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2C52" w14:textId="0A6474CB" w:rsidR="004E3A7A" w:rsidRDefault="4A186B3C" w:rsidP="35F55E57">
      <w:pPr>
        <w:spacing w:line="257" w:lineRule="auto"/>
      </w:pPr>
      <w:r w:rsidRPr="35F55E57">
        <w:rPr>
          <w:rFonts w:ascii="Calibri" w:eastAsia="Calibri" w:hAnsi="Calibri" w:cs="Calibri"/>
        </w:rPr>
        <w:t>Cole Brooks</w:t>
      </w:r>
    </w:p>
    <w:p w14:paraId="234B645C" w14:textId="58857208" w:rsidR="004E3A7A" w:rsidRDefault="4A186B3C" w:rsidP="35F55E57">
      <w:pPr>
        <w:spacing w:line="257" w:lineRule="auto"/>
      </w:pPr>
      <w:r w:rsidRPr="35F55E57">
        <w:rPr>
          <w:rFonts w:ascii="Calibri" w:eastAsia="Calibri" w:hAnsi="Calibri" w:cs="Calibri"/>
        </w:rPr>
        <w:t>Thomas Butler</w:t>
      </w:r>
    </w:p>
    <w:p w14:paraId="0DE2AEFC" w14:textId="63083CE7" w:rsidR="004E3A7A" w:rsidRDefault="4A186B3C" w:rsidP="35F55E57">
      <w:pPr>
        <w:spacing w:line="257" w:lineRule="auto"/>
      </w:pPr>
      <w:r w:rsidRPr="35F55E57">
        <w:rPr>
          <w:rFonts w:ascii="Calibri" w:eastAsia="Calibri" w:hAnsi="Calibri" w:cs="Calibri"/>
        </w:rPr>
        <w:t>55:036 Embedded Systems</w:t>
      </w:r>
    </w:p>
    <w:p w14:paraId="3F8EBF61" w14:textId="038B0E81" w:rsidR="004E3A7A" w:rsidRDefault="4A186B3C" w:rsidP="35F55E57">
      <w:pPr>
        <w:spacing w:line="257" w:lineRule="auto"/>
      </w:pPr>
      <w:r w:rsidRPr="7E15D340">
        <w:rPr>
          <w:rFonts w:ascii="Calibri" w:eastAsia="Calibri" w:hAnsi="Calibri" w:cs="Calibri"/>
        </w:rPr>
        <w:t xml:space="preserve">Post-Lab Report </w:t>
      </w:r>
      <w:r w:rsidR="00E93D53">
        <w:rPr>
          <w:rFonts w:ascii="Calibri" w:eastAsia="Calibri" w:hAnsi="Calibri" w:cs="Calibri"/>
        </w:rPr>
        <w:t>5</w:t>
      </w:r>
    </w:p>
    <w:p w14:paraId="1B903AE7" w14:textId="3A11A9D8" w:rsidR="004E3A7A"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t>Introduction</w:t>
      </w:r>
    </w:p>
    <w:p w14:paraId="52AD8927" w14:textId="2E3A5568" w:rsidR="004700D6" w:rsidRDefault="00783555" w:rsidP="35F55E57">
      <w:r>
        <w:tab/>
      </w:r>
      <w:r w:rsidR="00FB54F3">
        <w:t xml:space="preserve">The goal of this lab </w:t>
      </w:r>
      <w:r w:rsidR="005C29BD">
        <w:t xml:space="preserve">is to gain some experience with C-based programming of AVR microcontrollers. We are also going to get some experience using serial interface protocols like I2C, USART, and other RS232 </w:t>
      </w:r>
      <w:r w:rsidR="00E73541">
        <w:t>compliant protocols. We’ll also get some experience using the onboard analog to digital converter</w:t>
      </w:r>
      <w:r w:rsidR="00861C80">
        <w:t xml:space="preserve"> (ADC)</w:t>
      </w:r>
      <w:r w:rsidR="00E73541">
        <w:t>.</w:t>
      </w:r>
    </w:p>
    <w:p w14:paraId="60D79245" w14:textId="44574233" w:rsidR="00293DFF" w:rsidRDefault="00293DFF" w:rsidP="35F55E57">
      <w:r>
        <w:tab/>
      </w:r>
      <w:r w:rsidR="00E73541">
        <w:t xml:space="preserve">In this lab, we are creating a </w:t>
      </w:r>
      <w:r w:rsidR="002E1EE2">
        <w:t>terminal controlled voltage reading device. This project is almost entirely software based, because the hardware we used is all onboard the Arduino Uno. The only circuit</w:t>
      </w:r>
      <w:r w:rsidR="00861C80">
        <w:t>s we included on our breadboards were a few different voltage dividers to ensure that our voltage readings from the ADC were accurate.</w:t>
      </w:r>
    </w:p>
    <w:p w14:paraId="774D780E" w14:textId="59F75FA1" w:rsidR="004E3A7A" w:rsidRPr="00A03164" w:rsidRDefault="4A186B3C" w:rsidP="00A03164">
      <w:pPr>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Schematic</w:t>
      </w:r>
    </w:p>
    <w:p w14:paraId="0ACE3C8A" w14:textId="1578803F" w:rsidR="7E15D340" w:rsidRDefault="7E15D340" w:rsidP="7E15D340">
      <w:pPr>
        <w:spacing w:line="257" w:lineRule="auto"/>
      </w:pPr>
    </w:p>
    <w:p w14:paraId="67475653" w14:textId="5BBA2F6F" w:rsidR="004E3A7A" w:rsidRDefault="4A186B3C" w:rsidP="35F55E57">
      <w:r w:rsidRPr="35F55E57">
        <w:rPr>
          <w:rFonts w:ascii="Calibri Light" w:eastAsia="Calibri Light" w:hAnsi="Calibri Light" w:cs="Calibri Light"/>
          <w:smallCaps/>
          <w:sz w:val="28"/>
          <w:szCs w:val="28"/>
        </w:rPr>
        <w:t>Discussion</w:t>
      </w:r>
    </w:p>
    <w:p w14:paraId="78BB4AF8" w14:textId="1920A48B" w:rsidR="4A186B3C" w:rsidRDefault="007E381F" w:rsidP="7E15D340">
      <w:pPr>
        <w:spacing w:line="257" w:lineRule="auto"/>
        <w:rPr>
          <w:rFonts w:ascii="Calibri" w:eastAsia="Calibri" w:hAnsi="Calibri" w:cs="Calibri"/>
        </w:rPr>
      </w:pPr>
      <w:r>
        <w:rPr>
          <w:rFonts w:ascii="Calibri" w:eastAsia="Calibri" w:hAnsi="Calibri" w:cs="Calibri"/>
        </w:rPr>
        <w:tab/>
        <w:t xml:space="preserve">The Arduino used in the circuit </w:t>
      </w:r>
      <w:r w:rsidR="00A9453E">
        <w:rPr>
          <w:rFonts w:ascii="Calibri" w:eastAsia="Calibri" w:hAnsi="Calibri" w:cs="Calibri"/>
        </w:rPr>
        <w:t>was programmed with AVR</w:t>
      </w:r>
      <w:r w:rsidR="00187D60">
        <w:rPr>
          <w:rFonts w:ascii="Calibri" w:eastAsia="Calibri" w:hAnsi="Calibri" w:cs="Calibri"/>
        </w:rPr>
        <w:t>-C</w:t>
      </w:r>
      <w:r w:rsidR="00A9453E">
        <w:rPr>
          <w:rFonts w:ascii="Calibri" w:eastAsia="Calibri" w:hAnsi="Calibri" w:cs="Calibri"/>
        </w:rPr>
        <w:t xml:space="preserve"> code. That source code is included in the Source Code section of this lab report. </w:t>
      </w:r>
    </w:p>
    <w:p w14:paraId="48C5429C" w14:textId="31123F27" w:rsidR="71217240" w:rsidRDefault="71217240" w:rsidP="7E15D340">
      <w:pPr>
        <w:spacing w:line="257" w:lineRule="auto"/>
        <w:rPr>
          <w:rFonts w:ascii="Calibri" w:eastAsia="Calibri" w:hAnsi="Calibri" w:cs="Calibri"/>
        </w:rPr>
      </w:pPr>
      <w:r w:rsidRPr="7E15D340">
        <w:rPr>
          <w:rFonts w:ascii="Calibri" w:eastAsia="Calibri" w:hAnsi="Calibri" w:cs="Calibri"/>
        </w:rPr>
        <w:t xml:space="preserve"> </w:t>
      </w:r>
      <w:r>
        <w:tab/>
      </w:r>
      <w:r w:rsidRPr="7E15D340">
        <w:rPr>
          <w:rFonts w:ascii="Calibri" w:eastAsia="Calibri" w:hAnsi="Calibri" w:cs="Calibri"/>
        </w:rPr>
        <w:t xml:space="preserve">To complete our project, we verified the following </w:t>
      </w:r>
      <w:r w:rsidR="003F4ABC">
        <w:rPr>
          <w:rFonts w:ascii="Calibri" w:eastAsia="Calibri" w:hAnsi="Calibri" w:cs="Calibri"/>
        </w:rPr>
        <w:t>requirements from the lab description</w:t>
      </w:r>
      <w:r w:rsidRPr="7E15D340">
        <w:rPr>
          <w:rFonts w:ascii="Calibri" w:eastAsia="Calibri" w:hAnsi="Calibri" w:cs="Calibri"/>
        </w:rPr>
        <w:t>:</w:t>
      </w:r>
    </w:p>
    <w:tbl>
      <w:tblPr>
        <w:tblStyle w:val="TableGrid"/>
        <w:tblW w:w="9469" w:type="dxa"/>
        <w:tblLayout w:type="fixed"/>
        <w:tblLook w:val="06A0" w:firstRow="1" w:lastRow="0" w:firstColumn="1" w:lastColumn="0" w:noHBand="1" w:noVBand="1"/>
      </w:tblPr>
      <w:tblGrid>
        <w:gridCol w:w="7635"/>
        <w:gridCol w:w="1834"/>
      </w:tblGrid>
      <w:tr w:rsidR="7E15D340" w14:paraId="423CB213" w14:textId="77777777" w:rsidTr="7E15D340">
        <w:tc>
          <w:tcPr>
            <w:tcW w:w="7635" w:type="dxa"/>
          </w:tcPr>
          <w:p w14:paraId="05ED5135" w14:textId="0FEC339E" w:rsidR="51324F4C" w:rsidRDefault="003F4ABC" w:rsidP="7E15D340">
            <w:pPr>
              <w:rPr>
                <w:rFonts w:ascii="Calibri" w:eastAsia="Calibri" w:hAnsi="Calibri" w:cs="Calibri"/>
                <w:b/>
                <w:bCs/>
              </w:rPr>
            </w:pPr>
            <w:r>
              <w:rPr>
                <w:rFonts w:ascii="Calibri" w:eastAsia="Calibri" w:hAnsi="Calibri" w:cs="Calibri"/>
                <w:b/>
                <w:bCs/>
              </w:rPr>
              <w:t>Requirement</w:t>
            </w:r>
          </w:p>
        </w:tc>
        <w:tc>
          <w:tcPr>
            <w:tcW w:w="1834" w:type="dxa"/>
          </w:tcPr>
          <w:p w14:paraId="77A5056B" w14:textId="6AAC501E" w:rsidR="51324F4C" w:rsidRDefault="003F4ABC" w:rsidP="7E15D340">
            <w:pPr>
              <w:spacing w:line="259" w:lineRule="auto"/>
              <w:rPr>
                <w:rFonts w:ascii="Calibri" w:eastAsia="Calibri" w:hAnsi="Calibri" w:cs="Calibri"/>
                <w:b/>
                <w:bCs/>
              </w:rPr>
            </w:pPr>
            <w:r>
              <w:rPr>
                <w:rFonts w:ascii="Calibri" w:eastAsia="Calibri" w:hAnsi="Calibri" w:cs="Calibri"/>
                <w:b/>
                <w:bCs/>
              </w:rPr>
              <w:t>Status</w:t>
            </w:r>
            <w:r w:rsidR="51324F4C" w:rsidRPr="7E15D340">
              <w:rPr>
                <w:rFonts w:ascii="Calibri" w:eastAsia="Calibri" w:hAnsi="Calibri" w:cs="Calibri"/>
                <w:b/>
                <w:bCs/>
              </w:rPr>
              <w:t>:</w:t>
            </w:r>
          </w:p>
        </w:tc>
      </w:tr>
      <w:tr w:rsidR="35F55E57" w14:paraId="3D93B8B2" w14:textId="77777777" w:rsidTr="7E15D340">
        <w:tc>
          <w:tcPr>
            <w:tcW w:w="7635" w:type="dxa"/>
          </w:tcPr>
          <w:p w14:paraId="42FD9653" w14:textId="470D5519" w:rsidR="47E98414" w:rsidRDefault="008D1A68" w:rsidP="00C558AF">
            <w:pPr>
              <w:tabs>
                <w:tab w:val="left" w:pos="2438"/>
              </w:tabs>
              <w:rPr>
                <w:rFonts w:ascii="Calibri" w:eastAsia="Calibri" w:hAnsi="Calibri" w:cs="Calibri"/>
              </w:rPr>
            </w:pPr>
            <w:r>
              <w:rPr>
                <w:rFonts w:ascii="Calibri" w:eastAsia="Calibri" w:hAnsi="Calibri" w:cs="Calibri"/>
              </w:rPr>
              <w:t>The system responds to only the commands listed in the command table below</w:t>
            </w:r>
            <w:r w:rsidR="00A4295D">
              <w:rPr>
                <w:rFonts w:ascii="Calibri" w:eastAsia="Calibri" w:hAnsi="Calibri" w:cs="Calibri"/>
              </w:rPr>
              <w:t>.</w:t>
            </w:r>
          </w:p>
        </w:tc>
        <w:tc>
          <w:tcPr>
            <w:tcW w:w="1834" w:type="dxa"/>
          </w:tcPr>
          <w:p w14:paraId="6F15B0D7" w14:textId="0FD77AC5"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35F55E57" w14:paraId="7F462E0D" w14:textId="77777777" w:rsidTr="7E15D340">
        <w:tc>
          <w:tcPr>
            <w:tcW w:w="7635" w:type="dxa"/>
          </w:tcPr>
          <w:p w14:paraId="34F82D85" w14:textId="3A4A5B5A" w:rsidR="47E98414" w:rsidRDefault="008D1A68" w:rsidP="003F4ABC">
            <w:pPr>
              <w:tabs>
                <w:tab w:val="left" w:pos="6285"/>
              </w:tabs>
              <w:rPr>
                <w:rFonts w:ascii="Calibri" w:eastAsia="Calibri" w:hAnsi="Calibri" w:cs="Calibri"/>
              </w:rPr>
            </w:pPr>
            <w:r>
              <w:rPr>
                <w:rFonts w:ascii="Calibri" w:eastAsia="Calibri" w:hAnsi="Calibri" w:cs="Calibri"/>
              </w:rPr>
              <w:t xml:space="preserve">When command G is sent from the serial monitor, the system gets a single voltage measurement from the ADC and displays it to the </w:t>
            </w:r>
            <w:r w:rsidR="00CA0287">
              <w:rPr>
                <w:rFonts w:ascii="Calibri" w:eastAsia="Calibri" w:hAnsi="Calibri" w:cs="Calibri"/>
              </w:rPr>
              <w:t>serial monitor.</w:t>
            </w:r>
          </w:p>
        </w:tc>
        <w:tc>
          <w:tcPr>
            <w:tcW w:w="1834" w:type="dxa"/>
          </w:tcPr>
          <w:p w14:paraId="0725510A" w14:textId="2214B916"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35F55E57" w14:paraId="677F024B" w14:textId="77777777" w:rsidTr="7E15D340">
        <w:tc>
          <w:tcPr>
            <w:tcW w:w="7635" w:type="dxa"/>
          </w:tcPr>
          <w:p w14:paraId="7699798A" w14:textId="19840DA3" w:rsidR="47E98414" w:rsidRDefault="008D1A68" w:rsidP="7E15D340">
            <w:pPr>
              <w:spacing w:line="259" w:lineRule="auto"/>
              <w:rPr>
                <w:rFonts w:ascii="Calibri" w:eastAsia="Calibri" w:hAnsi="Calibri" w:cs="Calibri"/>
              </w:rPr>
            </w:pPr>
            <w:r>
              <w:rPr>
                <w:rFonts w:ascii="Calibri" w:eastAsia="Calibri" w:hAnsi="Calibri" w:cs="Calibri"/>
              </w:rPr>
              <w:t xml:space="preserve">When command M,n,dt is sent from the serial monitor, the system gets </w:t>
            </w:r>
            <w:r w:rsidR="00187D60">
              <w:rPr>
                <w:rFonts w:ascii="Calibri" w:eastAsia="Calibri" w:hAnsi="Calibri" w:cs="Calibri"/>
              </w:rPr>
              <w:t>n</w:t>
            </w:r>
            <w:r>
              <w:rPr>
                <w:rFonts w:ascii="Calibri" w:eastAsia="Calibri" w:hAnsi="Calibri" w:cs="Calibri"/>
              </w:rPr>
              <w:t xml:space="preserve"> voltage measurements from the ADC</w:t>
            </w:r>
            <w:r w:rsidR="00187D60">
              <w:rPr>
                <w:rFonts w:ascii="Calibri" w:eastAsia="Calibri" w:hAnsi="Calibri" w:cs="Calibri"/>
              </w:rPr>
              <w:t xml:space="preserve"> with dt time in seconds between each measurement.</w:t>
            </w:r>
          </w:p>
        </w:tc>
        <w:tc>
          <w:tcPr>
            <w:tcW w:w="1834" w:type="dxa"/>
          </w:tcPr>
          <w:p w14:paraId="090877F2" w14:textId="10FD3341" w:rsidR="47E98414" w:rsidRDefault="00604259" w:rsidP="7E15D340">
            <w:pPr>
              <w:spacing w:line="259" w:lineRule="auto"/>
              <w:rPr>
                <w:rFonts w:ascii="Calibri" w:eastAsia="Calibri" w:hAnsi="Calibri" w:cs="Calibri"/>
              </w:rPr>
            </w:pPr>
            <w:r>
              <w:rPr>
                <w:rFonts w:ascii="Calibri" w:eastAsia="Calibri" w:hAnsi="Calibri" w:cs="Calibri"/>
              </w:rPr>
              <w:t>Verified</w:t>
            </w:r>
          </w:p>
        </w:tc>
      </w:tr>
      <w:tr w:rsidR="00A4295D" w14:paraId="11F418C1" w14:textId="77777777" w:rsidTr="7E15D340">
        <w:tc>
          <w:tcPr>
            <w:tcW w:w="7635" w:type="dxa"/>
          </w:tcPr>
          <w:p w14:paraId="68705DEF" w14:textId="67EE966A" w:rsidR="00A4295D" w:rsidRDefault="00A4295D" w:rsidP="7E15D340">
            <w:pPr>
              <w:rPr>
                <w:rFonts w:ascii="Calibri" w:eastAsia="Calibri" w:hAnsi="Calibri" w:cs="Calibri"/>
              </w:rPr>
            </w:pPr>
            <w:r>
              <w:rPr>
                <w:rFonts w:ascii="Calibri" w:eastAsia="Calibri" w:hAnsi="Calibri" w:cs="Calibri"/>
              </w:rPr>
              <w:t>The system responds to all commands as outlined in the table below.</w:t>
            </w:r>
          </w:p>
        </w:tc>
        <w:tc>
          <w:tcPr>
            <w:tcW w:w="1834" w:type="dxa"/>
          </w:tcPr>
          <w:p w14:paraId="39D09515" w14:textId="5C5FF2B3" w:rsidR="00A4295D" w:rsidRDefault="00A4295D" w:rsidP="7E15D340">
            <w:pPr>
              <w:rPr>
                <w:rFonts w:ascii="Calibri" w:eastAsia="Calibri" w:hAnsi="Calibri" w:cs="Calibri"/>
              </w:rPr>
            </w:pPr>
            <w:r>
              <w:rPr>
                <w:rFonts w:ascii="Calibri" w:eastAsia="Calibri" w:hAnsi="Calibri" w:cs="Calibri"/>
              </w:rPr>
              <w:t xml:space="preserve">Verified </w:t>
            </w:r>
          </w:p>
        </w:tc>
      </w:tr>
    </w:tbl>
    <w:p w14:paraId="28016A89" w14:textId="021C9B9A" w:rsidR="7E15D340" w:rsidRDefault="7E15D340"/>
    <w:p w14:paraId="1E8A1CF1" w14:textId="4CF01782" w:rsidR="00A03164" w:rsidRDefault="00A03164">
      <w:r w:rsidRPr="00A03164">
        <w:rPr>
          <w:noProof/>
        </w:rPr>
        <w:drawing>
          <wp:inline distT="0" distB="0" distL="0" distR="0" wp14:anchorId="31C2ADAB" wp14:editId="4FE1FE78">
            <wp:extent cx="4168239" cy="175858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6763" cy="1766402"/>
                    </a:xfrm>
                    <a:prstGeom prst="rect">
                      <a:avLst/>
                    </a:prstGeom>
                  </pic:spPr>
                </pic:pic>
              </a:graphicData>
            </a:graphic>
          </wp:inline>
        </w:drawing>
      </w:r>
    </w:p>
    <w:p w14:paraId="55ABB23B" w14:textId="72D59D4B" w:rsidR="00871914" w:rsidRDefault="2DEF0093" w:rsidP="00871914">
      <w:pPr>
        <w:ind w:firstLine="720"/>
      </w:pPr>
      <w:r>
        <w:lastRenderedPageBreak/>
        <w:t xml:space="preserve">The planning for this lab occurred entirely online. </w:t>
      </w:r>
      <w:r w:rsidR="00B71F2E">
        <w:t>Like</w:t>
      </w:r>
      <w:r w:rsidR="007A5D4E">
        <w:t xml:space="preserve"> the past labs, our primary mode of communication was </w:t>
      </w:r>
      <w:r w:rsidR="00B71F2E">
        <w:t xml:space="preserve">an online messaging platform, Discord. </w:t>
      </w:r>
      <w:r w:rsidR="00020EEE">
        <w:t xml:space="preserve">Due to some complications with this lab, the midlab review was not required. This freed us up to work the lab on our own timeline.  </w:t>
      </w:r>
      <w:r w:rsidR="00A43777">
        <w:t xml:space="preserve">We began working on this lab </w:t>
      </w:r>
      <w:r w:rsidR="006624D9">
        <w:t>Friday the 16</w:t>
      </w:r>
      <w:r w:rsidR="006624D9" w:rsidRPr="00A43777">
        <w:rPr>
          <w:vertAlign w:val="superscript"/>
        </w:rPr>
        <w:t>th</w:t>
      </w:r>
      <w:r w:rsidR="006624D9">
        <w:t xml:space="preserve"> of April and</w:t>
      </w:r>
      <w:r w:rsidR="00A43777">
        <w:t xml:space="preserve"> finished on Monday the 19</w:t>
      </w:r>
      <w:r w:rsidR="00A43777" w:rsidRPr="00A43777">
        <w:rPr>
          <w:vertAlign w:val="superscript"/>
        </w:rPr>
        <w:t>th</w:t>
      </w:r>
      <w:r w:rsidR="00A43777">
        <w:t xml:space="preserve">. </w:t>
      </w:r>
    </w:p>
    <w:p w14:paraId="0D727B89" w14:textId="2C3BA74F" w:rsidR="000E0669" w:rsidRDefault="006624D9" w:rsidP="00871914">
      <w:pPr>
        <w:ind w:firstLine="720"/>
      </w:pPr>
      <w:r>
        <w:t xml:space="preserve">The first step for this lab was figuring out how to get the microcontroller to communicate with our serial monitor. It was quite a simple task after researching USART on the internet. It also helps that we’re programming in C now, so finding tutorials on the internet is quite a bit easier. </w:t>
      </w:r>
      <w:r w:rsidR="00122780">
        <w:t>We began attempts at serial communication on Friday the 16</w:t>
      </w:r>
      <w:r w:rsidR="00122780" w:rsidRPr="00122780">
        <w:rPr>
          <w:vertAlign w:val="superscript"/>
        </w:rPr>
        <w:t>th</w:t>
      </w:r>
      <w:r w:rsidR="00122780">
        <w:t>, and had fully functioning serial communication by Saturday the 17</w:t>
      </w:r>
      <w:r w:rsidR="00122780" w:rsidRPr="00122780">
        <w:rPr>
          <w:vertAlign w:val="superscript"/>
        </w:rPr>
        <w:t>th</w:t>
      </w:r>
      <w:r w:rsidR="00122780">
        <w:t xml:space="preserve">. </w:t>
      </w:r>
      <w:r w:rsidR="00966675">
        <w:t xml:space="preserve"> At this point, we were able to command the </w:t>
      </w:r>
      <w:r w:rsidR="00294126">
        <w:t>microcontroller to take a single reading from the ADC with the G command. Note that at this point, we were not getting proper readings from the ADC, but the response from the microcontroller was as expected.</w:t>
      </w:r>
    </w:p>
    <w:p w14:paraId="089237BD" w14:textId="5429932E" w:rsidR="00C825CE" w:rsidRDefault="00122780" w:rsidP="7E15D340">
      <w:pPr>
        <w:ind w:firstLine="720"/>
      </w:pPr>
      <w:r>
        <w:t xml:space="preserve">After getting serial communication to work properly, we moved our focus to the analog to digital converter. </w:t>
      </w:r>
      <w:r w:rsidR="009A395B">
        <w:t xml:space="preserve">This was much more challenging than getting serial communication to work. We spent the rest of the weekend studying the microprocessors data sheet in order to figure out everything we could about the onboard </w:t>
      </w:r>
      <w:r w:rsidR="00EE4706">
        <w:t xml:space="preserve">analog to digital converter. We were stuck for some time getting the same reading from the ADC, but after studying the data sheet some more, we were able to figure out what we were doing wrong and got the </w:t>
      </w:r>
      <w:r w:rsidR="00966675">
        <w:t>ADC working properly.</w:t>
      </w:r>
      <w:r w:rsidR="00294126">
        <w:t xml:space="preserve"> At this point our ‘G’ command was working properly. </w:t>
      </w:r>
    </w:p>
    <w:p w14:paraId="74C940F5" w14:textId="54715D3E" w:rsidR="4851A9A1" w:rsidRDefault="00966675" w:rsidP="00966675">
      <w:pPr>
        <w:ind w:firstLine="720"/>
      </w:pPr>
      <w:r>
        <w:t>After getting the ADC working properly, we simply needed to add code to take a wider variety of inputs from the user.</w:t>
      </w:r>
      <w:r w:rsidR="00706BAD">
        <w:t xml:space="preserve"> We added checks in our </w:t>
      </w:r>
      <w:r w:rsidR="00E5606D">
        <w:t xml:space="preserve">USART receive function to check for an ‘M’ command. We </w:t>
      </w:r>
      <w:r w:rsidR="00A968E9">
        <w:t xml:space="preserve">figured out delays in C using a library, and then </w:t>
      </w:r>
      <w:r w:rsidR="00E6270C">
        <w:t>added functionality for multiple measurements spanning different amounts of time.</w:t>
      </w:r>
    </w:p>
    <w:p w14:paraId="44BC0388" w14:textId="5AC9D20B" w:rsidR="00E6270C" w:rsidRDefault="00E6270C" w:rsidP="00966675">
      <w:pPr>
        <w:ind w:firstLine="720"/>
      </w:pPr>
      <w:r>
        <w:t>As a last step for this lab, we spent a day attempting to find and fix any bugs</w:t>
      </w:r>
      <w:r w:rsidR="00B95175">
        <w:t xml:space="preserve"> in the system. We found that our receive function did not work exactly as we expected, but we were able to quickly fix the issue.</w:t>
      </w:r>
    </w:p>
    <w:p w14:paraId="4F85BA93" w14:textId="3E494612" w:rsidR="7E15D340" w:rsidRDefault="0AC70779" w:rsidP="7E15D340">
      <w:pPr>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Calculations</w:t>
      </w:r>
    </w:p>
    <w:p w14:paraId="2484A8BE" w14:textId="69A0A409" w:rsidR="004855CE" w:rsidRDefault="004855CE" w:rsidP="7E15D340">
      <w:r>
        <w:t>Voltage Divider Equation:</w:t>
      </w:r>
    </w:p>
    <w:p w14:paraId="52C1D9EA" w14:textId="384B8A58" w:rsidR="004855CE" w:rsidRDefault="004855CE" w:rsidP="7E15D340">
      <w:r>
        <w:tab/>
      </w:r>
      <w:r w:rsidR="00B21D10">
        <w:t>Voltage Between Resistors = Vcc * (</w:t>
      </w:r>
      <w:r w:rsidR="00B701B8">
        <w:t xml:space="preserve"> </w:t>
      </w:r>
      <w:r w:rsidR="00B21D10">
        <w:t>R</w:t>
      </w:r>
      <w:r w:rsidR="0010093E">
        <w:rPr>
          <w:vertAlign w:val="subscript"/>
        </w:rPr>
        <w:t>Ground</w:t>
      </w:r>
      <w:r w:rsidR="0010093E">
        <w:t xml:space="preserve"> / </w:t>
      </w:r>
      <w:r w:rsidR="00B701B8">
        <w:t xml:space="preserve">( </w:t>
      </w:r>
      <w:r w:rsidR="0010093E">
        <w:t>R</w:t>
      </w:r>
      <w:r w:rsidR="0010093E">
        <w:rPr>
          <w:vertAlign w:val="subscript"/>
        </w:rPr>
        <w:t xml:space="preserve">Ground + </w:t>
      </w:r>
      <w:r w:rsidR="0010093E">
        <w:t>R</w:t>
      </w:r>
      <w:r w:rsidR="0010093E">
        <w:rPr>
          <w:vertAlign w:val="subscript"/>
        </w:rPr>
        <w:t>Vcc</w:t>
      </w:r>
      <w:r w:rsidR="00B701B8">
        <w:rPr>
          <w:vertAlign w:val="subscript"/>
        </w:rPr>
        <w:t xml:space="preserve">  </w:t>
      </w:r>
      <w:r w:rsidR="00B21D10">
        <w:t>)</w:t>
      </w:r>
      <w:r w:rsidR="00B701B8">
        <w:t xml:space="preserve"> )</w:t>
      </w:r>
      <w:r>
        <w:t xml:space="preserve"> </w:t>
      </w:r>
    </w:p>
    <w:p w14:paraId="1AFC5C0D" w14:textId="1B71B650" w:rsidR="0010093E" w:rsidRDefault="0010093E" w:rsidP="7E15D340">
      <w:r>
        <w:t xml:space="preserve">Conversion from ADC 10 bit to </w:t>
      </w:r>
      <w:r w:rsidR="00D850B4">
        <w:t>Voltage:</w:t>
      </w:r>
    </w:p>
    <w:p w14:paraId="746BDA90" w14:textId="1E15D6C8" w:rsidR="00D850B4" w:rsidRPr="00CD4002" w:rsidRDefault="00D850B4" w:rsidP="7E15D340">
      <w:pPr>
        <w:rPr>
          <w:rFonts w:eastAsia="Calibri Light" w:cstheme="minorHAnsi"/>
          <w:i/>
          <w:iCs/>
          <w:smallCaps/>
          <w:vertAlign w:val="subscript"/>
        </w:rPr>
      </w:pPr>
      <w:r>
        <w:tab/>
        <w:t xml:space="preserve">ADC = </w:t>
      </w:r>
      <w:r w:rsidR="00B701B8">
        <w:t xml:space="preserve">( </w:t>
      </w:r>
      <w:r>
        <w:t>V</w:t>
      </w:r>
      <w:r>
        <w:rPr>
          <w:vertAlign w:val="subscript"/>
        </w:rPr>
        <w:t>in</w:t>
      </w:r>
      <w:r>
        <w:t xml:space="preserve"> * 1024</w:t>
      </w:r>
      <w:r w:rsidR="00B701B8">
        <w:t xml:space="preserve"> ) / V</w:t>
      </w:r>
      <w:r w:rsidR="00CD4002">
        <w:rPr>
          <w:vertAlign w:val="subscript"/>
        </w:rPr>
        <w:t>ref</w:t>
      </w:r>
    </w:p>
    <w:p w14:paraId="77F545B8" w14:textId="211A6981" w:rsidR="00577FA4" w:rsidRDefault="00577FA4" w:rsidP="7E15D340">
      <w:pPr>
        <w:rPr>
          <w:rFonts w:ascii="Calibri Light" w:eastAsia="Calibri Light" w:hAnsi="Calibri Light" w:cs="Calibri Light"/>
          <w:smallCaps/>
          <w:sz w:val="28"/>
          <w:szCs w:val="28"/>
        </w:rPr>
      </w:pPr>
    </w:p>
    <w:p w14:paraId="3D47905A" w14:textId="7D7996DF" w:rsidR="00577FA4" w:rsidRDefault="00577FA4" w:rsidP="7E15D340">
      <w:pPr>
        <w:rPr>
          <w:rFonts w:ascii="Calibri Light" w:eastAsia="Calibri Light" w:hAnsi="Calibri Light" w:cs="Calibri Light"/>
          <w:smallCaps/>
          <w:sz w:val="28"/>
          <w:szCs w:val="28"/>
        </w:rPr>
      </w:pPr>
    </w:p>
    <w:p w14:paraId="5AA88F47" w14:textId="303D9E21" w:rsidR="00577FA4" w:rsidRPr="003F2EE5" w:rsidRDefault="00577FA4" w:rsidP="003F2EE5">
      <w:pPr>
        <w:tabs>
          <w:tab w:val="left" w:pos="3832"/>
        </w:tabs>
        <w:rPr>
          <w:rFonts w:ascii="Calibri Light" w:eastAsia="Calibri Light" w:hAnsi="Calibri Light" w:cs="Calibri Light"/>
          <w:smallCaps/>
          <w:sz w:val="28"/>
          <w:szCs w:val="28"/>
        </w:rPr>
      </w:pPr>
    </w:p>
    <w:p w14:paraId="4C1ADCDD" w14:textId="30B86970" w:rsidR="002C5C35" w:rsidRDefault="4A186B3C" w:rsidP="35F55E57">
      <w:pPr>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Conclusion</w:t>
      </w:r>
    </w:p>
    <w:p w14:paraId="07655FAE" w14:textId="1F52769C" w:rsidR="00B02EE0" w:rsidRDefault="002C5C35" w:rsidP="00C05264">
      <w:r>
        <w:lastRenderedPageBreak/>
        <w:tab/>
      </w:r>
      <w:r w:rsidR="00372190">
        <w:t xml:space="preserve">In this section we will discuss what we have learned in this lab and how we expect to be able to apply the concepts from this lab in the future.  </w:t>
      </w:r>
      <w:r w:rsidR="00937451">
        <w:t>After discussing the lessons we have learned from this lab, we will briefly talk about things that we thought went well with this lab</w:t>
      </w:r>
      <w:r w:rsidR="00D465EA">
        <w:t>.</w:t>
      </w:r>
    </w:p>
    <w:p w14:paraId="4D1BE754" w14:textId="425F3B25" w:rsidR="00BB6F29" w:rsidRDefault="009229AF" w:rsidP="00C05264">
      <w:r>
        <w:tab/>
      </w:r>
      <w:r w:rsidR="00BB6F29">
        <w:t>The first lesson we learned was</w:t>
      </w:r>
      <w:r w:rsidR="009C34B1">
        <w:t xml:space="preserve"> how much different coding a microcontroller with C is than coding with assembly. Almost everything is quicker and more readable. After reflecting as a group we </w:t>
      </w:r>
      <w:r w:rsidR="00510568">
        <w:t xml:space="preserve">came to the conclusion that it was a good exercise to learn assembly code because before that we had no experience dealing with registers or </w:t>
      </w:r>
      <w:r w:rsidR="00211178">
        <w:t xml:space="preserve">simple instructions. Now that we have experience with such a low level of programming, </w:t>
      </w:r>
      <w:r w:rsidR="00A4700C">
        <w:t>we have a deeper understanding of our higher-level code.</w:t>
      </w:r>
    </w:p>
    <w:p w14:paraId="146FCE20" w14:textId="17927F16" w:rsidR="00BB6F29" w:rsidRPr="00F75DCF" w:rsidRDefault="00BB6F29" w:rsidP="00C05264">
      <w:r>
        <w:tab/>
        <w:t xml:space="preserve">The next </w:t>
      </w:r>
      <w:r w:rsidR="00201113">
        <w:t xml:space="preserve">lesson we learned was about serial communication. At first, it seemed very confusing and complicated to get our microcontrollers communicating with our PCs. Obviously, communication between devices is an integral part of embedded systems, so it is very important to have a solid understanding of serial communications. </w:t>
      </w:r>
      <w:r w:rsidR="00F75DCF">
        <w:t>It was very helpful for us to take some time to research USART and I</w:t>
      </w:r>
      <w:r w:rsidR="00F75DCF">
        <w:rPr>
          <w:vertAlign w:val="superscript"/>
        </w:rPr>
        <w:t>2</w:t>
      </w:r>
      <w:r w:rsidR="00F75DCF">
        <w:t xml:space="preserve">C before programming anything, because </w:t>
      </w:r>
      <w:r w:rsidR="00080321">
        <w:t>once we understand the protocols, they weren’t actually as complicated as once thought. It also helps that these protocols have been implemented many times before, so there was no shortage of assistance on the internet.</w:t>
      </w:r>
      <w:r w:rsidR="006321F3">
        <w:t xml:space="preserve"> Almost every system we use in the future will use some form of serial communication, so learning about different types of serial communication in this lab will be a great help in our future careers.</w:t>
      </w:r>
    </w:p>
    <w:p w14:paraId="7CC5DCCC" w14:textId="4541A42B" w:rsidR="00BB6F29" w:rsidRDefault="00BB6F29" w:rsidP="00C05264">
      <w:r>
        <w:tab/>
        <w:t>The final lesson we learned was</w:t>
      </w:r>
      <w:r w:rsidR="00737FF5">
        <w:t xml:space="preserve"> that not everything can be found on the internet, even when dealing with C code. After having such an easy time figuring out serial communication, we attempted to do the same thing to configure out ADC. Unfortunately, none of the tutorials that we found on the internet were doing exactly the same thing that we were attempting to do, and we got lost in the weeds quite a few times. We realized that it would be more time effective to simply sit down and read the data sheet to get the information we needed. </w:t>
      </w:r>
    </w:p>
    <w:p w14:paraId="06B9D678" w14:textId="4652F264" w:rsidR="00BB6F29" w:rsidRDefault="00BB6F29" w:rsidP="00C05264">
      <w:r>
        <w:tab/>
        <w:t>Reflecting on this lab, some things that went well were</w:t>
      </w:r>
      <w:r w:rsidR="000D27EE">
        <w:t xml:space="preserve"> our time management, our problem solving process, and our communication. </w:t>
      </w:r>
      <w:r w:rsidR="003F07BE">
        <w:t>We felt as though our commitment to doing well in those areas helped us to outperform ourselves in this lab.</w:t>
      </w:r>
    </w:p>
    <w:p w14:paraId="7729C449" w14:textId="25278531" w:rsidR="003F07BE" w:rsidRDefault="003F07BE" w:rsidP="00C05264">
      <w:r>
        <w:tab/>
        <w:t xml:space="preserve">Time management for any class is difficult, </w:t>
      </w:r>
      <w:r w:rsidR="001E5D3C">
        <w:t xml:space="preserve">but we have found that especially true for Embedded Systems. We have found that working consistently on a project from when it is assigned is the best way to get through these labs. </w:t>
      </w:r>
      <w:r w:rsidR="00660B8E">
        <w:t xml:space="preserve">For some of the other labs we have felt like we were cutting very close to the deadline, but for this one, we were able to confidently turn our lab in a full day ahead of schedule. </w:t>
      </w:r>
      <w:r w:rsidR="002F199F">
        <w:t>This is thanks to us creating a schedule early, and sticking to our commitments throughout that schedule.</w:t>
      </w:r>
      <w:r w:rsidR="00EE7D15">
        <w:t xml:space="preserve"> It will be imperative to continue good time management for the project to come, as well as in our careers.</w:t>
      </w:r>
    </w:p>
    <w:p w14:paraId="782D7FCA" w14:textId="3D3B03EC" w:rsidR="00EE7D15" w:rsidRDefault="00EE7D15" w:rsidP="00C05264">
      <w:r>
        <w:tab/>
        <w:t xml:space="preserve">Our problem solving process was also much </w:t>
      </w:r>
      <w:r w:rsidR="005F6ACD">
        <w:t xml:space="preserve">better for this lab. In the past we have let each other deal with bugs as they arrive, attempting to finish the lab in parallel rather than swarming an issue as it comes up. In this lab, however, we were able to finish most of the features quite quickly, and then we </w:t>
      </w:r>
      <w:r w:rsidR="00FE267F">
        <w:t>worked together to swarm the bugs. This lead to a dramatic increase in the rate at which we were able to solve problems. Through this experience we have learned the value in working simple problems on our own, and coming together to figure out the more difficult ones.</w:t>
      </w:r>
    </w:p>
    <w:p w14:paraId="5CE8B10D" w14:textId="2C2076A4" w:rsidR="003F2EE5" w:rsidRPr="000557A7" w:rsidRDefault="00FE267F" w:rsidP="000557A7">
      <w:r>
        <w:tab/>
      </w:r>
      <w:r w:rsidR="00615A1A">
        <w:t xml:space="preserve">The last thing that we felt went very well in this lab was our communication. This has been a common theme throughout the labs in this class. We have used technology to communicate effectively </w:t>
      </w:r>
      <w:r w:rsidR="00615A1A">
        <w:lastRenderedPageBreak/>
        <w:t xml:space="preserve">and efficiently with each other, </w:t>
      </w:r>
      <w:r w:rsidR="00F91CCC">
        <w:t>leading to success in this class. Without communication, none of the other parts of the lab would be possible, so we want to focus on strong and efficient communication on the project as well as in our future careers.</w:t>
      </w:r>
      <w:r w:rsidR="000557A7">
        <w:t xml:space="preserve"> </w:t>
      </w:r>
    </w:p>
    <w:p w14:paraId="53D85D3A" w14:textId="6FB06391" w:rsidR="009E6655" w:rsidRDefault="4A186B3C" w:rsidP="7E15D340">
      <w:pPr>
        <w:spacing w:line="257" w:lineRule="auto"/>
        <w:rPr>
          <w:rFonts w:ascii="Calibri Light" w:eastAsia="Calibri Light" w:hAnsi="Calibri Light" w:cs="Calibri Light"/>
          <w:smallCaps/>
          <w:sz w:val="28"/>
          <w:szCs w:val="28"/>
        </w:rPr>
      </w:pPr>
      <w:r w:rsidRPr="7E15D340">
        <w:rPr>
          <w:rFonts w:ascii="Calibri Light" w:eastAsia="Calibri Light" w:hAnsi="Calibri Light" w:cs="Calibri Light"/>
          <w:smallCaps/>
          <w:sz w:val="28"/>
          <w:szCs w:val="28"/>
        </w:rPr>
        <w:t>Appendix A: Source Code</w:t>
      </w:r>
    </w:p>
    <w:p w14:paraId="48F97D4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649149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Lab5.c</w:t>
      </w:r>
    </w:p>
    <w:p w14:paraId="5CA7DD57"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EE32F7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4/8/2021 10:24:57 AM</w:t>
      </w:r>
    </w:p>
    <w:p w14:paraId="5C9FDDE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 : Cole Brooks</w:t>
      </w:r>
    </w:p>
    <w:p w14:paraId="7C11280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Thomas Butler</w:t>
      </w:r>
    </w:p>
    <w:p w14:paraId="3938B1F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4F0F1C87"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A31515"/>
          <w:sz w:val="19"/>
          <w:szCs w:val="19"/>
          <w:highlight w:val="white"/>
        </w:rPr>
        <w:t xml:space="preserve"> </w:t>
      </w:r>
    </w:p>
    <w:p w14:paraId="11C646C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7E97058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14:paraId="02BD05B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&lt;avr/interrupt.h&gt;</w:t>
      </w:r>
    </w:p>
    <w:p w14:paraId="288FD00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&lt;string.h&gt;</w:t>
      </w:r>
    </w:p>
    <w:p w14:paraId="302CAB5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&lt;stdio.h&gt;</w:t>
      </w:r>
    </w:p>
    <w:p w14:paraId="3CB6BAD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&lt;stdlib.h&gt;</w:t>
      </w:r>
    </w:p>
    <w:p w14:paraId="492AC2D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&lt;time.h&gt;</w:t>
      </w:r>
    </w:p>
    <w:p w14:paraId="0880974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48395AD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16000000L</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16 MHz</w:t>
      </w:r>
    </w:p>
    <w:p w14:paraId="5B5E92D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&lt;util/delay.h&gt;</w:t>
      </w:r>
    </w:p>
    <w:p w14:paraId="5635214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USART_BAUDRATE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9600</w:t>
      </w:r>
    </w:p>
    <w:p w14:paraId="4F4B217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UBRR_VALUE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USART_BAUDRATE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16UL)))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050EA8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ADC_CONVERSION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5.0/1024</w:t>
      </w:r>
    </w:p>
    <w:p w14:paraId="0B419A9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6ED3E45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1EB25B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5127DC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usart_tx</w:t>
      </w:r>
    </w:p>
    <w:p w14:paraId="716FF9C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FCE5A3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Arguments: uint8_t data:</w:t>
      </w:r>
    </w:p>
    <w:p w14:paraId="5A68448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D1ABB3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Sends data to serial monitor</w:t>
      </w:r>
    </w:p>
    <w:p w14:paraId="358C758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885D2B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0F1E7C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usart_tx</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0B54F48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361DB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//wait while previous byte is completed</w:t>
      </w:r>
    </w:p>
    <w:p w14:paraId="181F99B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000000"/>
          <w:sz w:val="19"/>
          <w:szCs w:val="19"/>
          <w:highlight w:val="white"/>
        </w:rPr>
        <w:t>&amp;(1&lt;&lt;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p>
    <w:p w14:paraId="0F58512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Transmit data</w:t>
      </w:r>
    </w:p>
    <w:p w14:paraId="4A2E18F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657F8BD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25DE4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6CCE063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6D1487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5D4F69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print</w:t>
      </w:r>
    </w:p>
    <w:p w14:paraId="2604A2A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AE1739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print message byte by byte</w:t>
      </w:r>
    </w:p>
    <w:p w14:paraId="561BDF7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658A4E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1BA44F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print</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msg</w:t>
      </w:r>
      <w:r>
        <w:rPr>
          <w:rFonts w:ascii="Consolas" w:hAnsi="Consolas" w:cs="Consolas"/>
          <w:color w:val="000000"/>
          <w:sz w:val="19"/>
          <w:szCs w:val="19"/>
          <w:highlight w:val="white"/>
        </w:rPr>
        <w:t>[]){</w:t>
      </w:r>
    </w:p>
    <w:p w14:paraId="31F4DA4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000000"/>
          <w:sz w:val="19"/>
          <w:szCs w:val="19"/>
          <w:highlight w:val="white"/>
        </w:rPr>
        <w:t>;</w:t>
      </w:r>
    </w:p>
    <w:p w14:paraId="1965A24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strlen</w:t>
      </w:r>
      <w:r>
        <w:rPr>
          <w:rFonts w:ascii="Consolas" w:hAnsi="Consolas" w:cs="Consolas"/>
          <w:color w:val="000000"/>
          <w:sz w:val="19"/>
          <w:szCs w:val="19"/>
          <w:highlight w:val="white"/>
        </w:rPr>
        <w:t>(</w:t>
      </w:r>
      <w:r>
        <w:rPr>
          <w:rFonts w:ascii="Consolas" w:hAnsi="Consolas" w:cs="Consolas"/>
          <w:color w:val="000080"/>
          <w:sz w:val="19"/>
          <w:szCs w:val="19"/>
          <w:highlight w:val="white"/>
        </w:rPr>
        <w:t>msg</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B0EDC7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usart_tx</w:t>
      </w:r>
      <w:r>
        <w:rPr>
          <w:rFonts w:ascii="Consolas" w:hAnsi="Consolas" w:cs="Consolas"/>
          <w:color w:val="000000"/>
          <w:sz w:val="19"/>
          <w:szCs w:val="19"/>
          <w:highlight w:val="white"/>
        </w:rPr>
        <w:t>(</w:t>
      </w:r>
      <w:r>
        <w:rPr>
          <w:rFonts w:ascii="Consolas" w:hAnsi="Consolas" w:cs="Consolas"/>
          <w:color w:val="000080"/>
          <w:sz w:val="19"/>
          <w:szCs w:val="19"/>
          <w:highlight w:val="white"/>
        </w:rPr>
        <w:t>msg</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w:t>
      </w:r>
    </w:p>
    <w:p w14:paraId="342C082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840F0F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0E69342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7502C91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6EA043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AAFE7E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usart_init</w:t>
      </w:r>
    </w:p>
    <w:p w14:paraId="295F63E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B8955F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Arguments: Void </w:t>
      </w:r>
    </w:p>
    <w:p w14:paraId="6EB48B0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1F4737C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set baud rate, enable rx and tx, and set</w:t>
      </w:r>
    </w:p>
    <w:p w14:paraId="0A33C73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frame formate: 8 data, 2 stop bit </w:t>
      </w:r>
    </w:p>
    <w:p w14:paraId="7F6DDDA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
    <w:p w14:paraId="34DDE9C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05E262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6E9614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244ED5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baud rate</w:t>
      </w:r>
    </w:p>
    <w:p w14:paraId="59518CF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000A0"/>
          <w:sz w:val="19"/>
          <w:szCs w:val="19"/>
          <w:highlight w:val="white"/>
        </w:rPr>
        <w:t>UBRR_VALUE</w:t>
      </w:r>
      <w:r>
        <w:rPr>
          <w:rFonts w:ascii="Consolas" w:hAnsi="Consolas" w:cs="Consolas"/>
          <w:color w:val="000000"/>
          <w:sz w:val="19"/>
          <w:szCs w:val="19"/>
          <w:highlight w:val="white"/>
        </w:rPr>
        <w:t>&gt;&gt;8);</w:t>
      </w:r>
    </w:p>
    <w:p w14:paraId="2899339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color w:val="A000A0"/>
          <w:sz w:val="19"/>
          <w:szCs w:val="19"/>
          <w:highlight w:val="white"/>
        </w:rPr>
        <w:t>UBRR_VALUE</w:t>
      </w:r>
      <w:r>
        <w:rPr>
          <w:rFonts w:ascii="Consolas" w:hAnsi="Consolas" w:cs="Consolas"/>
          <w:color w:val="000000"/>
          <w:sz w:val="19"/>
          <w:szCs w:val="19"/>
          <w:highlight w:val="white"/>
        </w:rPr>
        <w:t>;</w:t>
      </w:r>
    </w:p>
    <w:p w14:paraId="185D4EF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frame format to 8 data bits, no parity, 1 stop bit</w:t>
      </w:r>
    </w:p>
    <w:p w14:paraId="4EAA760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UCSZ01</w:t>
      </w:r>
      <w:r>
        <w:rPr>
          <w:rFonts w:ascii="Consolas" w:hAnsi="Consolas" w:cs="Consolas"/>
          <w:color w:val="000000"/>
          <w:sz w:val="19"/>
          <w:szCs w:val="19"/>
          <w:highlight w:val="white"/>
        </w:rPr>
        <w:t>)|(1&lt;&lt;</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p>
    <w:p w14:paraId="7C7DC0E7"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transmission and reception</w:t>
      </w:r>
    </w:p>
    <w:p w14:paraId="7F5E552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RXEN0</w:t>
      </w:r>
      <w:r>
        <w:rPr>
          <w:rFonts w:ascii="Consolas" w:hAnsi="Consolas" w:cs="Consolas"/>
          <w:color w:val="000000"/>
          <w:sz w:val="19"/>
          <w:szCs w:val="19"/>
          <w:highlight w:val="white"/>
        </w:rPr>
        <w:t>)|(1&lt;&lt;</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p>
    <w:p w14:paraId="60F4AC87"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8B934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769DFBA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5CB64D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6E7A69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adc_read</w:t>
      </w:r>
    </w:p>
    <w:p w14:paraId="7FEE50E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4A1D52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Arguments: void</w:t>
      </w:r>
    </w:p>
    <w:p w14:paraId="7F7A238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BB222C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reads from ADC and returns value</w:t>
      </w:r>
    </w:p>
    <w:p w14:paraId="4BEDD8D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EA42C5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B469C1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adc_read</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EDFE48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4E900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Trigger a voltage read</w:t>
      </w:r>
    </w:p>
    <w:p w14:paraId="36F7D12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ADSC</w:t>
      </w:r>
      <w:r>
        <w:rPr>
          <w:rFonts w:ascii="Consolas" w:hAnsi="Consolas" w:cs="Consolas"/>
          <w:color w:val="000000"/>
          <w:sz w:val="19"/>
          <w:szCs w:val="19"/>
          <w:highlight w:val="white"/>
        </w:rPr>
        <w:t>);</w:t>
      </w:r>
    </w:p>
    <w:p w14:paraId="5C1FADF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662C78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568D999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ADSC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1498F3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E072F2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Conversion Processing</w:t>
      </w:r>
    </w:p>
    <w:p w14:paraId="04A7E72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85B4E5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
    <w:p w14:paraId="21D8EF3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ADCW</w:t>
      </w:r>
      <w:r>
        <w:rPr>
          <w:rFonts w:ascii="Consolas" w:hAnsi="Consolas" w:cs="Consolas"/>
          <w:color w:val="000000"/>
          <w:sz w:val="19"/>
          <w:szCs w:val="19"/>
          <w:highlight w:val="white"/>
        </w:rPr>
        <w:t>;</w:t>
      </w:r>
    </w:p>
    <w:p w14:paraId="1A5CFC4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45E7B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20D7F1E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17675C2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347BB2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1E2D53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usart_rx</w:t>
      </w:r>
    </w:p>
    <w:p w14:paraId="1619FB3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DC83AB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Arguments: Void</w:t>
      </w:r>
    </w:p>
    <w:p w14:paraId="0581330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88E93F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Receives data from serial monitor</w:t>
      </w:r>
    </w:p>
    <w:p w14:paraId="20CE519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61C6A1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B1FC21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usart_rx</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C65A0E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D9BE3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 Wait for byte to be received</w:t>
      </w:r>
    </w:p>
    <w:p w14:paraId="7964169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000000"/>
          <w:sz w:val="19"/>
          <w:szCs w:val="19"/>
          <w:highlight w:val="white"/>
        </w:rPr>
        <w:t>&amp;(1&lt;&lt;</w:t>
      </w:r>
      <w:r>
        <w:rPr>
          <w:rFonts w:ascii="Consolas" w:hAnsi="Consolas" w:cs="Consolas"/>
          <w:color w:val="A000A0"/>
          <w:sz w:val="19"/>
          <w:szCs w:val="19"/>
          <w:highlight w:val="white"/>
        </w:rPr>
        <w:t>RXC0</w:t>
      </w:r>
      <w:r>
        <w:rPr>
          <w:rFonts w:ascii="Consolas" w:hAnsi="Consolas" w:cs="Consolas"/>
          <w:color w:val="000000"/>
          <w:sz w:val="19"/>
          <w:szCs w:val="19"/>
          <w:highlight w:val="white"/>
        </w:rPr>
        <w:t>))){};</w:t>
      </w:r>
    </w:p>
    <w:p w14:paraId="0FC3259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Return received data</w:t>
      </w:r>
    </w:p>
    <w:p w14:paraId="4C8645E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UDR0</w:t>
      </w:r>
      <w:r>
        <w:rPr>
          <w:rFonts w:ascii="Consolas" w:hAnsi="Consolas" w:cs="Consolas"/>
          <w:color w:val="000000"/>
          <w:sz w:val="19"/>
          <w:szCs w:val="19"/>
          <w:highlight w:val="white"/>
        </w:rPr>
        <w:t>;</w:t>
      </w:r>
    </w:p>
    <w:p w14:paraId="5634C1A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F509F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138D1A3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733414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45C8C2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adc_init</w:t>
      </w:r>
    </w:p>
    <w:p w14:paraId="1D79669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561B87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Arguments: void</w:t>
      </w:r>
    </w:p>
    <w:p w14:paraId="20EFD3D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B9E30E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initializes the analog to digital converter</w:t>
      </w:r>
    </w:p>
    <w:p w14:paraId="6EC5D87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70D437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2E0F82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B9DC40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76B0D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ADC voltage reference and input channel (Port A1)</w:t>
      </w:r>
    </w:p>
    <w:p w14:paraId="3A6AEF9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REFS0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MUX0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//AVcc as voltage reference</w:t>
      </w:r>
    </w:p>
    <w:p w14:paraId="3376324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up the status register</w:t>
      </w:r>
    </w:p>
    <w:p w14:paraId="587366A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ADSC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ADPS2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ADPS1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ADPS0</w:t>
      </w:r>
      <w:r>
        <w:rPr>
          <w:rFonts w:ascii="Consolas" w:hAnsi="Consolas" w:cs="Consolas"/>
          <w:color w:val="000000"/>
          <w:sz w:val="19"/>
          <w:szCs w:val="19"/>
          <w:highlight w:val="white"/>
        </w:rPr>
        <w:t>);</w:t>
      </w:r>
    </w:p>
    <w:p w14:paraId="5E3693A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ECB25D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027871F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1B8F31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F5365F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adc_get_double</w:t>
      </w:r>
    </w:p>
    <w:p w14:paraId="0D7BC20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FD00FD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Arguments: void</w:t>
      </w:r>
    </w:p>
    <w:p w14:paraId="4BFD726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51A4FC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gets an ADC conversion and converts the output to a double</w:t>
      </w:r>
    </w:p>
    <w:p w14:paraId="6D72686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91BB6E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7443EB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025DB6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adc_get_double</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75FB73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E05ACC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double</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adc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adc_read</w:t>
      </w:r>
      <w:r>
        <w:rPr>
          <w:rFonts w:ascii="Consolas" w:hAnsi="Consolas" w:cs="Consolas"/>
          <w:color w:val="000000"/>
          <w:sz w:val="19"/>
          <w:szCs w:val="19"/>
          <w:highlight w:val="white"/>
        </w:rPr>
        <w:t>();</w:t>
      </w:r>
    </w:p>
    <w:p w14:paraId="6AC20D4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adc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1024;</w:t>
      </w:r>
    </w:p>
    <w:p w14:paraId="3185606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CFF49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18E6D59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A9BE28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measure_multiple</w:t>
      </w:r>
    </w:p>
    <w:p w14:paraId="794F5B57"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execute multiple measurements following M command</w:t>
      </w:r>
    </w:p>
    <w:p w14:paraId="74701F2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C68E3E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measure_multiple</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000000"/>
          <w:sz w:val="19"/>
          <w:szCs w:val="19"/>
          <w:highlight w:val="white"/>
        </w:rPr>
        <w:t>){</w:t>
      </w:r>
    </w:p>
    <w:p w14:paraId="2EFB032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out</w:t>
      </w:r>
      <w:r>
        <w:rPr>
          <w:rFonts w:ascii="Consolas" w:hAnsi="Consolas" w:cs="Consolas"/>
          <w:color w:val="000000"/>
          <w:sz w:val="19"/>
          <w:szCs w:val="19"/>
          <w:highlight w:val="white"/>
        </w:rPr>
        <w:t>[5];</w:t>
      </w:r>
    </w:p>
    <w:p w14:paraId="6EB5F0B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dt_out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000000"/>
          <w:sz w:val="19"/>
          <w:szCs w:val="19"/>
          <w:highlight w:val="white"/>
        </w:rPr>
        <w:t>;</w:t>
      </w:r>
    </w:p>
    <w:p w14:paraId="54E1C4F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44D77F7"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delay stuff</w:t>
      </w:r>
    </w:p>
    <w:p w14:paraId="5B0028D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dt_buff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000000"/>
          <w:sz w:val="19"/>
          <w:szCs w:val="19"/>
          <w:highlight w:val="white"/>
        </w:rPr>
        <w:t>;</w:t>
      </w:r>
    </w:p>
    <w:p w14:paraId="302B2EA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000080"/>
          <w:sz w:val="19"/>
          <w:szCs w:val="19"/>
          <w:highlight w:val="white"/>
        </w:rPr>
        <w:t>dt_buff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3A963C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465C27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(1000);</w:t>
      </w:r>
    </w:p>
    <w:p w14:paraId="1EE1AAF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dt_buff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268A2D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33CF00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3D0D3B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print</w:t>
      </w:r>
      <w:r>
        <w:rPr>
          <w:rFonts w:ascii="Consolas" w:hAnsi="Consolas" w:cs="Consolas"/>
          <w:color w:val="000000"/>
          <w:sz w:val="19"/>
          <w:szCs w:val="19"/>
          <w:highlight w:val="white"/>
        </w:rPr>
        <w:t>(</w:t>
      </w:r>
      <w:r>
        <w:rPr>
          <w:rFonts w:ascii="Consolas" w:hAnsi="Consolas" w:cs="Consolas"/>
          <w:color w:val="A31515"/>
          <w:sz w:val="19"/>
          <w:szCs w:val="19"/>
          <w:highlight w:val="white"/>
        </w:rPr>
        <w:t>"t = "</w:t>
      </w:r>
      <w:r>
        <w:rPr>
          <w:rFonts w:ascii="Consolas" w:hAnsi="Consolas" w:cs="Consolas"/>
          <w:color w:val="000000"/>
          <w:sz w:val="19"/>
          <w:szCs w:val="19"/>
          <w:highlight w:val="white"/>
        </w:rPr>
        <w:t>);</w:t>
      </w:r>
    </w:p>
    <w:p w14:paraId="1D56326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sprintf</w:t>
      </w:r>
      <w:r>
        <w:rPr>
          <w:rFonts w:ascii="Consolas" w:hAnsi="Consolas" w:cs="Consolas"/>
          <w:color w:val="000000"/>
          <w:sz w:val="19"/>
          <w:szCs w:val="19"/>
          <w:highlight w:val="white"/>
        </w:rPr>
        <w:t>(</w:t>
      </w:r>
      <w:r>
        <w:rPr>
          <w:rFonts w:ascii="Consolas" w:hAnsi="Consolas" w:cs="Consolas"/>
          <w:color w:val="000080"/>
          <w:sz w:val="19"/>
          <w:szCs w:val="19"/>
          <w:highlight w:val="white"/>
        </w:rPr>
        <w:t>out</w:t>
      </w:r>
      <w:r>
        <w:rPr>
          <w:rFonts w:ascii="Consolas" w:hAnsi="Consolas" w:cs="Consolas"/>
          <w:color w:val="000000"/>
          <w:sz w:val="19"/>
          <w:szCs w:val="19"/>
          <w:highlight w:val="white"/>
        </w:rPr>
        <w:t>,</w:t>
      </w:r>
      <w:r>
        <w:rPr>
          <w:rFonts w:ascii="Consolas" w:hAnsi="Consolas" w:cs="Consolas"/>
          <w:color w:val="A31515"/>
          <w:sz w:val="19"/>
          <w:szCs w:val="19"/>
          <w:highlight w:val="white"/>
        </w:rPr>
        <w:t>"%i"</w:t>
      </w:r>
      <w:r>
        <w:rPr>
          <w:rFonts w:ascii="Consolas" w:hAnsi="Consolas" w:cs="Consolas"/>
          <w:color w:val="000000"/>
          <w:sz w:val="19"/>
          <w:szCs w:val="19"/>
          <w:highlight w:val="white"/>
        </w:rPr>
        <w:t>,</w:t>
      </w:r>
      <w:r>
        <w:rPr>
          <w:rFonts w:ascii="Consolas" w:hAnsi="Consolas" w:cs="Consolas"/>
          <w:color w:val="000080"/>
          <w:sz w:val="19"/>
          <w:szCs w:val="19"/>
          <w:highlight w:val="white"/>
        </w:rPr>
        <w:t>dt_out</w:t>
      </w:r>
      <w:r>
        <w:rPr>
          <w:rFonts w:ascii="Consolas" w:hAnsi="Consolas" w:cs="Consolas"/>
          <w:color w:val="000000"/>
          <w:sz w:val="19"/>
          <w:szCs w:val="19"/>
          <w:highlight w:val="white"/>
        </w:rPr>
        <w:t>);</w:t>
      </w:r>
    </w:p>
    <w:p w14:paraId="0ED7572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print</w:t>
      </w:r>
      <w:r>
        <w:rPr>
          <w:rFonts w:ascii="Consolas" w:hAnsi="Consolas" w:cs="Consolas"/>
          <w:color w:val="000000"/>
          <w:sz w:val="19"/>
          <w:szCs w:val="19"/>
          <w:highlight w:val="white"/>
        </w:rPr>
        <w:t>(</w:t>
      </w:r>
      <w:r>
        <w:rPr>
          <w:rFonts w:ascii="Consolas" w:hAnsi="Consolas" w:cs="Consolas"/>
          <w:color w:val="000080"/>
          <w:sz w:val="19"/>
          <w:szCs w:val="19"/>
          <w:highlight w:val="white"/>
        </w:rPr>
        <w:t>out</w:t>
      </w:r>
      <w:r>
        <w:rPr>
          <w:rFonts w:ascii="Consolas" w:hAnsi="Consolas" w:cs="Consolas"/>
          <w:color w:val="000000"/>
          <w:sz w:val="19"/>
          <w:szCs w:val="19"/>
          <w:highlight w:val="white"/>
        </w:rPr>
        <w:t>);</w:t>
      </w:r>
    </w:p>
    <w:p w14:paraId="7636670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880000"/>
          <w:sz w:val="19"/>
          <w:szCs w:val="19"/>
          <w:highlight w:val="white"/>
        </w:rPr>
        <w:t>print</w:t>
      </w:r>
      <w:r>
        <w:rPr>
          <w:rFonts w:ascii="Consolas" w:hAnsi="Consolas" w:cs="Consolas"/>
          <w:color w:val="000000"/>
          <w:sz w:val="19"/>
          <w:szCs w:val="19"/>
          <w:highlight w:val="white"/>
        </w:rPr>
        <w:t>(</w:t>
      </w:r>
      <w:r>
        <w:rPr>
          <w:rFonts w:ascii="Consolas" w:hAnsi="Consolas" w:cs="Consolas"/>
          <w:color w:val="A31515"/>
          <w:sz w:val="19"/>
          <w:szCs w:val="19"/>
          <w:highlight w:val="white"/>
        </w:rPr>
        <w:t>" s, V = "</w:t>
      </w:r>
      <w:r>
        <w:rPr>
          <w:rFonts w:ascii="Consolas" w:hAnsi="Consolas" w:cs="Consolas"/>
          <w:color w:val="000000"/>
          <w:sz w:val="19"/>
          <w:szCs w:val="19"/>
          <w:highlight w:val="white"/>
        </w:rPr>
        <w:t>);</w:t>
      </w:r>
    </w:p>
    <w:p w14:paraId="201C444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double</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adc_get_double</w:t>
      </w:r>
      <w:r>
        <w:rPr>
          <w:rFonts w:ascii="Consolas" w:hAnsi="Consolas" w:cs="Consolas"/>
          <w:color w:val="000000"/>
          <w:sz w:val="19"/>
          <w:szCs w:val="19"/>
          <w:highlight w:val="white"/>
        </w:rPr>
        <w:t>();</w:t>
      </w:r>
    </w:p>
    <w:p w14:paraId="77750B1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sprintf</w:t>
      </w:r>
      <w:r>
        <w:rPr>
          <w:rFonts w:ascii="Consolas" w:hAnsi="Consolas" w:cs="Consolas"/>
          <w:color w:val="000000"/>
          <w:sz w:val="19"/>
          <w:szCs w:val="19"/>
          <w:highlight w:val="white"/>
        </w:rPr>
        <w:t>(</w:t>
      </w:r>
      <w:r>
        <w:rPr>
          <w:rFonts w:ascii="Consolas" w:hAnsi="Consolas" w:cs="Consolas"/>
          <w:color w:val="000080"/>
          <w:sz w:val="19"/>
          <w:szCs w:val="19"/>
          <w:highlight w:val="white"/>
        </w:rPr>
        <w:t>out</w:t>
      </w:r>
      <w:r>
        <w:rPr>
          <w:rFonts w:ascii="Consolas" w:hAnsi="Consolas" w:cs="Consolas"/>
          <w:color w:val="000000"/>
          <w:sz w:val="19"/>
          <w:szCs w:val="19"/>
          <w:highlight w:val="white"/>
        </w:rPr>
        <w:t>,</w:t>
      </w:r>
      <w:r>
        <w:rPr>
          <w:rFonts w:ascii="Consolas" w:hAnsi="Consolas" w:cs="Consolas"/>
          <w:color w:val="A31515"/>
          <w:sz w:val="19"/>
          <w:szCs w:val="19"/>
          <w:highlight w:val="white"/>
        </w:rPr>
        <w:t>"%d.%02u"</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v</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036AE3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print</w:t>
      </w:r>
      <w:r>
        <w:rPr>
          <w:rFonts w:ascii="Consolas" w:hAnsi="Consolas" w:cs="Consolas"/>
          <w:color w:val="000000"/>
          <w:sz w:val="19"/>
          <w:szCs w:val="19"/>
          <w:highlight w:val="white"/>
        </w:rPr>
        <w:t>(</w:t>
      </w:r>
      <w:r>
        <w:rPr>
          <w:rFonts w:ascii="Consolas" w:hAnsi="Consolas" w:cs="Consolas"/>
          <w:color w:val="000080"/>
          <w:sz w:val="19"/>
          <w:szCs w:val="19"/>
          <w:highlight w:val="white"/>
        </w:rPr>
        <w:t>out</w:t>
      </w:r>
      <w:r>
        <w:rPr>
          <w:rFonts w:ascii="Consolas" w:hAnsi="Consolas" w:cs="Consolas"/>
          <w:color w:val="000000"/>
          <w:sz w:val="19"/>
          <w:szCs w:val="19"/>
          <w:highlight w:val="white"/>
        </w:rPr>
        <w:t>);</w:t>
      </w:r>
    </w:p>
    <w:p w14:paraId="2CC67DC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print</w:t>
      </w:r>
      <w:r>
        <w:rPr>
          <w:rFonts w:ascii="Consolas" w:hAnsi="Consolas" w:cs="Consolas"/>
          <w:color w:val="000000"/>
          <w:sz w:val="19"/>
          <w:szCs w:val="19"/>
          <w:highlight w:val="white"/>
        </w:rPr>
        <w:t>(</w:t>
      </w:r>
      <w:r>
        <w:rPr>
          <w:rFonts w:ascii="Consolas" w:hAnsi="Consolas" w:cs="Consolas"/>
          <w:color w:val="A31515"/>
          <w:sz w:val="19"/>
          <w:szCs w:val="19"/>
          <w:highlight w:val="white"/>
        </w:rPr>
        <w:t>"V\n"</w:t>
      </w:r>
      <w:r>
        <w:rPr>
          <w:rFonts w:ascii="Consolas" w:hAnsi="Consolas" w:cs="Consolas"/>
          <w:color w:val="000000"/>
          <w:sz w:val="19"/>
          <w:szCs w:val="19"/>
          <w:highlight w:val="white"/>
        </w:rPr>
        <w:t>);</w:t>
      </w:r>
    </w:p>
    <w:p w14:paraId="55D3F03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3EB26AC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DB7527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dt_out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dt_out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dt</w:t>
      </w:r>
      <w:r>
        <w:rPr>
          <w:rFonts w:ascii="Consolas" w:hAnsi="Consolas" w:cs="Consolas"/>
          <w:color w:val="000000"/>
          <w:sz w:val="19"/>
          <w:szCs w:val="19"/>
          <w:highlight w:val="white"/>
        </w:rPr>
        <w:t>;</w:t>
      </w:r>
    </w:p>
    <w:p w14:paraId="5CE3C14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87B7C8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465A49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6A68AC6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CAB641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get_string</w:t>
      </w:r>
    </w:p>
    <w:p w14:paraId="662C347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gets string from serial monitor</w:t>
      </w:r>
    </w:p>
    <w:p w14:paraId="48E60FE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CFCD3C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get_string</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input_str</w:t>
      </w:r>
      <w:r>
        <w:rPr>
          <w:rFonts w:ascii="Consolas" w:hAnsi="Consolas" w:cs="Consolas"/>
          <w:color w:val="000000"/>
          <w:sz w:val="19"/>
          <w:szCs w:val="19"/>
          <w:highlight w:val="white"/>
        </w:rPr>
        <w:t>[]){</w:t>
      </w:r>
    </w:p>
    <w:p w14:paraId="4A546DD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[10];</w:t>
      </w:r>
    </w:p>
    <w:p w14:paraId="24071CC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usart_rx</w:t>
      </w:r>
      <w:r>
        <w:rPr>
          <w:rFonts w:ascii="Consolas" w:hAnsi="Consolas" w:cs="Consolas"/>
          <w:color w:val="000000"/>
          <w:sz w:val="19"/>
          <w:szCs w:val="19"/>
          <w:highlight w:val="white"/>
        </w:rPr>
        <w:t>();</w:t>
      </w:r>
    </w:p>
    <w:p w14:paraId="3FE7332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3A1BEC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F21865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142B25C7"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itoa</w:t>
      </w:r>
      <w:r>
        <w:rPr>
          <w:rFonts w:ascii="Consolas" w:hAnsi="Consolas" w:cs="Consolas"/>
          <w:color w:val="000000"/>
          <w:sz w:val="19"/>
          <w:szCs w:val="19"/>
          <w:highlight w:val="white"/>
        </w:rPr>
        <w:t>(</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14:paraId="5654EDE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//print(buffer);</w:t>
      </w:r>
    </w:p>
    <w:p w14:paraId="1338848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input_str</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i/>
          <w:iCs/>
          <w:color w:val="880000"/>
          <w:sz w:val="19"/>
          <w:szCs w:val="19"/>
          <w:highlight w:val="white"/>
        </w:rPr>
        <w:t>atoi</w:t>
      </w:r>
      <w:r>
        <w:rPr>
          <w:rFonts w:ascii="Consolas" w:hAnsi="Consolas" w:cs="Consolas"/>
          <w:color w:val="000000"/>
          <w:sz w:val="19"/>
          <w:szCs w:val="19"/>
          <w:highlight w:val="white"/>
        </w:rPr>
        <w:t>(</w:t>
      </w:r>
      <w:r>
        <w:rPr>
          <w:rFonts w:ascii="Consolas" w:hAnsi="Consolas" w:cs="Consolas"/>
          <w:color w:val="000080"/>
          <w:sz w:val="19"/>
          <w:szCs w:val="19"/>
          <w:highlight w:val="white"/>
        </w:rPr>
        <w:t>buffer</w:t>
      </w:r>
      <w:r>
        <w:rPr>
          <w:rFonts w:ascii="Consolas" w:hAnsi="Consolas" w:cs="Consolas"/>
          <w:color w:val="000000"/>
          <w:sz w:val="19"/>
          <w:szCs w:val="19"/>
          <w:highlight w:val="white"/>
        </w:rPr>
        <w:t>);</w:t>
      </w:r>
    </w:p>
    <w:p w14:paraId="7A3FEF7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01D1FD87"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input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usart_rx</w:t>
      </w:r>
      <w:r>
        <w:rPr>
          <w:rFonts w:ascii="Consolas" w:hAnsi="Consolas" w:cs="Consolas"/>
          <w:color w:val="000000"/>
          <w:sz w:val="19"/>
          <w:szCs w:val="19"/>
          <w:highlight w:val="white"/>
        </w:rPr>
        <w:t>();</w:t>
      </w:r>
    </w:p>
    <w:p w14:paraId="6FF7C32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F05FE2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73F48A1D"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input_str</w:t>
      </w:r>
      <w:r>
        <w:rPr>
          <w:rFonts w:ascii="Consolas" w:hAnsi="Consolas" w:cs="Consolas"/>
          <w:color w:val="000000"/>
          <w:sz w:val="19"/>
          <w:szCs w:val="19"/>
          <w:highlight w:val="white"/>
        </w:rPr>
        <w:t>;</w:t>
      </w:r>
    </w:p>
    <w:p w14:paraId="07637A37"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54573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54A38F0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1B317E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Function: main</w:t>
      </w:r>
    </w:p>
    <w:p w14:paraId="6EA7AA6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1418DA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Drives the program</w:t>
      </w:r>
    </w:p>
    <w:p w14:paraId="3AE353B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E0EB75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59B8E9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BBA33D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416371A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Initializations</w:t>
      </w:r>
    </w:p>
    <w:p w14:paraId="1F0D115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535F8E2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adc_init</w:t>
      </w:r>
      <w:r>
        <w:rPr>
          <w:rFonts w:ascii="Consolas" w:hAnsi="Consolas" w:cs="Consolas"/>
          <w:color w:val="000000"/>
          <w:sz w:val="19"/>
          <w:szCs w:val="19"/>
          <w:highlight w:val="white"/>
        </w:rPr>
        <w:t>();</w:t>
      </w:r>
    </w:p>
    <w:p w14:paraId="13DE1E1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p>
    <w:p w14:paraId="4B34B4E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main loop</w:t>
      </w:r>
    </w:p>
    <w:p w14:paraId="400D521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A1246F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ab/>
      </w:r>
    </w:p>
    <w:p w14:paraId="0A38738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input_str</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2B5C68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output_str</w:t>
      </w:r>
      <w:r>
        <w:rPr>
          <w:rFonts w:ascii="Consolas" w:hAnsi="Consolas" w:cs="Consolas"/>
          <w:color w:val="000000"/>
          <w:sz w:val="19"/>
          <w:szCs w:val="19"/>
          <w:highlight w:val="white"/>
        </w:rPr>
        <w:t>[20];</w:t>
      </w:r>
    </w:p>
    <w:p w14:paraId="028F29B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get_string</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w:t>
      </w:r>
    </w:p>
    <w:p w14:paraId="49408CE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C69521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print</w:t>
      </w:r>
      <w:r>
        <w:rPr>
          <w:rFonts w:ascii="Consolas" w:hAnsi="Consolas" w:cs="Consolas"/>
          <w:color w:val="000000"/>
          <w:sz w:val="19"/>
          <w:szCs w:val="19"/>
          <w:highlight w:val="white"/>
        </w:rPr>
        <w:t>(</w:t>
      </w:r>
      <w:r>
        <w:rPr>
          <w:rFonts w:ascii="Consolas" w:hAnsi="Consolas" w:cs="Consolas"/>
          <w:color w:val="A31515"/>
          <w:sz w:val="19"/>
          <w:szCs w:val="19"/>
          <w:highlight w:val="white"/>
        </w:rPr>
        <w:t>"Input: "</w:t>
      </w:r>
      <w:r>
        <w:rPr>
          <w:rFonts w:ascii="Consolas" w:hAnsi="Consolas" w:cs="Consolas"/>
          <w:color w:val="000000"/>
          <w:sz w:val="19"/>
          <w:szCs w:val="19"/>
          <w:highlight w:val="white"/>
        </w:rPr>
        <w:t>);</w:t>
      </w:r>
    </w:p>
    <w:p w14:paraId="7F7EBEE6"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print</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w:t>
      </w:r>
    </w:p>
    <w:p w14:paraId="3C6E8480"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print</w:t>
      </w:r>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76DE019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3DEF9E3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C95DC8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G</w:t>
      </w:r>
    </w:p>
    <w:p w14:paraId="0C3A0F7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double</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adc_get_double</w:t>
      </w:r>
      <w:r>
        <w:rPr>
          <w:rFonts w:ascii="Consolas" w:hAnsi="Consolas" w:cs="Consolas"/>
          <w:color w:val="000000"/>
          <w:sz w:val="19"/>
          <w:szCs w:val="19"/>
          <w:highlight w:val="white"/>
        </w:rPr>
        <w:t>();</w:t>
      </w:r>
    </w:p>
    <w:p w14:paraId="2A71368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//print("G");</w:t>
      </w:r>
    </w:p>
    <w:p w14:paraId="5446C0F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sprintf</w:t>
      </w:r>
      <w:r>
        <w:rPr>
          <w:rFonts w:ascii="Consolas" w:hAnsi="Consolas" w:cs="Consolas"/>
          <w:color w:val="000000"/>
          <w:sz w:val="19"/>
          <w:szCs w:val="19"/>
          <w:highlight w:val="white"/>
        </w:rPr>
        <w:t>(</w:t>
      </w:r>
      <w:r>
        <w:rPr>
          <w:rFonts w:ascii="Consolas" w:hAnsi="Consolas" w:cs="Consolas"/>
          <w:color w:val="000080"/>
          <w:sz w:val="19"/>
          <w:szCs w:val="19"/>
          <w:highlight w:val="white"/>
        </w:rPr>
        <w:t>output_str</w:t>
      </w:r>
      <w:r>
        <w:rPr>
          <w:rFonts w:ascii="Consolas" w:hAnsi="Consolas" w:cs="Consolas"/>
          <w:color w:val="000000"/>
          <w:sz w:val="19"/>
          <w:szCs w:val="19"/>
          <w:highlight w:val="white"/>
        </w:rPr>
        <w:t>,</w:t>
      </w:r>
      <w:r>
        <w:rPr>
          <w:rFonts w:ascii="Consolas" w:hAnsi="Consolas" w:cs="Consolas"/>
          <w:color w:val="A31515"/>
          <w:sz w:val="19"/>
          <w:szCs w:val="19"/>
          <w:highlight w:val="white"/>
        </w:rPr>
        <w:t>"V = %d.%02u V"</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v</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966E78E"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print</w:t>
      </w:r>
      <w:r>
        <w:rPr>
          <w:rFonts w:ascii="Consolas" w:hAnsi="Consolas" w:cs="Consolas"/>
          <w:color w:val="000000"/>
          <w:sz w:val="19"/>
          <w:szCs w:val="19"/>
          <w:highlight w:val="white"/>
        </w:rPr>
        <w:t>(</w:t>
      </w:r>
      <w:r>
        <w:rPr>
          <w:rFonts w:ascii="Consolas" w:hAnsi="Consolas" w:cs="Consolas"/>
          <w:color w:val="000080"/>
          <w:sz w:val="19"/>
          <w:szCs w:val="19"/>
          <w:highlight w:val="white"/>
        </w:rPr>
        <w:t>output_str</w:t>
      </w:r>
      <w:r>
        <w:rPr>
          <w:rFonts w:ascii="Consolas" w:hAnsi="Consolas" w:cs="Consolas"/>
          <w:color w:val="000000"/>
          <w:sz w:val="19"/>
          <w:szCs w:val="19"/>
          <w:highlight w:val="white"/>
        </w:rPr>
        <w:t>);</w:t>
      </w:r>
    </w:p>
    <w:p w14:paraId="3BCE0229"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935B4F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77){</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M</w:t>
      </w:r>
    </w:p>
    <w:p w14:paraId="4C6D1C6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n</w:t>
      </w:r>
      <w:r>
        <w:rPr>
          <w:rFonts w:ascii="Consolas" w:hAnsi="Consolas" w:cs="Consolas"/>
          <w:color w:val="000000"/>
          <w:sz w:val="19"/>
          <w:szCs w:val="19"/>
          <w:highlight w:val="white"/>
        </w:rPr>
        <w:t>;</w:t>
      </w:r>
    </w:p>
    <w:p w14:paraId="10E8B5F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4A990D2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n is two digit number</w:t>
      </w:r>
    </w:p>
    <w:p w14:paraId="6C99B3B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[2]-48)*10)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[3]-48);</w:t>
      </w:r>
    </w:p>
    <w:p w14:paraId="5F90F9B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7C94AE2"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04A92A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measure_multiple</w:t>
      </w:r>
      <w:r>
        <w:rPr>
          <w:rFonts w:ascii="Consolas" w:hAnsi="Consolas" w:cs="Consolas"/>
          <w:color w:val="000000"/>
          <w:sz w:val="19"/>
          <w:szCs w:val="19"/>
          <w:highlight w:val="white"/>
        </w:rPr>
        <w:t>(</w:t>
      </w:r>
      <w:r>
        <w:rPr>
          <w:rFonts w:ascii="Consolas" w:hAnsi="Consolas" w:cs="Consolas"/>
          <w:color w:val="000080"/>
          <w:sz w:val="19"/>
          <w:szCs w:val="19"/>
          <w:highlight w:val="white"/>
        </w:rPr>
        <w:t>n</w:t>
      </w:r>
      <w:r>
        <w:rPr>
          <w:rFonts w:ascii="Consolas" w:hAnsi="Consolas" w:cs="Consolas"/>
          <w:color w:val="000000"/>
          <w:sz w:val="19"/>
          <w:szCs w:val="19"/>
          <w:highlight w:val="white"/>
        </w:rPr>
        <w:t>,10);</w:t>
      </w:r>
    </w:p>
    <w:p w14:paraId="27E9B0C5"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B2F38B4"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14:paraId="6D9F21A3"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measure_multiple</w:t>
      </w:r>
      <w:r>
        <w:rPr>
          <w:rFonts w:ascii="Consolas" w:hAnsi="Consolas" w:cs="Consolas"/>
          <w:color w:val="000000"/>
          <w:sz w:val="19"/>
          <w:szCs w:val="19"/>
          <w:highlight w:val="white"/>
        </w:rPr>
        <w:t>(</w:t>
      </w:r>
      <w:r>
        <w:rPr>
          <w:rFonts w:ascii="Consolas" w:hAnsi="Consolas" w:cs="Consolas"/>
          <w:color w:val="000080"/>
          <w:sz w:val="19"/>
          <w:szCs w:val="19"/>
          <w:highlight w:val="white"/>
        </w:rPr>
        <w:t>n</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48);</w:t>
      </w:r>
    </w:p>
    <w:p w14:paraId="0CDA58A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F881B58"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38DD18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14:paraId="42AC7B6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input_str</w:t>
      </w:r>
      <w:r>
        <w:rPr>
          <w:rFonts w:ascii="Consolas" w:hAnsi="Consolas" w:cs="Consolas"/>
          <w:color w:val="000000"/>
          <w:sz w:val="19"/>
          <w:szCs w:val="19"/>
          <w:highlight w:val="white"/>
        </w:rPr>
        <w:t>[2]-48;</w:t>
      </w:r>
    </w:p>
    <w:p w14:paraId="6E077B0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006CBF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measure_multiple</w:t>
      </w:r>
      <w:r>
        <w:rPr>
          <w:rFonts w:ascii="Consolas" w:hAnsi="Consolas" w:cs="Consolas"/>
          <w:color w:val="000000"/>
          <w:sz w:val="19"/>
          <w:szCs w:val="19"/>
          <w:highlight w:val="white"/>
        </w:rPr>
        <w:t>(</w:t>
      </w:r>
      <w:r>
        <w:rPr>
          <w:rFonts w:ascii="Consolas" w:hAnsi="Consolas" w:cs="Consolas"/>
          <w:color w:val="000080"/>
          <w:sz w:val="19"/>
          <w:szCs w:val="19"/>
          <w:highlight w:val="white"/>
        </w:rPr>
        <w:t>n</w:t>
      </w:r>
      <w:r>
        <w:rPr>
          <w:rFonts w:ascii="Consolas" w:hAnsi="Consolas" w:cs="Consolas"/>
          <w:color w:val="000000"/>
          <w:sz w:val="19"/>
          <w:szCs w:val="19"/>
          <w:highlight w:val="white"/>
        </w:rPr>
        <w:t>,10);</w:t>
      </w:r>
    </w:p>
    <w:p w14:paraId="0FCBFDF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FDB3697"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w:t>
      </w:r>
    </w:p>
    <w:p w14:paraId="37C9FF5F"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measure_multiple</w:t>
      </w:r>
      <w:r>
        <w:rPr>
          <w:rFonts w:ascii="Consolas" w:hAnsi="Consolas" w:cs="Consolas"/>
          <w:color w:val="000000"/>
          <w:sz w:val="19"/>
          <w:szCs w:val="19"/>
          <w:highlight w:val="white"/>
        </w:rPr>
        <w:t>(</w:t>
      </w:r>
      <w:r>
        <w:rPr>
          <w:rFonts w:ascii="Consolas" w:hAnsi="Consolas" w:cs="Consolas"/>
          <w:color w:val="000080"/>
          <w:sz w:val="19"/>
          <w:szCs w:val="19"/>
          <w:highlight w:val="white"/>
        </w:rPr>
        <w:t>n</w:t>
      </w:r>
      <w:r>
        <w:rPr>
          <w:rFonts w:ascii="Consolas" w:hAnsi="Consolas" w:cs="Consolas"/>
          <w:color w:val="000000"/>
          <w:sz w:val="19"/>
          <w:szCs w:val="19"/>
          <w:highlight w:val="white"/>
        </w:rPr>
        <w:t>,</w:t>
      </w:r>
      <w:r>
        <w:rPr>
          <w:rFonts w:ascii="Consolas" w:hAnsi="Consolas" w:cs="Consolas"/>
          <w:color w:val="000080"/>
          <w:sz w:val="19"/>
          <w:szCs w:val="19"/>
          <w:highlight w:val="white"/>
        </w:rPr>
        <w:t>input_str</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48);</w:t>
      </w:r>
    </w:p>
    <w:p w14:paraId="5B56A20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5938B97"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85EE28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B25BB4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518F336A"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7DB45D6B"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B70D201"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print</w:t>
      </w:r>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023514DC" w14:textId="77777777" w:rsid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0603CF8" w14:textId="22976F13" w:rsidR="008242C9" w:rsidRPr="000557A7" w:rsidRDefault="000557A7" w:rsidP="000557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2B3C6BC" w14:textId="77777777" w:rsidR="003F2EE5" w:rsidRDefault="003F2EE5" w:rsidP="35F55E57">
      <w:pPr>
        <w:rPr>
          <w:rFonts w:ascii="Calibri Light" w:eastAsia="Calibri Light" w:hAnsi="Calibri Light" w:cs="Calibri Light"/>
          <w:smallCaps/>
          <w:sz w:val="28"/>
          <w:szCs w:val="28"/>
        </w:rPr>
      </w:pPr>
    </w:p>
    <w:p w14:paraId="131A78E5" w14:textId="65DD37D5" w:rsidR="00F155A3" w:rsidRDefault="4A186B3C" w:rsidP="35F55E57">
      <w:pPr>
        <w:rPr>
          <w:rFonts w:ascii="Calibri Light" w:eastAsia="Calibri Light" w:hAnsi="Calibri Light" w:cs="Calibri Light"/>
          <w:smallCaps/>
          <w:sz w:val="28"/>
          <w:szCs w:val="28"/>
        </w:rPr>
      </w:pPr>
      <w:r w:rsidRPr="35F55E57">
        <w:rPr>
          <w:rFonts w:ascii="Calibri Light" w:eastAsia="Calibri Light" w:hAnsi="Calibri Light" w:cs="Calibri Light"/>
          <w:smallCaps/>
          <w:sz w:val="28"/>
          <w:szCs w:val="28"/>
        </w:rPr>
        <w:t>Appendix B: References</w:t>
      </w:r>
    </w:p>
    <w:p w14:paraId="7712AD11" w14:textId="1C7F5346" w:rsidR="00A16F2C" w:rsidRPr="00F155A3" w:rsidRDefault="00A16F2C" w:rsidP="35F55E57">
      <w:pPr>
        <w:rPr>
          <w:rFonts w:eastAsia="Calibri Light" w:cstheme="minorHAnsi"/>
          <w:smallCaps/>
        </w:rPr>
      </w:pPr>
      <w:r>
        <w:rPr>
          <w:rFonts w:eastAsia="Calibri Light" w:cstheme="minorHAnsi"/>
          <w:smallCaps/>
        </w:rPr>
        <w:t>ATmega328p</w:t>
      </w:r>
      <w:r w:rsidR="007B7531" w:rsidRPr="00F155A3">
        <w:rPr>
          <w:rFonts w:eastAsia="Calibri Light" w:cstheme="minorHAnsi"/>
          <w:smallCaps/>
        </w:rPr>
        <w:t xml:space="preserve">, 3/10/21 </w:t>
      </w:r>
      <w:r w:rsidR="00E34EE2" w:rsidRPr="00F155A3">
        <w:rPr>
          <w:rFonts w:eastAsia="Calibri Light" w:cstheme="minorHAnsi"/>
          <w:smallCaps/>
        </w:rPr>
        <w:t xml:space="preserve">&lt; </w:t>
      </w:r>
      <w:hyperlink r:id="rId6" w:history="1">
        <w:r w:rsidR="00F537D5" w:rsidRPr="00B47B61">
          <w:rPr>
            <w:rStyle w:val="Hyperlink"/>
            <w:rFonts w:eastAsia="Calibri Light" w:cstheme="minorHAnsi"/>
            <w:smallCaps/>
          </w:rPr>
          <w:t>https://uiowa.instructure.com/files/14761502/download?download_frd=1</w:t>
        </w:r>
      </w:hyperlink>
      <w:r w:rsidR="00E34EE2" w:rsidRPr="00F155A3">
        <w:rPr>
          <w:rFonts w:eastAsia="Calibri Light" w:cstheme="minorHAnsi"/>
          <w:smallCaps/>
        </w:rPr>
        <w:t xml:space="preserve"> &gt;</w:t>
      </w:r>
    </w:p>
    <w:p w14:paraId="2C078E63" w14:textId="221562DD" w:rsidR="004E3A7A" w:rsidRPr="000557A7" w:rsidRDefault="00AC54E2" w:rsidP="000557A7">
      <w:pPr>
        <w:spacing w:line="257" w:lineRule="auto"/>
        <w:rPr>
          <w:rFonts w:eastAsia="Calibri" w:cstheme="minorHAnsi"/>
        </w:rPr>
      </w:pPr>
      <w:r w:rsidRPr="00F155A3">
        <w:rPr>
          <w:rFonts w:eastAsia="Calibri" w:cstheme="minorHAnsi"/>
        </w:rPr>
        <w:t>ARDUINO</w:t>
      </w:r>
      <w:r w:rsidR="00830F81" w:rsidRPr="00F155A3">
        <w:rPr>
          <w:rFonts w:eastAsia="Calibri" w:cstheme="minorHAnsi"/>
        </w:rPr>
        <w:t xml:space="preserve">_V2.pdf, 3/10/21 &lt; </w:t>
      </w:r>
      <w:hyperlink r:id="rId7" w:history="1">
        <w:r w:rsidR="003F383C" w:rsidRPr="00F155A3">
          <w:rPr>
            <w:rStyle w:val="Hyperlink"/>
            <w:rFonts w:eastAsia="Calibri" w:cstheme="minorHAnsi"/>
          </w:rPr>
          <w:t>https://uiowa.instructure.com/files/14762893/download?download_frd=1</w:t>
        </w:r>
      </w:hyperlink>
      <w:r w:rsidR="003F383C" w:rsidRPr="00F155A3">
        <w:rPr>
          <w:rFonts w:eastAsia="Calibri" w:cstheme="minorHAnsi"/>
        </w:rPr>
        <w:t xml:space="preserve"> &gt;</w:t>
      </w:r>
    </w:p>
    <w:sectPr w:rsidR="004E3A7A" w:rsidRPr="0005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868A6"/>
    <w:multiLevelType w:val="hybridMultilevel"/>
    <w:tmpl w:val="8A72DA92"/>
    <w:lvl w:ilvl="0" w:tplc="C63EC3B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77A7"/>
    <w:multiLevelType w:val="multilevel"/>
    <w:tmpl w:val="4BAC70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595566CA"/>
    <w:multiLevelType w:val="hybridMultilevel"/>
    <w:tmpl w:val="2FB0FA20"/>
    <w:lvl w:ilvl="0" w:tplc="64848B9E">
      <w:start w:val="1"/>
      <w:numFmt w:val="bullet"/>
      <w:lvlText w:val=""/>
      <w:lvlJc w:val="left"/>
      <w:pPr>
        <w:ind w:left="720" w:hanging="360"/>
      </w:pPr>
      <w:rPr>
        <w:rFonts w:ascii="Symbol" w:hAnsi="Symbol" w:hint="default"/>
      </w:rPr>
    </w:lvl>
    <w:lvl w:ilvl="1" w:tplc="8E668798">
      <w:start w:val="1"/>
      <w:numFmt w:val="bullet"/>
      <w:lvlText w:val="o"/>
      <w:lvlJc w:val="left"/>
      <w:pPr>
        <w:ind w:left="1440" w:hanging="360"/>
      </w:pPr>
      <w:rPr>
        <w:rFonts w:ascii="Courier New" w:hAnsi="Courier New" w:hint="default"/>
      </w:rPr>
    </w:lvl>
    <w:lvl w:ilvl="2" w:tplc="6BBA2DFE">
      <w:start w:val="1"/>
      <w:numFmt w:val="bullet"/>
      <w:lvlText w:val=""/>
      <w:lvlJc w:val="left"/>
      <w:pPr>
        <w:ind w:left="2160" w:hanging="360"/>
      </w:pPr>
      <w:rPr>
        <w:rFonts w:ascii="Wingdings" w:hAnsi="Wingdings" w:hint="default"/>
      </w:rPr>
    </w:lvl>
    <w:lvl w:ilvl="3" w:tplc="F65CD2C6">
      <w:start w:val="1"/>
      <w:numFmt w:val="bullet"/>
      <w:lvlText w:val=""/>
      <w:lvlJc w:val="left"/>
      <w:pPr>
        <w:ind w:left="2880" w:hanging="360"/>
      </w:pPr>
      <w:rPr>
        <w:rFonts w:ascii="Symbol" w:hAnsi="Symbol" w:hint="default"/>
      </w:rPr>
    </w:lvl>
    <w:lvl w:ilvl="4" w:tplc="6EA63C7E">
      <w:start w:val="1"/>
      <w:numFmt w:val="bullet"/>
      <w:lvlText w:val="o"/>
      <w:lvlJc w:val="left"/>
      <w:pPr>
        <w:ind w:left="3600" w:hanging="360"/>
      </w:pPr>
      <w:rPr>
        <w:rFonts w:ascii="Courier New" w:hAnsi="Courier New" w:hint="default"/>
      </w:rPr>
    </w:lvl>
    <w:lvl w:ilvl="5" w:tplc="1B0A9794">
      <w:start w:val="1"/>
      <w:numFmt w:val="bullet"/>
      <w:lvlText w:val=""/>
      <w:lvlJc w:val="left"/>
      <w:pPr>
        <w:ind w:left="4320" w:hanging="360"/>
      </w:pPr>
      <w:rPr>
        <w:rFonts w:ascii="Wingdings" w:hAnsi="Wingdings" w:hint="default"/>
      </w:rPr>
    </w:lvl>
    <w:lvl w:ilvl="6" w:tplc="AD064E34">
      <w:start w:val="1"/>
      <w:numFmt w:val="bullet"/>
      <w:lvlText w:val=""/>
      <w:lvlJc w:val="left"/>
      <w:pPr>
        <w:ind w:left="5040" w:hanging="360"/>
      </w:pPr>
      <w:rPr>
        <w:rFonts w:ascii="Symbol" w:hAnsi="Symbol" w:hint="default"/>
      </w:rPr>
    </w:lvl>
    <w:lvl w:ilvl="7" w:tplc="70329586">
      <w:start w:val="1"/>
      <w:numFmt w:val="bullet"/>
      <w:lvlText w:val="o"/>
      <w:lvlJc w:val="left"/>
      <w:pPr>
        <w:ind w:left="5760" w:hanging="360"/>
      </w:pPr>
      <w:rPr>
        <w:rFonts w:ascii="Courier New" w:hAnsi="Courier New" w:hint="default"/>
      </w:rPr>
    </w:lvl>
    <w:lvl w:ilvl="8" w:tplc="DA8A7D7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E86A73"/>
    <w:rsid w:val="000173FA"/>
    <w:rsid w:val="00020EEE"/>
    <w:rsid w:val="000256E2"/>
    <w:rsid w:val="000317B1"/>
    <w:rsid w:val="0003272B"/>
    <w:rsid w:val="00032982"/>
    <w:rsid w:val="0003658A"/>
    <w:rsid w:val="00040066"/>
    <w:rsid w:val="00042F07"/>
    <w:rsid w:val="00051AFC"/>
    <w:rsid w:val="0005227F"/>
    <w:rsid w:val="000557A7"/>
    <w:rsid w:val="00062925"/>
    <w:rsid w:val="000643F2"/>
    <w:rsid w:val="00064C88"/>
    <w:rsid w:val="00080321"/>
    <w:rsid w:val="000837D8"/>
    <w:rsid w:val="00090064"/>
    <w:rsid w:val="00092482"/>
    <w:rsid w:val="000A05EA"/>
    <w:rsid w:val="000A7B5C"/>
    <w:rsid w:val="000B1823"/>
    <w:rsid w:val="000B41DA"/>
    <w:rsid w:val="000B4F57"/>
    <w:rsid w:val="000C63E2"/>
    <w:rsid w:val="000D026D"/>
    <w:rsid w:val="000D27EE"/>
    <w:rsid w:val="000D4870"/>
    <w:rsid w:val="000D64C0"/>
    <w:rsid w:val="000D6734"/>
    <w:rsid w:val="000E0669"/>
    <w:rsid w:val="000E2FE5"/>
    <w:rsid w:val="000E3444"/>
    <w:rsid w:val="000E5F26"/>
    <w:rsid w:val="000F1FAE"/>
    <w:rsid w:val="000F6CEC"/>
    <w:rsid w:val="001008EB"/>
    <w:rsid w:val="0010093E"/>
    <w:rsid w:val="00100B18"/>
    <w:rsid w:val="00101757"/>
    <w:rsid w:val="00106020"/>
    <w:rsid w:val="001219A8"/>
    <w:rsid w:val="00122780"/>
    <w:rsid w:val="00125221"/>
    <w:rsid w:val="0012602F"/>
    <w:rsid w:val="00142105"/>
    <w:rsid w:val="001443ED"/>
    <w:rsid w:val="00144916"/>
    <w:rsid w:val="00147132"/>
    <w:rsid w:val="0015194C"/>
    <w:rsid w:val="0016327B"/>
    <w:rsid w:val="00165CE3"/>
    <w:rsid w:val="001739F7"/>
    <w:rsid w:val="001767D6"/>
    <w:rsid w:val="00176C0A"/>
    <w:rsid w:val="00176C85"/>
    <w:rsid w:val="00181FEC"/>
    <w:rsid w:val="00187832"/>
    <w:rsid w:val="00187D60"/>
    <w:rsid w:val="001940F0"/>
    <w:rsid w:val="0019FF67"/>
    <w:rsid w:val="001E1CDD"/>
    <w:rsid w:val="001E5717"/>
    <w:rsid w:val="001E5CDD"/>
    <w:rsid w:val="001E5D3C"/>
    <w:rsid w:val="001E5F1D"/>
    <w:rsid w:val="001F31C4"/>
    <w:rsid w:val="001F32AC"/>
    <w:rsid w:val="0020076E"/>
    <w:rsid w:val="00201113"/>
    <w:rsid w:val="00211178"/>
    <w:rsid w:val="00213545"/>
    <w:rsid w:val="00220D44"/>
    <w:rsid w:val="00236D8B"/>
    <w:rsid w:val="00237646"/>
    <w:rsid w:val="002439AF"/>
    <w:rsid w:val="002603CD"/>
    <w:rsid w:val="002606D8"/>
    <w:rsid w:val="0027061F"/>
    <w:rsid w:val="00271BB8"/>
    <w:rsid w:val="002741D5"/>
    <w:rsid w:val="002757E4"/>
    <w:rsid w:val="002871B0"/>
    <w:rsid w:val="00287ACD"/>
    <w:rsid w:val="002909DD"/>
    <w:rsid w:val="002919A1"/>
    <w:rsid w:val="00293DFF"/>
    <w:rsid w:val="00294126"/>
    <w:rsid w:val="00295C19"/>
    <w:rsid w:val="002A65E9"/>
    <w:rsid w:val="002B2E36"/>
    <w:rsid w:val="002B63D4"/>
    <w:rsid w:val="002B7754"/>
    <w:rsid w:val="002C5671"/>
    <w:rsid w:val="002C5C35"/>
    <w:rsid w:val="002D3DAD"/>
    <w:rsid w:val="002E1EE2"/>
    <w:rsid w:val="002E2399"/>
    <w:rsid w:val="002E5429"/>
    <w:rsid w:val="002E7388"/>
    <w:rsid w:val="002F198B"/>
    <w:rsid w:val="002F199F"/>
    <w:rsid w:val="002F4CD3"/>
    <w:rsid w:val="002F5889"/>
    <w:rsid w:val="002F6EDB"/>
    <w:rsid w:val="003050B6"/>
    <w:rsid w:val="00310C43"/>
    <w:rsid w:val="00326AD7"/>
    <w:rsid w:val="003370A4"/>
    <w:rsid w:val="003437E3"/>
    <w:rsid w:val="00344566"/>
    <w:rsid w:val="003500F5"/>
    <w:rsid w:val="00351197"/>
    <w:rsid w:val="00356D69"/>
    <w:rsid w:val="0036204B"/>
    <w:rsid w:val="00362C8E"/>
    <w:rsid w:val="00371FDD"/>
    <w:rsid w:val="00372190"/>
    <w:rsid w:val="00374A8E"/>
    <w:rsid w:val="00375D75"/>
    <w:rsid w:val="00381ADF"/>
    <w:rsid w:val="00390BEF"/>
    <w:rsid w:val="003A65F7"/>
    <w:rsid w:val="003B654F"/>
    <w:rsid w:val="003C1201"/>
    <w:rsid w:val="003C180C"/>
    <w:rsid w:val="003C50D0"/>
    <w:rsid w:val="003C6B2C"/>
    <w:rsid w:val="003F07BE"/>
    <w:rsid w:val="003F2EE5"/>
    <w:rsid w:val="003F383C"/>
    <w:rsid w:val="003F4ABC"/>
    <w:rsid w:val="00413A80"/>
    <w:rsid w:val="004206A6"/>
    <w:rsid w:val="00432EE4"/>
    <w:rsid w:val="004404E9"/>
    <w:rsid w:val="00440C56"/>
    <w:rsid w:val="0044570E"/>
    <w:rsid w:val="00446B1D"/>
    <w:rsid w:val="004561AA"/>
    <w:rsid w:val="004575ED"/>
    <w:rsid w:val="004620EF"/>
    <w:rsid w:val="0046250B"/>
    <w:rsid w:val="004700D6"/>
    <w:rsid w:val="00471AE0"/>
    <w:rsid w:val="004745E7"/>
    <w:rsid w:val="00475AE8"/>
    <w:rsid w:val="00484F50"/>
    <w:rsid w:val="004855CE"/>
    <w:rsid w:val="00486931"/>
    <w:rsid w:val="00487CF9"/>
    <w:rsid w:val="00493E35"/>
    <w:rsid w:val="004A5BA2"/>
    <w:rsid w:val="004C180D"/>
    <w:rsid w:val="004C3584"/>
    <w:rsid w:val="004C45C2"/>
    <w:rsid w:val="004C665C"/>
    <w:rsid w:val="004C6E21"/>
    <w:rsid w:val="004D6CB4"/>
    <w:rsid w:val="004E291C"/>
    <w:rsid w:val="004E3A7A"/>
    <w:rsid w:val="004E528B"/>
    <w:rsid w:val="005046A0"/>
    <w:rsid w:val="00504759"/>
    <w:rsid w:val="00510568"/>
    <w:rsid w:val="00512C9A"/>
    <w:rsid w:val="005137E5"/>
    <w:rsid w:val="00521170"/>
    <w:rsid w:val="00521399"/>
    <w:rsid w:val="00521C93"/>
    <w:rsid w:val="005252A2"/>
    <w:rsid w:val="005261B5"/>
    <w:rsid w:val="005344BF"/>
    <w:rsid w:val="00534546"/>
    <w:rsid w:val="00540655"/>
    <w:rsid w:val="00541436"/>
    <w:rsid w:val="00543AA4"/>
    <w:rsid w:val="00546EC0"/>
    <w:rsid w:val="00555548"/>
    <w:rsid w:val="00570726"/>
    <w:rsid w:val="005709AE"/>
    <w:rsid w:val="005719B5"/>
    <w:rsid w:val="005720FD"/>
    <w:rsid w:val="005739BC"/>
    <w:rsid w:val="00577FA4"/>
    <w:rsid w:val="00580B86"/>
    <w:rsid w:val="0058554E"/>
    <w:rsid w:val="00585E76"/>
    <w:rsid w:val="00587353"/>
    <w:rsid w:val="0058769B"/>
    <w:rsid w:val="00594625"/>
    <w:rsid w:val="00597305"/>
    <w:rsid w:val="005A0989"/>
    <w:rsid w:val="005A1CF0"/>
    <w:rsid w:val="005A77C9"/>
    <w:rsid w:val="005B700E"/>
    <w:rsid w:val="005B8670"/>
    <w:rsid w:val="005C14E5"/>
    <w:rsid w:val="005C29BD"/>
    <w:rsid w:val="005C3AC8"/>
    <w:rsid w:val="005C61E9"/>
    <w:rsid w:val="005D2BAE"/>
    <w:rsid w:val="005D3A02"/>
    <w:rsid w:val="005D6FAB"/>
    <w:rsid w:val="005D7951"/>
    <w:rsid w:val="005E16E4"/>
    <w:rsid w:val="005E2036"/>
    <w:rsid w:val="005F5545"/>
    <w:rsid w:val="005F6ACD"/>
    <w:rsid w:val="00604259"/>
    <w:rsid w:val="00611C5C"/>
    <w:rsid w:val="00612EAB"/>
    <w:rsid w:val="00614142"/>
    <w:rsid w:val="00615613"/>
    <w:rsid w:val="00615A1A"/>
    <w:rsid w:val="006200AF"/>
    <w:rsid w:val="00620526"/>
    <w:rsid w:val="006321F3"/>
    <w:rsid w:val="0063662B"/>
    <w:rsid w:val="00636B25"/>
    <w:rsid w:val="00644CE3"/>
    <w:rsid w:val="00653570"/>
    <w:rsid w:val="00656371"/>
    <w:rsid w:val="00660B8E"/>
    <w:rsid w:val="006624D9"/>
    <w:rsid w:val="00664D25"/>
    <w:rsid w:val="00666C3E"/>
    <w:rsid w:val="00671599"/>
    <w:rsid w:val="00677E01"/>
    <w:rsid w:val="00686F46"/>
    <w:rsid w:val="006906FE"/>
    <w:rsid w:val="006978B7"/>
    <w:rsid w:val="006B3827"/>
    <w:rsid w:val="006B686C"/>
    <w:rsid w:val="006C042F"/>
    <w:rsid w:val="006C210C"/>
    <w:rsid w:val="006C38CC"/>
    <w:rsid w:val="006C6C5E"/>
    <w:rsid w:val="006D62DB"/>
    <w:rsid w:val="006E1974"/>
    <w:rsid w:val="006F4719"/>
    <w:rsid w:val="00706BAD"/>
    <w:rsid w:val="007203E2"/>
    <w:rsid w:val="00733912"/>
    <w:rsid w:val="00735D1A"/>
    <w:rsid w:val="00737FF5"/>
    <w:rsid w:val="0074704D"/>
    <w:rsid w:val="00751EF0"/>
    <w:rsid w:val="0075411B"/>
    <w:rsid w:val="00765260"/>
    <w:rsid w:val="00775E13"/>
    <w:rsid w:val="0077715E"/>
    <w:rsid w:val="00780DA3"/>
    <w:rsid w:val="0078174C"/>
    <w:rsid w:val="00783555"/>
    <w:rsid w:val="007A30B6"/>
    <w:rsid w:val="007A5D4E"/>
    <w:rsid w:val="007A6C09"/>
    <w:rsid w:val="007A7306"/>
    <w:rsid w:val="007B2429"/>
    <w:rsid w:val="007B2CEA"/>
    <w:rsid w:val="007B6196"/>
    <w:rsid w:val="007B7531"/>
    <w:rsid w:val="007C16AD"/>
    <w:rsid w:val="007C5EF2"/>
    <w:rsid w:val="007D478D"/>
    <w:rsid w:val="007E35BF"/>
    <w:rsid w:val="007E381F"/>
    <w:rsid w:val="007F0415"/>
    <w:rsid w:val="007F06C3"/>
    <w:rsid w:val="007F0A99"/>
    <w:rsid w:val="007F600D"/>
    <w:rsid w:val="00802B4B"/>
    <w:rsid w:val="00806CD6"/>
    <w:rsid w:val="00822036"/>
    <w:rsid w:val="008220E3"/>
    <w:rsid w:val="008242C9"/>
    <w:rsid w:val="00824FF1"/>
    <w:rsid w:val="00827114"/>
    <w:rsid w:val="00830B66"/>
    <w:rsid w:val="00830F81"/>
    <w:rsid w:val="008337D7"/>
    <w:rsid w:val="008403A9"/>
    <w:rsid w:val="00842A6D"/>
    <w:rsid w:val="00850476"/>
    <w:rsid w:val="00850EF8"/>
    <w:rsid w:val="00853F69"/>
    <w:rsid w:val="0085435D"/>
    <w:rsid w:val="0085618F"/>
    <w:rsid w:val="00861C80"/>
    <w:rsid w:val="00864B0F"/>
    <w:rsid w:val="008665A3"/>
    <w:rsid w:val="00871914"/>
    <w:rsid w:val="0088063A"/>
    <w:rsid w:val="00882EB9"/>
    <w:rsid w:val="00886F4E"/>
    <w:rsid w:val="00896CA7"/>
    <w:rsid w:val="008A03A2"/>
    <w:rsid w:val="008A7B95"/>
    <w:rsid w:val="008B1334"/>
    <w:rsid w:val="008C666B"/>
    <w:rsid w:val="008C684C"/>
    <w:rsid w:val="008D1A68"/>
    <w:rsid w:val="008D3F8B"/>
    <w:rsid w:val="008D544C"/>
    <w:rsid w:val="008D5880"/>
    <w:rsid w:val="008D7BA3"/>
    <w:rsid w:val="008E5F3E"/>
    <w:rsid w:val="008E75B9"/>
    <w:rsid w:val="008E785D"/>
    <w:rsid w:val="008F750C"/>
    <w:rsid w:val="0091074E"/>
    <w:rsid w:val="00912025"/>
    <w:rsid w:val="00915752"/>
    <w:rsid w:val="00917D4C"/>
    <w:rsid w:val="00920DB5"/>
    <w:rsid w:val="009229AF"/>
    <w:rsid w:val="0092314F"/>
    <w:rsid w:val="009236A7"/>
    <w:rsid w:val="00924348"/>
    <w:rsid w:val="00936A42"/>
    <w:rsid w:val="00937451"/>
    <w:rsid w:val="00937BEF"/>
    <w:rsid w:val="0093CC51"/>
    <w:rsid w:val="00956182"/>
    <w:rsid w:val="00961315"/>
    <w:rsid w:val="009642E3"/>
    <w:rsid w:val="00966675"/>
    <w:rsid w:val="0097027B"/>
    <w:rsid w:val="00972EF3"/>
    <w:rsid w:val="0097601B"/>
    <w:rsid w:val="009767CA"/>
    <w:rsid w:val="00985036"/>
    <w:rsid w:val="00985E62"/>
    <w:rsid w:val="009933A3"/>
    <w:rsid w:val="009937B3"/>
    <w:rsid w:val="0099737C"/>
    <w:rsid w:val="00997DEB"/>
    <w:rsid w:val="0099B3E3"/>
    <w:rsid w:val="009A05DD"/>
    <w:rsid w:val="009A395B"/>
    <w:rsid w:val="009B34F2"/>
    <w:rsid w:val="009C34B1"/>
    <w:rsid w:val="009C39C0"/>
    <w:rsid w:val="009C4A43"/>
    <w:rsid w:val="009D1043"/>
    <w:rsid w:val="009E6655"/>
    <w:rsid w:val="009F0244"/>
    <w:rsid w:val="009F60F0"/>
    <w:rsid w:val="00A03164"/>
    <w:rsid w:val="00A14F00"/>
    <w:rsid w:val="00A16E4A"/>
    <w:rsid w:val="00A16F2C"/>
    <w:rsid w:val="00A24930"/>
    <w:rsid w:val="00A27E72"/>
    <w:rsid w:val="00A32C21"/>
    <w:rsid w:val="00A4295D"/>
    <w:rsid w:val="00A43777"/>
    <w:rsid w:val="00A46156"/>
    <w:rsid w:val="00A4700C"/>
    <w:rsid w:val="00A64567"/>
    <w:rsid w:val="00A653D9"/>
    <w:rsid w:val="00A67062"/>
    <w:rsid w:val="00A822E9"/>
    <w:rsid w:val="00A82B16"/>
    <w:rsid w:val="00A82D44"/>
    <w:rsid w:val="00A84165"/>
    <w:rsid w:val="00A8437B"/>
    <w:rsid w:val="00A849E0"/>
    <w:rsid w:val="00A9453E"/>
    <w:rsid w:val="00A968E9"/>
    <w:rsid w:val="00AA1179"/>
    <w:rsid w:val="00AA214C"/>
    <w:rsid w:val="00AA233E"/>
    <w:rsid w:val="00AA6122"/>
    <w:rsid w:val="00AA74D0"/>
    <w:rsid w:val="00AB06FE"/>
    <w:rsid w:val="00AC3157"/>
    <w:rsid w:val="00AC54E2"/>
    <w:rsid w:val="00AC7480"/>
    <w:rsid w:val="00AE053D"/>
    <w:rsid w:val="00AE3D38"/>
    <w:rsid w:val="00AF08AE"/>
    <w:rsid w:val="00AF0A5E"/>
    <w:rsid w:val="00AF73B1"/>
    <w:rsid w:val="00B017F9"/>
    <w:rsid w:val="00B02EE0"/>
    <w:rsid w:val="00B057AB"/>
    <w:rsid w:val="00B17FD5"/>
    <w:rsid w:val="00B20217"/>
    <w:rsid w:val="00B21D10"/>
    <w:rsid w:val="00B23AE2"/>
    <w:rsid w:val="00B33685"/>
    <w:rsid w:val="00B3540D"/>
    <w:rsid w:val="00B36113"/>
    <w:rsid w:val="00B36BDF"/>
    <w:rsid w:val="00B371B2"/>
    <w:rsid w:val="00B67B8B"/>
    <w:rsid w:val="00B701B8"/>
    <w:rsid w:val="00B71F2E"/>
    <w:rsid w:val="00B81CBA"/>
    <w:rsid w:val="00B924CC"/>
    <w:rsid w:val="00B93AB3"/>
    <w:rsid w:val="00B95175"/>
    <w:rsid w:val="00B957C8"/>
    <w:rsid w:val="00B9597E"/>
    <w:rsid w:val="00B9760A"/>
    <w:rsid w:val="00B9A061"/>
    <w:rsid w:val="00BA262A"/>
    <w:rsid w:val="00BA49FF"/>
    <w:rsid w:val="00BB202D"/>
    <w:rsid w:val="00BB6F29"/>
    <w:rsid w:val="00BC044D"/>
    <w:rsid w:val="00BC0A27"/>
    <w:rsid w:val="00BD2126"/>
    <w:rsid w:val="00BD4397"/>
    <w:rsid w:val="00BD73D8"/>
    <w:rsid w:val="00BE1106"/>
    <w:rsid w:val="00BE350A"/>
    <w:rsid w:val="00BE4212"/>
    <w:rsid w:val="00BF1F37"/>
    <w:rsid w:val="00BF3E48"/>
    <w:rsid w:val="00BF425F"/>
    <w:rsid w:val="00C05264"/>
    <w:rsid w:val="00C06EDD"/>
    <w:rsid w:val="00C21F2F"/>
    <w:rsid w:val="00C241E1"/>
    <w:rsid w:val="00C245C7"/>
    <w:rsid w:val="00C26B88"/>
    <w:rsid w:val="00C27E71"/>
    <w:rsid w:val="00C337EA"/>
    <w:rsid w:val="00C3634F"/>
    <w:rsid w:val="00C3756F"/>
    <w:rsid w:val="00C41175"/>
    <w:rsid w:val="00C4521B"/>
    <w:rsid w:val="00C510AD"/>
    <w:rsid w:val="00C540C3"/>
    <w:rsid w:val="00C558AF"/>
    <w:rsid w:val="00C571A1"/>
    <w:rsid w:val="00C62186"/>
    <w:rsid w:val="00C75869"/>
    <w:rsid w:val="00C81937"/>
    <w:rsid w:val="00C825CE"/>
    <w:rsid w:val="00C8454D"/>
    <w:rsid w:val="00C931C9"/>
    <w:rsid w:val="00C9510C"/>
    <w:rsid w:val="00CA0287"/>
    <w:rsid w:val="00CB591E"/>
    <w:rsid w:val="00CB5C26"/>
    <w:rsid w:val="00CB5C29"/>
    <w:rsid w:val="00CC4D2C"/>
    <w:rsid w:val="00CD4002"/>
    <w:rsid w:val="00CE01B9"/>
    <w:rsid w:val="00CF4412"/>
    <w:rsid w:val="00D05DE3"/>
    <w:rsid w:val="00D10BDD"/>
    <w:rsid w:val="00D21400"/>
    <w:rsid w:val="00D21C3F"/>
    <w:rsid w:val="00D26E61"/>
    <w:rsid w:val="00D26FFB"/>
    <w:rsid w:val="00D31D57"/>
    <w:rsid w:val="00D33FB0"/>
    <w:rsid w:val="00D3658F"/>
    <w:rsid w:val="00D41CEA"/>
    <w:rsid w:val="00D465EA"/>
    <w:rsid w:val="00D50A40"/>
    <w:rsid w:val="00D52E7B"/>
    <w:rsid w:val="00D62EBA"/>
    <w:rsid w:val="00D64DAE"/>
    <w:rsid w:val="00D761A0"/>
    <w:rsid w:val="00D850B4"/>
    <w:rsid w:val="00D95529"/>
    <w:rsid w:val="00DA2FA3"/>
    <w:rsid w:val="00DA7A3A"/>
    <w:rsid w:val="00DA7CA0"/>
    <w:rsid w:val="00DA7D14"/>
    <w:rsid w:val="00DB237D"/>
    <w:rsid w:val="00DB3350"/>
    <w:rsid w:val="00DB72F5"/>
    <w:rsid w:val="00DB7B02"/>
    <w:rsid w:val="00DC2E59"/>
    <w:rsid w:val="00DC3C06"/>
    <w:rsid w:val="00DC81E6"/>
    <w:rsid w:val="00DE1B9E"/>
    <w:rsid w:val="00DE21F2"/>
    <w:rsid w:val="00DE28BD"/>
    <w:rsid w:val="00DE3A84"/>
    <w:rsid w:val="00DF3182"/>
    <w:rsid w:val="00E016F9"/>
    <w:rsid w:val="00E1144E"/>
    <w:rsid w:val="00E13D1B"/>
    <w:rsid w:val="00E15E30"/>
    <w:rsid w:val="00E17524"/>
    <w:rsid w:val="00E234E0"/>
    <w:rsid w:val="00E237DC"/>
    <w:rsid w:val="00E24871"/>
    <w:rsid w:val="00E25ED5"/>
    <w:rsid w:val="00E31EEA"/>
    <w:rsid w:val="00E33E27"/>
    <w:rsid w:val="00E34CC2"/>
    <w:rsid w:val="00E34EE2"/>
    <w:rsid w:val="00E35F0D"/>
    <w:rsid w:val="00E4014C"/>
    <w:rsid w:val="00E459E4"/>
    <w:rsid w:val="00E5191F"/>
    <w:rsid w:val="00E530BF"/>
    <w:rsid w:val="00E5592E"/>
    <w:rsid w:val="00E5606D"/>
    <w:rsid w:val="00E6270C"/>
    <w:rsid w:val="00E636D8"/>
    <w:rsid w:val="00E73541"/>
    <w:rsid w:val="00E74DE4"/>
    <w:rsid w:val="00E76444"/>
    <w:rsid w:val="00E82479"/>
    <w:rsid w:val="00E91786"/>
    <w:rsid w:val="00E93491"/>
    <w:rsid w:val="00E93D53"/>
    <w:rsid w:val="00E96126"/>
    <w:rsid w:val="00EA455C"/>
    <w:rsid w:val="00EA456F"/>
    <w:rsid w:val="00EB4985"/>
    <w:rsid w:val="00ED14E8"/>
    <w:rsid w:val="00ED742A"/>
    <w:rsid w:val="00EE02B1"/>
    <w:rsid w:val="00EE4706"/>
    <w:rsid w:val="00EE51B4"/>
    <w:rsid w:val="00EE7D15"/>
    <w:rsid w:val="00F02A13"/>
    <w:rsid w:val="00F1347B"/>
    <w:rsid w:val="00F13C88"/>
    <w:rsid w:val="00F155A3"/>
    <w:rsid w:val="00F2377A"/>
    <w:rsid w:val="00F31F5C"/>
    <w:rsid w:val="00F435BA"/>
    <w:rsid w:val="00F5348A"/>
    <w:rsid w:val="00F537D5"/>
    <w:rsid w:val="00F565B3"/>
    <w:rsid w:val="00F61668"/>
    <w:rsid w:val="00F75DCF"/>
    <w:rsid w:val="00F803BE"/>
    <w:rsid w:val="00F91CCC"/>
    <w:rsid w:val="00F94116"/>
    <w:rsid w:val="00FA11A5"/>
    <w:rsid w:val="00FB54F3"/>
    <w:rsid w:val="00FB5DF7"/>
    <w:rsid w:val="00FC2F65"/>
    <w:rsid w:val="00FC3FE2"/>
    <w:rsid w:val="00FC4D30"/>
    <w:rsid w:val="00FC5DCB"/>
    <w:rsid w:val="00FD5AA0"/>
    <w:rsid w:val="00FE1978"/>
    <w:rsid w:val="00FE267F"/>
    <w:rsid w:val="00FE4D9E"/>
    <w:rsid w:val="00FE6426"/>
    <w:rsid w:val="00FF1DEA"/>
    <w:rsid w:val="016F8B3F"/>
    <w:rsid w:val="01903B80"/>
    <w:rsid w:val="01AA37C3"/>
    <w:rsid w:val="01CC48CA"/>
    <w:rsid w:val="01EC2EC2"/>
    <w:rsid w:val="01EF2EB2"/>
    <w:rsid w:val="01F91476"/>
    <w:rsid w:val="02078000"/>
    <w:rsid w:val="022EC8CC"/>
    <w:rsid w:val="02B9B1CE"/>
    <w:rsid w:val="02C95A09"/>
    <w:rsid w:val="02DCCA87"/>
    <w:rsid w:val="02F4A233"/>
    <w:rsid w:val="02F50F23"/>
    <w:rsid w:val="03114FED"/>
    <w:rsid w:val="03A2CBA3"/>
    <w:rsid w:val="03B566AA"/>
    <w:rsid w:val="03F2D057"/>
    <w:rsid w:val="04138B30"/>
    <w:rsid w:val="046D16F5"/>
    <w:rsid w:val="049EA7FE"/>
    <w:rsid w:val="04E30BD8"/>
    <w:rsid w:val="051AB409"/>
    <w:rsid w:val="054BA302"/>
    <w:rsid w:val="0555F805"/>
    <w:rsid w:val="05C42DD0"/>
    <w:rsid w:val="05CF5E38"/>
    <w:rsid w:val="05DEF287"/>
    <w:rsid w:val="0606EF18"/>
    <w:rsid w:val="0608BE43"/>
    <w:rsid w:val="061BC05C"/>
    <w:rsid w:val="0652A88F"/>
    <w:rsid w:val="067A7720"/>
    <w:rsid w:val="06C4336C"/>
    <w:rsid w:val="06C9FDE8"/>
    <w:rsid w:val="06CFAA53"/>
    <w:rsid w:val="070CD364"/>
    <w:rsid w:val="074FB4E1"/>
    <w:rsid w:val="0776391C"/>
    <w:rsid w:val="07798B35"/>
    <w:rsid w:val="07A7E97D"/>
    <w:rsid w:val="07F73F2D"/>
    <w:rsid w:val="082165D2"/>
    <w:rsid w:val="082FABD9"/>
    <w:rsid w:val="083D50B6"/>
    <w:rsid w:val="0849D0C8"/>
    <w:rsid w:val="0857E471"/>
    <w:rsid w:val="086459EB"/>
    <w:rsid w:val="086FAF70"/>
    <w:rsid w:val="089D18C9"/>
    <w:rsid w:val="08C21E2D"/>
    <w:rsid w:val="094617BE"/>
    <w:rsid w:val="095B079F"/>
    <w:rsid w:val="095C7D94"/>
    <w:rsid w:val="097CFB04"/>
    <w:rsid w:val="09935FDF"/>
    <w:rsid w:val="09978ED6"/>
    <w:rsid w:val="0A38E92A"/>
    <w:rsid w:val="0A4140A2"/>
    <w:rsid w:val="0A41D1E9"/>
    <w:rsid w:val="0A530213"/>
    <w:rsid w:val="0A833B19"/>
    <w:rsid w:val="0A94078B"/>
    <w:rsid w:val="0AC70779"/>
    <w:rsid w:val="0AE02B75"/>
    <w:rsid w:val="0AF18F5F"/>
    <w:rsid w:val="0AFA58B1"/>
    <w:rsid w:val="0AFB4AEE"/>
    <w:rsid w:val="0B2EDFEF"/>
    <w:rsid w:val="0B4575C3"/>
    <w:rsid w:val="0B4A9EB4"/>
    <w:rsid w:val="0B66DDCF"/>
    <w:rsid w:val="0B7DA84C"/>
    <w:rsid w:val="0B7E7C32"/>
    <w:rsid w:val="0B9A763B"/>
    <w:rsid w:val="0BB55F78"/>
    <w:rsid w:val="0BD09269"/>
    <w:rsid w:val="0BD8D240"/>
    <w:rsid w:val="0C190D6F"/>
    <w:rsid w:val="0C306F64"/>
    <w:rsid w:val="0C5ED76A"/>
    <w:rsid w:val="0C749D05"/>
    <w:rsid w:val="0C893C73"/>
    <w:rsid w:val="0C93B8B4"/>
    <w:rsid w:val="0C95102A"/>
    <w:rsid w:val="0C9F3CA7"/>
    <w:rsid w:val="0CAB05D9"/>
    <w:rsid w:val="0CC857A5"/>
    <w:rsid w:val="0CED885D"/>
    <w:rsid w:val="0CEE195A"/>
    <w:rsid w:val="0CF4A51F"/>
    <w:rsid w:val="0D230367"/>
    <w:rsid w:val="0D350887"/>
    <w:rsid w:val="0D4B664C"/>
    <w:rsid w:val="0D5BAD15"/>
    <w:rsid w:val="0D5DAFEB"/>
    <w:rsid w:val="0D7089EC"/>
    <w:rsid w:val="0DAE84DC"/>
    <w:rsid w:val="0DEA046C"/>
    <w:rsid w:val="0E3B5986"/>
    <w:rsid w:val="0E471DDB"/>
    <w:rsid w:val="0E4948EA"/>
    <w:rsid w:val="0E4C5DA8"/>
    <w:rsid w:val="0E4DA9A0"/>
    <w:rsid w:val="0E666494"/>
    <w:rsid w:val="0EF71E33"/>
    <w:rsid w:val="0EFBAB5B"/>
    <w:rsid w:val="0F17D2AD"/>
    <w:rsid w:val="0F5AA0B3"/>
    <w:rsid w:val="0FAADC06"/>
    <w:rsid w:val="1000447E"/>
    <w:rsid w:val="10025112"/>
    <w:rsid w:val="1048629B"/>
    <w:rsid w:val="105D9981"/>
    <w:rsid w:val="1069867E"/>
    <w:rsid w:val="106A1993"/>
    <w:rsid w:val="10889EC5"/>
    <w:rsid w:val="108F5C60"/>
    <w:rsid w:val="10DF6708"/>
    <w:rsid w:val="10F9B493"/>
    <w:rsid w:val="1100E826"/>
    <w:rsid w:val="114CA0B4"/>
    <w:rsid w:val="11B44022"/>
    <w:rsid w:val="11BCA4CD"/>
    <w:rsid w:val="11D6F339"/>
    <w:rsid w:val="11F0E4E4"/>
    <w:rsid w:val="11F513C4"/>
    <w:rsid w:val="11FE93E6"/>
    <w:rsid w:val="11FEF988"/>
    <w:rsid w:val="1220D7BE"/>
    <w:rsid w:val="12653735"/>
    <w:rsid w:val="126D5691"/>
    <w:rsid w:val="1284BEFF"/>
    <w:rsid w:val="12AFBDCA"/>
    <w:rsid w:val="12BE4A70"/>
    <w:rsid w:val="12C22791"/>
    <w:rsid w:val="132B094A"/>
    <w:rsid w:val="1330101D"/>
    <w:rsid w:val="13462BBA"/>
    <w:rsid w:val="1352ABCC"/>
    <w:rsid w:val="135C9095"/>
    <w:rsid w:val="13677278"/>
    <w:rsid w:val="13830252"/>
    <w:rsid w:val="13BA4F9D"/>
    <w:rsid w:val="13EA758E"/>
    <w:rsid w:val="140A2DA9"/>
    <w:rsid w:val="1413B509"/>
    <w:rsid w:val="148CCB42"/>
    <w:rsid w:val="14A6250A"/>
    <w:rsid w:val="14E7261F"/>
    <w:rsid w:val="15C5CA9C"/>
    <w:rsid w:val="15CC0B20"/>
    <w:rsid w:val="15D4C1F4"/>
    <w:rsid w:val="15ECF295"/>
    <w:rsid w:val="15FE5ADF"/>
    <w:rsid w:val="160D188C"/>
    <w:rsid w:val="16499A66"/>
    <w:rsid w:val="1656C347"/>
    <w:rsid w:val="169B2B81"/>
    <w:rsid w:val="16A277D1"/>
    <w:rsid w:val="16B9B0B3"/>
    <w:rsid w:val="176A0690"/>
    <w:rsid w:val="17B9E9FA"/>
    <w:rsid w:val="17C33846"/>
    <w:rsid w:val="17DDC5CC"/>
    <w:rsid w:val="17EAD8F3"/>
    <w:rsid w:val="17F38FC7"/>
    <w:rsid w:val="17F43A9A"/>
    <w:rsid w:val="17F890B8"/>
    <w:rsid w:val="182DDA4F"/>
    <w:rsid w:val="1897ABBE"/>
    <w:rsid w:val="18B138C2"/>
    <w:rsid w:val="190DF64D"/>
    <w:rsid w:val="190E291E"/>
    <w:rsid w:val="1956D42B"/>
    <w:rsid w:val="19C1ED50"/>
    <w:rsid w:val="19CAA441"/>
    <w:rsid w:val="19CC9C62"/>
    <w:rsid w:val="19D2C380"/>
    <w:rsid w:val="19EC8CF2"/>
    <w:rsid w:val="19FC1920"/>
    <w:rsid w:val="1A0121C8"/>
    <w:rsid w:val="1A0E0681"/>
    <w:rsid w:val="1A405640"/>
    <w:rsid w:val="1A424F79"/>
    <w:rsid w:val="1AD00695"/>
    <w:rsid w:val="1B20EEE1"/>
    <w:rsid w:val="1B370E8B"/>
    <w:rsid w:val="1B491E43"/>
    <w:rsid w:val="1B5538B3"/>
    <w:rsid w:val="1B638713"/>
    <w:rsid w:val="1B6E6110"/>
    <w:rsid w:val="1B879405"/>
    <w:rsid w:val="1B966664"/>
    <w:rsid w:val="1BCBB613"/>
    <w:rsid w:val="1BCFE3F8"/>
    <w:rsid w:val="1BD0E9D5"/>
    <w:rsid w:val="1C1D91BB"/>
    <w:rsid w:val="1C455891"/>
    <w:rsid w:val="1C4F5C80"/>
    <w:rsid w:val="1C5833A7"/>
    <w:rsid w:val="1C6D04EB"/>
    <w:rsid w:val="1C73C381"/>
    <w:rsid w:val="1CA1EFF3"/>
    <w:rsid w:val="1CAE3D34"/>
    <w:rsid w:val="1CD04E3B"/>
    <w:rsid w:val="1CE05348"/>
    <w:rsid w:val="1D60AEE0"/>
    <w:rsid w:val="1D68BE27"/>
    <w:rsid w:val="1D77384C"/>
    <w:rsid w:val="1D90F651"/>
    <w:rsid w:val="1DD38698"/>
    <w:rsid w:val="1E0FF889"/>
    <w:rsid w:val="1E1F904B"/>
    <w:rsid w:val="1E61484C"/>
    <w:rsid w:val="1E9000A3"/>
    <w:rsid w:val="1E9EDA33"/>
    <w:rsid w:val="1EB33314"/>
    <w:rsid w:val="1EB75533"/>
    <w:rsid w:val="1EC51E7C"/>
    <w:rsid w:val="1EFAD2D2"/>
    <w:rsid w:val="1F05E68B"/>
    <w:rsid w:val="1F1491AC"/>
    <w:rsid w:val="1F549B05"/>
    <w:rsid w:val="1F623F6F"/>
    <w:rsid w:val="1F732037"/>
    <w:rsid w:val="1F755D9A"/>
    <w:rsid w:val="1FCC1484"/>
    <w:rsid w:val="1FF5B807"/>
    <w:rsid w:val="20252A7D"/>
    <w:rsid w:val="2027D5F0"/>
    <w:rsid w:val="206849F7"/>
    <w:rsid w:val="2087368C"/>
    <w:rsid w:val="20B3C6A4"/>
    <w:rsid w:val="20B91F42"/>
    <w:rsid w:val="20C03C1E"/>
    <w:rsid w:val="20E84C0A"/>
    <w:rsid w:val="20E9DFA1"/>
    <w:rsid w:val="2100AA1E"/>
    <w:rsid w:val="2120BB2B"/>
    <w:rsid w:val="212946EA"/>
    <w:rsid w:val="215285C6"/>
    <w:rsid w:val="2162F74F"/>
    <w:rsid w:val="21B2116B"/>
    <w:rsid w:val="21B8B5A4"/>
    <w:rsid w:val="21C204F7"/>
    <w:rsid w:val="2272A42B"/>
    <w:rsid w:val="2284BE7B"/>
    <w:rsid w:val="22991FA6"/>
    <w:rsid w:val="22D301E1"/>
    <w:rsid w:val="2391A9CB"/>
    <w:rsid w:val="23AE33EF"/>
    <w:rsid w:val="23B0E66D"/>
    <w:rsid w:val="23B74B0A"/>
    <w:rsid w:val="23CEDA72"/>
    <w:rsid w:val="23E86A73"/>
    <w:rsid w:val="241F5554"/>
    <w:rsid w:val="245B879D"/>
    <w:rsid w:val="246254F3"/>
    <w:rsid w:val="246ED242"/>
    <w:rsid w:val="2477ED95"/>
    <w:rsid w:val="24AD34A9"/>
    <w:rsid w:val="25219097"/>
    <w:rsid w:val="253B1D9B"/>
    <w:rsid w:val="254241F1"/>
    <w:rsid w:val="25508752"/>
    <w:rsid w:val="255E9063"/>
    <w:rsid w:val="25632CAD"/>
    <w:rsid w:val="256DDBBF"/>
    <w:rsid w:val="25996EBD"/>
    <w:rsid w:val="25C50B79"/>
    <w:rsid w:val="25DB73EF"/>
    <w:rsid w:val="260B3158"/>
    <w:rsid w:val="262EE08E"/>
    <w:rsid w:val="26341482"/>
    <w:rsid w:val="26967FFC"/>
    <w:rsid w:val="26B79F7C"/>
    <w:rsid w:val="26FC966B"/>
    <w:rsid w:val="27090BE5"/>
    <w:rsid w:val="273A6A1D"/>
    <w:rsid w:val="274467C3"/>
    <w:rsid w:val="2750CFF3"/>
    <w:rsid w:val="2799EA2F"/>
    <w:rsid w:val="27C1C5FB"/>
    <w:rsid w:val="27C35AE1"/>
    <w:rsid w:val="2800009E"/>
    <w:rsid w:val="2867DC7A"/>
    <w:rsid w:val="28AF6CDD"/>
    <w:rsid w:val="28CC878B"/>
    <w:rsid w:val="28CE842C"/>
    <w:rsid w:val="28E7AC89"/>
    <w:rsid w:val="28F0C3A1"/>
    <w:rsid w:val="28F3FFFF"/>
    <w:rsid w:val="29309A29"/>
    <w:rsid w:val="294FE9A4"/>
    <w:rsid w:val="29873191"/>
    <w:rsid w:val="29A51E50"/>
    <w:rsid w:val="29B55D08"/>
    <w:rsid w:val="29C6D643"/>
    <w:rsid w:val="29DD7555"/>
    <w:rsid w:val="2A3270C5"/>
    <w:rsid w:val="2A342EBA"/>
    <w:rsid w:val="2A58E282"/>
    <w:rsid w:val="2A5B4062"/>
    <w:rsid w:val="2A6B2336"/>
    <w:rsid w:val="2A7A65CF"/>
    <w:rsid w:val="2AA2C707"/>
    <w:rsid w:val="2AB50895"/>
    <w:rsid w:val="2AD0F9FD"/>
    <w:rsid w:val="2B0026A2"/>
    <w:rsid w:val="2B23CB40"/>
    <w:rsid w:val="2B24A633"/>
    <w:rsid w:val="2B33169C"/>
    <w:rsid w:val="2B84B7AB"/>
    <w:rsid w:val="2BBDD831"/>
    <w:rsid w:val="2C143434"/>
    <w:rsid w:val="2C1FB625"/>
    <w:rsid w:val="2C35C219"/>
    <w:rsid w:val="2C3D03D1"/>
    <w:rsid w:val="2C61297D"/>
    <w:rsid w:val="2C982DC5"/>
    <w:rsid w:val="2C9BC432"/>
    <w:rsid w:val="2CB8035B"/>
    <w:rsid w:val="2CD8C3FE"/>
    <w:rsid w:val="2CF91935"/>
    <w:rsid w:val="2D21AA05"/>
    <w:rsid w:val="2D556FB2"/>
    <w:rsid w:val="2D697A0F"/>
    <w:rsid w:val="2D87F4A9"/>
    <w:rsid w:val="2D9C2F70"/>
    <w:rsid w:val="2DEF0093"/>
    <w:rsid w:val="2E5A6FE3"/>
    <w:rsid w:val="2E854256"/>
    <w:rsid w:val="2E954F38"/>
    <w:rsid w:val="2EEF176B"/>
    <w:rsid w:val="2F790549"/>
    <w:rsid w:val="2FCD3ED1"/>
    <w:rsid w:val="2FFC01C0"/>
    <w:rsid w:val="301CEF6A"/>
    <w:rsid w:val="301D16A8"/>
    <w:rsid w:val="3035DA5E"/>
    <w:rsid w:val="30964929"/>
    <w:rsid w:val="30F2873A"/>
    <w:rsid w:val="30F2BE6E"/>
    <w:rsid w:val="30F5CEAB"/>
    <w:rsid w:val="30FA4AB2"/>
    <w:rsid w:val="316B3A41"/>
    <w:rsid w:val="31E4B696"/>
    <w:rsid w:val="31F2D4D7"/>
    <w:rsid w:val="31F987DA"/>
    <w:rsid w:val="3215B027"/>
    <w:rsid w:val="3216DE1C"/>
    <w:rsid w:val="3244A5E7"/>
    <w:rsid w:val="32756672"/>
    <w:rsid w:val="329B3C54"/>
    <w:rsid w:val="32A2CFCB"/>
    <w:rsid w:val="32A5B990"/>
    <w:rsid w:val="32B68FC0"/>
    <w:rsid w:val="33252A32"/>
    <w:rsid w:val="332CB216"/>
    <w:rsid w:val="3396B9FC"/>
    <w:rsid w:val="33ABB764"/>
    <w:rsid w:val="33B1431F"/>
    <w:rsid w:val="33DAB4CC"/>
    <w:rsid w:val="33DE3664"/>
    <w:rsid w:val="3414E23F"/>
    <w:rsid w:val="342AF6A8"/>
    <w:rsid w:val="34422169"/>
    <w:rsid w:val="346373BA"/>
    <w:rsid w:val="3466CCBE"/>
    <w:rsid w:val="346791C5"/>
    <w:rsid w:val="347BD1CE"/>
    <w:rsid w:val="34BE6ADD"/>
    <w:rsid w:val="34C86224"/>
    <w:rsid w:val="34C8BE0B"/>
    <w:rsid w:val="34DCF00F"/>
    <w:rsid w:val="34E3ADAA"/>
    <w:rsid w:val="35227D7B"/>
    <w:rsid w:val="3592DE55"/>
    <w:rsid w:val="35CDBBD5"/>
    <w:rsid w:val="35DC35FA"/>
    <w:rsid w:val="35F55E57"/>
    <w:rsid w:val="36119A03"/>
    <w:rsid w:val="3643D9CB"/>
    <w:rsid w:val="36580597"/>
    <w:rsid w:val="36661940"/>
    <w:rsid w:val="366EA7DB"/>
    <w:rsid w:val="36A04D21"/>
    <w:rsid w:val="371C9EFE"/>
    <w:rsid w:val="3779C22B"/>
    <w:rsid w:val="379A7D04"/>
    <w:rsid w:val="37AFEA23"/>
    <w:rsid w:val="37B07D38"/>
    <w:rsid w:val="37B998B3"/>
    <w:rsid w:val="3832EDA7"/>
    <w:rsid w:val="38331508"/>
    <w:rsid w:val="384126C1"/>
    <w:rsid w:val="389C9DFA"/>
    <w:rsid w:val="38CB168F"/>
    <w:rsid w:val="38FA2A17"/>
    <w:rsid w:val="39126B5E"/>
    <w:rsid w:val="393A634D"/>
    <w:rsid w:val="399C2F2E"/>
    <w:rsid w:val="39A8D94E"/>
    <w:rsid w:val="39C00872"/>
    <w:rsid w:val="39C48E80"/>
    <w:rsid w:val="39E85781"/>
    <w:rsid w:val="39F6EBB8"/>
    <w:rsid w:val="39F818DD"/>
    <w:rsid w:val="3A86CCE8"/>
    <w:rsid w:val="3A9FBB27"/>
    <w:rsid w:val="3AD1A81A"/>
    <w:rsid w:val="3B720215"/>
    <w:rsid w:val="3B7EE5F9"/>
    <w:rsid w:val="3BF58B7D"/>
    <w:rsid w:val="3C2D2CA6"/>
    <w:rsid w:val="3C671116"/>
    <w:rsid w:val="3CAE313C"/>
    <w:rsid w:val="3D43F536"/>
    <w:rsid w:val="3D49EDE6"/>
    <w:rsid w:val="3D5862CE"/>
    <w:rsid w:val="3D601C88"/>
    <w:rsid w:val="3D6F5F21"/>
    <w:rsid w:val="3D732785"/>
    <w:rsid w:val="3D87D2F3"/>
    <w:rsid w:val="3D9E55DC"/>
    <w:rsid w:val="3DE8DB76"/>
    <w:rsid w:val="3DED1141"/>
    <w:rsid w:val="3E11AB13"/>
    <w:rsid w:val="3E46FAC2"/>
    <w:rsid w:val="3E4A3045"/>
    <w:rsid w:val="3E820BED"/>
    <w:rsid w:val="3E88C8AE"/>
    <w:rsid w:val="3E90F75C"/>
    <w:rsid w:val="3EB2DC6B"/>
    <w:rsid w:val="3EC5D3EC"/>
    <w:rsid w:val="3ED3AA2C"/>
    <w:rsid w:val="3F0672E8"/>
    <w:rsid w:val="3F0B7429"/>
    <w:rsid w:val="3F0EF7E6"/>
    <w:rsid w:val="3F7DBB6B"/>
    <w:rsid w:val="3F9BE4B9"/>
    <w:rsid w:val="3F9D6F8D"/>
    <w:rsid w:val="3FA42D28"/>
    <w:rsid w:val="3FBDBA2C"/>
    <w:rsid w:val="3FCA3B86"/>
    <w:rsid w:val="3FCC0455"/>
    <w:rsid w:val="4002B11B"/>
    <w:rsid w:val="4014DAB2"/>
    <w:rsid w:val="4024F4F3"/>
    <w:rsid w:val="40491840"/>
    <w:rsid w:val="4057CF78"/>
    <w:rsid w:val="40DBB279"/>
    <w:rsid w:val="41419ADE"/>
    <w:rsid w:val="419E817C"/>
    <w:rsid w:val="41A346D9"/>
    <w:rsid w:val="41C45BC1"/>
    <w:rsid w:val="41D23D94"/>
    <w:rsid w:val="41F2ECDA"/>
    <w:rsid w:val="421CC32E"/>
    <w:rsid w:val="423B4860"/>
    <w:rsid w:val="4270FCB6"/>
    <w:rsid w:val="42A5821C"/>
    <w:rsid w:val="42A9EC90"/>
    <w:rsid w:val="42C08264"/>
    <w:rsid w:val="42D5A7C7"/>
    <w:rsid w:val="42E60FC0"/>
    <w:rsid w:val="43215C51"/>
    <w:rsid w:val="432A4A59"/>
    <w:rsid w:val="433F4DBC"/>
    <w:rsid w:val="436B0C72"/>
    <w:rsid w:val="437F48CC"/>
    <w:rsid w:val="44C5C685"/>
    <w:rsid w:val="44FB3335"/>
    <w:rsid w:val="4500D266"/>
    <w:rsid w:val="45057DA0"/>
    <w:rsid w:val="45AC9FC8"/>
    <w:rsid w:val="45D49EDB"/>
    <w:rsid w:val="45FB1098"/>
    <w:rsid w:val="46035261"/>
    <w:rsid w:val="463E7DAE"/>
    <w:rsid w:val="4648C2BE"/>
    <w:rsid w:val="46514CBA"/>
    <w:rsid w:val="465A42D4"/>
    <w:rsid w:val="465B2822"/>
    <w:rsid w:val="46904500"/>
    <w:rsid w:val="469900CD"/>
    <w:rsid w:val="46A050E7"/>
    <w:rsid w:val="46CD62BF"/>
    <w:rsid w:val="46EF606B"/>
    <w:rsid w:val="46FBF5A0"/>
    <w:rsid w:val="47173D86"/>
    <w:rsid w:val="4735C2B8"/>
    <w:rsid w:val="473F43D5"/>
    <w:rsid w:val="474248DD"/>
    <w:rsid w:val="474D577E"/>
    <w:rsid w:val="474DC088"/>
    <w:rsid w:val="47667EE0"/>
    <w:rsid w:val="477787E1"/>
    <w:rsid w:val="47ABDA76"/>
    <w:rsid w:val="47E98414"/>
    <w:rsid w:val="47FA2A49"/>
    <w:rsid w:val="4838639D"/>
    <w:rsid w:val="4851A9A1"/>
    <w:rsid w:val="4867F0D5"/>
    <w:rsid w:val="48841827"/>
    <w:rsid w:val="488D33A2"/>
    <w:rsid w:val="490BA825"/>
    <w:rsid w:val="491C19AE"/>
    <w:rsid w:val="4927FC13"/>
    <w:rsid w:val="496867EA"/>
    <w:rsid w:val="497B66EF"/>
    <w:rsid w:val="49FD9E7B"/>
    <w:rsid w:val="4A186B3C"/>
    <w:rsid w:val="4A2A979A"/>
    <w:rsid w:val="4A305E74"/>
    <w:rsid w:val="4A61480F"/>
    <w:rsid w:val="4A80FC31"/>
    <w:rsid w:val="4A99B98F"/>
    <w:rsid w:val="4AD14442"/>
    <w:rsid w:val="4AFD1C92"/>
    <w:rsid w:val="4B16136C"/>
    <w:rsid w:val="4B5E2424"/>
    <w:rsid w:val="4B941CD7"/>
    <w:rsid w:val="4BD449CE"/>
    <w:rsid w:val="4BF62804"/>
    <w:rsid w:val="4C0CFD19"/>
    <w:rsid w:val="4C163DEF"/>
    <w:rsid w:val="4C181A90"/>
    <w:rsid w:val="4C22F3B0"/>
    <w:rsid w:val="4C43E05F"/>
    <w:rsid w:val="4C6C4B55"/>
    <w:rsid w:val="4C898AB0"/>
    <w:rsid w:val="4C90EAF1"/>
    <w:rsid w:val="4C9E9B14"/>
    <w:rsid w:val="4CE15EA0"/>
    <w:rsid w:val="4CF3570B"/>
    <w:rsid w:val="4D005B65"/>
    <w:rsid w:val="4D399B90"/>
    <w:rsid w:val="4D70F7D3"/>
    <w:rsid w:val="4D781574"/>
    <w:rsid w:val="4D89F6A8"/>
    <w:rsid w:val="4DAEEA00"/>
    <w:rsid w:val="4DB63F13"/>
    <w:rsid w:val="4DD29936"/>
    <w:rsid w:val="4E1ED849"/>
    <w:rsid w:val="4E4CDFD4"/>
    <w:rsid w:val="4EB2D28B"/>
    <w:rsid w:val="4EC9E7FE"/>
    <w:rsid w:val="4EDD5977"/>
    <w:rsid w:val="4EEEF8F5"/>
    <w:rsid w:val="4F5AC648"/>
    <w:rsid w:val="4F690CC2"/>
    <w:rsid w:val="4F9A0D4B"/>
    <w:rsid w:val="4FBBB2B3"/>
    <w:rsid w:val="4FFFB646"/>
    <w:rsid w:val="507BC426"/>
    <w:rsid w:val="507CB5AD"/>
    <w:rsid w:val="50CDD98A"/>
    <w:rsid w:val="50D3EE2A"/>
    <w:rsid w:val="51324F4C"/>
    <w:rsid w:val="5156A62A"/>
    <w:rsid w:val="515DE6A0"/>
    <w:rsid w:val="516463E1"/>
    <w:rsid w:val="517DE649"/>
    <w:rsid w:val="518B20BF"/>
    <w:rsid w:val="519522F8"/>
    <w:rsid w:val="519BAFBA"/>
    <w:rsid w:val="51B316CC"/>
    <w:rsid w:val="51CD035A"/>
    <w:rsid w:val="51DA5CE9"/>
    <w:rsid w:val="52377C16"/>
    <w:rsid w:val="5253015E"/>
    <w:rsid w:val="526AC65D"/>
    <w:rsid w:val="52A7D0C1"/>
    <w:rsid w:val="52AC961E"/>
    <w:rsid w:val="52BE3697"/>
    <w:rsid w:val="52CF3E9D"/>
    <w:rsid w:val="52F7B42B"/>
    <w:rsid w:val="5367D79C"/>
    <w:rsid w:val="536D6742"/>
    <w:rsid w:val="5378F877"/>
    <w:rsid w:val="53A1ECA8"/>
    <w:rsid w:val="53F6BE03"/>
    <w:rsid w:val="53FF41AB"/>
    <w:rsid w:val="540E0185"/>
    <w:rsid w:val="5433CFD4"/>
    <w:rsid w:val="544801D8"/>
    <w:rsid w:val="5450B8AC"/>
    <w:rsid w:val="54613BB8"/>
    <w:rsid w:val="549536CD"/>
    <w:rsid w:val="54E26044"/>
    <w:rsid w:val="54FF1F0E"/>
    <w:rsid w:val="55011847"/>
    <w:rsid w:val="550DFD00"/>
    <w:rsid w:val="55458256"/>
    <w:rsid w:val="554B9DE1"/>
    <w:rsid w:val="556FA821"/>
    <w:rsid w:val="55A72D77"/>
    <w:rsid w:val="55BBFEBB"/>
    <w:rsid w:val="55C1882C"/>
    <w:rsid w:val="55DEDA0B"/>
    <w:rsid w:val="5674E354"/>
    <w:rsid w:val="56B3E95E"/>
    <w:rsid w:val="56DA24E2"/>
    <w:rsid w:val="56FA3DAB"/>
    <w:rsid w:val="57166DC0"/>
    <w:rsid w:val="572D6B30"/>
    <w:rsid w:val="57409560"/>
    <w:rsid w:val="576F6CA5"/>
    <w:rsid w:val="57C16572"/>
    <w:rsid w:val="57DACC8E"/>
    <w:rsid w:val="588698A2"/>
    <w:rsid w:val="589D4B1F"/>
    <w:rsid w:val="58B20273"/>
    <w:rsid w:val="58B23E21"/>
    <w:rsid w:val="58BB248D"/>
    <w:rsid w:val="5903798E"/>
    <w:rsid w:val="5922C80E"/>
    <w:rsid w:val="59AAB316"/>
    <w:rsid w:val="59ECB2F4"/>
    <w:rsid w:val="5A0F9A95"/>
    <w:rsid w:val="5A163ADA"/>
    <w:rsid w:val="5A998873"/>
    <w:rsid w:val="5AA575DE"/>
    <w:rsid w:val="5AC091A8"/>
    <w:rsid w:val="5ACDAAAD"/>
    <w:rsid w:val="5B4268ED"/>
    <w:rsid w:val="5B4F76B9"/>
    <w:rsid w:val="5B8DEC54"/>
    <w:rsid w:val="5B913BE2"/>
    <w:rsid w:val="5BD79F2A"/>
    <w:rsid w:val="5C31F43D"/>
    <w:rsid w:val="5C7C79D7"/>
    <w:rsid w:val="5CDF0E2F"/>
    <w:rsid w:val="5CFAEF55"/>
    <w:rsid w:val="5D034087"/>
    <w:rsid w:val="5D10EF89"/>
    <w:rsid w:val="5D2505A5"/>
    <w:rsid w:val="5D571568"/>
    <w:rsid w:val="5D652911"/>
    <w:rsid w:val="5D6BE6AC"/>
    <w:rsid w:val="5DAA2000"/>
    <w:rsid w:val="5DB833A9"/>
    <w:rsid w:val="5DD74F58"/>
    <w:rsid w:val="5DE8EFD1"/>
    <w:rsid w:val="5DEF16EF"/>
    <w:rsid w:val="5DF4A59A"/>
    <w:rsid w:val="5E5821BB"/>
    <w:rsid w:val="5EA7438F"/>
    <w:rsid w:val="5EC172F9"/>
    <w:rsid w:val="5F55C977"/>
    <w:rsid w:val="5F5DBB60"/>
    <w:rsid w:val="5F7646E7"/>
    <w:rsid w:val="5F7FC804"/>
    <w:rsid w:val="5FA61283"/>
    <w:rsid w:val="5FC8D7D6"/>
    <w:rsid w:val="5FC98450"/>
    <w:rsid w:val="5FCFAB6E"/>
    <w:rsid w:val="5FE7B65E"/>
    <w:rsid w:val="60208922"/>
    <w:rsid w:val="60231AAD"/>
    <w:rsid w:val="602BAA43"/>
    <w:rsid w:val="60586A5C"/>
    <w:rsid w:val="60DA7472"/>
    <w:rsid w:val="60DEF3A3"/>
    <w:rsid w:val="60DFFA5A"/>
    <w:rsid w:val="60F98BC1"/>
    <w:rsid w:val="613D804B"/>
    <w:rsid w:val="619956F5"/>
    <w:rsid w:val="61A986B5"/>
    <w:rsid w:val="62060493"/>
    <w:rsid w:val="6217DF5B"/>
    <w:rsid w:val="622DB851"/>
    <w:rsid w:val="6246E0AE"/>
    <w:rsid w:val="625CE0E2"/>
    <w:rsid w:val="62D8ECED"/>
    <w:rsid w:val="62F905B6"/>
    <w:rsid w:val="6331CFCC"/>
    <w:rsid w:val="63449E25"/>
    <w:rsid w:val="63539832"/>
    <w:rsid w:val="637DB30D"/>
    <w:rsid w:val="63A9D3B6"/>
    <w:rsid w:val="63B34B15"/>
    <w:rsid w:val="648E923A"/>
    <w:rsid w:val="64AC73F0"/>
    <w:rsid w:val="64CA8A6D"/>
    <w:rsid w:val="64D022D6"/>
    <w:rsid w:val="651D01F0"/>
    <w:rsid w:val="6537B981"/>
    <w:rsid w:val="653CB1AF"/>
    <w:rsid w:val="653D1656"/>
    <w:rsid w:val="656B2275"/>
    <w:rsid w:val="65D30863"/>
    <w:rsid w:val="65D38446"/>
    <w:rsid w:val="66D1FAAE"/>
    <w:rsid w:val="671CC30C"/>
    <w:rsid w:val="674E0CEE"/>
    <w:rsid w:val="67964334"/>
    <w:rsid w:val="67AE2478"/>
    <w:rsid w:val="67C22C6E"/>
    <w:rsid w:val="67FA3EA4"/>
    <w:rsid w:val="68028FD6"/>
    <w:rsid w:val="686DCB0F"/>
    <w:rsid w:val="68755753"/>
    <w:rsid w:val="68D149CC"/>
    <w:rsid w:val="68FE3F54"/>
    <w:rsid w:val="69341D78"/>
    <w:rsid w:val="6958CA18"/>
    <w:rsid w:val="69AB817F"/>
    <w:rsid w:val="69E30748"/>
    <w:rsid w:val="69FB5093"/>
    <w:rsid w:val="6A00C51C"/>
    <w:rsid w:val="6A60157F"/>
    <w:rsid w:val="6AC38162"/>
    <w:rsid w:val="6B130A54"/>
    <w:rsid w:val="6BA0370B"/>
    <w:rsid w:val="6BA6638D"/>
    <w:rsid w:val="6BACF815"/>
    <w:rsid w:val="6C2800F2"/>
    <w:rsid w:val="6C6D8DA5"/>
    <w:rsid w:val="6C959159"/>
    <w:rsid w:val="6CA2E97B"/>
    <w:rsid w:val="6CBDD8DF"/>
    <w:rsid w:val="6CCD184F"/>
    <w:rsid w:val="6CDEB7CD"/>
    <w:rsid w:val="6CEAD338"/>
    <w:rsid w:val="6CF84F69"/>
    <w:rsid w:val="6D50B5FC"/>
    <w:rsid w:val="6D963A5E"/>
    <w:rsid w:val="6DBEE66C"/>
    <w:rsid w:val="6DC60546"/>
    <w:rsid w:val="6DE8200B"/>
    <w:rsid w:val="6DFD1FA9"/>
    <w:rsid w:val="6E0AFC35"/>
    <w:rsid w:val="6E4B73F3"/>
    <w:rsid w:val="6E5E06CD"/>
    <w:rsid w:val="6E7793D1"/>
    <w:rsid w:val="6F0D3778"/>
    <w:rsid w:val="6F0ECB0F"/>
    <w:rsid w:val="6F1652F3"/>
    <w:rsid w:val="6F2F7B50"/>
    <w:rsid w:val="6F374960"/>
    <w:rsid w:val="6F4BA2A2"/>
    <w:rsid w:val="6F4D15E6"/>
    <w:rsid w:val="6F774614"/>
    <w:rsid w:val="6F8A409D"/>
    <w:rsid w:val="6FF415B2"/>
    <w:rsid w:val="6FFEF69A"/>
    <w:rsid w:val="70083EA4"/>
    <w:rsid w:val="700C73C6"/>
    <w:rsid w:val="702B6662"/>
    <w:rsid w:val="70A6D232"/>
    <w:rsid w:val="70BA4708"/>
    <w:rsid w:val="70CAE70A"/>
    <w:rsid w:val="70F650F5"/>
    <w:rsid w:val="70FF6C70"/>
    <w:rsid w:val="71217240"/>
    <w:rsid w:val="7140D68F"/>
    <w:rsid w:val="71F30AC2"/>
    <w:rsid w:val="72257F22"/>
    <w:rsid w:val="72691053"/>
    <w:rsid w:val="72704784"/>
    <w:rsid w:val="7281A890"/>
    <w:rsid w:val="72B73152"/>
    <w:rsid w:val="72C4D5BC"/>
    <w:rsid w:val="72CA00BB"/>
    <w:rsid w:val="72CBC628"/>
    <w:rsid w:val="72E3281D"/>
    <w:rsid w:val="731BDC63"/>
    <w:rsid w:val="7344DDD6"/>
    <w:rsid w:val="734F32D9"/>
    <w:rsid w:val="735061C9"/>
    <w:rsid w:val="7360511A"/>
    <w:rsid w:val="73628227"/>
    <w:rsid w:val="737F5789"/>
    <w:rsid w:val="7396D5A2"/>
    <w:rsid w:val="73B3DDEA"/>
    <w:rsid w:val="73EC21F6"/>
    <w:rsid w:val="746FE8B6"/>
    <w:rsid w:val="75157084"/>
    <w:rsid w:val="755EBE13"/>
    <w:rsid w:val="756329FC"/>
    <w:rsid w:val="75878DB0"/>
    <w:rsid w:val="75D96958"/>
    <w:rsid w:val="75EF698C"/>
    <w:rsid w:val="766A14D1"/>
    <w:rsid w:val="7670DC2A"/>
    <w:rsid w:val="76950DD8"/>
    <w:rsid w:val="76ABB808"/>
    <w:rsid w:val="76ABD9FA"/>
    <w:rsid w:val="76DDA361"/>
    <w:rsid w:val="76E707C9"/>
    <w:rsid w:val="7700E768"/>
    <w:rsid w:val="772FEA2A"/>
    <w:rsid w:val="77374A26"/>
    <w:rsid w:val="7797AA18"/>
    <w:rsid w:val="7800ED04"/>
    <w:rsid w:val="789368A3"/>
    <w:rsid w:val="78AE2571"/>
    <w:rsid w:val="793C4DCC"/>
    <w:rsid w:val="793D6FFA"/>
    <w:rsid w:val="793E3A6D"/>
    <w:rsid w:val="79530BB1"/>
    <w:rsid w:val="798DB835"/>
    <w:rsid w:val="79A0ADC3"/>
    <w:rsid w:val="79EC3C28"/>
    <w:rsid w:val="79FC5079"/>
    <w:rsid w:val="7A605BA8"/>
    <w:rsid w:val="7A987F61"/>
    <w:rsid w:val="7A99372C"/>
    <w:rsid w:val="7AE38AF0"/>
    <w:rsid w:val="7B13822D"/>
    <w:rsid w:val="7B1B0E71"/>
    <w:rsid w:val="7B480330"/>
    <w:rsid w:val="7B6D78CE"/>
    <w:rsid w:val="7B9C6E8E"/>
    <w:rsid w:val="7BA037CC"/>
    <w:rsid w:val="7BC6A989"/>
    <w:rsid w:val="7BE52EBB"/>
    <w:rsid w:val="7C090F0F"/>
    <w:rsid w:val="7C1098A6"/>
    <w:rsid w:val="7C24230E"/>
    <w:rsid w:val="7C509767"/>
    <w:rsid w:val="7C558F95"/>
    <w:rsid w:val="7C64D22E"/>
    <w:rsid w:val="7CCA620D"/>
    <w:rsid w:val="7D61B09C"/>
    <w:rsid w:val="7DDB2CF1"/>
    <w:rsid w:val="7DDC4295"/>
    <w:rsid w:val="7DDCF7BC"/>
    <w:rsid w:val="7DF0D7DE"/>
    <w:rsid w:val="7E12D985"/>
    <w:rsid w:val="7E15D340"/>
    <w:rsid w:val="7E60EBEF"/>
    <w:rsid w:val="7EA18CC0"/>
    <w:rsid w:val="7EB262F0"/>
    <w:rsid w:val="7ED5C21D"/>
    <w:rsid w:val="7EF7F157"/>
    <w:rsid w:val="7F07CB68"/>
    <w:rsid w:val="7F713BD6"/>
    <w:rsid w:val="7F85DB44"/>
    <w:rsid w:val="7F9A73FF"/>
    <w:rsid w:val="7FE2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6A73"/>
  <w15:chartTrackingRefBased/>
  <w15:docId w15:val="{7FA77E7E-F392-4E4A-A138-AB05164B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6B1D"/>
    <w:rPr>
      <w:color w:val="0000FF"/>
      <w:u w:val="single"/>
    </w:rPr>
  </w:style>
  <w:style w:type="character" w:styleId="FollowedHyperlink">
    <w:name w:val="FollowedHyperlink"/>
    <w:basedOn w:val="DefaultParagraphFont"/>
    <w:uiPriority w:val="99"/>
    <w:semiHidden/>
    <w:unhideWhenUsed/>
    <w:rsid w:val="00446B1D"/>
    <w:rPr>
      <w:color w:val="954F72" w:themeColor="followedHyperlink"/>
      <w:u w:val="single"/>
    </w:rPr>
  </w:style>
  <w:style w:type="character" w:styleId="UnresolvedMention">
    <w:name w:val="Unresolved Mention"/>
    <w:basedOn w:val="DefaultParagraphFont"/>
    <w:uiPriority w:val="99"/>
    <w:semiHidden/>
    <w:unhideWhenUsed/>
    <w:rsid w:val="002E5429"/>
    <w:rPr>
      <w:color w:val="605E5C"/>
      <w:shd w:val="clear" w:color="auto" w:fill="E1DFDD"/>
    </w:rPr>
  </w:style>
  <w:style w:type="paragraph" w:styleId="Revision">
    <w:name w:val="Revision"/>
    <w:hidden/>
    <w:uiPriority w:val="99"/>
    <w:semiHidden/>
    <w:rsid w:val="00A14F00"/>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DA7D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85218">
      <w:bodyDiv w:val="1"/>
      <w:marLeft w:val="0"/>
      <w:marRight w:val="0"/>
      <w:marTop w:val="0"/>
      <w:marBottom w:val="0"/>
      <w:divBdr>
        <w:top w:val="none" w:sz="0" w:space="0" w:color="auto"/>
        <w:left w:val="none" w:sz="0" w:space="0" w:color="auto"/>
        <w:bottom w:val="none" w:sz="0" w:space="0" w:color="auto"/>
        <w:right w:val="none" w:sz="0" w:space="0" w:color="auto"/>
      </w:divBdr>
    </w:div>
    <w:div w:id="17742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iowa.instructure.com/files/14762893/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owa.instructure.com/files/14761502/download?download_frd=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2037</Words>
  <Characters>11615</Characters>
  <Application>Microsoft Office Word</Application>
  <DocSecurity>0</DocSecurity>
  <Lines>96</Lines>
  <Paragraphs>27</Paragraphs>
  <ScaleCrop>false</ScaleCrop>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Cole</dc:creator>
  <cp:keywords/>
  <dc:description/>
  <cp:lastModifiedBy>Cole Brooks</cp:lastModifiedBy>
  <cp:revision>58</cp:revision>
  <dcterms:created xsi:type="dcterms:W3CDTF">2021-04-19T16:54:00Z</dcterms:created>
  <dcterms:modified xsi:type="dcterms:W3CDTF">2021-04-21T00:45:00Z</dcterms:modified>
</cp:coreProperties>
</file>