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Why You're Losing to Losers</w:t>
      </w:r>
    </w:p>
    <w:p>
      <w:pPr>
        <w:pStyle w:val="Subtitle"/>
      </w:pPr>
      <w:r>
        <w:t xml:space="preserve">A Manifesto for Efficient Creation</w:t>
      </w:r>
    </w:p>
    <w:p>
      <w:r>
        <w:t xml:space="preserve">Author: Cole Avery</w:t>
      </w:r>
    </w:p>
    <w:p>
      <w:r>
        <w:t xml:space="preserve">Copyright notice: Copyright (c) 2026 Cole Avery. All rights reserved.</w:t>
      </w:r>
    </w:p>
    <w:p>
      <w:r>
        <w:t xml:space="preserve">Publication note: Needs one compression pass in the essay body, but the core structure is strong enough for a short-form release.</w:t>
      </w:r>
    </w:p>
    <w:p>
      <w:r>
        <w:t xml:space="preserve">Edition prepared on 2026-06-06</w:t>
      </w:r>
    </w:p>
    <w:p>
      <w:r>
        <w:br w:type="page"/>
      </w:r>
    </w:p>
    <w:p>
      <w:pPr>
        <w:pStyle w:val="Heading1"/>
      </w:pPr>
      <w:r>
        <w:t xml:space="preserve">Manifesto</w:t>
      </w:r>
    </w:p>
    <w:p>
      <w:r>
        <w:t xml:space="preserve">The core argument is that creators lose because they stay manual for too long. Efficiency is presented not as a corporate buzzword, but as a survival skill in a machine-like attention economy.</w:t>
      </w:r>
    </w:p>
    <w:p>
      <w:r>
        <w:t xml:space="preserve">The cleaned version should keep the direct tone while removing redundancy and turning the rant into a usable framework.</w:t>
      </w:r>
    </w:p>
    <w:p>
      <w:r>
        <w:br w:type="page"/>
      </w:r>
    </w:p>
    <w:p>
      <w:pPr>
        <w:pStyle w:val="Heading1"/>
      </w:pPr>
      <w:r>
        <w:t xml:space="preserve">The System Problem</w:t>
      </w:r>
    </w:p>
    <w:p>
      <w:r>
        <w:t xml:space="preserve">The draft warns that posting harder is not the same as building leverage. The better move is to turn one idea into many outputs and one hour into a repeatable workflow.</w:t>
      </w:r>
    </w:p>
    <w:p>
      <w:r>
        <w:t xml:space="preserve">The book should keep the line that creation is not optional anymore. It is how people remain human when systems are designed to outpace them.</w:t>
      </w:r>
    </w:p>
    <w:p>
      <w:r>
        <w:br w:type="page"/>
      </w:r>
    </w:p>
    <w:p>
      <w:pPr>
        <w:pStyle w:val="Heading1"/>
      </w:pPr>
      <w:r>
        <w:t xml:space="preserve">Four-Panel Comic</w:t>
      </w:r>
    </w:p>
    <w:p>
      <w:r>
        <w:t xml:space="preserve">Panel 1: a tired creator buried under notifications and pressure to post more.</w:t>
      </w:r>
    </w:p>
    <w:p>
      <w:r>
        <w:t xml:space="preserve">Panel 2: a faceless machine turning ideas into endless content.</w:t>
      </w:r>
    </w:p>
    <w:p>
      <w:r>
        <w:t xml:space="preserve">Panel 3: the creator slumped while the machine grows larger behind them.</w:t>
      </w:r>
    </w:p>
    <w:p>
      <w:r>
        <w:t xml:space="preserve">Panel 4: a simple, strong final hit about creating because expression matters, not because the algorithm demands it.</w:t>
      </w:r>
    </w:p>
    <w:p>
      <w:r>
        <w:br w:type="page"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Garamond" w:hAnsi="Garamond"/>
      <w:sz w:val="24"/>
    </w:rPr>
  </w:style>
  <w:style w:type="paragraph" w:styleId="Title">
    <w:name w:val="Title"/>
    <w:basedOn w:val="Normal"/>
    <w:qFormat/>
    <w:pPr>
      <w:jc w:val="center"/>
      <w:spacing w:after="240"/>
    </w:pPr>
    <w:rPr>
      <w:b/>
      <w:rFonts w:ascii="Garamond" w:hAnsi="Garamond"/>
      <w:sz w:val="44"/>
    </w:rPr>
  </w:style>
  <w:style w:type="paragraph" w:styleId="Subtitle">
    <w:name w:val="Subtitle"/>
    <w:basedOn w:val="Normal"/>
    <w:qFormat/>
    <w:pPr>
      <w:jc w:val="center"/>
      <w:spacing w:after="240"/>
    </w:pPr>
    <w:rPr>
      <w:i/>
      <w:rFonts w:ascii="Garamond" w:hAnsi="Garamond"/>
      <w:sz w:val="28"/>
    </w:rPr>
  </w:style>
  <w:style w:type="paragraph" w:styleId="Heading1">
    <w:name w:val="heading 1"/>
    <w:basedOn w:val="Normal"/>
    <w:next w:val="Normal"/>
    <w:qFormat/>
    <w:pPr>
      <w:spacing w:before="300" w:after="160"/>
    </w:pPr>
    <w:rPr>
      <w:b/>
      <w:rFonts w:ascii="Garamond" w:hAnsi="Garamond"/>
      <w:sz w:val="32"/>
    </w:rPr>
  </w:style>
</w:styles>
</file>

<file path=word/_rels/document.xml.rels><?xml version="1.0" encoding="UTF-8" standalone="yes"?>
<Relationships xmlns="http://schemas.openxmlformats.org/package/2006/relationships"/>
</file>