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99764" w14:textId="4FB1B0DE" w:rsidR="007F5F84" w:rsidRDefault="007F5F84" w:rsidP="007F5F84">
      <w:pPr>
        <w:spacing w:after="0" w:line="240" w:lineRule="auto"/>
        <w:rPr>
          <w:rFonts w:ascii="Times New Roman" w:hAnsi="Times New Roman" w:cs="Times New Roman"/>
        </w:rPr>
      </w:pPr>
      <w:r>
        <w:rPr>
          <w:rFonts w:ascii="Times New Roman" w:hAnsi="Times New Roman" w:cs="Times New Roman"/>
        </w:rPr>
        <w:t>Cole Barber</w:t>
      </w:r>
    </w:p>
    <w:p w14:paraId="6520BF12" w14:textId="2FAD6C9C" w:rsidR="007F5F84" w:rsidRDefault="007F5F84" w:rsidP="007F5F84">
      <w:pPr>
        <w:spacing w:after="0" w:line="240" w:lineRule="auto"/>
        <w:rPr>
          <w:rFonts w:ascii="Times New Roman" w:hAnsi="Times New Roman" w:cs="Times New Roman"/>
        </w:rPr>
      </w:pPr>
      <w:r>
        <w:rPr>
          <w:rFonts w:ascii="Times New Roman" w:hAnsi="Times New Roman" w:cs="Times New Roman"/>
        </w:rPr>
        <w:t>MSDS 456</w:t>
      </w:r>
    </w:p>
    <w:p w14:paraId="602DBAE7" w14:textId="682E517B" w:rsidR="007F5F84" w:rsidRDefault="007F5F84" w:rsidP="007F5F84">
      <w:pPr>
        <w:spacing w:after="0" w:line="240" w:lineRule="auto"/>
        <w:rPr>
          <w:rFonts w:ascii="Times New Roman" w:hAnsi="Times New Roman" w:cs="Times New Roman"/>
        </w:rPr>
      </w:pPr>
      <w:r>
        <w:rPr>
          <w:rFonts w:ascii="Times New Roman" w:hAnsi="Times New Roman" w:cs="Times New Roman"/>
        </w:rPr>
        <w:t>18 August 2025</w:t>
      </w:r>
    </w:p>
    <w:p w14:paraId="0A5B04B2" w14:textId="690863C6" w:rsidR="007F5F84" w:rsidRDefault="007F5F84" w:rsidP="007F5F84">
      <w:pPr>
        <w:spacing w:after="0" w:line="240" w:lineRule="auto"/>
        <w:jc w:val="center"/>
        <w:rPr>
          <w:rFonts w:ascii="Times New Roman" w:hAnsi="Times New Roman" w:cs="Times New Roman"/>
        </w:rPr>
      </w:pPr>
      <w:r>
        <w:rPr>
          <w:rFonts w:ascii="Times New Roman" w:hAnsi="Times New Roman" w:cs="Times New Roman"/>
        </w:rPr>
        <w:t>Team Construction and Player Types</w:t>
      </w:r>
    </w:p>
    <w:p w14:paraId="3114439D" w14:textId="77777777" w:rsidR="007F5F84" w:rsidRDefault="007F5F84" w:rsidP="007F5F84">
      <w:pPr>
        <w:spacing w:after="0" w:line="240" w:lineRule="auto"/>
        <w:jc w:val="center"/>
        <w:rPr>
          <w:rFonts w:ascii="Times New Roman" w:hAnsi="Times New Roman" w:cs="Times New Roman"/>
        </w:rPr>
      </w:pPr>
    </w:p>
    <w:p w14:paraId="57A62DD3" w14:textId="106FB7B8" w:rsidR="007F5F84" w:rsidRDefault="007F5F84" w:rsidP="007F5F84">
      <w:pPr>
        <w:spacing w:after="0" w:line="480" w:lineRule="auto"/>
        <w:rPr>
          <w:rFonts w:ascii="Times New Roman" w:hAnsi="Times New Roman" w:cs="Times New Roman"/>
        </w:rPr>
      </w:pPr>
      <w:r>
        <w:rPr>
          <w:rFonts w:ascii="Times New Roman" w:hAnsi="Times New Roman" w:cs="Times New Roman"/>
        </w:rPr>
        <w:tab/>
        <w:t>First, I wanted to determine how the Hawks stacked up the past two season against other teams in the league. To do this I used ISAR’s basis of the four-factor model with includes effective field goal percentage (</w:t>
      </w:r>
      <w:proofErr w:type="spellStart"/>
      <w:r>
        <w:rPr>
          <w:rFonts w:ascii="Times New Roman" w:hAnsi="Times New Roman" w:cs="Times New Roman"/>
        </w:rPr>
        <w:t>efg</w:t>
      </w:r>
      <w:proofErr w:type="spellEnd"/>
      <w:r>
        <w:rPr>
          <w:rFonts w:ascii="Times New Roman" w:hAnsi="Times New Roman" w:cs="Times New Roman"/>
        </w:rPr>
        <w:t xml:space="preserve">%), turnover percentage (TOV%), offensive rebound percentage (OREB%), and free-throw rate (FTR). </w:t>
      </w:r>
      <w:proofErr w:type="spellStart"/>
      <w:r>
        <w:rPr>
          <w:rFonts w:ascii="Times New Roman" w:hAnsi="Times New Roman" w:cs="Times New Roman"/>
        </w:rPr>
        <w:t>Efg</w:t>
      </w:r>
      <w:proofErr w:type="spellEnd"/>
      <w:r>
        <w:rPr>
          <w:rFonts w:ascii="Times New Roman" w:hAnsi="Times New Roman" w:cs="Times New Roman"/>
        </w:rPr>
        <w:t xml:space="preserve">% is calculated by finding the ratio of made-field goals to total field goal attempts. TOV% is calculated by dividing the total number of turnovers by possessions, which for this project I used a possessions estimator, </w:t>
      </w:r>
      <w:proofErr w:type="spellStart"/>
      <w:r w:rsidRPr="007F5F84">
        <w:rPr>
          <w:rFonts w:ascii="Times New Roman" w:hAnsi="Times New Roman" w:cs="Times New Roman"/>
        </w:rPr>
        <w:t>fga</w:t>
      </w:r>
      <w:proofErr w:type="spellEnd"/>
      <w:r w:rsidRPr="007F5F84">
        <w:rPr>
          <w:rFonts w:ascii="Times New Roman" w:hAnsi="Times New Roman" w:cs="Times New Roman"/>
        </w:rPr>
        <w:t xml:space="preserve"> + 0.44 * </w:t>
      </w:r>
      <w:proofErr w:type="spellStart"/>
      <w:r w:rsidRPr="007F5F84">
        <w:rPr>
          <w:rFonts w:ascii="Times New Roman" w:hAnsi="Times New Roman" w:cs="Times New Roman"/>
        </w:rPr>
        <w:t>fta</w:t>
      </w:r>
      <w:proofErr w:type="spellEnd"/>
      <w:r w:rsidRPr="007F5F84">
        <w:rPr>
          <w:rFonts w:ascii="Times New Roman" w:hAnsi="Times New Roman" w:cs="Times New Roman"/>
        </w:rPr>
        <w:t xml:space="preserve"> + tov</w:t>
      </w:r>
      <w:r>
        <w:rPr>
          <w:rFonts w:ascii="Times New Roman" w:hAnsi="Times New Roman" w:cs="Times New Roman"/>
        </w:rPr>
        <w:t>. OREB% is found using a simple calculation of a team’s offensive rebounds divided by their offensive rebounds plus their opponent’s defensive rebounds. Lastly, FTR is found by calculating the ratio of free throw attempts (</w:t>
      </w:r>
      <w:proofErr w:type="spellStart"/>
      <w:r>
        <w:rPr>
          <w:rFonts w:ascii="Times New Roman" w:hAnsi="Times New Roman" w:cs="Times New Roman"/>
        </w:rPr>
        <w:t>fta</w:t>
      </w:r>
      <w:proofErr w:type="spellEnd"/>
      <w:r>
        <w:rPr>
          <w:rFonts w:ascii="Times New Roman" w:hAnsi="Times New Roman" w:cs="Times New Roman"/>
        </w:rPr>
        <w:t>) to field goal attempts (</w:t>
      </w:r>
      <w:proofErr w:type="spellStart"/>
      <w:r>
        <w:rPr>
          <w:rFonts w:ascii="Times New Roman" w:hAnsi="Times New Roman" w:cs="Times New Roman"/>
        </w:rPr>
        <w:t>fga</w:t>
      </w:r>
      <w:proofErr w:type="spellEnd"/>
      <w:r>
        <w:rPr>
          <w:rFonts w:ascii="Times New Roman" w:hAnsi="Times New Roman" w:cs="Times New Roman"/>
        </w:rPr>
        <w:t xml:space="preserve">). I then calculated these four factors for the Hawks, both for the 2023-2024 season and 2024-2025 season, to see how they had either progressed or regressed in the last two years. I also calculated these factors for every team in the league and was able to build a ranking which allows for easier team comparison.  </w:t>
      </w:r>
    </w:p>
    <w:tbl>
      <w:tblPr>
        <w:tblpPr w:leftFromText="180" w:rightFromText="180" w:vertAnchor="text" w:horzAnchor="margin" w:tblpY="2524"/>
        <w:tblW w:w="9832" w:type="dxa"/>
        <w:tblBorders>
          <w:top w:val="single" w:sz="18" w:space="0" w:color="D3D3D3"/>
          <w:left w:val="single" w:sz="18" w:space="0" w:color="D3D3D3"/>
          <w:bottom w:val="single" w:sz="18" w:space="0" w:color="D3D3D3"/>
          <w:right w:val="single" w:sz="18" w:space="0" w:color="D3D3D3"/>
        </w:tblBorders>
        <w:shd w:val="clear" w:color="auto" w:fill="FFFFFF"/>
        <w:tblCellMar>
          <w:top w:w="15" w:type="dxa"/>
          <w:left w:w="15" w:type="dxa"/>
          <w:bottom w:w="15" w:type="dxa"/>
          <w:right w:w="15" w:type="dxa"/>
        </w:tblCellMar>
        <w:tblLook w:val="04A0" w:firstRow="1" w:lastRow="0" w:firstColumn="1" w:lastColumn="0" w:noHBand="0" w:noVBand="1"/>
      </w:tblPr>
      <w:tblGrid>
        <w:gridCol w:w="1198"/>
        <w:gridCol w:w="1099"/>
        <w:gridCol w:w="1099"/>
        <w:gridCol w:w="1091"/>
        <w:gridCol w:w="1091"/>
        <w:gridCol w:w="1053"/>
        <w:gridCol w:w="1048"/>
        <w:gridCol w:w="951"/>
        <w:gridCol w:w="601"/>
        <w:gridCol w:w="601"/>
      </w:tblGrid>
      <w:tr w:rsidR="007F5F84" w:rsidRPr="007F5F84" w14:paraId="7311D035" w14:textId="77777777" w:rsidTr="007F5F84">
        <w:trPr>
          <w:gridAfter w:val="1"/>
          <w:trHeight w:val="309"/>
          <w:tblHeader/>
        </w:trPr>
        <w:tc>
          <w:tcPr>
            <w:tcW w:w="0" w:type="auto"/>
            <w:gridSpan w:val="9"/>
            <w:tcBorders>
              <w:top w:val="nil"/>
              <w:left w:val="nil"/>
              <w:bottom w:val="single" w:sz="12" w:space="0" w:color="D3D3D3"/>
              <w:right w:val="nil"/>
            </w:tcBorders>
            <w:shd w:val="clear" w:color="auto" w:fill="FFFFFF"/>
            <w:tcMar>
              <w:top w:w="60" w:type="dxa"/>
              <w:left w:w="75" w:type="dxa"/>
              <w:bottom w:w="60" w:type="dxa"/>
              <w:right w:w="75" w:type="dxa"/>
            </w:tcMar>
            <w:vAlign w:val="center"/>
            <w:hideMark/>
          </w:tcPr>
          <w:p w14:paraId="34CB3736" w14:textId="77777777" w:rsidR="007F5F84" w:rsidRPr="007F5F84" w:rsidRDefault="007F5F84" w:rsidP="007F5F84">
            <w:pPr>
              <w:spacing w:after="0" w:line="240" w:lineRule="auto"/>
              <w:jc w:val="center"/>
              <w:rPr>
                <w:rFonts w:ascii="Segoe UI" w:eastAsia="Times New Roman" w:hAnsi="Segoe UI" w:cs="Segoe UI"/>
                <w:color w:val="333333"/>
                <w:kern w:val="0"/>
                <w:sz w:val="30"/>
                <w:szCs w:val="30"/>
                <w14:ligatures w14:val="none"/>
              </w:rPr>
            </w:pPr>
            <w:r w:rsidRPr="007F5F84">
              <w:rPr>
                <w:rFonts w:ascii="Segoe UI" w:eastAsia="Times New Roman" w:hAnsi="Segoe UI" w:cs="Segoe UI"/>
                <w:b/>
                <w:bCs/>
                <w:color w:val="333333"/>
                <w:kern w:val="0"/>
                <w:sz w:val="30"/>
                <w:szCs w:val="30"/>
                <w14:ligatures w14:val="none"/>
              </w:rPr>
              <w:t>Hawks — Four Factors (2023–24)</w:t>
            </w:r>
          </w:p>
        </w:tc>
      </w:tr>
      <w:tr w:rsidR="007F5F84" w:rsidRPr="007F5F84" w14:paraId="78A7284E" w14:textId="77777777" w:rsidTr="007F5F84">
        <w:trPr>
          <w:trHeight w:val="237"/>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D6D66EF"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r w:rsidRPr="007F5F84">
              <w:rPr>
                <w:rFonts w:ascii="Segoe UI" w:eastAsia="Times New Roman" w:hAnsi="Segoe UI" w:cs="Segoe UI"/>
                <w:color w:val="333333"/>
                <w:kern w:val="0"/>
                <w14:ligatures w14:val="none"/>
              </w:rPr>
              <w:t>season</w:t>
            </w:r>
          </w:p>
        </w:tc>
        <w:tc>
          <w:tcPr>
            <w:tcW w:w="1099" w:type="dxa"/>
            <w:tcBorders>
              <w:top w:val="nil"/>
              <w:left w:val="nil"/>
              <w:bottom w:val="nil"/>
              <w:right w:val="nil"/>
            </w:tcBorders>
            <w:shd w:val="clear" w:color="auto" w:fill="FFFFFF"/>
            <w:tcMar>
              <w:top w:w="75" w:type="dxa"/>
              <w:left w:w="75" w:type="dxa"/>
              <w:bottom w:w="90" w:type="dxa"/>
              <w:right w:w="75" w:type="dxa"/>
            </w:tcMar>
            <w:vAlign w:val="bottom"/>
            <w:hideMark/>
          </w:tcPr>
          <w:p w14:paraId="3912A508"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efg</w:t>
            </w:r>
            <w:proofErr w:type="spellEnd"/>
          </w:p>
        </w:tc>
        <w:tc>
          <w:tcPr>
            <w:tcW w:w="1099" w:type="dxa"/>
            <w:tcBorders>
              <w:top w:val="nil"/>
              <w:left w:val="nil"/>
              <w:bottom w:val="nil"/>
              <w:right w:val="nil"/>
            </w:tcBorders>
            <w:shd w:val="clear" w:color="auto" w:fill="FFFFFF"/>
            <w:tcMar>
              <w:top w:w="75" w:type="dxa"/>
              <w:left w:w="75" w:type="dxa"/>
              <w:bottom w:w="90" w:type="dxa"/>
              <w:right w:w="75" w:type="dxa"/>
            </w:tcMar>
            <w:vAlign w:val="bottom"/>
            <w:hideMark/>
          </w:tcPr>
          <w:p w14:paraId="1B520551"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tov_perc</w:t>
            </w:r>
            <w:proofErr w:type="spellEnd"/>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4A2ACFF"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ftr</w:t>
            </w:r>
            <w:proofErr w:type="spellEnd"/>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FD391CB"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oreb_pct</w:t>
            </w:r>
            <w:proofErr w:type="spellEnd"/>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28D0CCF"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rank_efg</w:t>
            </w:r>
            <w:proofErr w:type="spellEnd"/>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83148E7"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rank_tov</w:t>
            </w:r>
            <w:proofErr w:type="spellEnd"/>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5C68861"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rank_ftr</w:t>
            </w:r>
            <w:proofErr w:type="spellEnd"/>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hideMark/>
          </w:tcPr>
          <w:p w14:paraId="0C6ACF80"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rank_oreb</w:t>
            </w:r>
            <w:proofErr w:type="spellEnd"/>
          </w:p>
        </w:tc>
      </w:tr>
      <w:tr w:rsidR="007F5F84" w:rsidRPr="007F5F84" w14:paraId="2190372A" w14:textId="77777777" w:rsidTr="007F5F84">
        <w:trPr>
          <w:trHeight w:val="771"/>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C22B20"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2023-2024</w:t>
            </w:r>
          </w:p>
        </w:tc>
        <w:tc>
          <w:tcPr>
            <w:tcW w:w="109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D4EF5"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0.541</w:t>
            </w:r>
          </w:p>
        </w:tc>
        <w:tc>
          <w:tcPr>
            <w:tcW w:w="109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CAC8CD"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0.117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861201"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0.253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D664F"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0.269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ADC82"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17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EA5225"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5E5D5C"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13</w:t>
            </w:r>
          </w:p>
        </w:tc>
        <w:tc>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307F4B"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5</w:t>
            </w:r>
          </w:p>
        </w:tc>
      </w:tr>
    </w:tbl>
    <w:p w14:paraId="578B4D3C" w14:textId="3417C967" w:rsidR="007F5F84" w:rsidRDefault="007F5F84" w:rsidP="007F5F84">
      <w:pPr>
        <w:spacing w:after="0" w:line="480" w:lineRule="auto"/>
        <w:rPr>
          <w:rFonts w:ascii="Times New Roman" w:hAnsi="Times New Roman" w:cs="Times New Roman"/>
        </w:rPr>
      </w:pPr>
      <w:r>
        <w:rPr>
          <w:rFonts w:ascii="Times New Roman" w:hAnsi="Times New Roman" w:cs="Times New Roman"/>
        </w:rPr>
        <w:tab/>
        <w:t xml:space="preserve">Below is a table showing the statistical value as well as NBA rank for each of the four factors for the Hawks 2023-2024 season. It can be seen that the Hawks were around league average in both </w:t>
      </w:r>
      <w:proofErr w:type="spellStart"/>
      <w:r>
        <w:rPr>
          <w:rFonts w:ascii="Times New Roman" w:hAnsi="Times New Roman" w:cs="Times New Roman"/>
        </w:rPr>
        <w:t>efg</w:t>
      </w:r>
      <w:proofErr w:type="spellEnd"/>
      <w:r>
        <w:rPr>
          <w:rFonts w:ascii="Times New Roman" w:hAnsi="Times New Roman" w:cs="Times New Roman"/>
        </w:rPr>
        <w:t>%, TOV%, and FTR, while ranking 5</w:t>
      </w:r>
      <w:r w:rsidRPr="007F5F84">
        <w:rPr>
          <w:rFonts w:ascii="Times New Roman" w:hAnsi="Times New Roman" w:cs="Times New Roman"/>
          <w:vertAlign w:val="superscript"/>
        </w:rPr>
        <w:t>th</w:t>
      </w:r>
      <w:r>
        <w:rPr>
          <w:rFonts w:ascii="Times New Roman" w:hAnsi="Times New Roman" w:cs="Times New Roman"/>
        </w:rPr>
        <w:t xml:space="preserve"> in offensive rebounding percentage. In this season two years ago, the Hawks made the play-in tournament but failed to reach the playoffs after falling to the Chicago Bulls in the 9/10 game. </w:t>
      </w:r>
    </w:p>
    <w:p w14:paraId="01E7FA74" w14:textId="2C0F12D4" w:rsidR="007F5F84" w:rsidRPr="007F5F84" w:rsidRDefault="007F5F84" w:rsidP="007F5F84">
      <w:pPr>
        <w:spacing w:after="0" w:line="480" w:lineRule="auto"/>
        <w:ind w:firstLine="720"/>
        <w:rPr>
          <w:rFonts w:ascii="Times New Roman" w:hAnsi="Times New Roman" w:cs="Times New Roman"/>
        </w:rPr>
      </w:pPr>
      <w:r>
        <w:rPr>
          <w:rFonts w:ascii="Times New Roman" w:hAnsi="Times New Roman" w:cs="Times New Roman"/>
        </w:rPr>
        <w:lastRenderedPageBreak/>
        <w:t>Last season, the Hawks took a step back in terms of their four-factor production, as seen below in the table, but oddly enough won more games than they did 2 seasons ago. They did rank in the top 10 in both free-throw rate and offensive rebound percentage but stayed stagnant in their effective field goal rate while turning the ball over at a much higher clip (12</w:t>
      </w:r>
      <w:r w:rsidRPr="007F5F84">
        <w:rPr>
          <w:rFonts w:ascii="Times New Roman" w:hAnsi="Times New Roman" w:cs="Times New Roman"/>
          <w:vertAlign w:val="superscript"/>
        </w:rPr>
        <w:t>th</w:t>
      </w:r>
      <w:r>
        <w:rPr>
          <w:rFonts w:ascii="Times New Roman" w:hAnsi="Times New Roman" w:cs="Times New Roman"/>
        </w:rPr>
        <w:t xml:space="preserve"> in TOV% in 2023-2024 to 23</w:t>
      </w:r>
      <w:r w:rsidRPr="007F5F84">
        <w:rPr>
          <w:rFonts w:ascii="Times New Roman" w:hAnsi="Times New Roman" w:cs="Times New Roman"/>
          <w:vertAlign w:val="superscript"/>
        </w:rPr>
        <w:t>rd</w:t>
      </w:r>
      <w:r>
        <w:rPr>
          <w:rFonts w:ascii="Times New Roman" w:hAnsi="Times New Roman" w:cs="Times New Roman"/>
        </w:rPr>
        <w:t xml:space="preserve"> in 2024-2025). </w:t>
      </w:r>
    </w:p>
    <w:tbl>
      <w:tblPr>
        <w:tblpPr w:leftFromText="180" w:rightFromText="180" w:vertAnchor="page" w:horzAnchor="margin" w:tblpY="4337"/>
        <w:tblW w:w="9759" w:type="dxa"/>
        <w:tblBorders>
          <w:top w:val="single" w:sz="18" w:space="0" w:color="D3D3D3"/>
          <w:left w:val="single" w:sz="18" w:space="0" w:color="D3D3D3"/>
          <w:bottom w:val="single" w:sz="18" w:space="0" w:color="D3D3D3"/>
          <w:right w:val="single" w:sz="18" w:space="0" w:color="D3D3D3"/>
        </w:tblBorders>
        <w:shd w:val="clear" w:color="auto" w:fill="FFFFFF"/>
        <w:tblCellMar>
          <w:top w:w="15" w:type="dxa"/>
          <w:left w:w="15" w:type="dxa"/>
          <w:bottom w:w="15" w:type="dxa"/>
          <w:right w:w="15" w:type="dxa"/>
        </w:tblCellMar>
        <w:tblLook w:val="04A0" w:firstRow="1" w:lastRow="0" w:firstColumn="1" w:lastColumn="0" w:noHBand="0" w:noVBand="1"/>
      </w:tblPr>
      <w:tblGrid>
        <w:gridCol w:w="1141"/>
        <w:gridCol w:w="1091"/>
        <w:gridCol w:w="1091"/>
        <w:gridCol w:w="1091"/>
        <w:gridCol w:w="1091"/>
        <w:gridCol w:w="1053"/>
        <w:gridCol w:w="1048"/>
        <w:gridCol w:w="951"/>
        <w:gridCol w:w="601"/>
        <w:gridCol w:w="601"/>
      </w:tblGrid>
      <w:tr w:rsidR="007F5F84" w:rsidRPr="007F5F84" w14:paraId="63B1216C" w14:textId="77777777" w:rsidTr="007F5F84">
        <w:trPr>
          <w:gridAfter w:val="1"/>
          <w:tblHeader/>
        </w:trPr>
        <w:tc>
          <w:tcPr>
            <w:tcW w:w="0" w:type="auto"/>
            <w:gridSpan w:val="9"/>
            <w:tcBorders>
              <w:top w:val="nil"/>
              <w:left w:val="nil"/>
              <w:bottom w:val="single" w:sz="12" w:space="0" w:color="D3D3D3"/>
              <w:right w:val="nil"/>
            </w:tcBorders>
            <w:shd w:val="clear" w:color="auto" w:fill="FFFFFF"/>
            <w:tcMar>
              <w:top w:w="60" w:type="dxa"/>
              <w:left w:w="75" w:type="dxa"/>
              <w:bottom w:w="60" w:type="dxa"/>
              <w:right w:w="75" w:type="dxa"/>
            </w:tcMar>
            <w:vAlign w:val="center"/>
            <w:hideMark/>
          </w:tcPr>
          <w:p w14:paraId="7BFE3E83" w14:textId="77777777" w:rsidR="007F5F84" w:rsidRPr="007F5F84" w:rsidRDefault="007F5F84" w:rsidP="007F5F84">
            <w:pPr>
              <w:spacing w:after="0" w:line="240" w:lineRule="auto"/>
              <w:jc w:val="center"/>
              <w:rPr>
                <w:rFonts w:ascii="Segoe UI" w:eastAsia="Times New Roman" w:hAnsi="Segoe UI" w:cs="Segoe UI"/>
                <w:color w:val="333333"/>
                <w:kern w:val="0"/>
                <w:sz w:val="30"/>
                <w:szCs w:val="30"/>
                <w14:ligatures w14:val="none"/>
              </w:rPr>
            </w:pPr>
            <w:r w:rsidRPr="007F5F84">
              <w:rPr>
                <w:rFonts w:ascii="Segoe UI" w:eastAsia="Times New Roman" w:hAnsi="Segoe UI" w:cs="Segoe UI"/>
                <w:b/>
                <w:bCs/>
                <w:color w:val="333333"/>
                <w:kern w:val="0"/>
                <w:sz w:val="30"/>
                <w:szCs w:val="30"/>
                <w14:ligatures w14:val="none"/>
              </w:rPr>
              <w:t>Hawks — Four Factors (2024–25)</w:t>
            </w:r>
          </w:p>
        </w:tc>
      </w:tr>
      <w:tr w:rsidR="007F5F84" w:rsidRPr="007F5F84" w14:paraId="1DA280BC" w14:textId="77777777" w:rsidTr="007F5F84">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D5C136A"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r w:rsidRPr="007F5F84">
              <w:rPr>
                <w:rFonts w:ascii="Segoe UI" w:eastAsia="Times New Roman" w:hAnsi="Segoe UI" w:cs="Segoe UI"/>
                <w:color w:val="333333"/>
                <w:kern w:val="0"/>
                <w14:ligatures w14:val="none"/>
              </w:rPr>
              <w:t>season</w:t>
            </w:r>
          </w:p>
        </w:tc>
        <w:tc>
          <w:tcPr>
            <w:tcW w:w="1091" w:type="dxa"/>
            <w:tcBorders>
              <w:top w:val="nil"/>
              <w:left w:val="nil"/>
              <w:bottom w:val="nil"/>
              <w:right w:val="nil"/>
            </w:tcBorders>
            <w:shd w:val="clear" w:color="auto" w:fill="FFFFFF"/>
            <w:tcMar>
              <w:top w:w="75" w:type="dxa"/>
              <w:left w:w="75" w:type="dxa"/>
              <w:bottom w:w="90" w:type="dxa"/>
              <w:right w:w="75" w:type="dxa"/>
            </w:tcMar>
            <w:vAlign w:val="bottom"/>
            <w:hideMark/>
          </w:tcPr>
          <w:p w14:paraId="7061818D"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efg</w:t>
            </w:r>
            <w:proofErr w:type="spellEnd"/>
          </w:p>
        </w:tc>
        <w:tc>
          <w:tcPr>
            <w:tcW w:w="1091" w:type="dxa"/>
            <w:tcBorders>
              <w:top w:val="nil"/>
              <w:left w:val="nil"/>
              <w:bottom w:val="nil"/>
              <w:right w:val="nil"/>
            </w:tcBorders>
            <w:shd w:val="clear" w:color="auto" w:fill="FFFFFF"/>
            <w:tcMar>
              <w:top w:w="75" w:type="dxa"/>
              <w:left w:w="75" w:type="dxa"/>
              <w:bottom w:w="90" w:type="dxa"/>
              <w:right w:w="75" w:type="dxa"/>
            </w:tcMar>
            <w:vAlign w:val="bottom"/>
            <w:hideMark/>
          </w:tcPr>
          <w:p w14:paraId="67B3F954"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tov_perc</w:t>
            </w:r>
            <w:proofErr w:type="spellEnd"/>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E70F623"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ftr</w:t>
            </w:r>
            <w:proofErr w:type="spellEnd"/>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E9F88C3"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oreb_pct</w:t>
            </w:r>
            <w:proofErr w:type="spellEnd"/>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94E77D5"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rank_efg</w:t>
            </w:r>
            <w:proofErr w:type="spellEnd"/>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257FBCC"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rank_tov</w:t>
            </w:r>
            <w:proofErr w:type="spellEnd"/>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4639DA5"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rank_ftr</w:t>
            </w:r>
            <w:proofErr w:type="spellEnd"/>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hideMark/>
          </w:tcPr>
          <w:p w14:paraId="2CA3A94C" w14:textId="77777777" w:rsidR="007F5F84" w:rsidRPr="007F5F84" w:rsidRDefault="007F5F84" w:rsidP="007F5F84">
            <w:pPr>
              <w:spacing w:after="0" w:line="240" w:lineRule="auto"/>
              <w:jc w:val="center"/>
              <w:rPr>
                <w:rFonts w:ascii="Segoe UI" w:eastAsia="Times New Roman" w:hAnsi="Segoe UI" w:cs="Segoe UI"/>
                <w:color w:val="333333"/>
                <w:kern w:val="0"/>
                <w14:ligatures w14:val="none"/>
              </w:rPr>
            </w:pPr>
            <w:proofErr w:type="spellStart"/>
            <w:r w:rsidRPr="007F5F84">
              <w:rPr>
                <w:rFonts w:ascii="Segoe UI" w:eastAsia="Times New Roman" w:hAnsi="Segoe UI" w:cs="Segoe UI"/>
                <w:color w:val="333333"/>
                <w:kern w:val="0"/>
                <w14:ligatures w14:val="none"/>
              </w:rPr>
              <w:t>rank_oreb</w:t>
            </w:r>
            <w:proofErr w:type="spellEnd"/>
          </w:p>
        </w:tc>
      </w:tr>
      <w:tr w:rsidR="007F5F84" w:rsidRPr="007F5F84" w14:paraId="70A04D29" w14:textId="77777777" w:rsidTr="007F5F84">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E3161A4"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2024-2025</w:t>
            </w:r>
          </w:p>
        </w:tc>
        <w:tc>
          <w:tcPr>
            <w:tcW w:w="109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7BDD5E"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0.548</w:t>
            </w:r>
          </w:p>
        </w:tc>
        <w:tc>
          <w:tcPr>
            <w:tcW w:w="109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E844AC"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0.132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9F7F68"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0.256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E79B77"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0.261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43E02C"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17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FBDDD0"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23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7948A2"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8</w:t>
            </w:r>
          </w:p>
        </w:tc>
        <w:tc>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5E4410D" w14:textId="77777777" w:rsidR="007F5F84" w:rsidRPr="007F5F84" w:rsidRDefault="007F5F84" w:rsidP="007F5F84">
            <w:pPr>
              <w:spacing w:before="150" w:after="150" w:line="240" w:lineRule="auto"/>
              <w:ind w:left="150" w:right="150"/>
              <w:jc w:val="center"/>
              <w:rPr>
                <w:rFonts w:ascii="Segoe UI" w:eastAsia="Times New Roman" w:hAnsi="Segoe UI" w:cs="Segoe UI"/>
                <w:color w:val="333333"/>
                <w:kern w:val="0"/>
                <w:sz w:val="27"/>
                <w:szCs w:val="27"/>
                <w14:ligatures w14:val="none"/>
              </w:rPr>
            </w:pPr>
            <w:r w:rsidRPr="007F5F84">
              <w:rPr>
                <w:rFonts w:ascii="Segoe UI" w:eastAsia="Times New Roman" w:hAnsi="Segoe UI" w:cs="Segoe UI"/>
                <w:color w:val="333333"/>
                <w:kern w:val="0"/>
                <w:sz w:val="27"/>
                <w:szCs w:val="27"/>
                <w14:ligatures w14:val="none"/>
              </w:rPr>
              <w:t>10</w:t>
            </w:r>
          </w:p>
        </w:tc>
      </w:tr>
    </w:tbl>
    <w:p w14:paraId="5F54A86C" w14:textId="392972B8" w:rsidR="007F5F84" w:rsidRDefault="007F5F84" w:rsidP="007F5F84">
      <w:pPr>
        <w:spacing w:after="0" w:line="480" w:lineRule="auto"/>
        <w:ind w:firstLine="720"/>
        <w:rPr>
          <w:rFonts w:ascii="Times New Roman" w:hAnsi="Times New Roman" w:cs="Times New Roman"/>
        </w:rPr>
      </w:pPr>
      <w:r>
        <w:rPr>
          <w:rFonts w:ascii="Times New Roman" w:hAnsi="Times New Roman" w:cs="Times New Roman"/>
        </w:rPr>
        <w:t xml:space="preserve">Overall, the Hawks identity of being strong on the offensive glass and getting to the free throw line is apparent over the past two seasons, but their below average shooting efficiency and recent increased turnover rate is limiting their overall effectiveness. Addressing the low shooting percentage and high turnover rate should be priorities for the roster construction moving forward. </w:t>
      </w:r>
    </w:p>
    <w:p w14:paraId="29DE9CBA" w14:textId="77777777" w:rsidR="007F5F84" w:rsidRDefault="007F5F84" w:rsidP="007F5F84">
      <w:pPr>
        <w:spacing w:after="0" w:line="480" w:lineRule="auto"/>
        <w:ind w:firstLine="720"/>
        <w:rPr>
          <w:rFonts w:ascii="Times New Roman" w:hAnsi="Times New Roman" w:cs="Times New Roman"/>
        </w:rPr>
      </w:pPr>
    </w:p>
    <w:p w14:paraId="28DFABF5" w14:textId="46DC90EE" w:rsidR="007F5F84" w:rsidRDefault="007F5F84" w:rsidP="007F5F84">
      <w:pPr>
        <w:spacing w:after="0" w:line="480" w:lineRule="auto"/>
        <w:ind w:firstLine="720"/>
        <w:rPr>
          <w:rFonts w:ascii="Times New Roman" w:hAnsi="Times New Roman" w:cs="Times New Roman"/>
        </w:rPr>
      </w:pPr>
      <w:r>
        <w:rPr>
          <w:rFonts w:ascii="Times New Roman" w:hAnsi="Times New Roman" w:cs="Times New Roman"/>
        </w:rPr>
        <w:t>After finding how the Hawks graded out over the past two seasons, I wanted to extend the four-factor analysis by estimating the Hawks’ expected wins for last season using a logistic regression framework. The model regressed potential game outcomes (wins = 1/0) based on the four factors:</w:t>
      </w:r>
      <w:r>
        <w:rPr>
          <w:rFonts w:ascii="Times New Roman" w:hAnsi="Times New Roman" w:cs="Times New Roman"/>
        </w:rPr>
        <w:br/>
      </w:r>
      <w:proofErr w:type="gramStart"/>
      <w:r>
        <w:rPr>
          <w:rFonts w:ascii="Times New Roman" w:hAnsi="Times New Roman" w:cs="Times New Roman"/>
        </w:rPr>
        <w:t>logit(</w:t>
      </w:r>
      <w:proofErr w:type="spellStart"/>
      <w:r>
        <w:rPr>
          <w:rFonts w:ascii="Times New Roman" w:hAnsi="Times New Roman" w:cs="Times New Roman"/>
        </w:rPr>
        <w:t>Pr</w:t>
      </w:r>
      <w:proofErr w:type="spellEnd"/>
      <w:r>
        <w:rPr>
          <w:rFonts w:ascii="Times New Roman" w:hAnsi="Times New Roman" w:cs="Times New Roman"/>
        </w:rPr>
        <w:t>(</w:t>
      </w:r>
      <w:proofErr w:type="gramEnd"/>
      <w:r>
        <w:rPr>
          <w:rFonts w:ascii="Times New Roman" w:hAnsi="Times New Roman" w:cs="Times New Roman"/>
        </w:rPr>
        <w:t xml:space="preserve">Win)) = B0 + b1 * </w:t>
      </w:r>
      <w:proofErr w:type="spellStart"/>
      <w:r>
        <w:rPr>
          <w:rFonts w:ascii="Times New Roman" w:hAnsi="Times New Roman" w:cs="Times New Roman"/>
        </w:rPr>
        <w:t>eFG</w:t>
      </w:r>
      <w:proofErr w:type="spellEnd"/>
      <w:r>
        <w:rPr>
          <w:rFonts w:ascii="Times New Roman" w:hAnsi="Times New Roman" w:cs="Times New Roman"/>
        </w:rPr>
        <w:t>% + b2 * Oreb% + B3 * TOV% + B4 * FTR</w:t>
      </w:r>
    </w:p>
    <w:p w14:paraId="02284286" w14:textId="18D62262" w:rsidR="007F5F84" w:rsidRDefault="007F5F84" w:rsidP="007F5F84">
      <w:pPr>
        <w:spacing w:after="0" w:line="480" w:lineRule="auto"/>
        <w:ind w:firstLine="720"/>
        <w:rPr>
          <w:rFonts w:ascii="Times New Roman" w:hAnsi="Times New Roman" w:cs="Times New Roman"/>
        </w:rPr>
      </w:pPr>
      <w:r>
        <w:rPr>
          <w:rFonts w:ascii="Times New Roman" w:hAnsi="Times New Roman" w:cs="Times New Roman"/>
        </w:rPr>
        <w:t xml:space="preserve">For each game of the 2024-2025 season, the fitted probabilities were summed to obtain the Hawk’s total expected wins for the season. The model estimated that the Hawks should’ve won 42.37 games, which is almost 2.5 games higher than their actual season total wins of 40. This means that based on the four-factor model I’ve created the Hawks underperformed relative </w:t>
      </w:r>
      <w:r>
        <w:rPr>
          <w:rFonts w:ascii="Times New Roman" w:hAnsi="Times New Roman" w:cs="Times New Roman"/>
        </w:rPr>
        <w:lastRenderedPageBreak/>
        <w:t xml:space="preserve">to their underlying four-factor efficiency. Explanations for the gap in expected versus actual wins could be explained by poor results in close games, variance in late-game execution, or matchup-specific issues that are not captured by the four-factor model. </w:t>
      </w:r>
    </w:p>
    <w:p w14:paraId="7951610C" w14:textId="77777777" w:rsidR="007F5F84" w:rsidRDefault="007F5F84" w:rsidP="007F5F84">
      <w:pPr>
        <w:spacing w:after="0" w:line="480" w:lineRule="auto"/>
        <w:ind w:firstLine="720"/>
        <w:rPr>
          <w:rFonts w:ascii="Times New Roman" w:hAnsi="Times New Roman" w:cs="Times New Roman"/>
        </w:rPr>
      </w:pPr>
    </w:p>
    <w:p w14:paraId="55B451D6" w14:textId="2843856D" w:rsidR="007F5F84" w:rsidRDefault="007F5F84" w:rsidP="007F5F84">
      <w:pPr>
        <w:spacing w:after="0" w:line="480" w:lineRule="auto"/>
        <w:ind w:firstLine="720"/>
        <w:rPr>
          <w:rFonts w:ascii="Times New Roman" w:hAnsi="Times New Roman" w:cs="Times New Roman"/>
        </w:rPr>
      </w:pPr>
      <w:r>
        <w:rPr>
          <w:rFonts w:ascii="Times New Roman" w:hAnsi="Times New Roman" w:cs="Times New Roman"/>
        </w:rPr>
        <w:t>Next, the front office asked me to find a new way to describe players and get rid of the standard position designations that they feel do not accurately reflect today’s NBA. So, to move beyond the traditional labels, I applied clustering analysis to player-level data from the past 2 NBA seasons. Players were grouped using key performance metrics per 36 minutes – including scoring efficiency (</w:t>
      </w:r>
      <w:proofErr w:type="spellStart"/>
      <w:r>
        <w:rPr>
          <w:rFonts w:ascii="Times New Roman" w:hAnsi="Times New Roman" w:cs="Times New Roman"/>
        </w:rPr>
        <w:t>eFG</w:t>
      </w:r>
      <w:proofErr w:type="spellEnd"/>
      <w:r>
        <w:rPr>
          <w:rFonts w:ascii="Times New Roman" w:hAnsi="Times New Roman" w:cs="Times New Roman"/>
        </w:rPr>
        <w:t xml:space="preserve">%, 3-pt rate, FTR), usage, playmaking (AST, TOV%), rebounding, defensive contributions (STL, BLK) and overall scoring output (PTS). By scaling these features and applying k-means clustering, I identified six distinct player types that more accurately represent the modern NBA player roles than the past position designations. </w:t>
      </w:r>
    </w:p>
    <w:p w14:paraId="76263110" w14:textId="406C0CC3" w:rsidR="007F5F84" w:rsidRDefault="007F5F84" w:rsidP="007F5F84">
      <w:pPr>
        <w:spacing w:after="0" w:line="480" w:lineRule="auto"/>
        <w:rPr>
          <w:rFonts w:ascii="Times New Roman" w:hAnsi="Times New Roman" w:cs="Times New Roman"/>
          <w:b/>
          <w:bCs/>
        </w:rPr>
      </w:pPr>
      <w:r>
        <w:rPr>
          <w:rFonts w:ascii="Times New Roman" w:hAnsi="Times New Roman" w:cs="Times New Roman"/>
          <w:b/>
          <w:bCs/>
        </w:rPr>
        <w:t xml:space="preserve">Player Type 1: </w:t>
      </w:r>
      <w:r w:rsidR="00E4132F">
        <w:rPr>
          <w:rFonts w:ascii="Times New Roman" w:hAnsi="Times New Roman" w:cs="Times New Roman"/>
          <w:b/>
          <w:bCs/>
        </w:rPr>
        <w:t xml:space="preserve">Interior Stars </w:t>
      </w:r>
      <w:r>
        <w:rPr>
          <w:rFonts w:ascii="Times New Roman" w:hAnsi="Times New Roman" w:cs="Times New Roman"/>
          <w:b/>
          <w:bCs/>
        </w:rPr>
        <w:t xml:space="preserve">/ </w:t>
      </w:r>
      <w:r w:rsidR="00E4132F">
        <w:rPr>
          <w:rFonts w:ascii="Times New Roman" w:hAnsi="Times New Roman" w:cs="Times New Roman"/>
          <w:b/>
          <w:bCs/>
        </w:rPr>
        <w:t>Two-Way Bigs</w:t>
      </w:r>
    </w:p>
    <w:p w14:paraId="6C6D077E" w14:textId="7B34C975" w:rsidR="007F5F84" w:rsidRDefault="007F5F84" w:rsidP="007F5F84">
      <w:pPr>
        <w:pStyle w:val="ListParagraph"/>
        <w:numPr>
          <w:ilvl w:val="0"/>
          <w:numId w:val="4"/>
        </w:numPr>
        <w:spacing w:after="0" w:line="480" w:lineRule="auto"/>
        <w:rPr>
          <w:rFonts w:ascii="Times New Roman" w:hAnsi="Times New Roman" w:cs="Times New Roman"/>
        </w:rPr>
      </w:pPr>
      <w:r>
        <w:rPr>
          <w:rFonts w:ascii="Times New Roman" w:hAnsi="Times New Roman" w:cs="Times New Roman"/>
          <w:b/>
          <w:bCs/>
        </w:rPr>
        <w:t xml:space="preserve">Key Traits: </w:t>
      </w:r>
      <w:r w:rsidRPr="007F5F84">
        <w:rPr>
          <w:rFonts w:ascii="Times New Roman" w:hAnsi="Times New Roman" w:cs="Times New Roman"/>
        </w:rPr>
        <w:t>Elite rim protection</w:t>
      </w:r>
      <w:r>
        <w:rPr>
          <w:rFonts w:ascii="Times New Roman" w:hAnsi="Times New Roman" w:cs="Times New Roman"/>
        </w:rPr>
        <w:t>, high rebounding impact, efficient interior scoring</w:t>
      </w:r>
    </w:p>
    <w:p w14:paraId="381036D7" w14:textId="709E4F44" w:rsidR="007F5F84" w:rsidRDefault="007F5F84" w:rsidP="007F5F84">
      <w:pPr>
        <w:pStyle w:val="ListParagraph"/>
        <w:numPr>
          <w:ilvl w:val="0"/>
          <w:numId w:val="4"/>
        </w:numPr>
        <w:spacing w:after="0" w:line="480" w:lineRule="auto"/>
        <w:rPr>
          <w:rFonts w:ascii="Times New Roman" w:hAnsi="Times New Roman" w:cs="Times New Roman"/>
        </w:rPr>
      </w:pPr>
      <w:r>
        <w:rPr>
          <w:rFonts w:ascii="Times New Roman" w:hAnsi="Times New Roman" w:cs="Times New Roman"/>
        </w:rPr>
        <w:t>2</w:t>
      </w:r>
      <w:r w:rsidRPr="007F5F84">
        <w:rPr>
          <w:rFonts w:ascii="Times New Roman" w:hAnsi="Times New Roman" w:cs="Times New Roman"/>
          <w:vertAlign w:val="superscript"/>
        </w:rPr>
        <w:t>nd</w:t>
      </w:r>
      <w:r>
        <w:rPr>
          <w:rFonts w:ascii="Times New Roman" w:hAnsi="Times New Roman" w:cs="Times New Roman"/>
        </w:rPr>
        <w:t xml:space="preserve"> in pts/36, 3</w:t>
      </w:r>
      <w:r w:rsidRPr="007F5F84">
        <w:rPr>
          <w:rFonts w:ascii="Times New Roman" w:hAnsi="Times New Roman" w:cs="Times New Roman"/>
          <w:vertAlign w:val="superscript"/>
        </w:rPr>
        <w:t>rd</w:t>
      </w:r>
      <w:r>
        <w:rPr>
          <w:rFonts w:ascii="Times New Roman" w:hAnsi="Times New Roman" w:cs="Times New Roman"/>
        </w:rPr>
        <w:t xml:space="preserve"> in </w:t>
      </w:r>
      <w:proofErr w:type="spellStart"/>
      <w:r>
        <w:rPr>
          <w:rFonts w:ascii="Times New Roman" w:hAnsi="Times New Roman" w:cs="Times New Roman"/>
        </w:rPr>
        <w:t>ast</w:t>
      </w:r>
      <w:proofErr w:type="spellEnd"/>
      <w:r>
        <w:rPr>
          <w:rFonts w:ascii="Times New Roman" w:hAnsi="Times New Roman" w:cs="Times New Roman"/>
        </w:rPr>
        <w:t>/36, 2</w:t>
      </w:r>
      <w:r w:rsidRPr="007F5F84">
        <w:rPr>
          <w:rFonts w:ascii="Times New Roman" w:hAnsi="Times New Roman" w:cs="Times New Roman"/>
          <w:vertAlign w:val="superscript"/>
        </w:rPr>
        <w:t>nd</w:t>
      </w:r>
      <w:r>
        <w:rPr>
          <w:rFonts w:ascii="Times New Roman" w:hAnsi="Times New Roman" w:cs="Times New Roman"/>
        </w:rPr>
        <w:t xml:space="preserve"> in reb/36, 2</w:t>
      </w:r>
      <w:r w:rsidRPr="007F5F84">
        <w:rPr>
          <w:rFonts w:ascii="Times New Roman" w:hAnsi="Times New Roman" w:cs="Times New Roman"/>
          <w:vertAlign w:val="superscript"/>
        </w:rPr>
        <w:t>nd</w:t>
      </w:r>
      <w:r>
        <w:rPr>
          <w:rFonts w:ascii="Times New Roman" w:hAnsi="Times New Roman" w:cs="Times New Roman"/>
        </w:rPr>
        <w:t xml:space="preserve"> in blk/36, 5</w:t>
      </w:r>
      <w:r w:rsidRPr="007F5F84">
        <w:rPr>
          <w:rFonts w:ascii="Times New Roman" w:hAnsi="Times New Roman" w:cs="Times New Roman"/>
          <w:vertAlign w:val="superscript"/>
        </w:rPr>
        <w:t>th</w:t>
      </w:r>
      <w:r>
        <w:rPr>
          <w:rFonts w:ascii="Times New Roman" w:hAnsi="Times New Roman" w:cs="Times New Roman"/>
        </w:rPr>
        <w:t xml:space="preserve"> in 3-pt rate, 2</w:t>
      </w:r>
      <w:r w:rsidRPr="007F5F84">
        <w:rPr>
          <w:rFonts w:ascii="Times New Roman" w:hAnsi="Times New Roman" w:cs="Times New Roman"/>
          <w:vertAlign w:val="superscript"/>
        </w:rPr>
        <w:t>nd</w:t>
      </w:r>
      <w:r>
        <w:rPr>
          <w:rFonts w:ascii="Times New Roman" w:hAnsi="Times New Roman" w:cs="Times New Roman"/>
        </w:rPr>
        <w:t xml:space="preserve"> in FTR, 2</w:t>
      </w:r>
      <w:r w:rsidRPr="007F5F84">
        <w:rPr>
          <w:rFonts w:ascii="Times New Roman" w:hAnsi="Times New Roman" w:cs="Times New Roman"/>
          <w:vertAlign w:val="superscript"/>
        </w:rPr>
        <w:t>nd</w:t>
      </w:r>
      <w:r>
        <w:rPr>
          <w:rFonts w:ascii="Times New Roman" w:hAnsi="Times New Roman" w:cs="Times New Roman"/>
        </w:rPr>
        <w:t xml:space="preserve"> in usage</w:t>
      </w:r>
    </w:p>
    <w:p w14:paraId="2160CCC6" w14:textId="3F129E2A" w:rsidR="007F5F84" w:rsidRDefault="007F5F84" w:rsidP="007F5F84">
      <w:pPr>
        <w:pStyle w:val="ListParagraph"/>
        <w:numPr>
          <w:ilvl w:val="0"/>
          <w:numId w:val="4"/>
        </w:numPr>
        <w:spacing w:after="0" w:line="480" w:lineRule="auto"/>
        <w:rPr>
          <w:rFonts w:ascii="Times New Roman" w:hAnsi="Times New Roman" w:cs="Times New Roman"/>
        </w:rPr>
      </w:pPr>
      <w:r>
        <w:rPr>
          <w:rFonts w:ascii="Times New Roman" w:hAnsi="Times New Roman" w:cs="Times New Roman"/>
          <w:b/>
          <w:bCs/>
        </w:rPr>
        <w:t xml:space="preserve">Representative Players: </w:t>
      </w:r>
      <w:r>
        <w:rPr>
          <w:rFonts w:ascii="Times New Roman" w:hAnsi="Times New Roman" w:cs="Times New Roman"/>
        </w:rPr>
        <w:t xml:space="preserve">Victor </w:t>
      </w:r>
      <w:proofErr w:type="spellStart"/>
      <w:r>
        <w:rPr>
          <w:rFonts w:ascii="Times New Roman" w:hAnsi="Times New Roman" w:cs="Times New Roman"/>
        </w:rPr>
        <w:t>Wembanyama</w:t>
      </w:r>
      <w:proofErr w:type="spellEnd"/>
      <w:r>
        <w:rPr>
          <w:rFonts w:ascii="Times New Roman" w:hAnsi="Times New Roman" w:cs="Times New Roman"/>
        </w:rPr>
        <w:t>, Joel Embiid, Karl-Anthony Towns</w:t>
      </w:r>
    </w:p>
    <w:p w14:paraId="6E51350E" w14:textId="737B10EF" w:rsidR="007F5F84" w:rsidRDefault="007F5F84" w:rsidP="007F5F84">
      <w:pPr>
        <w:pStyle w:val="ListParagraph"/>
        <w:numPr>
          <w:ilvl w:val="0"/>
          <w:numId w:val="4"/>
        </w:numPr>
        <w:spacing w:after="0" w:line="480" w:lineRule="auto"/>
        <w:rPr>
          <w:rFonts w:ascii="Times New Roman" w:hAnsi="Times New Roman" w:cs="Times New Roman"/>
        </w:rPr>
      </w:pPr>
      <w:r>
        <w:rPr>
          <w:rFonts w:ascii="Times New Roman" w:hAnsi="Times New Roman" w:cs="Times New Roman"/>
          <w:b/>
          <w:bCs/>
        </w:rPr>
        <w:t>Role:</w:t>
      </w:r>
      <w:r>
        <w:rPr>
          <w:rFonts w:ascii="Times New Roman" w:hAnsi="Times New Roman" w:cs="Times New Roman"/>
        </w:rPr>
        <w:t xml:space="preserve"> Interior defense backbone, provides reliable scoring in the paint, versatile scoring</w:t>
      </w:r>
    </w:p>
    <w:p w14:paraId="2D23618D" w14:textId="388D8FAF" w:rsidR="007F5F84" w:rsidRDefault="007F5F84" w:rsidP="007F5F84">
      <w:pPr>
        <w:spacing w:after="0" w:line="480" w:lineRule="auto"/>
        <w:rPr>
          <w:rFonts w:ascii="Times New Roman" w:hAnsi="Times New Roman" w:cs="Times New Roman"/>
          <w:b/>
          <w:bCs/>
        </w:rPr>
      </w:pPr>
      <w:r>
        <w:rPr>
          <w:rFonts w:ascii="Times New Roman" w:hAnsi="Times New Roman" w:cs="Times New Roman"/>
          <w:b/>
          <w:bCs/>
        </w:rPr>
        <w:t>Player Type 2: Offensive Engines / Lead Guards</w:t>
      </w:r>
    </w:p>
    <w:p w14:paraId="5D777D98" w14:textId="657D0B4B" w:rsidR="007F5F84" w:rsidRPr="00E4132F" w:rsidRDefault="007F5F84" w:rsidP="007F5F84">
      <w:pPr>
        <w:pStyle w:val="ListParagraph"/>
        <w:numPr>
          <w:ilvl w:val="0"/>
          <w:numId w:val="5"/>
        </w:numPr>
        <w:spacing w:after="0" w:line="480" w:lineRule="auto"/>
        <w:rPr>
          <w:rFonts w:ascii="Times New Roman" w:hAnsi="Times New Roman" w:cs="Times New Roman"/>
          <w:b/>
          <w:bCs/>
        </w:rPr>
      </w:pPr>
      <w:r>
        <w:rPr>
          <w:rFonts w:ascii="Times New Roman" w:hAnsi="Times New Roman" w:cs="Times New Roman"/>
          <w:b/>
          <w:bCs/>
        </w:rPr>
        <w:t xml:space="preserve">Key Traits: </w:t>
      </w:r>
      <w:r w:rsidR="00E4132F">
        <w:rPr>
          <w:rFonts w:ascii="Times New Roman" w:hAnsi="Times New Roman" w:cs="Times New Roman"/>
        </w:rPr>
        <w:t>High usage, elite scoring per 36, strong on-ball creation</w:t>
      </w:r>
    </w:p>
    <w:p w14:paraId="3D1F494D" w14:textId="6D68615F" w:rsidR="00E4132F" w:rsidRDefault="00E4132F" w:rsidP="007F5F84">
      <w:pPr>
        <w:pStyle w:val="ListParagraph"/>
        <w:numPr>
          <w:ilvl w:val="0"/>
          <w:numId w:val="5"/>
        </w:numPr>
        <w:spacing w:after="0" w:line="480" w:lineRule="auto"/>
        <w:rPr>
          <w:rFonts w:ascii="Times New Roman" w:hAnsi="Times New Roman" w:cs="Times New Roman"/>
        </w:rPr>
      </w:pPr>
      <w:r w:rsidRPr="00E4132F">
        <w:rPr>
          <w:rFonts w:ascii="Times New Roman" w:hAnsi="Times New Roman" w:cs="Times New Roman"/>
        </w:rPr>
        <w:t>1</w:t>
      </w:r>
      <w:r w:rsidRPr="00E4132F">
        <w:rPr>
          <w:rFonts w:ascii="Times New Roman" w:hAnsi="Times New Roman" w:cs="Times New Roman"/>
          <w:vertAlign w:val="superscript"/>
        </w:rPr>
        <w:t>st</w:t>
      </w:r>
      <w:r w:rsidRPr="00E4132F">
        <w:rPr>
          <w:rFonts w:ascii="Times New Roman" w:hAnsi="Times New Roman" w:cs="Times New Roman"/>
        </w:rPr>
        <w:t xml:space="preserve"> in </w:t>
      </w:r>
      <w:r>
        <w:rPr>
          <w:rFonts w:ascii="Times New Roman" w:hAnsi="Times New Roman" w:cs="Times New Roman"/>
        </w:rPr>
        <w:t>pts/36, 2</w:t>
      </w:r>
      <w:r w:rsidRPr="00E4132F">
        <w:rPr>
          <w:rFonts w:ascii="Times New Roman" w:hAnsi="Times New Roman" w:cs="Times New Roman"/>
          <w:vertAlign w:val="superscript"/>
        </w:rPr>
        <w:t>nd</w:t>
      </w:r>
      <w:r>
        <w:rPr>
          <w:rFonts w:ascii="Times New Roman" w:hAnsi="Times New Roman" w:cs="Times New Roman"/>
        </w:rPr>
        <w:t xml:space="preserve"> in </w:t>
      </w:r>
      <w:proofErr w:type="spellStart"/>
      <w:r>
        <w:rPr>
          <w:rFonts w:ascii="Times New Roman" w:hAnsi="Times New Roman" w:cs="Times New Roman"/>
        </w:rPr>
        <w:t>ast</w:t>
      </w:r>
      <w:proofErr w:type="spellEnd"/>
      <w:r>
        <w:rPr>
          <w:rFonts w:ascii="Times New Roman" w:hAnsi="Times New Roman" w:cs="Times New Roman"/>
        </w:rPr>
        <w:t>/36, 6th in tov/36, 4</w:t>
      </w:r>
      <w:r w:rsidRPr="00E4132F">
        <w:rPr>
          <w:rFonts w:ascii="Times New Roman" w:hAnsi="Times New Roman" w:cs="Times New Roman"/>
          <w:vertAlign w:val="superscript"/>
        </w:rPr>
        <w:t>th</w:t>
      </w:r>
      <w:r>
        <w:rPr>
          <w:rFonts w:ascii="Times New Roman" w:hAnsi="Times New Roman" w:cs="Times New Roman"/>
        </w:rPr>
        <w:t xml:space="preserve"> in reb/36, 6</w:t>
      </w:r>
      <w:r w:rsidRPr="00E4132F">
        <w:rPr>
          <w:rFonts w:ascii="Times New Roman" w:hAnsi="Times New Roman" w:cs="Times New Roman"/>
          <w:vertAlign w:val="superscript"/>
        </w:rPr>
        <w:t>th</w:t>
      </w:r>
      <w:r>
        <w:rPr>
          <w:rFonts w:ascii="Times New Roman" w:hAnsi="Times New Roman" w:cs="Times New Roman"/>
        </w:rPr>
        <w:t xml:space="preserve"> in blk/36, 3</w:t>
      </w:r>
      <w:r w:rsidRPr="00E4132F">
        <w:rPr>
          <w:rFonts w:ascii="Times New Roman" w:hAnsi="Times New Roman" w:cs="Times New Roman"/>
          <w:vertAlign w:val="superscript"/>
        </w:rPr>
        <w:t>rd</w:t>
      </w:r>
      <w:r>
        <w:rPr>
          <w:rFonts w:ascii="Times New Roman" w:hAnsi="Times New Roman" w:cs="Times New Roman"/>
        </w:rPr>
        <w:t xml:space="preserve"> in FTR, 1</w:t>
      </w:r>
      <w:r w:rsidRPr="00E4132F">
        <w:rPr>
          <w:rFonts w:ascii="Times New Roman" w:hAnsi="Times New Roman" w:cs="Times New Roman"/>
          <w:vertAlign w:val="superscript"/>
        </w:rPr>
        <w:t>st</w:t>
      </w:r>
      <w:r>
        <w:rPr>
          <w:rFonts w:ascii="Times New Roman" w:hAnsi="Times New Roman" w:cs="Times New Roman"/>
        </w:rPr>
        <w:t xml:space="preserve"> in usage</w:t>
      </w:r>
    </w:p>
    <w:p w14:paraId="2585D972" w14:textId="6C2AC963" w:rsidR="00E4132F" w:rsidRDefault="00E4132F" w:rsidP="00E4132F">
      <w:pPr>
        <w:pStyle w:val="ListParagraph"/>
        <w:numPr>
          <w:ilvl w:val="0"/>
          <w:numId w:val="5"/>
        </w:numPr>
        <w:spacing w:after="0" w:line="480" w:lineRule="auto"/>
        <w:rPr>
          <w:rFonts w:ascii="Times New Roman" w:hAnsi="Times New Roman" w:cs="Times New Roman"/>
        </w:rPr>
      </w:pPr>
      <w:r>
        <w:rPr>
          <w:rFonts w:ascii="Times New Roman" w:hAnsi="Times New Roman" w:cs="Times New Roman"/>
          <w:b/>
          <w:bCs/>
        </w:rPr>
        <w:t xml:space="preserve">Representative Players: </w:t>
      </w:r>
      <w:r>
        <w:rPr>
          <w:rFonts w:ascii="Times New Roman" w:hAnsi="Times New Roman" w:cs="Times New Roman"/>
        </w:rPr>
        <w:t>Shai Gilgeous-Alexander, Luka Doncic, Anthony Edwards</w:t>
      </w:r>
    </w:p>
    <w:p w14:paraId="1135DD81" w14:textId="56DAF862" w:rsidR="00E4132F" w:rsidRDefault="00E4132F" w:rsidP="00E4132F">
      <w:pPr>
        <w:pStyle w:val="ListParagraph"/>
        <w:numPr>
          <w:ilvl w:val="0"/>
          <w:numId w:val="5"/>
        </w:numPr>
        <w:spacing w:after="0" w:line="480" w:lineRule="auto"/>
        <w:rPr>
          <w:rFonts w:ascii="Times New Roman" w:hAnsi="Times New Roman" w:cs="Times New Roman"/>
        </w:rPr>
      </w:pPr>
      <w:r>
        <w:rPr>
          <w:rFonts w:ascii="Times New Roman" w:hAnsi="Times New Roman" w:cs="Times New Roman"/>
          <w:b/>
          <w:bCs/>
        </w:rPr>
        <w:lastRenderedPageBreak/>
        <w:t>Role:</w:t>
      </w:r>
      <w:r>
        <w:rPr>
          <w:rFonts w:ascii="Times New Roman" w:hAnsi="Times New Roman" w:cs="Times New Roman"/>
        </w:rPr>
        <w:t xml:space="preserve"> Primary initiators and shot-creators; drive team offense through both scoring and playmaking</w:t>
      </w:r>
    </w:p>
    <w:p w14:paraId="6C9EC78D" w14:textId="3AF79C08" w:rsidR="00E4132F" w:rsidRDefault="00E4132F" w:rsidP="00E4132F">
      <w:pPr>
        <w:spacing w:after="0" w:line="480" w:lineRule="auto"/>
        <w:rPr>
          <w:rFonts w:ascii="Times New Roman" w:hAnsi="Times New Roman" w:cs="Times New Roman"/>
          <w:b/>
          <w:bCs/>
        </w:rPr>
      </w:pPr>
      <w:r>
        <w:rPr>
          <w:rFonts w:ascii="Times New Roman" w:hAnsi="Times New Roman" w:cs="Times New Roman"/>
          <w:b/>
          <w:bCs/>
        </w:rPr>
        <w:t>Player Type 3: Secondary Scorers / Offensive Wings</w:t>
      </w:r>
    </w:p>
    <w:p w14:paraId="0542164F" w14:textId="3D287C8A" w:rsidR="00E4132F" w:rsidRPr="00E4132F" w:rsidRDefault="00E4132F" w:rsidP="00E4132F">
      <w:pPr>
        <w:pStyle w:val="ListParagraph"/>
        <w:numPr>
          <w:ilvl w:val="0"/>
          <w:numId w:val="6"/>
        </w:numPr>
        <w:spacing w:after="0" w:line="480" w:lineRule="auto"/>
        <w:rPr>
          <w:rFonts w:ascii="Times New Roman" w:hAnsi="Times New Roman" w:cs="Times New Roman"/>
          <w:b/>
          <w:bCs/>
        </w:rPr>
      </w:pPr>
      <w:r>
        <w:rPr>
          <w:rFonts w:ascii="Times New Roman" w:hAnsi="Times New Roman" w:cs="Times New Roman"/>
          <w:b/>
          <w:bCs/>
        </w:rPr>
        <w:t xml:space="preserve">Key Traits: </w:t>
      </w:r>
      <w:r>
        <w:rPr>
          <w:rFonts w:ascii="Times New Roman" w:hAnsi="Times New Roman" w:cs="Times New Roman"/>
        </w:rPr>
        <w:t>Strong off-ball scoring, perimeter shooting, complementary playmaking</w:t>
      </w:r>
    </w:p>
    <w:p w14:paraId="25844F33" w14:textId="77777777" w:rsidR="00E4132F" w:rsidRPr="00E4132F" w:rsidRDefault="00E4132F" w:rsidP="00E4132F">
      <w:pPr>
        <w:pStyle w:val="ListParagraph"/>
        <w:numPr>
          <w:ilvl w:val="0"/>
          <w:numId w:val="6"/>
        </w:numPr>
        <w:spacing w:after="0" w:line="480" w:lineRule="auto"/>
        <w:rPr>
          <w:rFonts w:ascii="Times New Roman" w:hAnsi="Times New Roman" w:cs="Times New Roman"/>
          <w:b/>
          <w:bCs/>
        </w:rPr>
      </w:pPr>
      <w:r>
        <w:rPr>
          <w:rFonts w:ascii="Times New Roman" w:hAnsi="Times New Roman" w:cs="Times New Roman"/>
        </w:rPr>
        <w:t>3</w:t>
      </w:r>
      <w:r w:rsidRPr="00E4132F">
        <w:rPr>
          <w:rFonts w:ascii="Times New Roman" w:hAnsi="Times New Roman" w:cs="Times New Roman"/>
          <w:vertAlign w:val="superscript"/>
        </w:rPr>
        <w:t>rd</w:t>
      </w:r>
      <w:r>
        <w:rPr>
          <w:rFonts w:ascii="Times New Roman" w:hAnsi="Times New Roman" w:cs="Times New Roman"/>
        </w:rPr>
        <w:t xml:space="preserve"> in pts/36, 4</w:t>
      </w:r>
      <w:r w:rsidRPr="00E4132F">
        <w:rPr>
          <w:rFonts w:ascii="Times New Roman" w:hAnsi="Times New Roman" w:cs="Times New Roman"/>
          <w:vertAlign w:val="superscript"/>
        </w:rPr>
        <w:t>th</w:t>
      </w:r>
      <w:r>
        <w:rPr>
          <w:rFonts w:ascii="Times New Roman" w:hAnsi="Times New Roman" w:cs="Times New Roman"/>
        </w:rPr>
        <w:t xml:space="preserve"> in </w:t>
      </w:r>
      <w:proofErr w:type="spellStart"/>
      <w:r>
        <w:rPr>
          <w:rFonts w:ascii="Times New Roman" w:hAnsi="Times New Roman" w:cs="Times New Roman"/>
        </w:rPr>
        <w:t>ast</w:t>
      </w:r>
      <w:proofErr w:type="spellEnd"/>
      <w:r>
        <w:rPr>
          <w:rFonts w:ascii="Times New Roman" w:hAnsi="Times New Roman" w:cs="Times New Roman"/>
        </w:rPr>
        <w:t>/36, 1</w:t>
      </w:r>
      <w:r w:rsidRPr="00E4132F">
        <w:rPr>
          <w:rFonts w:ascii="Times New Roman" w:hAnsi="Times New Roman" w:cs="Times New Roman"/>
          <w:vertAlign w:val="superscript"/>
        </w:rPr>
        <w:t>st</w:t>
      </w:r>
      <w:r>
        <w:rPr>
          <w:rFonts w:ascii="Times New Roman" w:hAnsi="Times New Roman" w:cs="Times New Roman"/>
        </w:rPr>
        <w:t xml:space="preserve"> in tov/36, 3</w:t>
      </w:r>
      <w:r w:rsidRPr="00E4132F">
        <w:rPr>
          <w:rFonts w:ascii="Times New Roman" w:hAnsi="Times New Roman" w:cs="Times New Roman"/>
          <w:vertAlign w:val="superscript"/>
        </w:rPr>
        <w:t>rd</w:t>
      </w:r>
      <w:r>
        <w:rPr>
          <w:rFonts w:ascii="Times New Roman" w:hAnsi="Times New Roman" w:cs="Times New Roman"/>
        </w:rPr>
        <w:t xml:space="preserve"> in </w:t>
      </w:r>
      <w:proofErr w:type="spellStart"/>
      <w:r>
        <w:rPr>
          <w:rFonts w:ascii="Times New Roman" w:hAnsi="Times New Roman" w:cs="Times New Roman"/>
        </w:rPr>
        <w:t>efg</w:t>
      </w:r>
      <w:proofErr w:type="spellEnd"/>
      <w:r>
        <w:rPr>
          <w:rFonts w:ascii="Times New Roman" w:hAnsi="Times New Roman" w:cs="Times New Roman"/>
        </w:rPr>
        <w:t>%, 1</w:t>
      </w:r>
      <w:r w:rsidRPr="00E4132F">
        <w:rPr>
          <w:rFonts w:ascii="Times New Roman" w:hAnsi="Times New Roman" w:cs="Times New Roman"/>
          <w:vertAlign w:val="superscript"/>
        </w:rPr>
        <w:t>st</w:t>
      </w:r>
      <w:r>
        <w:rPr>
          <w:rFonts w:ascii="Times New Roman" w:hAnsi="Times New Roman" w:cs="Times New Roman"/>
        </w:rPr>
        <w:t xml:space="preserve"> in 3-pt rate, 6</w:t>
      </w:r>
      <w:r w:rsidRPr="00E4132F">
        <w:rPr>
          <w:rFonts w:ascii="Times New Roman" w:hAnsi="Times New Roman" w:cs="Times New Roman"/>
          <w:vertAlign w:val="superscript"/>
        </w:rPr>
        <w:t>th</w:t>
      </w:r>
      <w:r>
        <w:rPr>
          <w:rFonts w:ascii="Times New Roman" w:hAnsi="Times New Roman" w:cs="Times New Roman"/>
        </w:rPr>
        <w:t xml:space="preserve"> in FTR, 4</w:t>
      </w:r>
      <w:r w:rsidRPr="00E4132F">
        <w:rPr>
          <w:rFonts w:ascii="Times New Roman" w:hAnsi="Times New Roman" w:cs="Times New Roman"/>
          <w:vertAlign w:val="superscript"/>
        </w:rPr>
        <w:t>th</w:t>
      </w:r>
      <w:r>
        <w:rPr>
          <w:rFonts w:ascii="Times New Roman" w:hAnsi="Times New Roman" w:cs="Times New Roman"/>
        </w:rPr>
        <w:t xml:space="preserve"> in usage</w:t>
      </w:r>
    </w:p>
    <w:p w14:paraId="47D0479E" w14:textId="77777777" w:rsidR="00E4132F" w:rsidRPr="00E4132F" w:rsidRDefault="00E4132F" w:rsidP="00E4132F">
      <w:pPr>
        <w:pStyle w:val="ListParagraph"/>
        <w:numPr>
          <w:ilvl w:val="0"/>
          <w:numId w:val="6"/>
        </w:numPr>
        <w:spacing w:after="0" w:line="480" w:lineRule="auto"/>
        <w:rPr>
          <w:rFonts w:ascii="Times New Roman" w:hAnsi="Times New Roman" w:cs="Times New Roman"/>
          <w:b/>
          <w:bCs/>
        </w:rPr>
      </w:pPr>
      <w:r>
        <w:rPr>
          <w:rFonts w:ascii="Times New Roman" w:hAnsi="Times New Roman" w:cs="Times New Roman"/>
          <w:b/>
          <w:bCs/>
        </w:rPr>
        <w:t xml:space="preserve">Representative Players: </w:t>
      </w:r>
      <w:r>
        <w:rPr>
          <w:rFonts w:ascii="Times New Roman" w:hAnsi="Times New Roman" w:cs="Times New Roman"/>
        </w:rPr>
        <w:t xml:space="preserve">Klay Thompson, Michael Porter Jr., Donte </w:t>
      </w:r>
      <w:proofErr w:type="spellStart"/>
      <w:r>
        <w:rPr>
          <w:rFonts w:ascii="Times New Roman" w:hAnsi="Times New Roman" w:cs="Times New Roman"/>
        </w:rPr>
        <w:t>DiVencenzo</w:t>
      </w:r>
      <w:proofErr w:type="spellEnd"/>
    </w:p>
    <w:p w14:paraId="0C338C3E" w14:textId="77777777" w:rsidR="00E4132F" w:rsidRPr="00E4132F" w:rsidRDefault="00E4132F" w:rsidP="00E4132F">
      <w:pPr>
        <w:pStyle w:val="ListParagraph"/>
        <w:numPr>
          <w:ilvl w:val="0"/>
          <w:numId w:val="6"/>
        </w:numPr>
        <w:spacing w:after="0" w:line="480" w:lineRule="auto"/>
        <w:rPr>
          <w:rFonts w:ascii="Times New Roman" w:hAnsi="Times New Roman" w:cs="Times New Roman"/>
          <w:b/>
          <w:bCs/>
        </w:rPr>
      </w:pPr>
      <w:r>
        <w:rPr>
          <w:rFonts w:ascii="Times New Roman" w:hAnsi="Times New Roman" w:cs="Times New Roman"/>
          <w:b/>
          <w:bCs/>
        </w:rPr>
        <w:t>Role:</w:t>
      </w:r>
      <w:r>
        <w:rPr>
          <w:rFonts w:ascii="Times New Roman" w:hAnsi="Times New Roman" w:cs="Times New Roman"/>
        </w:rPr>
        <w:t xml:space="preserve"> Stretch defenses and provide secondary scoring threats from the perimeter without commanding the offense</w:t>
      </w:r>
    </w:p>
    <w:p w14:paraId="74A57FDA" w14:textId="77777777" w:rsidR="00E4132F" w:rsidRDefault="00E4132F" w:rsidP="00E4132F">
      <w:pPr>
        <w:spacing w:after="0" w:line="480" w:lineRule="auto"/>
        <w:rPr>
          <w:rFonts w:ascii="Times New Roman" w:hAnsi="Times New Roman" w:cs="Times New Roman"/>
          <w:b/>
          <w:bCs/>
        </w:rPr>
      </w:pPr>
      <w:r>
        <w:rPr>
          <w:rFonts w:ascii="Times New Roman" w:hAnsi="Times New Roman" w:cs="Times New Roman"/>
          <w:b/>
          <w:bCs/>
        </w:rPr>
        <w:t>Player Type 4: Finishing Bigs / Rim Protectors</w:t>
      </w:r>
    </w:p>
    <w:p w14:paraId="5BF09270" w14:textId="17BEBE79" w:rsidR="00E4132F" w:rsidRPr="00E4132F" w:rsidRDefault="00E4132F" w:rsidP="00E4132F">
      <w:pPr>
        <w:pStyle w:val="ListParagraph"/>
        <w:numPr>
          <w:ilvl w:val="0"/>
          <w:numId w:val="7"/>
        </w:numPr>
        <w:spacing w:after="0" w:line="480" w:lineRule="auto"/>
        <w:rPr>
          <w:rFonts w:ascii="Times New Roman" w:hAnsi="Times New Roman" w:cs="Times New Roman"/>
          <w:b/>
          <w:bCs/>
        </w:rPr>
      </w:pPr>
      <w:r>
        <w:rPr>
          <w:rFonts w:ascii="Times New Roman" w:hAnsi="Times New Roman" w:cs="Times New Roman"/>
          <w:b/>
          <w:bCs/>
        </w:rPr>
        <w:t xml:space="preserve">Key Traits: </w:t>
      </w:r>
      <w:r>
        <w:rPr>
          <w:rFonts w:ascii="Times New Roman" w:hAnsi="Times New Roman" w:cs="Times New Roman"/>
        </w:rPr>
        <w:t>Efficient finishers around the rim, rim protection, offensive rebounding</w:t>
      </w:r>
    </w:p>
    <w:p w14:paraId="417C688F" w14:textId="4A2C7C00" w:rsidR="00E4132F" w:rsidRPr="00E4132F" w:rsidRDefault="00E4132F" w:rsidP="00E4132F">
      <w:pPr>
        <w:pStyle w:val="ListParagraph"/>
        <w:numPr>
          <w:ilvl w:val="0"/>
          <w:numId w:val="7"/>
        </w:numPr>
        <w:spacing w:after="0" w:line="480" w:lineRule="auto"/>
        <w:rPr>
          <w:rFonts w:ascii="Times New Roman" w:hAnsi="Times New Roman" w:cs="Times New Roman"/>
          <w:b/>
          <w:bCs/>
        </w:rPr>
      </w:pPr>
      <w:r>
        <w:rPr>
          <w:rFonts w:ascii="Times New Roman" w:hAnsi="Times New Roman" w:cs="Times New Roman"/>
        </w:rPr>
        <w:t>4th in pts/36, 3</w:t>
      </w:r>
      <w:r w:rsidRPr="00E4132F">
        <w:rPr>
          <w:rFonts w:ascii="Times New Roman" w:hAnsi="Times New Roman" w:cs="Times New Roman"/>
          <w:vertAlign w:val="superscript"/>
        </w:rPr>
        <w:t>rd</w:t>
      </w:r>
      <w:r>
        <w:rPr>
          <w:rFonts w:ascii="Times New Roman" w:hAnsi="Times New Roman" w:cs="Times New Roman"/>
        </w:rPr>
        <w:t xml:space="preserve"> in tov/36, 1</w:t>
      </w:r>
      <w:r w:rsidRPr="00E4132F">
        <w:rPr>
          <w:rFonts w:ascii="Times New Roman" w:hAnsi="Times New Roman" w:cs="Times New Roman"/>
          <w:vertAlign w:val="superscript"/>
        </w:rPr>
        <w:t>st</w:t>
      </w:r>
      <w:r>
        <w:rPr>
          <w:rFonts w:ascii="Times New Roman" w:hAnsi="Times New Roman" w:cs="Times New Roman"/>
        </w:rPr>
        <w:t xml:space="preserve"> in reb/36 (1</w:t>
      </w:r>
      <w:r w:rsidRPr="00E4132F">
        <w:rPr>
          <w:rFonts w:ascii="Times New Roman" w:hAnsi="Times New Roman" w:cs="Times New Roman"/>
          <w:vertAlign w:val="superscript"/>
        </w:rPr>
        <w:t>st</w:t>
      </w:r>
      <w:r>
        <w:rPr>
          <w:rFonts w:ascii="Times New Roman" w:hAnsi="Times New Roman" w:cs="Times New Roman"/>
        </w:rPr>
        <w:t xml:space="preserve"> in </w:t>
      </w:r>
      <w:proofErr w:type="spellStart"/>
      <w:r>
        <w:rPr>
          <w:rFonts w:ascii="Times New Roman" w:hAnsi="Times New Roman" w:cs="Times New Roman"/>
        </w:rPr>
        <w:t>oreb</w:t>
      </w:r>
      <w:proofErr w:type="spellEnd"/>
      <w:r>
        <w:rPr>
          <w:rFonts w:ascii="Times New Roman" w:hAnsi="Times New Roman" w:cs="Times New Roman"/>
        </w:rPr>
        <w:t>/36 and 2</w:t>
      </w:r>
      <w:r w:rsidRPr="00E4132F">
        <w:rPr>
          <w:rFonts w:ascii="Times New Roman" w:hAnsi="Times New Roman" w:cs="Times New Roman"/>
          <w:vertAlign w:val="superscript"/>
        </w:rPr>
        <w:t>nd</w:t>
      </w:r>
      <w:r>
        <w:rPr>
          <w:rFonts w:ascii="Times New Roman" w:hAnsi="Times New Roman" w:cs="Times New Roman"/>
        </w:rPr>
        <w:t xml:space="preserve"> in </w:t>
      </w:r>
      <w:proofErr w:type="spellStart"/>
      <w:r>
        <w:rPr>
          <w:rFonts w:ascii="Times New Roman" w:hAnsi="Times New Roman" w:cs="Times New Roman"/>
        </w:rPr>
        <w:t>dreb</w:t>
      </w:r>
      <w:proofErr w:type="spellEnd"/>
      <w:r>
        <w:rPr>
          <w:rFonts w:ascii="Times New Roman" w:hAnsi="Times New Roman" w:cs="Times New Roman"/>
        </w:rPr>
        <w:t>/36), 1</w:t>
      </w:r>
      <w:r w:rsidRPr="00E4132F">
        <w:rPr>
          <w:rFonts w:ascii="Times New Roman" w:hAnsi="Times New Roman" w:cs="Times New Roman"/>
          <w:vertAlign w:val="superscript"/>
        </w:rPr>
        <w:t>st</w:t>
      </w:r>
      <w:r>
        <w:rPr>
          <w:rFonts w:ascii="Times New Roman" w:hAnsi="Times New Roman" w:cs="Times New Roman"/>
        </w:rPr>
        <w:t xml:space="preserve"> in blk/36, 1</w:t>
      </w:r>
      <w:r w:rsidRPr="00E4132F">
        <w:rPr>
          <w:rFonts w:ascii="Times New Roman" w:hAnsi="Times New Roman" w:cs="Times New Roman"/>
          <w:vertAlign w:val="superscript"/>
        </w:rPr>
        <w:t>st</w:t>
      </w:r>
      <w:r>
        <w:rPr>
          <w:rFonts w:ascii="Times New Roman" w:hAnsi="Times New Roman" w:cs="Times New Roman"/>
        </w:rPr>
        <w:t xml:space="preserve"> in </w:t>
      </w:r>
      <w:proofErr w:type="spellStart"/>
      <w:r>
        <w:rPr>
          <w:rFonts w:ascii="Times New Roman" w:hAnsi="Times New Roman" w:cs="Times New Roman"/>
        </w:rPr>
        <w:t>efg</w:t>
      </w:r>
      <w:proofErr w:type="spellEnd"/>
      <w:r>
        <w:rPr>
          <w:rFonts w:ascii="Times New Roman" w:hAnsi="Times New Roman" w:cs="Times New Roman"/>
        </w:rPr>
        <w:t>%, 6</w:t>
      </w:r>
      <w:r w:rsidRPr="00E4132F">
        <w:rPr>
          <w:rFonts w:ascii="Times New Roman" w:hAnsi="Times New Roman" w:cs="Times New Roman"/>
          <w:vertAlign w:val="superscript"/>
        </w:rPr>
        <w:t>th</w:t>
      </w:r>
      <w:r>
        <w:rPr>
          <w:rFonts w:ascii="Times New Roman" w:hAnsi="Times New Roman" w:cs="Times New Roman"/>
        </w:rPr>
        <w:t xml:space="preserve"> in 3-pt rate, 6</w:t>
      </w:r>
      <w:r w:rsidRPr="00E4132F">
        <w:rPr>
          <w:rFonts w:ascii="Times New Roman" w:hAnsi="Times New Roman" w:cs="Times New Roman"/>
          <w:vertAlign w:val="superscript"/>
        </w:rPr>
        <w:t>th</w:t>
      </w:r>
      <w:r>
        <w:rPr>
          <w:rFonts w:ascii="Times New Roman" w:hAnsi="Times New Roman" w:cs="Times New Roman"/>
        </w:rPr>
        <w:t xml:space="preserve"> in usage</w:t>
      </w:r>
    </w:p>
    <w:p w14:paraId="2EF8386D" w14:textId="3E520A6C" w:rsidR="00E4132F" w:rsidRPr="00E4132F" w:rsidRDefault="00E4132F" w:rsidP="00E4132F">
      <w:pPr>
        <w:pStyle w:val="ListParagraph"/>
        <w:numPr>
          <w:ilvl w:val="0"/>
          <w:numId w:val="7"/>
        </w:numPr>
        <w:spacing w:after="0" w:line="480" w:lineRule="auto"/>
        <w:rPr>
          <w:rFonts w:ascii="Times New Roman" w:hAnsi="Times New Roman" w:cs="Times New Roman"/>
          <w:b/>
          <w:bCs/>
        </w:rPr>
      </w:pPr>
      <w:r>
        <w:rPr>
          <w:rFonts w:ascii="Times New Roman" w:hAnsi="Times New Roman" w:cs="Times New Roman"/>
          <w:b/>
          <w:bCs/>
        </w:rPr>
        <w:t xml:space="preserve">Representative Players: </w:t>
      </w:r>
      <w:r>
        <w:rPr>
          <w:rFonts w:ascii="Times New Roman" w:hAnsi="Times New Roman" w:cs="Times New Roman"/>
        </w:rPr>
        <w:t>Rudy Gobert, Andre Drummond, Ivica Zubac, Mark Williams</w:t>
      </w:r>
    </w:p>
    <w:p w14:paraId="3AD77CE7" w14:textId="670DE1D8" w:rsidR="00E4132F" w:rsidRPr="00E4132F" w:rsidRDefault="00E4132F" w:rsidP="00E4132F">
      <w:pPr>
        <w:pStyle w:val="ListParagraph"/>
        <w:numPr>
          <w:ilvl w:val="0"/>
          <w:numId w:val="7"/>
        </w:numPr>
        <w:spacing w:after="0" w:line="480" w:lineRule="auto"/>
        <w:rPr>
          <w:rFonts w:ascii="Times New Roman" w:hAnsi="Times New Roman" w:cs="Times New Roman"/>
          <w:b/>
          <w:bCs/>
        </w:rPr>
      </w:pPr>
      <w:r>
        <w:rPr>
          <w:rFonts w:ascii="Times New Roman" w:hAnsi="Times New Roman" w:cs="Times New Roman"/>
          <w:b/>
          <w:bCs/>
        </w:rPr>
        <w:t>Role:</w:t>
      </w:r>
      <w:r>
        <w:rPr>
          <w:rFonts w:ascii="Times New Roman" w:hAnsi="Times New Roman" w:cs="Times New Roman"/>
        </w:rPr>
        <w:t xml:space="preserve"> Bigs who thrive as pick-and-roll finishers and defensive anchors in the interior</w:t>
      </w:r>
    </w:p>
    <w:p w14:paraId="3D36D710" w14:textId="74D64BEE" w:rsidR="00E4132F" w:rsidRDefault="00E4132F" w:rsidP="00E4132F">
      <w:pPr>
        <w:spacing w:after="0" w:line="480" w:lineRule="auto"/>
        <w:rPr>
          <w:rFonts w:ascii="Times New Roman" w:hAnsi="Times New Roman" w:cs="Times New Roman"/>
          <w:b/>
          <w:bCs/>
        </w:rPr>
      </w:pPr>
      <w:r>
        <w:rPr>
          <w:rFonts w:ascii="Times New Roman" w:hAnsi="Times New Roman" w:cs="Times New Roman"/>
          <w:b/>
          <w:bCs/>
        </w:rPr>
        <w:t>Player Type 5: Versatile Forwards / Role Players</w:t>
      </w:r>
    </w:p>
    <w:p w14:paraId="6F9AC783" w14:textId="40F470EA" w:rsidR="00E4132F" w:rsidRPr="00E4132F" w:rsidRDefault="00E4132F" w:rsidP="00E4132F">
      <w:pPr>
        <w:pStyle w:val="ListParagraph"/>
        <w:numPr>
          <w:ilvl w:val="0"/>
          <w:numId w:val="8"/>
        </w:numPr>
        <w:spacing w:after="0" w:line="480" w:lineRule="auto"/>
        <w:rPr>
          <w:rFonts w:ascii="Times New Roman" w:hAnsi="Times New Roman" w:cs="Times New Roman"/>
          <w:b/>
          <w:bCs/>
        </w:rPr>
      </w:pPr>
      <w:r>
        <w:rPr>
          <w:rFonts w:ascii="Times New Roman" w:hAnsi="Times New Roman" w:cs="Times New Roman"/>
          <w:b/>
          <w:bCs/>
        </w:rPr>
        <w:t xml:space="preserve">Key Traits: </w:t>
      </w:r>
      <w:r>
        <w:rPr>
          <w:rFonts w:ascii="Times New Roman" w:hAnsi="Times New Roman" w:cs="Times New Roman"/>
        </w:rPr>
        <w:t>Low scoring output, floor-spacing, multi-positional defense</w:t>
      </w:r>
    </w:p>
    <w:p w14:paraId="27972079" w14:textId="4B29FAC3" w:rsidR="00E4132F" w:rsidRDefault="00E4132F" w:rsidP="00E4132F">
      <w:pPr>
        <w:pStyle w:val="ListParagraph"/>
        <w:numPr>
          <w:ilvl w:val="0"/>
          <w:numId w:val="8"/>
        </w:numPr>
        <w:spacing w:after="0" w:line="480" w:lineRule="auto"/>
        <w:rPr>
          <w:rFonts w:ascii="Times New Roman" w:hAnsi="Times New Roman" w:cs="Times New Roman"/>
        </w:rPr>
      </w:pPr>
      <w:r w:rsidRPr="00E4132F">
        <w:rPr>
          <w:rFonts w:ascii="Times New Roman" w:hAnsi="Times New Roman" w:cs="Times New Roman"/>
        </w:rPr>
        <w:t>6</w:t>
      </w:r>
      <w:r w:rsidRPr="00E4132F">
        <w:rPr>
          <w:rFonts w:ascii="Times New Roman" w:hAnsi="Times New Roman" w:cs="Times New Roman"/>
          <w:vertAlign w:val="superscript"/>
        </w:rPr>
        <w:t>th</w:t>
      </w:r>
      <w:r w:rsidRPr="00E4132F">
        <w:rPr>
          <w:rFonts w:ascii="Times New Roman" w:hAnsi="Times New Roman" w:cs="Times New Roman"/>
        </w:rPr>
        <w:t xml:space="preserve"> in pts/36</w:t>
      </w:r>
      <w:r>
        <w:rPr>
          <w:rFonts w:ascii="Times New Roman" w:hAnsi="Times New Roman" w:cs="Times New Roman"/>
        </w:rPr>
        <w:t>, 5</w:t>
      </w:r>
      <w:r w:rsidRPr="00E4132F">
        <w:rPr>
          <w:rFonts w:ascii="Times New Roman" w:hAnsi="Times New Roman" w:cs="Times New Roman"/>
          <w:vertAlign w:val="superscript"/>
        </w:rPr>
        <w:t>th</w:t>
      </w:r>
      <w:r>
        <w:rPr>
          <w:rFonts w:ascii="Times New Roman" w:hAnsi="Times New Roman" w:cs="Times New Roman"/>
        </w:rPr>
        <w:t xml:space="preserve"> in </w:t>
      </w:r>
      <w:proofErr w:type="spellStart"/>
      <w:r>
        <w:rPr>
          <w:rFonts w:ascii="Times New Roman" w:hAnsi="Times New Roman" w:cs="Times New Roman"/>
        </w:rPr>
        <w:t>ast</w:t>
      </w:r>
      <w:proofErr w:type="spellEnd"/>
      <w:r>
        <w:rPr>
          <w:rFonts w:ascii="Times New Roman" w:hAnsi="Times New Roman" w:cs="Times New Roman"/>
        </w:rPr>
        <w:t>/36, 3</w:t>
      </w:r>
      <w:r w:rsidRPr="00E4132F">
        <w:rPr>
          <w:rFonts w:ascii="Times New Roman" w:hAnsi="Times New Roman" w:cs="Times New Roman"/>
          <w:vertAlign w:val="superscript"/>
        </w:rPr>
        <w:t>rd</w:t>
      </w:r>
      <w:r>
        <w:rPr>
          <w:rFonts w:ascii="Times New Roman" w:hAnsi="Times New Roman" w:cs="Times New Roman"/>
        </w:rPr>
        <w:t xml:space="preserve"> in reb/36, 3</w:t>
      </w:r>
      <w:r w:rsidRPr="00E4132F">
        <w:rPr>
          <w:rFonts w:ascii="Times New Roman" w:hAnsi="Times New Roman" w:cs="Times New Roman"/>
          <w:vertAlign w:val="superscript"/>
        </w:rPr>
        <w:t>rd</w:t>
      </w:r>
      <w:r>
        <w:rPr>
          <w:rFonts w:ascii="Times New Roman" w:hAnsi="Times New Roman" w:cs="Times New Roman"/>
        </w:rPr>
        <w:t xml:space="preserve"> in </w:t>
      </w:r>
      <w:proofErr w:type="spellStart"/>
      <w:r>
        <w:rPr>
          <w:rFonts w:ascii="Times New Roman" w:hAnsi="Times New Roman" w:cs="Times New Roman"/>
        </w:rPr>
        <w:t>stl</w:t>
      </w:r>
      <w:proofErr w:type="spellEnd"/>
      <w:r>
        <w:rPr>
          <w:rFonts w:ascii="Times New Roman" w:hAnsi="Times New Roman" w:cs="Times New Roman"/>
        </w:rPr>
        <w:t>/36, 3</w:t>
      </w:r>
      <w:r w:rsidRPr="00E4132F">
        <w:rPr>
          <w:rFonts w:ascii="Times New Roman" w:hAnsi="Times New Roman" w:cs="Times New Roman"/>
          <w:vertAlign w:val="superscript"/>
        </w:rPr>
        <w:t>rd</w:t>
      </w:r>
      <w:r>
        <w:rPr>
          <w:rFonts w:ascii="Times New Roman" w:hAnsi="Times New Roman" w:cs="Times New Roman"/>
        </w:rPr>
        <w:t xml:space="preserve"> in blk/36, 5</w:t>
      </w:r>
      <w:r w:rsidRPr="00E4132F">
        <w:rPr>
          <w:rFonts w:ascii="Times New Roman" w:hAnsi="Times New Roman" w:cs="Times New Roman"/>
          <w:vertAlign w:val="superscript"/>
        </w:rPr>
        <w:t>th</w:t>
      </w:r>
      <w:r>
        <w:rPr>
          <w:rFonts w:ascii="Times New Roman" w:hAnsi="Times New Roman" w:cs="Times New Roman"/>
        </w:rPr>
        <w:t xml:space="preserve"> in </w:t>
      </w:r>
      <w:proofErr w:type="spellStart"/>
      <w:r>
        <w:rPr>
          <w:rFonts w:ascii="Times New Roman" w:hAnsi="Times New Roman" w:cs="Times New Roman"/>
        </w:rPr>
        <w:t>efg</w:t>
      </w:r>
      <w:proofErr w:type="spellEnd"/>
      <w:r>
        <w:rPr>
          <w:rFonts w:ascii="Times New Roman" w:hAnsi="Times New Roman" w:cs="Times New Roman"/>
        </w:rPr>
        <w:t>%, 5</w:t>
      </w:r>
      <w:r w:rsidRPr="00E4132F">
        <w:rPr>
          <w:rFonts w:ascii="Times New Roman" w:hAnsi="Times New Roman" w:cs="Times New Roman"/>
          <w:vertAlign w:val="superscript"/>
        </w:rPr>
        <w:t>th</w:t>
      </w:r>
      <w:r>
        <w:rPr>
          <w:rFonts w:ascii="Times New Roman" w:hAnsi="Times New Roman" w:cs="Times New Roman"/>
        </w:rPr>
        <w:t xml:space="preserve"> in usage</w:t>
      </w:r>
    </w:p>
    <w:p w14:paraId="3FC81734" w14:textId="58371BB4" w:rsidR="00E4132F" w:rsidRDefault="00E4132F" w:rsidP="00E4132F">
      <w:pPr>
        <w:pStyle w:val="ListParagraph"/>
        <w:numPr>
          <w:ilvl w:val="0"/>
          <w:numId w:val="8"/>
        </w:numPr>
        <w:spacing w:after="0" w:line="480" w:lineRule="auto"/>
        <w:rPr>
          <w:rFonts w:ascii="Times New Roman" w:hAnsi="Times New Roman" w:cs="Times New Roman"/>
        </w:rPr>
      </w:pPr>
      <w:r>
        <w:rPr>
          <w:rFonts w:ascii="Times New Roman" w:hAnsi="Times New Roman" w:cs="Times New Roman"/>
          <w:b/>
          <w:bCs/>
        </w:rPr>
        <w:t xml:space="preserve">Representative Players: </w:t>
      </w:r>
      <w:r>
        <w:rPr>
          <w:rFonts w:ascii="Times New Roman" w:hAnsi="Times New Roman" w:cs="Times New Roman"/>
        </w:rPr>
        <w:t xml:space="preserve">Andrew Wiggins, Naz Reid, Kelly Oubre Jr. </w:t>
      </w:r>
    </w:p>
    <w:p w14:paraId="7C9BFA5D" w14:textId="2F5FED82" w:rsidR="00E4132F" w:rsidRDefault="00E4132F" w:rsidP="00E4132F">
      <w:pPr>
        <w:pStyle w:val="ListParagraph"/>
        <w:numPr>
          <w:ilvl w:val="0"/>
          <w:numId w:val="8"/>
        </w:numPr>
        <w:spacing w:after="0" w:line="480" w:lineRule="auto"/>
        <w:rPr>
          <w:rFonts w:ascii="Times New Roman" w:hAnsi="Times New Roman" w:cs="Times New Roman"/>
        </w:rPr>
      </w:pPr>
      <w:r>
        <w:rPr>
          <w:rFonts w:ascii="Times New Roman" w:hAnsi="Times New Roman" w:cs="Times New Roman"/>
          <w:b/>
          <w:bCs/>
        </w:rPr>
        <w:t>Role:</w:t>
      </w:r>
      <w:r>
        <w:rPr>
          <w:rFonts w:ascii="Times New Roman" w:hAnsi="Times New Roman" w:cs="Times New Roman"/>
        </w:rPr>
        <w:t xml:space="preserve"> Fill lineup gaps with versatility and able to be switchable defensively</w:t>
      </w:r>
    </w:p>
    <w:p w14:paraId="193D9948" w14:textId="0AC296F9" w:rsidR="00E4132F" w:rsidRDefault="00E4132F" w:rsidP="00E4132F">
      <w:pPr>
        <w:spacing w:after="0" w:line="480" w:lineRule="auto"/>
        <w:rPr>
          <w:rFonts w:ascii="Times New Roman" w:hAnsi="Times New Roman" w:cs="Times New Roman"/>
          <w:b/>
          <w:bCs/>
        </w:rPr>
      </w:pPr>
      <w:r>
        <w:rPr>
          <w:rFonts w:ascii="Times New Roman" w:hAnsi="Times New Roman" w:cs="Times New Roman"/>
          <w:b/>
          <w:bCs/>
        </w:rPr>
        <w:t>Player Type 6: Playmaking Guards / Connector Wings</w:t>
      </w:r>
    </w:p>
    <w:p w14:paraId="713BFDFF" w14:textId="19D6466C" w:rsidR="00E4132F" w:rsidRPr="00E4132F" w:rsidRDefault="00E4132F" w:rsidP="00E4132F">
      <w:pPr>
        <w:pStyle w:val="ListParagraph"/>
        <w:numPr>
          <w:ilvl w:val="0"/>
          <w:numId w:val="9"/>
        </w:numPr>
        <w:spacing w:after="0" w:line="480" w:lineRule="auto"/>
        <w:rPr>
          <w:rFonts w:ascii="Times New Roman" w:hAnsi="Times New Roman" w:cs="Times New Roman"/>
          <w:b/>
          <w:bCs/>
        </w:rPr>
      </w:pPr>
      <w:r>
        <w:rPr>
          <w:rFonts w:ascii="Times New Roman" w:hAnsi="Times New Roman" w:cs="Times New Roman"/>
          <w:b/>
          <w:bCs/>
        </w:rPr>
        <w:t xml:space="preserve">Key Traits: </w:t>
      </w:r>
      <w:r>
        <w:rPr>
          <w:rFonts w:ascii="Times New Roman" w:hAnsi="Times New Roman" w:cs="Times New Roman"/>
        </w:rPr>
        <w:t>Moderate scoring, strong playmaking, able to run offense</w:t>
      </w:r>
    </w:p>
    <w:p w14:paraId="292D1755" w14:textId="7527FB74" w:rsidR="00E4132F" w:rsidRPr="00E4132F" w:rsidRDefault="00E4132F" w:rsidP="00E4132F">
      <w:pPr>
        <w:pStyle w:val="ListParagraph"/>
        <w:numPr>
          <w:ilvl w:val="0"/>
          <w:numId w:val="9"/>
        </w:numPr>
        <w:spacing w:after="0" w:line="480" w:lineRule="auto"/>
        <w:rPr>
          <w:rFonts w:ascii="Times New Roman" w:hAnsi="Times New Roman" w:cs="Times New Roman"/>
          <w:b/>
          <w:bCs/>
        </w:rPr>
      </w:pPr>
      <w:r>
        <w:rPr>
          <w:rFonts w:ascii="Times New Roman" w:hAnsi="Times New Roman" w:cs="Times New Roman"/>
        </w:rPr>
        <w:t>5</w:t>
      </w:r>
      <w:r w:rsidRPr="00E4132F">
        <w:rPr>
          <w:rFonts w:ascii="Times New Roman" w:hAnsi="Times New Roman" w:cs="Times New Roman"/>
          <w:vertAlign w:val="superscript"/>
        </w:rPr>
        <w:t>th</w:t>
      </w:r>
      <w:r>
        <w:rPr>
          <w:rFonts w:ascii="Times New Roman" w:hAnsi="Times New Roman" w:cs="Times New Roman"/>
        </w:rPr>
        <w:t xml:space="preserve"> in pts/36, 1</w:t>
      </w:r>
      <w:r w:rsidRPr="00E4132F">
        <w:rPr>
          <w:rFonts w:ascii="Times New Roman" w:hAnsi="Times New Roman" w:cs="Times New Roman"/>
          <w:vertAlign w:val="superscript"/>
        </w:rPr>
        <w:t>st</w:t>
      </w:r>
      <w:r>
        <w:rPr>
          <w:rFonts w:ascii="Times New Roman" w:hAnsi="Times New Roman" w:cs="Times New Roman"/>
        </w:rPr>
        <w:t xml:space="preserve"> in </w:t>
      </w:r>
      <w:proofErr w:type="spellStart"/>
      <w:r>
        <w:rPr>
          <w:rFonts w:ascii="Times New Roman" w:hAnsi="Times New Roman" w:cs="Times New Roman"/>
        </w:rPr>
        <w:t>ast</w:t>
      </w:r>
      <w:proofErr w:type="spellEnd"/>
      <w:r>
        <w:rPr>
          <w:rFonts w:ascii="Times New Roman" w:hAnsi="Times New Roman" w:cs="Times New Roman"/>
        </w:rPr>
        <w:t>/36, 4th in tov/36, 6</w:t>
      </w:r>
      <w:r w:rsidRPr="00E4132F">
        <w:rPr>
          <w:rFonts w:ascii="Times New Roman" w:hAnsi="Times New Roman" w:cs="Times New Roman"/>
          <w:vertAlign w:val="superscript"/>
        </w:rPr>
        <w:t>th</w:t>
      </w:r>
      <w:r>
        <w:rPr>
          <w:rFonts w:ascii="Times New Roman" w:hAnsi="Times New Roman" w:cs="Times New Roman"/>
        </w:rPr>
        <w:t xml:space="preserve"> in reb/36, 1</w:t>
      </w:r>
      <w:r w:rsidRPr="00E4132F">
        <w:rPr>
          <w:rFonts w:ascii="Times New Roman" w:hAnsi="Times New Roman" w:cs="Times New Roman"/>
          <w:vertAlign w:val="superscript"/>
        </w:rPr>
        <w:t>st</w:t>
      </w:r>
      <w:r>
        <w:rPr>
          <w:rFonts w:ascii="Times New Roman" w:hAnsi="Times New Roman" w:cs="Times New Roman"/>
        </w:rPr>
        <w:t xml:space="preserve"> in </w:t>
      </w:r>
      <w:proofErr w:type="spellStart"/>
      <w:r>
        <w:rPr>
          <w:rFonts w:ascii="Times New Roman" w:hAnsi="Times New Roman" w:cs="Times New Roman"/>
        </w:rPr>
        <w:t>stl</w:t>
      </w:r>
      <w:proofErr w:type="spellEnd"/>
      <w:r>
        <w:rPr>
          <w:rFonts w:ascii="Times New Roman" w:hAnsi="Times New Roman" w:cs="Times New Roman"/>
        </w:rPr>
        <w:t>/36, 6</w:t>
      </w:r>
      <w:r w:rsidRPr="00E4132F">
        <w:rPr>
          <w:rFonts w:ascii="Times New Roman" w:hAnsi="Times New Roman" w:cs="Times New Roman"/>
          <w:vertAlign w:val="superscript"/>
        </w:rPr>
        <w:t>th</w:t>
      </w:r>
      <w:r>
        <w:rPr>
          <w:rFonts w:ascii="Times New Roman" w:hAnsi="Times New Roman" w:cs="Times New Roman"/>
        </w:rPr>
        <w:t xml:space="preserve"> in </w:t>
      </w:r>
      <w:proofErr w:type="spellStart"/>
      <w:r>
        <w:rPr>
          <w:rFonts w:ascii="Times New Roman" w:hAnsi="Times New Roman" w:cs="Times New Roman"/>
        </w:rPr>
        <w:t>efg</w:t>
      </w:r>
      <w:proofErr w:type="spellEnd"/>
      <w:r>
        <w:rPr>
          <w:rFonts w:ascii="Times New Roman" w:hAnsi="Times New Roman" w:cs="Times New Roman"/>
        </w:rPr>
        <w:t>%, 2</w:t>
      </w:r>
      <w:r w:rsidRPr="00E4132F">
        <w:rPr>
          <w:rFonts w:ascii="Times New Roman" w:hAnsi="Times New Roman" w:cs="Times New Roman"/>
          <w:vertAlign w:val="superscript"/>
        </w:rPr>
        <w:t>nd</w:t>
      </w:r>
      <w:r>
        <w:rPr>
          <w:rFonts w:ascii="Times New Roman" w:hAnsi="Times New Roman" w:cs="Times New Roman"/>
        </w:rPr>
        <w:t xml:space="preserve"> in 3-pt rate, 3</w:t>
      </w:r>
      <w:r w:rsidRPr="00E4132F">
        <w:rPr>
          <w:rFonts w:ascii="Times New Roman" w:hAnsi="Times New Roman" w:cs="Times New Roman"/>
          <w:vertAlign w:val="superscript"/>
        </w:rPr>
        <w:t>rd</w:t>
      </w:r>
      <w:r>
        <w:rPr>
          <w:rFonts w:ascii="Times New Roman" w:hAnsi="Times New Roman" w:cs="Times New Roman"/>
        </w:rPr>
        <w:t xml:space="preserve"> in usage</w:t>
      </w:r>
    </w:p>
    <w:p w14:paraId="7162A3C3" w14:textId="4D19340D" w:rsidR="00E4132F" w:rsidRPr="00E4132F" w:rsidRDefault="00E4132F" w:rsidP="00E4132F">
      <w:pPr>
        <w:pStyle w:val="ListParagraph"/>
        <w:numPr>
          <w:ilvl w:val="0"/>
          <w:numId w:val="9"/>
        </w:numPr>
        <w:spacing w:after="0" w:line="480" w:lineRule="auto"/>
        <w:rPr>
          <w:rFonts w:ascii="Times New Roman" w:hAnsi="Times New Roman" w:cs="Times New Roman"/>
          <w:b/>
          <w:bCs/>
        </w:rPr>
      </w:pPr>
      <w:r>
        <w:rPr>
          <w:rFonts w:ascii="Times New Roman" w:hAnsi="Times New Roman" w:cs="Times New Roman"/>
          <w:b/>
          <w:bCs/>
        </w:rPr>
        <w:lastRenderedPageBreak/>
        <w:t xml:space="preserve">Representative Players: </w:t>
      </w:r>
      <w:r>
        <w:rPr>
          <w:rFonts w:ascii="Times New Roman" w:hAnsi="Times New Roman" w:cs="Times New Roman"/>
        </w:rPr>
        <w:t xml:space="preserve">Paul George, Deangelo Russel, Marcus Smart </w:t>
      </w:r>
    </w:p>
    <w:p w14:paraId="1099A5C4" w14:textId="4637BB0F" w:rsidR="00E4132F" w:rsidRPr="00E4132F" w:rsidRDefault="00E4132F" w:rsidP="00E4132F">
      <w:pPr>
        <w:pStyle w:val="ListParagraph"/>
        <w:numPr>
          <w:ilvl w:val="0"/>
          <w:numId w:val="9"/>
        </w:numPr>
        <w:spacing w:after="0" w:line="480" w:lineRule="auto"/>
        <w:rPr>
          <w:rFonts w:ascii="Times New Roman" w:hAnsi="Times New Roman" w:cs="Times New Roman"/>
          <w:b/>
          <w:bCs/>
        </w:rPr>
      </w:pPr>
      <w:r>
        <w:rPr>
          <w:rFonts w:ascii="Times New Roman" w:hAnsi="Times New Roman" w:cs="Times New Roman"/>
          <w:b/>
          <w:bCs/>
        </w:rPr>
        <w:t>Role:</w:t>
      </w:r>
      <w:r>
        <w:rPr>
          <w:rFonts w:ascii="Times New Roman" w:hAnsi="Times New Roman" w:cs="Times New Roman"/>
        </w:rPr>
        <w:t xml:space="preserve"> Wings that are comfortable with the ball in their hands take a lot of threes (run offensively on the wings)</w:t>
      </w:r>
    </w:p>
    <w:p w14:paraId="7B824E7C" w14:textId="31B09782" w:rsidR="00E4132F" w:rsidRDefault="00E4132F" w:rsidP="00E4132F">
      <w:pPr>
        <w:spacing w:after="0" w:line="480" w:lineRule="auto"/>
        <w:ind w:firstLine="360"/>
        <w:rPr>
          <w:rFonts w:ascii="Times New Roman" w:hAnsi="Times New Roman" w:cs="Times New Roman"/>
        </w:rPr>
      </w:pPr>
      <w:r w:rsidRPr="00E4132F">
        <w:rPr>
          <w:rFonts w:ascii="Times New Roman" w:hAnsi="Times New Roman" w:cs="Times New Roman"/>
          <w:b/>
          <w:bCs/>
        </w:rPr>
        <w:drawing>
          <wp:anchor distT="0" distB="0" distL="114300" distR="114300" simplePos="0" relativeHeight="251658240" behindDoc="0" locked="0" layoutInCell="1" allowOverlap="1" wp14:anchorId="079149C0" wp14:editId="3B78B002">
            <wp:simplePos x="0" y="0"/>
            <wp:positionH relativeFrom="column">
              <wp:posOffset>1228725</wp:posOffset>
            </wp:positionH>
            <wp:positionV relativeFrom="paragraph">
              <wp:posOffset>902970</wp:posOffset>
            </wp:positionV>
            <wp:extent cx="3312795" cy="2733040"/>
            <wp:effectExtent l="0" t="0" r="1905" b="0"/>
            <wp:wrapSquare wrapText="bothSides"/>
            <wp:docPr id="55660925" name="Picture 1" descr="A colorful squares with different siz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0925" name="Picture 1" descr="A colorful squares with different siz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312795" cy="27330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Below is a cluster profile table that took z-scores of each feature’s means. This table allowed me to identify what each cluster exceled in, what they were proficient in, and how their ‘player type’ plays. </w:t>
      </w:r>
    </w:p>
    <w:p w14:paraId="443B75E4" w14:textId="6942A7AA" w:rsidR="00E4132F" w:rsidRDefault="00E4132F" w:rsidP="00E4132F">
      <w:pPr>
        <w:spacing w:after="0" w:line="480" w:lineRule="auto"/>
        <w:rPr>
          <w:rFonts w:ascii="Times New Roman" w:hAnsi="Times New Roman" w:cs="Times New Roman"/>
        </w:rPr>
      </w:pPr>
    </w:p>
    <w:p w14:paraId="377B72F6" w14:textId="14723BB2" w:rsidR="00E4132F" w:rsidRDefault="00E4132F" w:rsidP="00E4132F">
      <w:pPr>
        <w:spacing w:after="0" w:line="480" w:lineRule="auto"/>
        <w:rPr>
          <w:rFonts w:ascii="Times New Roman" w:hAnsi="Times New Roman" w:cs="Times New Roman"/>
          <w:b/>
          <w:bCs/>
        </w:rPr>
      </w:pPr>
    </w:p>
    <w:p w14:paraId="7DC9AFA6" w14:textId="77777777" w:rsidR="00E4132F" w:rsidRDefault="00E4132F" w:rsidP="00E4132F">
      <w:pPr>
        <w:spacing w:after="0" w:line="480" w:lineRule="auto"/>
        <w:rPr>
          <w:rFonts w:ascii="Times New Roman" w:hAnsi="Times New Roman" w:cs="Times New Roman"/>
          <w:b/>
          <w:bCs/>
        </w:rPr>
      </w:pPr>
    </w:p>
    <w:p w14:paraId="1FA4C56E" w14:textId="77777777" w:rsidR="00E4132F" w:rsidRDefault="00E4132F" w:rsidP="00E4132F">
      <w:pPr>
        <w:spacing w:after="0" w:line="480" w:lineRule="auto"/>
        <w:rPr>
          <w:rFonts w:ascii="Times New Roman" w:hAnsi="Times New Roman" w:cs="Times New Roman"/>
          <w:b/>
          <w:bCs/>
        </w:rPr>
      </w:pPr>
    </w:p>
    <w:p w14:paraId="435EB067" w14:textId="77777777" w:rsidR="00E4132F" w:rsidRDefault="00E4132F" w:rsidP="00E4132F">
      <w:pPr>
        <w:spacing w:after="0" w:line="480" w:lineRule="auto"/>
        <w:rPr>
          <w:rFonts w:ascii="Times New Roman" w:hAnsi="Times New Roman" w:cs="Times New Roman"/>
          <w:b/>
          <w:bCs/>
        </w:rPr>
      </w:pPr>
    </w:p>
    <w:p w14:paraId="42DA9D67" w14:textId="77777777" w:rsidR="00E4132F" w:rsidRDefault="00E4132F" w:rsidP="00E4132F">
      <w:pPr>
        <w:spacing w:after="0" w:line="480" w:lineRule="auto"/>
        <w:rPr>
          <w:rFonts w:ascii="Times New Roman" w:hAnsi="Times New Roman" w:cs="Times New Roman"/>
          <w:b/>
          <w:bCs/>
        </w:rPr>
      </w:pPr>
    </w:p>
    <w:p w14:paraId="2B407C7D" w14:textId="77777777" w:rsidR="00E4132F" w:rsidRDefault="00E4132F" w:rsidP="00E4132F">
      <w:pPr>
        <w:spacing w:after="0" w:line="480" w:lineRule="auto"/>
        <w:rPr>
          <w:rFonts w:ascii="Times New Roman" w:hAnsi="Times New Roman" w:cs="Times New Roman"/>
          <w:b/>
          <w:bCs/>
        </w:rPr>
      </w:pPr>
    </w:p>
    <w:p w14:paraId="3A8789AC" w14:textId="77777777" w:rsidR="00E4132F" w:rsidRDefault="00E4132F" w:rsidP="00E4132F">
      <w:pPr>
        <w:spacing w:after="0" w:line="480" w:lineRule="auto"/>
        <w:rPr>
          <w:rFonts w:ascii="Times New Roman" w:hAnsi="Times New Roman" w:cs="Times New Roman"/>
          <w:b/>
          <w:bCs/>
        </w:rPr>
      </w:pPr>
    </w:p>
    <w:p w14:paraId="332D88EA" w14:textId="77777777" w:rsidR="00E4132F" w:rsidRDefault="00E4132F" w:rsidP="00E4132F">
      <w:pPr>
        <w:spacing w:after="0" w:line="480" w:lineRule="auto"/>
        <w:rPr>
          <w:rFonts w:ascii="Times New Roman" w:hAnsi="Times New Roman" w:cs="Times New Roman"/>
          <w:b/>
          <w:bCs/>
        </w:rPr>
      </w:pPr>
    </w:p>
    <w:p w14:paraId="515B0D1E" w14:textId="77777777" w:rsidR="00E4132F" w:rsidRDefault="00E4132F" w:rsidP="00E4132F">
      <w:pPr>
        <w:spacing w:after="0"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Now that the framework for redescribing players is built, we should apply it to the Hawks’ roster to see how they stack up by player type and how they can increase the overall balance of their team. </w:t>
      </w:r>
    </w:p>
    <w:p w14:paraId="519BFA50" w14:textId="3C11BE44" w:rsidR="00E4132F" w:rsidRPr="00E4132F" w:rsidRDefault="00E4132F" w:rsidP="00E4132F">
      <w:pPr>
        <w:pStyle w:val="ListParagraph"/>
        <w:numPr>
          <w:ilvl w:val="0"/>
          <w:numId w:val="10"/>
        </w:numPr>
        <w:spacing w:after="0" w:line="480" w:lineRule="auto"/>
        <w:rPr>
          <w:rFonts w:ascii="Times New Roman" w:hAnsi="Times New Roman" w:cs="Times New Roman"/>
        </w:rPr>
      </w:pPr>
      <w:r>
        <w:rPr>
          <w:rFonts w:ascii="Times New Roman" w:hAnsi="Times New Roman" w:cs="Times New Roman"/>
        </w:rPr>
        <w:t>Player Type 1: Two-Way Big</w:t>
      </w:r>
    </w:p>
    <w:p w14:paraId="69FE25D9" w14:textId="6A18292A" w:rsidR="00E4132F" w:rsidRDefault="00E4132F" w:rsidP="00E4132F">
      <w:pPr>
        <w:pStyle w:val="ListParagraph"/>
        <w:numPr>
          <w:ilvl w:val="1"/>
          <w:numId w:val="10"/>
        </w:numPr>
        <w:spacing w:after="0" w:line="480" w:lineRule="auto"/>
        <w:rPr>
          <w:rFonts w:ascii="Times New Roman" w:hAnsi="Times New Roman" w:cs="Times New Roman"/>
        </w:rPr>
      </w:pPr>
      <w:r w:rsidRPr="00E4132F">
        <w:rPr>
          <w:rFonts w:ascii="Times New Roman" w:hAnsi="Times New Roman" w:cs="Times New Roman"/>
          <w:i/>
          <w:iCs/>
        </w:rPr>
        <w:t>Jalen Johnson</w:t>
      </w:r>
      <w:r w:rsidRPr="00E4132F">
        <w:rPr>
          <w:rFonts w:ascii="Times New Roman" w:hAnsi="Times New Roman" w:cs="Times New Roman"/>
        </w:rPr>
        <w:t xml:space="preserve"> </w:t>
      </w:r>
      <w:r>
        <w:rPr>
          <w:rFonts w:ascii="Times New Roman" w:hAnsi="Times New Roman" w:cs="Times New Roman"/>
        </w:rPr>
        <w:t>– hybrid forward with a strong rebounding/scoring balance</w:t>
      </w:r>
    </w:p>
    <w:p w14:paraId="08D62CAA" w14:textId="3D5E18B3" w:rsidR="00E4132F" w:rsidRDefault="00E4132F" w:rsidP="00E4132F">
      <w:pPr>
        <w:pStyle w:val="ListParagraph"/>
        <w:numPr>
          <w:ilvl w:val="0"/>
          <w:numId w:val="10"/>
        </w:numPr>
        <w:spacing w:after="0" w:line="480" w:lineRule="auto"/>
        <w:rPr>
          <w:rFonts w:ascii="Times New Roman" w:hAnsi="Times New Roman" w:cs="Times New Roman"/>
        </w:rPr>
      </w:pPr>
      <w:r>
        <w:rPr>
          <w:rFonts w:ascii="Times New Roman" w:hAnsi="Times New Roman" w:cs="Times New Roman"/>
        </w:rPr>
        <w:t>Player Type 2: Offensive Engine</w:t>
      </w:r>
    </w:p>
    <w:p w14:paraId="6C171A8A" w14:textId="4B43F1D4" w:rsidR="00E4132F" w:rsidRDefault="00E4132F" w:rsidP="00E4132F">
      <w:pPr>
        <w:pStyle w:val="ListParagraph"/>
        <w:numPr>
          <w:ilvl w:val="1"/>
          <w:numId w:val="10"/>
        </w:numPr>
        <w:spacing w:after="0" w:line="480" w:lineRule="auto"/>
        <w:rPr>
          <w:rFonts w:ascii="Times New Roman" w:hAnsi="Times New Roman" w:cs="Times New Roman"/>
        </w:rPr>
      </w:pPr>
      <w:r>
        <w:rPr>
          <w:rFonts w:ascii="Times New Roman" w:hAnsi="Times New Roman" w:cs="Times New Roman"/>
          <w:i/>
          <w:iCs/>
        </w:rPr>
        <w:t xml:space="preserve">Trae Young </w:t>
      </w:r>
      <w:r>
        <w:rPr>
          <w:rFonts w:ascii="Times New Roman" w:hAnsi="Times New Roman" w:cs="Times New Roman"/>
        </w:rPr>
        <w:t>– primary ball handler and offensive creator, elite playmaker</w:t>
      </w:r>
    </w:p>
    <w:p w14:paraId="2ADFB970" w14:textId="18065E36" w:rsidR="00E4132F" w:rsidRDefault="00E4132F" w:rsidP="00E4132F">
      <w:pPr>
        <w:pStyle w:val="ListParagraph"/>
        <w:numPr>
          <w:ilvl w:val="1"/>
          <w:numId w:val="10"/>
        </w:numPr>
        <w:spacing w:after="0" w:line="480" w:lineRule="auto"/>
        <w:rPr>
          <w:rFonts w:ascii="Times New Roman" w:hAnsi="Times New Roman" w:cs="Times New Roman"/>
        </w:rPr>
      </w:pPr>
      <w:r>
        <w:rPr>
          <w:rFonts w:ascii="Times New Roman" w:hAnsi="Times New Roman" w:cs="Times New Roman"/>
          <w:i/>
          <w:iCs/>
        </w:rPr>
        <w:lastRenderedPageBreak/>
        <w:t>De’Andre Hunter</w:t>
      </w:r>
      <w:r>
        <w:rPr>
          <w:rFonts w:ascii="Times New Roman" w:hAnsi="Times New Roman" w:cs="Times New Roman"/>
        </w:rPr>
        <w:t xml:space="preserve"> – A wing scorer with the second most usage behind young, less efficient however</w:t>
      </w:r>
    </w:p>
    <w:p w14:paraId="39D29B24" w14:textId="3B6A8E10" w:rsidR="00E4132F" w:rsidRDefault="00E4132F" w:rsidP="00E4132F">
      <w:pPr>
        <w:pStyle w:val="ListParagraph"/>
        <w:numPr>
          <w:ilvl w:val="0"/>
          <w:numId w:val="10"/>
        </w:numPr>
        <w:spacing w:after="0" w:line="480" w:lineRule="auto"/>
        <w:rPr>
          <w:rFonts w:ascii="Times New Roman" w:hAnsi="Times New Roman" w:cs="Times New Roman"/>
        </w:rPr>
      </w:pPr>
      <w:r>
        <w:rPr>
          <w:rFonts w:ascii="Times New Roman" w:hAnsi="Times New Roman" w:cs="Times New Roman"/>
        </w:rPr>
        <w:t>Player Type 3: Secondary Scorers / Offensive Wings</w:t>
      </w:r>
    </w:p>
    <w:p w14:paraId="73CB7CE1" w14:textId="57B3296D" w:rsidR="00E4132F" w:rsidRDefault="00E4132F" w:rsidP="00E4132F">
      <w:pPr>
        <w:pStyle w:val="ListParagraph"/>
        <w:numPr>
          <w:ilvl w:val="1"/>
          <w:numId w:val="10"/>
        </w:numPr>
        <w:spacing w:after="0" w:line="480" w:lineRule="auto"/>
        <w:rPr>
          <w:rFonts w:ascii="Times New Roman" w:hAnsi="Times New Roman" w:cs="Times New Roman"/>
        </w:rPr>
      </w:pPr>
      <w:proofErr w:type="spellStart"/>
      <w:r>
        <w:rPr>
          <w:rFonts w:ascii="Times New Roman" w:hAnsi="Times New Roman" w:cs="Times New Roman"/>
          <w:i/>
          <w:iCs/>
        </w:rPr>
        <w:t>Zaccharie</w:t>
      </w:r>
      <w:proofErr w:type="spellEnd"/>
      <w:r>
        <w:rPr>
          <w:rFonts w:ascii="Times New Roman" w:hAnsi="Times New Roman" w:cs="Times New Roman"/>
          <w:i/>
          <w:iCs/>
        </w:rPr>
        <w:t xml:space="preserve"> Risacher </w:t>
      </w:r>
      <w:r>
        <w:rPr>
          <w:rFonts w:ascii="Times New Roman" w:hAnsi="Times New Roman" w:cs="Times New Roman"/>
        </w:rPr>
        <w:t>– 4</w:t>
      </w:r>
      <w:r w:rsidRPr="00E4132F">
        <w:rPr>
          <w:rFonts w:ascii="Times New Roman" w:hAnsi="Times New Roman" w:cs="Times New Roman"/>
          <w:vertAlign w:val="superscript"/>
        </w:rPr>
        <w:t>th</w:t>
      </w:r>
      <w:r>
        <w:rPr>
          <w:rFonts w:ascii="Times New Roman" w:hAnsi="Times New Roman" w:cs="Times New Roman"/>
        </w:rPr>
        <w:t xml:space="preserve"> highest 3-pt rate on the team, solid scorer with high usage</w:t>
      </w:r>
    </w:p>
    <w:p w14:paraId="1F7E6CF7" w14:textId="2EF05A10" w:rsidR="00E4132F" w:rsidRDefault="00E4132F" w:rsidP="00E4132F">
      <w:pPr>
        <w:pStyle w:val="ListParagraph"/>
        <w:numPr>
          <w:ilvl w:val="1"/>
          <w:numId w:val="10"/>
        </w:numPr>
        <w:spacing w:after="0" w:line="480" w:lineRule="auto"/>
        <w:rPr>
          <w:rFonts w:ascii="Times New Roman" w:hAnsi="Times New Roman" w:cs="Times New Roman"/>
        </w:rPr>
      </w:pPr>
      <w:r>
        <w:rPr>
          <w:rFonts w:ascii="Times New Roman" w:hAnsi="Times New Roman" w:cs="Times New Roman"/>
          <w:i/>
          <w:iCs/>
        </w:rPr>
        <w:t xml:space="preserve">Vit Krejci </w:t>
      </w:r>
      <w:r>
        <w:rPr>
          <w:rFonts w:ascii="Times New Roman" w:hAnsi="Times New Roman" w:cs="Times New Roman"/>
        </w:rPr>
        <w:t>– 2</w:t>
      </w:r>
      <w:r w:rsidRPr="00E4132F">
        <w:rPr>
          <w:rFonts w:ascii="Times New Roman" w:hAnsi="Times New Roman" w:cs="Times New Roman"/>
          <w:vertAlign w:val="superscript"/>
        </w:rPr>
        <w:t>nd</w:t>
      </w:r>
      <w:r>
        <w:rPr>
          <w:rFonts w:ascii="Times New Roman" w:hAnsi="Times New Roman" w:cs="Times New Roman"/>
        </w:rPr>
        <w:t xml:space="preserve"> highest 3-pt rate on team, middle of pack in assists and steals</w:t>
      </w:r>
    </w:p>
    <w:p w14:paraId="25AE2B4A" w14:textId="4CD6F8E6" w:rsidR="00E4132F" w:rsidRDefault="00E4132F" w:rsidP="00E4132F">
      <w:pPr>
        <w:pStyle w:val="ListParagraph"/>
        <w:numPr>
          <w:ilvl w:val="1"/>
          <w:numId w:val="10"/>
        </w:numPr>
        <w:spacing w:after="0" w:line="480" w:lineRule="auto"/>
        <w:rPr>
          <w:rFonts w:ascii="Times New Roman" w:hAnsi="Times New Roman" w:cs="Times New Roman"/>
        </w:rPr>
      </w:pPr>
      <w:r>
        <w:rPr>
          <w:rFonts w:ascii="Times New Roman" w:hAnsi="Times New Roman" w:cs="Times New Roman"/>
          <w:i/>
          <w:iCs/>
        </w:rPr>
        <w:t xml:space="preserve">Garrison Mathews, Caris LeVert, Terance Mann, Georges Niang, Bogdan Bogdanovic </w:t>
      </w:r>
      <w:r>
        <w:rPr>
          <w:rFonts w:ascii="Times New Roman" w:hAnsi="Times New Roman" w:cs="Times New Roman"/>
        </w:rPr>
        <w:t>– decent scorers with okay playmaking abilities, lower usage and lower minutes than the other two cluster 3 players</w:t>
      </w:r>
    </w:p>
    <w:p w14:paraId="2B43894F" w14:textId="6C6494DC" w:rsidR="00E4132F" w:rsidRDefault="00E4132F" w:rsidP="00E4132F">
      <w:pPr>
        <w:pStyle w:val="ListParagraph"/>
        <w:numPr>
          <w:ilvl w:val="0"/>
          <w:numId w:val="10"/>
        </w:numPr>
        <w:spacing w:after="0" w:line="480" w:lineRule="auto"/>
        <w:rPr>
          <w:rFonts w:ascii="Times New Roman" w:hAnsi="Times New Roman" w:cs="Times New Roman"/>
        </w:rPr>
      </w:pPr>
      <w:r>
        <w:rPr>
          <w:rFonts w:ascii="Times New Roman" w:hAnsi="Times New Roman" w:cs="Times New Roman"/>
        </w:rPr>
        <w:t>Player Type 4: Finishing Bigs / Rim Protectors</w:t>
      </w:r>
    </w:p>
    <w:p w14:paraId="131948AC" w14:textId="552BDC11" w:rsidR="00E4132F" w:rsidRDefault="00E4132F" w:rsidP="00E4132F">
      <w:pPr>
        <w:pStyle w:val="ListParagraph"/>
        <w:numPr>
          <w:ilvl w:val="1"/>
          <w:numId w:val="10"/>
        </w:numPr>
        <w:spacing w:after="0" w:line="480" w:lineRule="auto"/>
        <w:rPr>
          <w:rFonts w:ascii="Times New Roman" w:hAnsi="Times New Roman" w:cs="Times New Roman"/>
        </w:rPr>
      </w:pPr>
      <w:r>
        <w:rPr>
          <w:rFonts w:ascii="Times New Roman" w:hAnsi="Times New Roman" w:cs="Times New Roman"/>
          <w:i/>
          <w:iCs/>
        </w:rPr>
        <w:t xml:space="preserve">Onyeka Okongwu </w:t>
      </w:r>
      <w:r>
        <w:rPr>
          <w:rFonts w:ascii="Times New Roman" w:hAnsi="Times New Roman" w:cs="Times New Roman"/>
        </w:rPr>
        <w:t>– Better scorer and playmaker than his counterpart, has good offensive upside compared to mean stats within this cluster</w:t>
      </w:r>
    </w:p>
    <w:p w14:paraId="1EF2A620" w14:textId="025942E9" w:rsidR="00E4132F" w:rsidRDefault="00E4132F" w:rsidP="00E4132F">
      <w:pPr>
        <w:pStyle w:val="ListParagraph"/>
        <w:numPr>
          <w:ilvl w:val="1"/>
          <w:numId w:val="10"/>
        </w:numPr>
        <w:spacing w:after="0" w:line="480" w:lineRule="auto"/>
        <w:rPr>
          <w:rFonts w:ascii="Times New Roman" w:hAnsi="Times New Roman" w:cs="Times New Roman"/>
        </w:rPr>
      </w:pPr>
      <w:r>
        <w:rPr>
          <w:rFonts w:ascii="Times New Roman" w:hAnsi="Times New Roman" w:cs="Times New Roman"/>
          <w:i/>
          <w:iCs/>
        </w:rPr>
        <w:t xml:space="preserve">Clint Capela </w:t>
      </w:r>
      <w:r>
        <w:rPr>
          <w:rFonts w:ascii="Times New Roman" w:hAnsi="Times New Roman" w:cs="Times New Roman"/>
        </w:rPr>
        <w:t>– Fits this cluster more squarely, elite rebounder and rim protector, low usage and okay scorer</w:t>
      </w:r>
    </w:p>
    <w:p w14:paraId="0A9A982E" w14:textId="50B8DED5" w:rsidR="00E4132F" w:rsidRDefault="00E4132F" w:rsidP="00E4132F">
      <w:pPr>
        <w:pStyle w:val="ListParagraph"/>
        <w:numPr>
          <w:ilvl w:val="0"/>
          <w:numId w:val="10"/>
        </w:numPr>
        <w:spacing w:after="0" w:line="480" w:lineRule="auto"/>
        <w:rPr>
          <w:rFonts w:ascii="Times New Roman" w:hAnsi="Times New Roman" w:cs="Times New Roman"/>
        </w:rPr>
      </w:pPr>
      <w:r>
        <w:rPr>
          <w:rFonts w:ascii="Times New Roman" w:hAnsi="Times New Roman" w:cs="Times New Roman"/>
        </w:rPr>
        <w:t>Player Type 5: Versatile Forwards / Role Players</w:t>
      </w:r>
    </w:p>
    <w:p w14:paraId="1DFDCC7E" w14:textId="46C13090" w:rsidR="00E4132F" w:rsidRDefault="00E4132F" w:rsidP="00E4132F">
      <w:pPr>
        <w:pStyle w:val="ListParagraph"/>
        <w:numPr>
          <w:ilvl w:val="1"/>
          <w:numId w:val="10"/>
        </w:numPr>
        <w:spacing w:after="0" w:line="480" w:lineRule="auto"/>
        <w:rPr>
          <w:rFonts w:ascii="Times New Roman" w:hAnsi="Times New Roman" w:cs="Times New Roman"/>
        </w:rPr>
      </w:pPr>
      <w:r>
        <w:rPr>
          <w:rFonts w:ascii="Times New Roman" w:hAnsi="Times New Roman" w:cs="Times New Roman"/>
          <w:i/>
          <w:iCs/>
        </w:rPr>
        <w:t xml:space="preserve">Mouhamed Gueye </w:t>
      </w:r>
      <w:r w:rsidRPr="00E4132F">
        <w:rPr>
          <w:rFonts w:ascii="Times New Roman" w:hAnsi="Times New Roman" w:cs="Times New Roman"/>
        </w:rPr>
        <w:t>and</w:t>
      </w:r>
      <w:r>
        <w:rPr>
          <w:rFonts w:ascii="Times New Roman" w:hAnsi="Times New Roman" w:cs="Times New Roman"/>
          <w:i/>
          <w:iCs/>
        </w:rPr>
        <w:t xml:space="preserve"> Larry Nance Jr. </w:t>
      </w:r>
      <w:r>
        <w:rPr>
          <w:rFonts w:ascii="Times New Roman" w:hAnsi="Times New Roman" w:cs="Times New Roman"/>
        </w:rPr>
        <w:t>– both had very low minutes, but are slightly below average forwards with great defensive stats, but low usage</w:t>
      </w:r>
    </w:p>
    <w:p w14:paraId="10385928" w14:textId="18351518" w:rsidR="00E4132F" w:rsidRDefault="00E4132F" w:rsidP="00E4132F">
      <w:pPr>
        <w:pStyle w:val="ListParagraph"/>
        <w:numPr>
          <w:ilvl w:val="0"/>
          <w:numId w:val="10"/>
        </w:numPr>
        <w:spacing w:after="0" w:line="480" w:lineRule="auto"/>
        <w:rPr>
          <w:rFonts w:ascii="Times New Roman" w:hAnsi="Times New Roman" w:cs="Times New Roman"/>
        </w:rPr>
      </w:pPr>
      <w:r>
        <w:rPr>
          <w:rFonts w:ascii="Times New Roman" w:hAnsi="Times New Roman" w:cs="Times New Roman"/>
        </w:rPr>
        <w:t>Player Type 6: Playmaking Guards</w:t>
      </w:r>
    </w:p>
    <w:p w14:paraId="3A87510A" w14:textId="63EAB13F" w:rsidR="00E4132F" w:rsidRDefault="00E4132F" w:rsidP="00E4132F">
      <w:pPr>
        <w:pStyle w:val="ListParagraph"/>
        <w:numPr>
          <w:ilvl w:val="1"/>
          <w:numId w:val="10"/>
        </w:numPr>
        <w:spacing w:after="0" w:line="480" w:lineRule="auto"/>
        <w:rPr>
          <w:rFonts w:ascii="Times New Roman" w:hAnsi="Times New Roman" w:cs="Times New Roman"/>
        </w:rPr>
      </w:pPr>
      <w:r>
        <w:rPr>
          <w:rFonts w:ascii="Times New Roman" w:hAnsi="Times New Roman" w:cs="Times New Roman"/>
          <w:i/>
          <w:iCs/>
        </w:rPr>
        <w:t xml:space="preserve">Dyson Daniels: </w:t>
      </w:r>
      <w:r>
        <w:rPr>
          <w:rFonts w:ascii="Times New Roman" w:hAnsi="Times New Roman" w:cs="Times New Roman"/>
        </w:rPr>
        <w:t>Above average in assists, rebounds, steals, and usage. Does have 2</w:t>
      </w:r>
      <w:r w:rsidRPr="00E4132F">
        <w:rPr>
          <w:rFonts w:ascii="Times New Roman" w:hAnsi="Times New Roman" w:cs="Times New Roman"/>
          <w:vertAlign w:val="superscript"/>
        </w:rPr>
        <w:t>nd</w:t>
      </w:r>
      <w:r>
        <w:rPr>
          <w:rFonts w:ascii="Times New Roman" w:hAnsi="Times New Roman" w:cs="Times New Roman"/>
        </w:rPr>
        <w:t xml:space="preserve"> most turnovers on team though suggesting he possess the ball a lot</w:t>
      </w:r>
    </w:p>
    <w:p w14:paraId="086BE988" w14:textId="4261D57F" w:rsidR="00E4132F" w:rsidRPr="00E4132F" w:rsidRDefault="00E4132F" w:rsidP="00E4132F">
      <w:pPr>
        <w:pStyle w:val="ListParagraph"/>
        <w:numPr>
          <w:ilvl w:val="1"/>
          <w:numId w:val="10"/>
        </w:numPr>
        <w:spacing w:after="0" w:line="480" w:lineRule="auto"/>
        <w:rPr>
          <w:rFonts w:ascii="Times New Roman" w:hAnsi="Times New Roman" w:cs="Times New Roman"/>
        </w:rPr>
      </w:pPr>
      <w:r>
        <w:rPr>
          <w:rFonts w:ascii="Times New Roman" w:hAnsi="Times New Roman" w:cs="Times New Roman"/>
          <w:i/>
          <w:iCs/>
        </w:rPr>
        <w:t>Keaton Wallace</w:t>
      </w:r>
    </w:p>
    <w:p w14:paraId="19B77B67" w14:textId="77777777" w:rsidR="00E4132F" w:rsidRDefault="00E4132F" w:rsidP="00E4132F">
      <w:pPr>
        <w:spacing w:after="0" w:line="480" w:lineRule="auto"/>
        <w:rPr>
          <w:rFonts w:ascii="Times New Roman" w:hAnsi="Times New Roman" w:cs="Times New Roman"/>
        </w:rPr>
      </w:pPr>
      <w:r>
        <w:rPr>
          <w:rFonts w:ascii="Times New Roman" w:hAnsi="Times New Roman" w:cs="Times New Roman"/>
        </w:rPr>
        <w:t xml:space="preserve">The guys with specific write-ups were in the top 8 of minutes played last season for the Hawks and I felt deserved to be discussed specifically. </w:t>
      </w:r>
    </w:p>
    <w:p w14:paraId="1106A530" w14:textId="076B7CCB" w:rsidR="00E4132F" w:rsidRPr="00E4132F" w:rsidRDefault="00E4132F" w:rsidP="00E4132F">
      <w:pPr>
        <w:spacing w:after="0" w:line="480" w:lineRule="auto"/>
        <w:rPr>
          <w:rFonts w:ascii="Times New Roman" w:hAnsi="Times New Roman" w:cs="Times New Roman"/>
          <w:b/>
          <w:bCs/>
        </w:rPr>
      </w:pPr>
      <w:r>
        <w:rPr>
          <w:rFonts w:ascii="Times New Roman" w:hAnsi="Times New Roman" w:cs="Times New Roman"/>
          <w:b/>
          <w:bCs/>
        </w:rPr>
        <w:lastRenderedPageBreak/>
        <w:t>Strengths</w:t>
      </w:r>
    </w:p>
    <w:p w14:paraId="2DF4592E" w14:textId="77777777" w:rsidR="00E4132F" w:rsidRDefault="00E4132F" w:rsidP="00E4132F">
      <w:pPr>
        <w:spacing w:after="0" w:line="480" w:lineRule="auto"/>
        <w:rPr>
          <w:rFonts w:ascii="Times New Roman" w:hAnsi="Times New Roman" w:cs="Times New Roman"/>
        </w:rPr>
      </w:pPr>
      <w:r>
        <w:rPr>
          <w:rFonts w:ascii="Times New Roman" w:hAnsi="Times New Roman" w:cs="Times New Roman"/>
        </w:rPr>
        <w:t xml:space="preserve">As the dispersion shows, the Hawks are well-stocked with Type 3 wings, which provides good spacing in the offensive zone and secondary scoring depth. However, these players usually lack on defense, which means an abundance of them could lead to a poor defensive team. </w:t>
      </w:r>
    </w:p>
    <w:p w14:paraId="4074ADC0" w14:textId="74BDBC79" w:rsidR="00E4132F" w:rsidRDefault="00E4132F" w:rsidP="00E4132F">
      <w:pPr>
        <w:spacing w:after="0" w:line="480" w:lineRule="auto"/>
        <w:rPr>
          <w:rFonts w:ascii="Times New Roman" w:hAnsi="Times New Roman" w:cs="Times New Roman"/>
        </w:rPr>
      </w:pPr>
      <w:r>
        <w:rPr>
          <w:rFonts w:ascii="Times New Roman" w:hAnsi="Times New Roman" w:cs="Times New Roman"/>
        </w:rPr>
        <w:t xml:space="preserve">The Hawks also have two very solid Type 4 bigs in Okongwu and Capela, which reinforces their top 10 offensive rebounding percentage each of the last two years, and provides rim protection. Trae Young is the team’s offensive </w:t>
      </w:r>
      <w:proofErr w:type="gramStart"/>
      <w:r>
        <w:rPr>
          <w:rFonts w:ascii="Times New Roman" w:hAnsi="Times New Roman" w:cs="Times New Roman"/>
        </w:rPr>
        <w:t>engine</w:t>
      </w:r>
      <w:proofErr w:type="gramEnd"/>
      <w:r>
        <w:rPr>
          <w:rFonts w:ascii="Times New Roman" w:hAnsi="Times New Roman" w:cs="Times New Roman"/>
        </w:rPr>
        <w:t xml:space="preserve"> and they have a good replacement and even complement if needed with De’Andre Hunter behind him. </w:t>
      </w:r>
    </w:p>
    <w:p w14:paraId="0F2C3918" w14:textId="77777777" w:rsidR="00E4132F" w:rsidRDefault="00E4132F" w:rsidP="00E4132F">
      <w:pPr>
        <w:spacing w:after="0" w:line="480" w:lineRule="auto"/>
        <w:rPr>
          <w:rFonts w:ascii="Times New Roman" w:hAnsi="Times New Roman" w:cs="Times New Roman"/>
          <w:b/>
          <w:bCs/>
        </w:rPr>
      </w:pPr>
      <w:r>
        <w:rPr>
          <w:rFonts w:ascii="Times New Roman" w:hAnsi="Times New Roman" w:cs="Times New Roman"/>
          <w:b/>
          <w:bCs/>
        </w:rPr>
        <w:t>Weaknesses</w:t>
      </w:r>
    </w:p>
    <w:p w14:paraId="75BF9CAB" w14:textId="775188B8" w:rsidR="00E4132F" w:rsidRDefault="00E4132F" w:rsidP="00E4132F">
      <w:pPr>
        <w:spacing w:after="0" w:line="480" w:lineRule="auto"/>
        <w:rPr>
          <w:rFonts w:ascii="Times New Roman" w:hAnsi="Times New Roman" w:cs="Times New Roman"/>
        </w:rPr>
      </w:pPr>
      <w:r>
        <w:rPr>
          <w:rFonts w:ascii="Times New Roman" w:hAnsi="Times New Roman" w:cs="Times New Roman"/>
        </w:rPr>
        <w:t xml:space="preserve">The lineup consists of only one clear Type 1 Two-Way big in Jalen Johnson. This could mean that the Hawks lack consist interior scoring. Though Capela and Okongwu get lots of rebounds, their low usage suggests that often their points will come from cleaning up the glass. On the other hand, a player like Joel Embiid or Victor </w:t>
      </w:r>
      <w:proofErr w:type="spellStart"/>
      <w:r>
        <w:rPr>
          <w:rFonts w:ascii="Times New Roman" w:hAnsi="Times New Roman" w:cs="Times New Roman"/>
        </w:rPr>
        <w:t>Wembanyama</w:t>
      </w:r>
      <w:proofErr w:type="spellEnd"/>
      <w:r>
        <w:rPr>
          <w:rFonts w:ascii="Times New Roman" w:hAnsi="Times New Roman" w:cs="Times New Roman"/>
        </w:rPr>
        <w:t xml:space="preserve"> in this cluster will create offense for themselves.</w:t>
      </w:r>
    </w:p>
    <w:p w14:paraId="56EFEE32" w14:textId="22B34751" w:rsidR="00E4132F" w:rsidRDefault="00E4132F" w:rsidP="00E4132F">
      <w:pPr>
        <w:spacing w:after="0" w:line="480" w:lineRule="auto"/>
        <w:rPr>
          <w:rFonts w:ascii="Times New Roman" w:hAnsi="Times New Roman" w:cs="Times New Roman"/>
        </w:rPr>
      </w:pPr>
      <w:r>
        <w:rPr>
          <w:rFonts w:ascii="Times New Roman" w:hAnsi="Times New Roman" w:cs="Times New Roman"/>
        </w:rPr>
        <w:t xml:space="preserve">There are limited Type 6 connector wings on the current lineup. While Dyson Daniels looks to be a strong player within this cluster, the back-to-back years of high turnovers for the Hawks suggests they may need players other than Trae Young to consistently run the offense through (4.67 turnover/36 mins). </w:t>
      </w:r>
    </w:p>
    <w:p w14:paraId="37210157" w14:textId="2893BEB0" w:rsidR="00E4132F" w:rsidRDefault="00E4132F" w:rsidP="00E4132F">
      <w:pPr>
        <w:spacing w:after="0" w:line="480" w:lineRule="auto"/>
        <w:rPr>
          <w:rFonts w:ascii="Times New Roman" w:hAnsi="Times New Roman" w:cs="Times New Roman"/>
        </w:rPr>
      </w:pPr>
      <w:r>
        <w:rPr>
          <w:rFonts w:ascii="Times New Roman" w:hAnsi="Times New Roman" w:cs="Times New Roman"/>
        </w:rPr>
        <w:t>While Type 3 wings are needed in a strong, well-balanced roster, of the players in the lineup that met the minutes requirement, just shy of half were classified as Type 3. These are complementary players, and too many of on the same lineup could lead to too few players that are comfortable with the ball in their hands and able to run the offense.</w:t>
      </w:r>
    </w:p>
    <w:p w14:paraId="09EC0163" w14:textId="77777777" w:rsidR="00E4132F" w:rsidRDefault="00E4132F" w:rsidP="00E4132F">
      <w:pPr>
        <w:spacing w:after="0" w:line="480" w:lineRule="auto"/>
        <w:rPr>
          <w:rFonts w:ascii="Times New Roman" w:hAnsi="Times New Roman" w:cs="Times New Roman"/>
          <w:b/>
          <w:bCs/>
        </w:rPr>
      </w:pPr>
    </w:p>
    <w:p w14:paraId="7B2F5215" w14:textId="2664F3DC" w:rsidR="00E4132F" w:rsidRDefault="00E4132F" w:rsidP="00E4132F">
      <w:pPr>
        <w:spacing w:after="0" w:line="480" w:lineRule="auto"/>
        <w:rPr>
          <w:rFonts w:ascii="Times New Roman" w:hAnsi="Times New Roman" w:cs="Times New Roman"/>
          <w:b/>
          <w:bCs/>
        </w:rPr>
      </w:pPr>
      <w:r>
        <w:rPr>
          <w:rFonts w:ascii="Times New Roman" w:hAnsi="Times New Roman" w:cs="Times New Roman"/>
          <w:b/>
          <w:bCs/>
        </w:rPr>
        <w:lastRenderedPageBreak/>
        <w:t>Recommendations this offseason</w:t>
      </w:r>
    </w:p>
    <w:p w14:paraId="04EA2A49" w14:textId="4299DF08" w:rsidR="00E4132F" w:rsidRDefault="00E4132F" w:rsidP="00E4132F">
      <w:pPr>
        <w:spacing w:after="0" w:line="480" w:lineRule="auto"/>
        <w:rPr>
          <w:rFonts w:ascii="Times New Roman" w:hAnsi="Times New Roman" w:cs="Times New Roman"/>
        </w:rPr>
      </w:pPr>
      <w:r>
        <w:rPr>
          <w:rFonts w:ascii="Times New Roman" w:hAnsi="Times New Roman" w:cs="Times New Roman"/>
        </w:rPr>
        <w:t>Prioritize adding another Type 1, Two-Way Big to the roster – Jalen Johnson is only 23 and can definitely be a cornerstone of the Hawks’ franchise for years to come, so adding a veteran Two-Way big, someone like Bobby Portis, could allow for a big that is able to run the floor, and let Johnson develop behind/with for a year or two.</w:t>
      </w:r>
    </w:p>
    <w:p w14:paraId="4AB2A1BB" w14:textId="747836C3" w:rsidR="00E4132F" w:rsidRDefault="00E4132F" w:rsidP="00E4132F">
      <w:pPr>
        <w:spacing w:after="0" w:line="480" w:lineRule="auto"/>
        <w:rPr>
          <w:rFonts w:ascii="Times New Roman" w:hAnsi="Times New Roman" w:cs="Times New Roman"/>
        </w:rPr>
      </w:pPr>
      <w:r>
        <w:rPr>
          <w:rFonts w:ascii="Times New Roman" w:hAnsi="Times New Roman" w:cs="Times New Roman"/>
        </w:rPr>
        <w:t xml:space="preserve">Target a proven Type 6 Connector Wing – Ideally, the Hawks should look to add a big wing who can defend multiple positions, hit threes, and serve as a complementary playmaker to Trae Young, as this would complement his on-ball role and add lineup flexibility. A potential target could include Cameron Payne, who is proven in this role but also wouldn’t cost a ton of money after he has revitalized his career within the past 4 seasons after a stint overseas. </w:t>
      </w:r>
    </w:p>
    <w:p w14:paraId="3A7A6E67" w14:textId="0F9CB087" w:rsidR="00E4132F" w:rsidRPr="00E4132F" w:rsidRDefault="00E4132F" w:rsidP="00E4132F">
      <w:pPr>
        <w:spacing w:after="0" w:line="480" w:lineRule="auto"/>
        <w:rPr>
          <w:rFonts w:ascii="Times New Roman" w:hAnsi="Times New Roman" w:cs="Times New Roman"/>
        </w:rPr>
      </w:pPr>
      <w:r>
        <w:rPr>
          <w:rFonts w:ascii="Times New Roman" w:hAnsi="Times New Roman" w:cs="Times New Roman"/>
        </w:rPr>
        <w:t xml:space="preserve">Emphasize using some of the Type 3 Secondary Scorers as trade pieces – Since this archetype is already well-represented within the lineup, the Hawks should look to hold onto their first overall pick last year, Risacher as well as Krejci, but look to maybe move Terance Mann and Georges Niang from the roster for a more needed position type. </w:t>
      </w:r>
    </w:p>
    <w:sectPr w:rsidR="00E4132F" w:rsidRPr="00E4132F" w:rsidSect="00387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25CE3"/>
    <w:multiLevelType w:val="hybridMultilevel"/>
    <w:tmpl w:val="79B6C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242AAA"/>
    <w:multiLevelType w:val="hybridMultilevel"/>
    <w:tmpl w:val="0580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E3F55"/>
    <w:multiLevelType w:val="hybridMultilevel"/>
    <w:tmpl w:val="B610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735F0"/>
    <w:multiLevelType w:val="hybridMultilevel"/>
    <w:tmpl w:val="DADA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7059B"/>
    <w:multiLevelType w:val="hybridMultilevel"/>
    <w:tmpl w:val="99F84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E65AA"/>
    <w:multiLevelType w:val="hybridMultilevel"/>
    <w:tmpl w:val="CFEA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25A80"/>
    <w:multiLevelType w:val="hybridMultilevel"/>
    <w:tmpl w:val="65CE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5212D"/>
    <w:multiLevelType w:val="hybridMultilevel"/>
    <w:tmpl w:val="D962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5760A"/>
    <w:multiLevelType w:val="hybridMultilevel"/>
    <w:tmpl w:val="3E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72904"/>
    <w:multiLevelType w:val="hybridMultilevel"/>
    <w:tmpl w:val="82C40576"/>
    <w:lvl w:ilvl="0" w:tplc="04090001">
      <w:start w:val="1"/>
      <w:numFmt w:val="bullet"/>
      <w:lvlText w:val=""/>
      <w:lvlJc w:val="left"/>
      <w:pPr>
        <w:ind w:left="782" w:hanging="360"/>
      </w:pPr>
      <w:rPr>
        <w:rFonts w:ascii="Symbol" w:hAnsi="Symbol" w:hint="default"/>
      </w:rPr>
    </w:lvl>
    <w:lvl w:ilvl="1" w:tplc="04090003">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num w:numId="1" w16cid:durableId="1214733256">
    <w:abstractNumId w:val="5"/>
  </w:num>
  <w:num w:numId="2" w16cid:durableId="542179618">
    <w:abstractNumId w:val="0"/>
  </w:num>
  <w:num w:numId="3" w16cid:durableId="935602573">
    <w:abstractNumId w:val="1"/>
  </w:num>
  <w:num w:numId="4" w16cid:durableId="716246559">
    <w:abstractNumId w:val="6"/>
  </w:num>
  <w:num w:numId="5" w16cid:durableId="816070284">
    <w:abstractNumId w:val="2"/>
  </w:num>
  <w:num w:numId="6" w16cid:durableId="432675509">
    <w:abstractNumId w:val="3"/>
  </w:num>
  <w:num w:numId="7" w16cid:durableId="1510680868">
    <w:abstractNumId w:val="9"/>
  </w:num>
  <w:num w:numId="8" w16cid:durableId="153303092">
    <w:abstractNumId w:val="8"/>
  </w:num>
  <w:num w:numId="9" w16cid:durableId="199785142">
    <w:abstractNumId w:val="7"/>
  </w:num>
  <w:num w:numId="10" w16cid:durableId="991132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84"/>
    <w:rsid w:val="00081CB6"/>
    <w:rsid w:val="00130403"/>
    <w:rsid w:val="00140987"/>
    <w:rsid w:val="00380E16"/>
    <w:rsid w:val="00387DCC"/>
    <w:rsid w:val="007F5F84"/>
    <w:rsid w:val="00960F0B"/>
    <w:rsid w:val="00974392"/>
    <w:rsid w:val="00D75D39"/>
    <w:rsid w:val="00E4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CAC9"/>
  <w15:chartTrackingRefBased/>
  <w15:docId w15:val="{7415BCA8-5161-E643-A157-144EC5DC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F84"/>
    <w:rPr>
      <w:rFonts w:eastAsiaTheme="majorEastAsia" w:cstheme="majorBidi"/>
      <w:color w:val="272727" w:themeColor="text1" w:themeTint="D8"/>
    </w:rPr>
  </w:style>
  <w:style w:type="paragraph" w:styleId="Title">
    <w:name w:val="Title"/>
    <w:basedOn w:val="Normal"/>
    <w:next w:val="Normal"/>
    <w:link w:val="TitleChar"/>
    <w:uiPriority w:val="10"/>
    <w:qFormat/>
    <w:rsid w:val="007F5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F84"/>
    <w:pPr>
      <w:spacing w:before="160"/>
      <w:jc w:val="center"/>
    </w:pPr>
    <w:rPr>
      <w:i/>
      <w:iCs/>
      <w:color w:val="404040" w:themeColor="text1" w:themeTint="BF"/>
    </w:rPr>
  </w:style>
  <w:style w:type="character" w:customStyle="1" w:styleId="QuoteChar">
    <w:name w:val="Quote Char"/>
    <w:basedOn w:val="DefaultParagraphFont"/>
    <w:link w:val="Quote"/>
    <w:uiPriority w:val="29"/>
    <w:rsid w:val="007F5F84"/>
    <w:rPr>
      <w:i/>
      <w:iCs/>
      <w:color w:val="404040" w:themeColor="text1" w:themeTint="BF"/>
    </w:rPr>
  </w:style>
  <w:style w:type="paragraph" w:styleId="ListParagraph">
    <w:name w:val="List Paragraph"/>
    <w:basedOn w:val="Normal"/>
    <w:uiPriority w:val="34"/>
    <w:qFormat/>
    <w:rsid w:val="007F5F84"/>
    <w:pPr>
      <w:ind w:left="720"/>
      <w:contextualSpacing/>
    </w:pPr>
  </w:style>
  <w:style w:type="character" w:styleId="IntenseEmphasis">
    <w:name w:val="Intense Emphasis"/>
    <w:basedOn w:val="DefaultParagraphFont"/>
    <w:uiPriority w:val="21"/>
    <w:qFormat/>
    <w:rsid w:val="007F5F84"/>
    <w:rPr>
      <w:i/>
      <w:iCs/>
      <w:color w:val="0F4761" w:themeColor="accent1" w:themeShade="BF"/>
    </w:rPr>
  </w:style>
  <w:style w:type="paragraph" w:styleId="IntenseQuote">
    <w:name w:val="Intense Quote"/>
    <w:basedOn w:val="Normal"/>
    <w:next w:val="Normal"/>
    <w:link w:val="IntenseQuoteChar"/>
    <w:uiPriority w:val="30"/>
    <w:qFormat/>
    <w:rsid w:val="007F5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F84"/>
    <w:rPr>
      <w:i/>
      <w:iCs/>
      <w:color w:val="0F4761" w:themeColor="accent1" w:themeShade="BF"/>
    </w:rPr>
  </w:style>
  <w:style w:type="character" w:styleId="IntenseReference">
    <w:name w:val="Intense Reference"/>
    <w:basedOn w:val="DefaultParagraphFont"/>
    <w:uiPriority w:val="32"/>
    <w:qFormat/>
    <w:rsid w:val="007F5F84"/>
    <w:rPr>
      <w:b/>
      <w:bCs/>
      <w:smallCaps/>
      <w:color w:val="0F4761" w:themeColor="accent1" w:themeShade="BF"/>
      <w:spacing w:val="5"/>
    </w:rPr>
  </w:style>
  <w:style w:type="character" w:styleId="Strong">
    <w:name w:val="Strong"/>
    <w:basedOn w:val="DefaultParagraphFont"/>
    <w:uiPriority w:val="22"/>
    <w:qFormat/>
    <w:rsid w:val="007F5F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1741</Words>
  <Characters>9926</Characters>
  <Application>Microsoft Office Word</Application>
  <DocSecurity>0</DocSecurity>
  <Lines>82</Lines>
  <Paragraphs>23</Paragraphs>
  <ScaleCrop>false</ScaleCrop>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Barber</dc:creator>
  <cp:keywords/>
  <dc:description/>
  <cp:lastModifiedBy>Cole Barber</cp:lastModifiedBy>
  <cp:revision>2</cp:revision>
  <dcterms:created xsi:type="dcterms:W3CDTF">2025-08-18T18:09:00Z</dcterms:created>
  <dcterms:modified xsi:type="dcterms:W3CDTF">2025-08-19T20:37:00Z</dcterms:modified>
</cp:coreProperties>
</file>