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05D" w14:textId="48D478C9" w:rsidR="00C02009" w:rsidRPr="00FC0DAA" w:rsidRDefault="00C02009" w:rsidP="00C0200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b/>
        </w:rPr>
        <w:t xml:space="preserve">Problem </w:t>
      </w:r>
      <w:r w:rsidR="002561B8">
        <w:rPr>
          <w:b/>
        </w:rPr>
        <w:t>1</w:t>
      </w:r>
      <w:r w:rsidRPr="00FC0DAA">
        <w:rPr>
          <w:rFonts w:ascii="Times New Roman" w:hAnsi="Times New Roman" w:cs="Times New Roman"/>
          <w:b/>
          <w:sz w:val="20"/>
          <w:szCs w:val="20"/>
        </w:rPr>
        <w:t xml:space="preserve">   (Separation of Variables)</w:t>
      </w:r>
    </w:p>
    <w:p w14:paraId="49259C17" w14:textId="77777777" w:rsidR="00C02009" w:rsidRDefault="00C02009" w:rsidP="00C02009">
      <w:pPr>
        <w:pStyle w:val="ListParagraph"/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C33C1C">
        <w:rPr>
          <w:rFonts w:ascii="Times New Roman" w:hAnsi="Times New Roman" w:cs="Times New Roman"/>
          <w:sz w:val="20"/>
          <w:szCs w:val="20"/>
        </w:rPr>
        <w:t xml:space="preserve">Solve </w:t>
      </w:r>
      <w:r>
        <w:rPr>
          <w:rFonts w:ascii="Times New Roman" w:hAnsi="Times New Roman" w:cs="Times New Roman"/>
          <w:sz w:val="20"/>
          <w:szCs w:val="20"/>
        </w:rPr>
        <w:t>the following differential equations by separation of variables:</w:t>
      </w:r>
    </w:p>
    <w:p w14:paraId="42E20562" w14:textId="77777777" w:rsidR="00C02009" w:rsidRDefault="00C02009" w:rsidP="00C02009">
      <w:pPr>
        <w:pStyle w:val="ListParagraph"/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6FEFC55B" w14:textId="1C2019EE" w:rsidR="001944A0" w:rsidRPr="001944A0" w:rsidRDefault="00000000" w:rsidP="001944A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den>
        </m:f>
      </m:oMath>
    </w:p>
    <w:p w14:paraId="168F8A2B" w14:textId="04EA11E5" w:rsidR="001944A0" w:rsidRPr="00966BD8" w:rsidRDefault="001944A0" w:rsidP="001944A0">
      <w:pPr>
        <w:pStyle w:val="ListParagraph"/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ydy=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dt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ydy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+C</m:t>
          </m:r>
        </m:oMath>
      </m:oMathPara>
    </w:p>
    <w:p w14:paraId="22BD2E5F" w14:textId="7BC81592" w:rsidR="00966BD8" w:rsidRPr="001944A0" w:rsidRDefault="00966BD8" w:rsidP="001944A0">
      <w:pPr>
        <w:pStyle w:val="ListParagraph"/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0"/>
              <w:szCs w:val="20"/>
            </w:rPr>
            <m:t>+C</m:t>
          </m:r>
          <m:r>
            <w:rPr>
              <w:rFonts w:ascii="Cambria Math" w:hAnsi="Cambria Math" w:cs="Times New Roman"/>
              <w:sz w:val="20"/>
              <w:szCs w:val="20"/>
            </w:rPr>
            <w:tab/>
          </m:r>
        </m:oMath>
      </m:oMathPara>
    </w:p>
    <w:p w14:paraId="53FB19F5" w14:textId="77777777" w:rsidR="001944A0" w:rsidRPr="001944A0" w:rsidRDefault="001944A0" w:rsidP="001944A0">
      <w:pPr>
        <w:pStyle w:val="ListParagraph"/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0"/>
          <w:szCs w:val="20"/>
        </w:rPr>
      </w:pPr>
    </w:p>
    <w:p w14:paraId="5C2B4856" w14:textId="11EEA533" w:rsidR="00C02009" w:rsidRPr="001944A0" w:rsidRDefault="00000000" w:rsidP="00C0200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2t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1+2y</m:t>
            </m:r>
          </m:den>
        </m:f>
      </m:oMath>
      <w:r w:rsidR="00C02009">
        <w:rPr>
          <w:rFonts w:ascii="Times New Roman" w:eastAsiaTheme="minorEastAsia" w:hAnsi="Times New Roman" w:cs="Times New Roman"/>
          <w:sz w:val="20"/>
          <w:szCs w:val="20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</w:p>
    <w:p w14:paraId="0B44537F" w14:textId="680F595C" w:rsidR="001944A0" w:rsidRPr="00966BD8" w:rsidRDefault="001944A0" w:rsidP="001944A0">
      <w:pPr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1+2y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1+2y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dy=2tdt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1+2y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dy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2tdt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      y+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+C</m:t>
          </m:r>
        </m:oMath>
      </m:oMathPara>
    </w:p>
    <w:p w14:paraId="06971A8E" w14:textId="77777777" w:rsidR="00966BD8" w:rsidRPr="00966BD8" w:rsidRDefault="00966BD8" w:rsidP="00966BD8">
      <w:pPr>
        <w:tabs>
          <w:tab w:val="left" w:pos="720"/>
        </w:tabs>
        <w:ind w:left="108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+C</m:t>
          </m:r>
        </m:oMath>
      </m:oMathPara>
    </w:p>
    <w:p w14:paraId="4BF369F8" w14:textId="13352712" w:rsidR="00966BD8" w:rsidRPr="00966BD8" w:rsidRDefault="00966BD8" w:rsidP="00966BD8">
      <w:pPr>
        <w:tabs>
          <w:tab w:val="left" w:pos="720"/>
        </w:tabs>
        <w:ind w:left="108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C=-4</m:t>
          </m:r>
        </m:oMath>
      </m:oMathPara>
    </w:p>
    <w:p w14:paraId="79289296" w14:textId="67511CD3" w:rsidR="00966BD8" w:rsidRPr="00966BD8" w:rsidRDefault="00966BD8" w:rsidP="00966BD8">
      <w:pPr>
        <w:tabs>
          <w:tab w:val="left" w:pos="720"/>
        </w:tabs>
        <w:ind w:left="1080"/>
        <w:jc w:val="center"/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+y=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-4</m:t>
          </m:r>
        </m:oMath>
      </m:oMathPara>
    </w:p>
    <w:p w14:paraId="068CEABD" w14:textId="2DCBABB0" w:rsidR="00C02009" w:rsidRPr="00966BD8" w:rsidRDefault="00966BD8" w:rsidP="00966BD8">
      <w:pPr>
        <w:tabs>
          <w:tab w:val="left" w:pos="720"/>
        </w:tabs>
        <w:ind w:left="108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716074F" w14:textId="4E2C622C" w:rsidR="00C02009" w:rsidRPr="00B50297" w:rsidRDefault="00C02009" w:rsidP="00C02009">
      <w:pPr>
        <w:rPr>
          <w:b/>
        </w:rPr>
      </w:pPr>
      <w:proofErr w:type="gramStart"/>
      <w:r w:rsidRPr="00B50297">
        <w:rPr>
          <w:b/>
        </w:rPr>
        <w:t>P</w:t>
      </w:r>
      <w:r>
        <w:rPr>
          <w:b/>
        </w:rPr>
        <w:t xml:space="preserve">roblem  </w:t>
      </w:r>
      <w:r w:rsidR="00E15227">
        <w:rPr>
          <w:b/>
        </w:rPr>
        <w:t>2</w:t>
      </w:r>
      <w:proofErr w:type="gramEnd"/>
    </w:p>
    <w:p w14:paraId="532359CF" w14:textId="77777777" w:rsidR="00C02009" w:rsidRDefault="00C02009" w:rsidP="00C02009">
      <w:r>
        <w:t>Solve the IVP numerically</w:t>
      </w:r>
    </w:p>
    <w:p w14:paraId="0E393A8F" w14:textId="77777777" w:rsidR="00C02009" w:rsidRDefault="00000000" w:rsidP="00C0200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02009">
        <w:rPr>
          <w:rFonts w:eastAsiaTheme="minorEastAsia"/>
        </w:rPr>
        <w:t xml:space="preserve"> = f(t, y) = 4 - 2t + 2.5y</w:t>
      </w:r>
    </w:p>
    <w:p w14:paraId="44884A0E" w14:textId="77777777" w:rsidR="00C02009" w:rsidRDefault="00C02009" w:rsidP="00C02009">
      <w:r>
        <w:rPr>
          <w:rFonts w:eastAsiaTheme="minorEastAsia"/>
        </w:rPr>
        <w:t>Let t</w:t>
      </w:r>
      <w:r>
        <w:rPr>
          <w:rFonts w:eastAsiaTheme="minorEastAsia"/>
          <w:vertAlign w:val="subscript"/>
        </w:rPr>
        <w:t xml:space="preserve">0 </w:t>
      </w:r>
      <w:r>
        <w:t xml:space="preserve">= 0, y(0) = 1 </w:t>
      </w:r>
    </w:p>
    <w:p w14:paraId="3B8DC737" w14:textId="77777777" w:rsidR="00C02009" w:rsidRDefault="00C02009" w:rsidP="00C02009">
      <w:r>
        <w:t>Additionally, choose t to be in increment of 0.1 until you reach t = 0.4.  Show your result in tabular form using the format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887"/>
        <w:gridCol w:w="2202"/>
        <w:gridCol w:w="5710"/>
      </w:tblGrid>
      <w:tr w:rsidR="00C02009" w14:paraId="4D072C68" w14:textId="77777777" w:rsidTr="008562AD">
        <w:tc>
          <w:tcPr>
            <w:tcW w:w="558" w:type="dxa"/>
          </w:tcPr>
          <w:p w14:paraId="49205170" w14:textId="77777777" w:rsidR="00C02009" w:rsidRDefault="00C02009" w:rsidP="008562AD"/>
        </w:tc>
        <w:tc>
          <w:tcPr>
            <w:tcW w:w="900" w:type="dxa"/>
          </w:tcPr>
          <w:p w14:paraId="77E101F6" w14:textId="77777777" w:rsidR="00C02009" w:rsidRDefault="00C02009" w:rsidP="008562AD">
            <w:pPr>
              <w:jc w:val="center"/>
            </w:pPr>
            <w:r>
              <w:t>t</w:t>
            </w:r>
          </w:p>
        </w:tc>
        <w:tc>
          <w:tcPr>
            <w:tcW w:w="2250" w:type="dxa"/>
          </w:tcPr>
          <w:p w14:paraId="0E153720" w14:textId="77777777" w:rsidR="00C02009" w:rsidRDefault="00C02009" w:rsidP="008562AD">
            <w:r>
              <w:t>Euler (</w:t>
            </w:r>
            <w:proofErr w:type="spellStart"/>
            <w:r>
              <w:t>y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5868" w:type="dxa"/>
          </w:tcPr>
          <w:p w14:paraId="5EF08ABC" w14:textId="77777777" w:rsidR="00C02009" w:rsidRDefault="00000000" w:rsidP="008562A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</w:tr>
      <w:tr w:rsidR="00C02009" w14:paraId="3804B713" w14:textId="77777777" w:rsidTr="008562AD">
        <w:tc>
          <w:tcPr>
            <w:tcW w:w="558" w:type="dxa"/>
          </w:tcPr>
          <w:p w14:paraId="273F7104" w14:textId="77777777" w:rsidR="00C02009" w:rsidRDefault="00C02009" w:rsidP="008562AD">
            <w:r>
              <w:t>0</w:t>
            </w:r>
          </w:p>
        </w:tc>
        <w:tc>
          <w:tcPr>
            <w:tcW w:w="900" w:type="dxa"/>
          </w:tcPr>
          <w:p w14:paraId="47DF7B1F" w14:textId="77777777" w:rsidR="00C02009" w:rsidRDefault="00C02009" w:rsidP="008562AD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638337D7" w14:textId="5FA3E3FE" w:rsidR="00C02009" w:rsidRDefault="00E96AF1" w:rsidP="008562AD">
            <w:r>
              <w:t>1</w:t>
            </w:r>
          </w:p>
        </w:tc>
        <w:tc>
          <w:tcPr>
            <w:tcW w:w="5868" w:type="dxa"/>
          </w:tcPr>
          <w:p w14:paraId="3C021C4E" w14:textId="65F4A4A5" w:rsidR="00C02009" w:rsidRDefault="00E96AF1" w:rsidP="008562AD">
            <w:r>
              <w:t>6.5</w:t>
            </w:r>
            <w:r w:rsidR="00732E02">
              <w:t>0</w:t>
            </w:r>
          </w:p>
        </w:tc>
      </w:tr>
      <w:tr w:rsidR="00C02009" w14:paraId="53E2CB8B" w14:textId="77777777" w:rsidTr="008562AD">
        <w:tc>
          <w:tcPr>
            <w:tcW w:w="558" w:type="dxa"/>
          </w:tcPr>
          <w:p w14:paraId="27F02C78" w14:textId="77777777" w:rsidR="00C02009" w:rsidRDefault="00C02009" w:rsidP="008562AD">
            <w:r>
              <w:t>1</w:t>
            </w:r>
          </w:p>
        </w:tc>
        <w:tc>
          <w:tcPr>
            <w:tcW w:w="900" w:type="dxa"/>
          </w:tcPr>
          <w:p w14:paraId="43E6C5E5" w14:textId="77777777" w:rsidR="00C02009" w:rsidRDefault="00C02009" w:rsidP="008562AD">
            <w:pPr>
              <w:jc w:val="center"/>
            </w:pPr>
            <w:r>
              <w:t>0.1</w:t>
            </w:r>
          </w:p>
        </w:tc>
        <w:tc>
          <w:tcPr>
            <w:tcW w:w="2250" w:type="dxa"/>
          </w:tcPr>
          <w:p w14:paraId="0742B4EB" w14:textId="607ED6A5" w:rsidR="00C02009" w:rsidRDefault="00E96AF1" w:rsidP="008562AD">
            <w:r>
              <w:t>1.65</w:t>
            </w:r>
            <w:r w:rsidR="00732E02">
              <w:t>0</w:t>
            </w:r>
          </w:p>
        </w:tc>
        <w:tc>
          <w:tcPr>
            <w:tcW w:w="5868" w:type="dxa"/>
          </w:tcPr>
          <w:p w14:paraId="25233CDE" w14:textId="64D4BB5A" w:rsidR="00C02009" w:rsidRDefault="00E96AF1" w:rsidP="008562AD">
            <w:r>
              <w:t>7.925</w:t>
            </w:r>
          </w:p>
        </w:tc>
      </w:tr>
      <w:tr w:rsidR="00C02009" w14:paraId="7B9EE65D" w14:textId="77777777" w:rsidTr="008562AD">
        <w:tc>
          <w:tcPr>
            <w:tcW w:w="558" w:type="dxa"/>
          </w:tcPr>
          <w:p w14:paraId="3EA7647E" w14:textId="77777777" w:rsidR="00C02009" w:rsidRDefault="00C02009" w:rsidP="008562AD">
            <w:r>
              <w:t>2</w:t>
            </w:r>
          </w:p>
        </w:tc>
        <w:tc>
          <w:tcPr>
            <w:tcW w:w="900" w:type="dxa"/>
          </w:tcPr>
          <w:p w14:paraId="36C71D2D" w14:textId="77777777" w:rsidR="00C02009" w:rsidRDefault="00C02009" w:rsidP="008562AD">
            <w:pPr>
              <w:jc w:val="center"/>
            </w:pPr>
            <w:r>
              <w:t>0.2</w:t>
            </w:r>
          </w:p>
        </w:tc>
        <w:tc>
          <w:tcPr>
            <w:tcW w:w="2250" w:type="dxa"/>
          </w:tcPr>
          <w:p w14:paraId="0FB7144D" w14:textId="3AB1D3D9" w:rsidR="00C02009" w:rsidRDefault="00E96AF1" w:rsidP="008562AD">
            <w:r>
              <w:t>2.44</w:t>
            </w:r>
            <w:r w:rsidR="00732E02">
              <w:t>3</w:t>
            </w:r>
          </w:p>
        </w:tc>
        <w:tc>
          <w:tcPr>
            <w:tcW w:w="5868" w:type="dxa"/>
          </w:tcPr>
          <w:p w14:paraId="7D92965A" w14:textId="7F9CE471" w:rsidR="00C02009" w:rsidRDefault="00732E02" w:rsidP="008562AD">
            <w:r>
              <w:t>9.707</w:t>
            </w:r>
          </w:p>
        </w:tc>
      </w:tr>
      <w:tr w:rsidR="00C02009" w14:paraId="0A98AF38" w14:textId="77777777" w:rsidTr="008562AD">
        <w:tc>
          <w:tcPr>
            <w:tcW w:w="558" w:type="dxa"/>
          </w:tcPr>
          <w:p w14:paraId="19F87EBD" w14:textId="77777777" w:rsidR="00C02009" w:rsidRDefault="00C02009" w:rsidP="008562AD">
            <w:r>
              <w:t>3</w:t>
            </w:r>
          </w:p>
        </w:tc>
        <w:tc>
          <w:tcPr>
            <w:tcW w:w="900" w:type="dxa"/>
          </w:tcPr>
          <w:p w14:paraId="6D22E35C" w14:textId="77777777" w:rsidR="00C02009" w:rsidRDefault="00C02009" w:rsidP="008562AD">
            <w:pPr>
              <w:jc w:val="center"/>
            </w:pPr>
            <w:r>
              <w:t>0.3</w:t>
            </w:r>
          </w:p>
        </w:tc>
        <w:tc>
          <w:tcPr>
            <w:tcW w:w="2250" w:type="dxa"/>
          </w:tcPr>
          <w:p w14:paraId="6E79444B" w14:textId="34BA95DC" w:rsidR="00C02009" w:rsidRDefault="00732E02" w:rsidP="008562AD">
            <w:r>
              <w:t>3.414</w:t>
            </w:r>
          </w:p>
        </w:tc>
        <w:tc>
          <w:tcPr>
            <w:tcW w:w="5868" w:type="dxa"/>
          </w:tcPr>
          <w:p w14:paraId="3D3DE576" w14:textId="6FC5C2C3" w:rsidR="00C02009" w:rsidRDefault="00732E02" w:rsidP="008562AD">
            <w:r>
              <w:t>11.935</w:t>
            </w:r>
          </w:p>
        </w:tc>
      </w:tr>
      <w:tr w:rsidR="00C02009" w14:paraId="6B3A36AB" w14:textId="77777777" w:rsidTr="008562AD">
        <w:tc>
          <w:tcPr>
            <w:tcW w:w="558" w:type="dxa"/>
          </w:tcPr>
          <w:p w14:paraId="1E86B889" w14:textId="77777777" w:rsidR="00C02009" w:rsidRDefault="00C02009" w:rsidP="008562AD">
            <w:r>
              <w:t>4</w:t>
            </w:r>
          </w:p>
        </w:tc>
        <w:tc>
          <w:tcPr>
            <w:tcW w:w="900" w:type="dxa"/>
          </w:tcPr>
          <w:p w14:paraId="3162144C" w14:textId="77777777" w:rsidR="00C02009" w:rsidRDefault="00C02009" w:rsidP="008562AD">
            <w:pPr>
              <w:jc w:val="center"/>
            </w:pPr>
            <w:r>
              <w:t>0.4</w:t>
            </w:r>
          </w:p>
        </w:tc>
        <w:tc>
          <w:tcPr>
            <w:tcW w:w="2250" w:type="dxa"/>
          </w:tcPr>
          <w:p w14:paraId="1AB167C0" w14:textId="311E3C1E" w:rsidR="00C02009" w:rsidRDefault="00732E02" w:rsidP="008562AD">
            <w:r>
              <w:t>4.608</w:t>
            </w:r>
          </w:p>
        </w:tc>
        <w:tc>
          <w:tcPr>
            <w:tcW w:w="5868" w:type="dxa"/>
          </w:tcPr>
          <w:p w14:paraId="22E5F6CF" w14:textId="14C4E481" w:rsidR="00C02009" w:rsidRDefault="00732E02" w:rsidP="008562AD">
            <w:r>
              <w:t>14.720</w:t>
            </w:r>
          </w:p>
        </w:tc>
      </w:tr>
    </w:tbl>
    <w:p w14:paraId="3350254C" w14:textId="77777777" w:rsidR="00C02009" w:rsidRDefault="00C02009" w:rsidP="00E15227">
      <w:pPr>
        <w:jc w:val="both"/>
      </w:pPr>
    </w:p>
    <w:sectPr w:rsidR="00C0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02CF"/>
    <w:multiLevelType w:val="hybridMultilevel"/>
    <w:tmpl w:val="43742270"/>
    <w:lvl w:ilvl="0" w:tplc="48DCB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50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AC"/>
    <w:rsid w:val="001944A0"/>
    <w:rsid w:val="002322C4"/>
    <w:rsid w:val="002561B8"/>
    <w:rsid w:val="00732E02"/>
    <w:rsid w:val="00865D27"/>
    <w:rsid w:val="00966BD8"/>
    <w:rsid w:val="00AA44AC"/>
    <w:rsid w:val="00C02009"/>
    <w:rsid w:val="00C301E2"/>
    <w:rsid w:val="00D11414"/>
    <w:rsid w:val="00E15227"/>
    <w:rsid w:val="00E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4AF4"/>
  <w15:chartTrackingRefBased/>
  <w15:docId w15:val="{DA3FCD7D-262C-41D1-A526-5649D4AA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09"/>
    <w:pPr>
      <w:ind w:left="720"/>
      <w:contextualSpacing/>
    </w:pPr>
  </w:style>
  <w:style w:type="table" w:styleId="TableGrid">
    <w:name w:val="Table Grid"/>
    <w:basedOn w:val="TableNormal"/>
    <w:uiPriority w:val="59"/>
    <w:rsid w:val="00C0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7</cp:revision>
  <dcterms:created xsi:type="dcterms:W3CDTF">2021-01-20T07:11:00Z</dcterms:created>
  <dcterms:modified xsi:type="dcterms:W3CDTF">2022-06-30T15:22:00Z</dcterms:modified>
</cp:coreProperties>
</file>