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465C" w:rsidP="17F4C470" w:rsidRDefault="42A616D4" w14:paraId="0770B864" w14:textId="5014CFA9">
      <w:pPr>
        <w:pStyle w:val="Heading1"/>
        <w:jc w:val="center"/>
        <w:rPr>
          <w:rFonts w:ascii="Times New Roman" w:hAnsi="Times New Roman" w:eastAsia="Times New Roman" w:cs="Times New Roman"/>
        </w:rPr>
      </w:pPr>
      <w:r w:rsidRPr="211FA36A" w:rsidR="42A616D4">
        <w:rPr>
          <w:rFonts w:ascii="Times New Roman" w:hAnsi="Times New Roman" w:eastAsia="Times New Roman" w:cs="Times New Roman"/>
        </w:rPr>
        <w:t>Final Report</w:t>
      </w:r>
    </w:p>
    <w:p w:rsidR="001A465C" w:rsidP="17F4C470" w:rsidRDefault="42A616D4" w14:paraId="4E4C6E12" w14:textId="513F4E0C">
      <w:pPr>
        <w:pStyle w:val="Heading2"/>
        <w:rPr>
          <w:rFonts w:ascii="Times New Roman" w:hAnsi="Times New Roman" w:eastAsia="Times New Roman" w:cs="Times New Roman"/>
        </w:rPr>
      </w:pPr>
      <w:r w:rsidRPr="211FA36A" w:rsidR="42A616D4">
        <w:rPr>
          <w:rFonts w:ascii="Times New Roman" w:hAnsi="Times New Roman" w:eastAsia="Times New Roman" w:cs="Times New Roman"/>
        </w:rPr>
        <w:t xml:space="preserve">Abstract </w:t>
      </w:r>
    </w:p>
    <w:p w:rsidR="001A465C" w:rsidP="17F4C470" w:rsidRDefault="42A616D4" w14:paraId="09A649D4" w14:textId="122F6EB7">
      <w:p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This project addresses the challenge of accessing specific Major League Baseball (MLB) statistical information from a vast dataset, particularly for users with little to no programming experience. By leveraging a simple web interface hosted on AWS</w:t>
      </w:r>
      <w:r w:rsidRPr="211FA36A" w:rsidR="00B75C0E">
        <w:rPr>
          <w:rFonts w:ascii="Times New Roman" w:hAnsi="Times New Roman" w:eastAsia="Times New Roman" w:cs="Times New Roman"/>
        </w:rPr>
        <w:t xml:space="preserve"> as a static S3 website</w:t>
      </w:r>
      <w:r w:rsidRPr="211FA36A" w:rsidR="42A616D4">
        <w:rPr>
          <w:rFonts w:ascii="Times New Roman" w:hAnsi="Times New Roman" w:eastAsia="Times New Roman" w:cs="Times New Roman"/>
        </w:rPr>
        <w:t>, users can obtain aggregated and analyzed statistics on-demand, along with customized visualizations.</w:t>
      </w:r>
      <w:r w:rsidRPr="211FA36A" w:rsidR="00B75C0E">
        <w:rPr>
          <w:rFonts w:ascii="Times New Roman" w:hAnsi="Times New Roman" w:eastAsia="Times New Roman" w:cs="Times New Roman"/>
        </w:rPr>
        <w:t xml:space="preserve">  Functionalities such as Lambda functions and API gateway simplify the development </w:t>
      </w:r>
      <w:proofErr w:type="gramStart"/>
      <w:r w:rsidRPr="211FA36A" w:rsidR="00B75C0E">
        <w:rPr>
          <w:rFonts w:ascii="Times New Roman" w:hAnsi="Times New Roman" w:eastAsia="Times New Roman" w:cs="Times New Roman"/>
        </w:rPr>
        <w:t>process, and</w:t>
      </w:r>
      <w:proofErr w:type="gramEnd"/>
      <w:r w:rsidRPr="211FA36A" w:rsidR="00B75C0E">
        <w:rPr>
          <w:rFonts w:ascii="Times New Roman" w:hAnsi="Times New Roman" w:eastAsia="Times New Roman" w:cs="Times New Roman"/>
        </w:rPr>
        <w:t xml:space="preserve"> provide a pay-as-you-go model perfect for uncertain and/or inconsistent levels of web traffic.  Backend tools such as Pandas and Flask allow for seamless calculations pertaining to the user’s request, and frontend tools such as React and Vite provide a simple, visually appealing interface for the user to make said requests.</w:t>
      </w:r>
    </w:p>
    <w:p w:rsidR="001A465C" w:rsidP="17F4C470" w:rsidRDefault="42A616D4" w14:paraId="51531591" w14:textId="30847630">
      <w:pPr>
        <w:pStyle w:val="Heading2"/>
        <w:rPr>
          <w:rFonts w:ascii="Times New Roman" w:hAnsi="Times New Roman" w:eastAsia="Times New Roman" w:cs="Times New Roman"/>
        </w:rPr>
      </w:pPr>
      <w:r w:rsidRPr="211FA36A" w:rsidR="42A616D4">
        <w:rPr>
          <w:rFonts w:ascii="Times New Roman" w:hAnsi="Times New Roman" w:eastAsia="Times New Roman" w:cs="Times New Roman"/>
        </w:rPr>
        <w:t xml:space="preserve">Problem Statement </w:t>
      </w:r>
    </w:p>
    <w:p w:rsidR="001A465C" w:rsidP="17F4C470" w:rsidRDefault="42A616D4" w14:paraId="727522B8" w14:textId="763E1C42">
      <w:p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With a 150+ year history, Major League Baseball (MLB) boasts an extensive array of statistical information. However, finding specific data or answering specific questions can be daunting, especially for those without programming skills. The Lahman datasets, a gold standard for MLB statistics, contain thousands of entries, making manual data retrieval complex. This project aims to solve this problem by providing a user-friendly interface for data access and analysis.</w:t>
      </w:r>
    </w:p>
    <w:p w:rsidR="001A465C" w:rsidP="17F4C470" w:rsidRDefault="42A616D4" w14:paraId="2D456E15" w14:textId="0A06C744">
      <w:pPr>
        <w:pStyle w:val="Heading2"/>
        <w:rPr>
          <w:rFonts w:ascii="Times New Roman" w:hAnsi="Times New Roman" w:eastAsia="Times New Roman" w:cs="Times New Roman"/>
        </w:rPr>
      </w:pPr>
      <w:r w:rsidRPr="211FA36A" w:rsidR="42A616D4">
        <w:rPr>
          <w:rFonts w:ascii="Times New Roman" w:hAnsi="Times New Roman" w:eastAsia="Times New Roman" w:cs="Times New Roman"/>
        </w:rPr>
        <w:t xml:space="preserve">Related Work </w:t>
      </w:r>
    </w:p>
    <w:p w:rsidR="001A465C" w:rsidP="17F4C470" w:rsidRDefault="1AC9343C" w14:paraId="6F38BA44" w14:textId="072D77D3">
      <w:pPr>
        <w:spacing w:before="240" w:after="240"/>
        <w:rPr>
          <w:rFonts w:ascii="Times New Roman" w:hAnsi="Times New Roman" w:eastAsia="Times New Roman" w:cs="Times New Roman"/>
        </w:rPr>
      </w:pPr>
      <w:r w:rsidRPr="211FA36A" w:rsidR="1AC9343C">
        <w:rPr>
          <w:rFonts w:ascii="Times New Roman" w:hAnsi="Times New Roman" w:eastAsia="Times New Roman" w:cs="Times New Roman"/>
        </w:rPr>
        <w:t>There are v</w:t>
      </w:r>
      <w:r w:rsidRPr="211FA36A" w:rsidR="42A616D4">
        <w:rPr>
          <w:rFonts w:ascii="Times New Roman" w:hAnsi="Times New Roman" w:eastAsia="Times New Roman" w:cs="Times New Roman"/>
        </w:rPr>
        <w:t>arious approaches</w:t>
      </w:r>
      <w:r w:rsidRPr="211FA36A" w:rsidR="51111E63">
        <w:rPr>
          <w:rFonts w:ascii="Times New Roman" w:hAnsi="Times New Roman" w:eastAsia="Times New Roman" w:cs="Times New Roman"/>
        </w:rPr>
        <w:t xml:space="preserve"> that</w:t>
      </w:r>
      <w:r w:rsidRPr="211FA36A" w:rsidR="42A616D4">
        <w:rPr>
          <w:rFonts w:ascii="Times New Roman" w:hAnsi="Times New Roman" w:eastAsia="Times New Roman" w:cs="Times New Roman"/>
        </w:rPr>
        <w:t xml:space="preserve"> have been explored to handle large datasets and provide meaningful insights through user interfaces. </w:t>
      </w:r>
      <w:r w:rsidRPr="211FA36A" w:rsidR="002E590A">
        <w:rPr>
          <w:rFonts w:ascii="Times New Roman" w:hAnsi="Times New Roman" w:eastAsia="Times New Roman" w:cs="Times New Roman"/>
        </w:rPr>
        <w:t>Many e</w:t>
      </w:r>
      <w:r w:rsidRPr="211FA36A" w:rsidR="42A616D4">
        <w:rPr>
          <w:rFonts w:ascii="Times New Roman" w:hAnsi="Times New Roman" w:eastAsia="Times New Roman" w:cs="Times New Roman"/>
        </w:rPr>
        <w:t>xisting solutions typically cater to users with some technical expertise. This project differentiates itself by focusing on ease of use, enabling broader accessibility to MLB statistics through an intuitive web interface.</w:t>
      </w:r>
      <w:r w:rsidRPr="211FA36A" w:rsidR="00B75C0E">
        <w:rPr>
          <w:rFonts w:ascii="Times New Roman" w:hAnsi="Times New Roman" w:eastAsia="Times New Roman" w:cs="Times New Roman"/>
        </w:rPr>
        <w:t xml:space="preserve">  </w:t>
      </w:r>
      <w:r w:rsidRPr="211FA36A" w:rsidR="002E590A">
        <w:rPr>
          <w:rFonts w:ascii="Times New Roman" w:hAnsi="Times New Roman" w:eastAsia="Times New Roman" w:cs="Times New Roman"/>
        </w:rPr>
        <w:t>One similar concept has been completed, on various baseball topics, by independent analyst Greg Stoll.  Stoll has constructed web interfaces that provide the user with abilities such as finding the probability that a team will score a given number of runs in an inning, given the situation (e.g. runners on first and second base, with one out), based on past data (Stoll, n.d.).  While Stoll’s work is phenomenal and incredibly useful, we sought to set our work apart by including interactive visualizations and allowing a greater degree of variability in queries, along with utilizing AWS’s tools to minimize cost and maximize performance.</w:t>
      </w:r>
    </w:p>
    <w:p w:rsidR="001A465C" w:rsidP="17F4C470" w:rsidRDefault="005A4A65" w14:paraId="3E58D292" w14:textId="6FC397DC">
      <w:pPr>
        <w:pStyle w:val="Heading2"/>
        <w:rPr>
          <w:rFonts w:ascii="Times New Roman" w:hAnsi="Times New Roman" w:eastAsia="Times New Roman" w:cs="Times New Roman"/>
        </w:rPr>
      </w:pPr>
      <w:r w:rsidRPr="211FA36A" w:rsidR="005A4A65">
        <w:rPr>
          <w:rFonts w:ascii="Times New Roman" w:hAnsi="Times New Roman" w:eastAsia="Times New Roman" w:cs="Times New Roman"/>
        </w:rPr>
        <w:t>O</w:t>
      </w:r>
      <w:r w:rsidRPr="211FA36A" w:rsidR="42A616D4">
        <w:rPr>
          <w:rFonts w:ascii="Times New Roman" w:hAnsi="Times New Roman" w:eastAsia="Times New Roman" w:cs="Times New Roman"/>
        </w:rPr>
        <w:t xml:space="preserve">ur Solution and Its Significance </w:t>
      </w:r>
    </w:p>
    <w:p w:rsidR="001A465C" w:rsidP="17F4C470" w:rsidRDefault="42A616D4" w14:paraId="03DC2523" w14:textId="01CEA474">
      <w:p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This project’s solution involves:</w:t>
      </w:r>
    </w:p>
    <w:p w:rsidR="001A465C" w:rsidP="17F4C470" w:rsidRDefault="42A616D4" w14:paraId="020A0DD8" w14:textId="0A6D559D">
      <w:pPr>
        <w:pStyle w:val="ListParagraph"/>
        <w:numPr>
          <w:ilvl w:val="0"/>
          <w:numId w:val="8"/>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b w:val="1"/>
          <w:bCs w:val="1"/>
        </w:rPr>
        <w:t>Backend</w:t>
      </w:r>
      <w:r w:rsidRPr="211FA36A" w:rsidR="42A616D4">
        <w:rPr>
          <w:rFonts w:ascii="Times New Roman" w:hAnsi="Times New Roman" w:eastAsia="Times New Roman" w:cs="Times New Roman"/>
        </w:rPr>
        <w:t>: Python methods to read and analyze Lahman datasets (CSV format) for various user queries.</w:t>
      </w:r>
      <w:r w:rsidRPr="211FA36A" w:rsidR="5D6E0F8F">
        <w:rPr>
          <w:rFonts w:ascii="Times New Roman" w:hAnsi="Times New Roman" w:eastAsia="Times New Roman" w:cs="Times New Roman"/>
        </w:rPr>
        <w:t xml:space="preserve"> The use of Flask to handle HTTP API requests.</w:t>
      </w:r>
      <w:r w:rsidRPr="211FA36A" w:rsidR="005A4A65">
        <w:rPr>
          <w:rFonts w:ascii="Times New Roman" w:hAnsi="Times New Roman" w:eastAsia="Times New Roman" w:cs="Times New Roman"/>
        </w:rPr>
        <w:t xml:space="preserve">  Pre-loads datasets, saving the computational time of loading them with each query.  Functions designed to handle both batting and pitching datasets.</w:t>
      </w:r>
    </w:p>
    <w:p w:rsidR="001A465C" w:rsidP="17F4C470" w:rsidRDefault="42A616D4" w14:paraId="4AD6880B" w14:textId="3837FBDF">
      <w:pPr>
        <w:pStyle w:val="ListParagraph"/>
        <w:numPr>
          <w:ilvl w:val="0"/>
          <w:numId w:val="8"/>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b w:val="1"/>
          <w:bCs w:val="1"/>
        </w:rPr>
        <w:t>Frontend</w:t>
      </w:r>
      <w:r w:rsidRPr="211FA36A" w:rsidR="42A616D4">
        <w:rPr>
          <w:rFonts w:ascii="Times New Roman" w:hAnsi="Times New Roman" w:eastAsia="Times New Roman" w:cs="Times New Roman"/>
        </w:rPr>
        <w:t>: A web interface</w:t>
      </w:r>
      <w:r w:rsidRPr="211FA36A" w:rsidR="0C502850">
        <w:rPr>
          <w:rFonts w:ascii="Times New Roman" w:hAnsi="Times New Roman" w:eastAsia="Times New Roman" w:cs="Times New Roman"/>
        </w:rPr>
        <w:t xml:space="preserve"> in React</w:t>
      </w:r>
      <w:r w:rsidRPr="211FA36A" w:rsidR="42A616D4">
        <w:rPr>
          <w:rFonts w:ascii="Times New Roman" w:hAnsi="Times New Roman" w:eastAsia="Times New Roman" w:cs="Times New Roman"/>
        </w:rPr>
        <w:t xml:space="preserve"> </w:t>
      </w:r>
      <w:r w:rsidRPr="211FA36A" w:rsidR="629256E3">
        <w:rPr>
          <w:rFonts w:ascii="Times New Roman" w:hAnsi="Times New Roman" w:eastAsia="Times New Roman" w:cs="Times New Roman"/>
        </w:rPr>
        <w:t>will allow</w:t>
      </w:r>
      <w:r w:rsidRPr="211FA36A" w:rsidR="42A616D4">
        <w:rPr>
          <w:rFonts w:ascii="Times New Roman" w:hAnsi="Times New Roman" w:eastAsia="Times New Roman" w:cs="Times New Roman"/>
        </w:rPr>
        <w:t xml:space="preserve"> users to make data requests without technical knowledge.</w:t>
      </w:r>
      <w:r w:rsidRPr="211FA36A" w:rsidR="1F062F30">
        <w:rPr>
          <w:rFonts w:ascii="Times New Roman" w:hAnsi="Times New Roman" w:eastAsia="Times New Roman" w:cs="Times New Roman"/>
        </w:rPr>
        <w:t xml:space="preserve"> </w:t>
      </w:r>
    </w:p>
    <w:p w:rsidR="001A465C" w:rsidP="17F4C470" w:rsidRDefault="42A616D4" w14:paraId="6B548207" w14:textId="5F34E00D">
      <w:pPr>
        <w:pStyle w:val="ListParagraph"/>
        <w:numPr>
          <w:ilvl w:val="0"/>
          <w:numId w:val="8"/>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b w:val="1"/>
          <w:bCs w:val="1"/>
        </w:rPr>
        <w:t>AWS Infrastructure</w:t>
      </w:r>
      <w:r w:rsidRPr="211FA36A" w:rsidR="42A616D4">
        <w:rPr>
          <w:rFonts w:ascii="Times New Roman" w:hAnsi="Times New Roman" w:eastAsia="Times New Roman" w:cs="Times New Roman"/>
        </w:rPr>
        <w:t xml:space="preserve">: </w:t>
      </w:r>
      <w:r w:rsidRPr="211FA36A" w:rsidR="479AAF01">
        <w:rPr>
          <w:rFonts w:ascii="Times New Roman" w:hAnsi="Times New Roman" w:eastAsia="Times New Roman" w:cs="Times New Roman"/>
        </w:rPr>
        <w:t>We leveraged a serverless architecture to ensure efficient, scalable, and cost-effective performance. Key services used included AWS Lambda, API Gateway, S3, IAM, and CloudFormation. S3 was utilized for static website hosting of a Single Page Application (SPA), where the frontend, built with React, renders the UI and makes HTTP GET requests to the backend. API Gateway was employed to receive these HTTP requests and route them to the Lambda function, which processes the data and returns the necessary JSON responses to the frontend for displaying MLB statistics. To support collaboration, we configured IAM roles for all team members, granting them access to the AWS console for development. We also provided AWS API keys for programmatic access via the AWS CLI and SDK. For our CI/CD pipeline, we used the Serverless Framework along with CloudFormation, enabling easy deployment with a single click. This setup streamlined testing whenever changes were made. Additionally, we used GitHub for version control, allowing team members to submit and track changes efficiently.</w:t>
      </w:r>
    </w:p>
    <w:p w:rsidR="001A465C" w:rsidP="17F4C470" w:rsidRDefault="42A616D4" w14:paraId="7F1271AF" w14:textId="1C84CB60">
      <w:pPr>
        <w:pStyle w:val="Heading2"/>
        <w:rPr>
          <w:rFonts w:ascii="Times New Roman" w:hAnsi="Times New Roman" w:eastAsia="Times New Roman" w:cs="Times New Roman"/>
        </w:rPr>
      </w:pPr>
      <w:r w:rsidRPr="211FA36A" w:rsidR="42A616D4">
        <w:rPr>
          <w:rFonts w:ascii="Times New Roman" w:hAnsi="Times New Roman" w:eastAsia="Times New Roman" w:cs="Times New Roman"/>
        </w:rPr>
        <w:t>Novelties</w:t>
      </w:r>
    </w:p>
    <w:p w:rsidR="001A465C" w:rsidP="17F4C470" w:rsidRDefault="42A616D4" w14:paraId="0410A753" w14:textId="27C844E9">
      <w:pPr>
        <w:pStyle w:val="ListParagraph"/>
        <w:numPr>
          <w:ilvl w:val="0"/>
          <w:numId w:val="7"/>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b w:val="1"/>
          <w:bCs w:val="1"/>
        </w:rPr>
        <w:t>Integration of extensive datasets</w:t>
      </w:r>
      <w:r w:rsidRPr="211FA36A" w:rsidR="42A616D4">
        <w:rPr>
          <w:rFonts w:ascii="Times New Roman" w:hAnsi="Times New Roman" w:eastAsia="Times New Roman" w:cs="Times New Roman"/>
        </w:rPr>
        <w:t>: Seamlessly integrating complex datasets into a user-friendly interface.</w:t>
      </w:r>
    </w:p>
    <w:p w:rsidR="001A465C" w:rsidP="17F4C470" w:rsidRDefault="42A616D4" w14:paraId="2C67E2F9" w14:textId="6C9EFC6C">
      <w:pPr>
        <w:pStyle w:val="ListParagraph"/>
        <w:numPr>
          <w:ilvl w:val="0"/>
          <w:numId w:val="7"/>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b w:val="1"/>
          <w:bCs w:val="1"/>
        </w:rPr>
        <w:t>Automated visualizations</w:t>
      </w:r>
      <w:r w:rsidRPr="211FA36A" w:rsidR="42A616D4">
        <w:rPr>
          <w:rFonts w:ascii="Times New Roman" w:hAnsi="Times New Roman" w:eastAsia="Times New Roman" w:cs="Times New Roman"/>
        </w:rPr>
        <w:t>: Providing dynamic visual representations of data.</w:t>
      </w:r>
    </w:p>
    <w:p w:rsidR="001A465C" w:rsidP="17F4C470" w:rsidRDefault="42A616D4" w14:paraId="3F6D80A0" w14:textId="2D6E95E1">
      <w:pPr>
        <w:pStyle w:val="ListParagraph"/>
        <w:numPr>
          <w:ilvl w:val="0"/>
          <w:numId w:val="7"/>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b w:val="1"/>
          <w:bCs w:val="1"/>
        </w:rPr>
        <w:t>Serverless architecture</w:t>
      </w:r>
      <w:r w:rsidRPr="211FA36A" w:rsidR="42A616D4">
        <w:rPr>
          <w:rFonts w:ascii="Times New Roman" w:hAnsi="Times New Roman" w:eastAsia="Times New Roman" w:cs="Times New Roman"/>
        </w:rPr>
        <w:t>: Ensuring robustness and scalability.</w:t>
      </w:r>
    </w:p>
    <w:p w:rsidR="001A465C" w:rsidP="17F4C470" w:rsidRDefault="42A616D4" w14:paraId="7107CDCA" w14:textId="6E5491E5">
      <w:pPr>
        <w:spacing w:before="240" w:after="240"/>
        <w:rPr>
          <w:rFonts w:ascii="Times New Roman" w:hAnsi="Times New Roman" w:eastAsia="Times New Roman" w:cs="Times New Roman"/>
        </w:rPr>
      </w:pPr>
      <w:r w:rsidRPr="211FA36A" w:rsidR="42A616D4">
        <w:rPr>
          <w:rStyle w:val="Heading2Char"/>
          <w:rFonts w:ascii="Times New Roman" w:hAnsi="Times New Roman" w:eastAsia="Times New Roman" w:cs="Times New Roman"/>
        </w:rPr>
        <w:t>Evaluation Results</w:t>
      </w:r>
      <w:r w:rsidRPr="211FA36A" w:rsidR="42A616D4">
        <w:rPr>
          <w:rFonts w:ascii="Times New Roman" w:hAnsi="Times New Roman" w:eastAsia="Times New Roman" w:cs="Times New Roman"/>
        </w:rPr>
        <w:t xml:space="preserve"> </w:t>
      </w:r>
    </w:p>
    <w:p w:rsidR="001A465C" w:rsidP="17F4C470" w:rsidRDefault="42A616D4" w14:paraId="4D66EF49" w14:textId="6D92B172">
      <w:p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The evaluation will focus on:</w:t>
      </w:r>
    </w:p>
    <w:p w:rsidR="001A465C" w:rsidP="17F4C470" w:rsidRDefault="42A616D4" w14:paraId="5551FA78" w14:textId="205F3474">
      <w:pPr>
        <w:pStyle w:val="ListParagraph"/>
        <w:numPr>
          <w:ilvl w:val="0"/>
          <w:numId w:val="6"/>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b w:val="1"/>
          <w:bCs w:val="1"/>
        </w:rPr>
        <w:t>Performance</w:t>
      </w:r>
      <w:r w:rsidRPr="211FA36A" w:rsidR="42A616D4">
        <w:rPr>
          <w:rFonts w:ascii="Times New Roman" w:hAnsi="Times New Roman" w:eastAsia="Times New Roman" w:cs="Times New Roman"/>
        </w:rPr>
        <w:t>: Response time and scalability of the system under various loads.</w:t>
      </w:r>
    </w:p>
    <w:p w:rsidR="001A465C" w:rsidP="17F4C470" w:rsidRDefault="42A616D4" w14:paraId="55391444" w14:textId="0BB84122">
      <w:pPr>
        <w:pStyle w:val="ListParagraph"/>
        <w:numPr>
          <w:ilvl w:val="0"/>
          <w:numId w:val="6"/>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b w:val="1"/>
          <w:bCs w:val="1"/>
        </w:rPr>
        <w:t>Usability</w:t>
      </w:r>
      <w:r w:rsidRPr="211FA36A" w:rsidR="42A616D4">
        <w:rPr>
          <w:rFonts w:ascii="Times New Roman" w:hAnsi="Times New Roman" w:eastAsia="Times New Roman" w:cs="Times New Roman"/>
        </w:rPr>
        <w:t>: User feedback on the ease of using the interface.</w:t>
      </w:r>
    </w:p>
    <w:p w:rsidR="001A465C" w:rsidP="17F4C470" w:rsidRDefault="42A616D4" w14:paraId="34EFDC64" w14:textId="70128829">
      <w:pPr>
        <w:pStyle w:val="ListParagraph"/>
        <w:numPr>
          <w:ilvl w:val="0"/>
          <w:numId w:val="6"/>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b w:val="1"/>
          <w:bCs w:val="1"/>
        </w:rPr>
        <w:t>Accuracy</w:t>
      </w:r>
      <w:r w:rsidRPr="211FA36A" w:rsidR="42A616D4">
        <w:rPr>
          <w:rFonts w:ascii="Times New Roman" w:hAnsi="Times New Roman" w:eastAsia="Times New Roman" w:cs="Times New Roman"/>
        </w:rPr>
        <w:t>: The precision of data retrieval and analysis.</w:t>
      </w:r>
    </w:p>
    <w:p w:rsidR="001A465C" w:rsidP="17F4C470" w:rsidRDefault="6AD38028" w14:paraId="2C059FBE" w14:textId="10470842">
      <w:pPr>
        <w:pStyle w:val="Heading2"/>
        <w:rPr>
          <w:rFonts w:ascii="Times New Roman" w:hAnsi="Times New Roman" w:eastAsia="Times New Roman" w:cs="Times New Roman"/>
        </w:rPr>
      </w:pPr>
      <w:r w:rsidRPr="211FA36A" w:rsidR="6AD38028">
        <w:rPr>
          <w:rFonts w:ascii="Times New Roman" w:hAnsi="Times New Roman" w:eastAsia="Times New Roman" w:cs="Times New Roman"/>
        </w:rPr>
        <w:t>Contributions</w:t>
      </w:r>
    </w:p>
    <w:p w:rsidR="001A465C" w:rsidP="211FA36A" w:rsidRDefault="42A616D4" w14:paraId="5A6A16DA" w14:textId="20207F78">
      <w:pPr>
        <w:spacing w:before="240" w:after="240"/>
        <w:rPr>
          <w:rFonts w:ascii="Times New Roman" w:hAnsi="Times New Roman" w:eastAsia="Times New Roman" w:cs="Times New Roman"/>
          <w:b w:val="1"/>
          <w:bCs w:val="1"/>
          <w:i w:val="1"/>
          <w:iCs w:val="1"/>
        </w:rPr>
      </w:pPr>
      <w:r w:rsidRPr="211FA36A" w:rsidR="42A616D4">
        <w:rPr>
          <w:rFonts w:ascii="Times New Roman" w:hAnsi="Times New Roman" w:eastAsia="Times New Roman" w:cs="Times New Roman"/>
          <w:b w:val="1"/>
          <w:bCs w:val="1"/>
          <w:i w:val="1"/>
          <w:iCs w:val="1"/>
        </w:rPr>
        <w:t>Cole Bromfield</w:t>
      </w:r>
    </w:p>
    <w:p w:rsidR="001A465C" w:rsidP="17F4C470" w:rsidRDefault="000F2B0A" w14:paraId="5977B282" w14:textId="7A8764DD">
      <w:pPr>
        <w:pStyle w:val="ListParagraph"/>
        <w:numPr>
          <w:ilvl w:val="0"/>
          <w:numId w:val="5"/>
        </w:numPr>
        <w:spacing w:before="240" w:after="240"/>
        <w:rPr>
          <w:rFonts w:ascii="Times New Roman" w:hAnsi="Times New Roman" w:eastAsia="Times New Roman" w:cs="Times New Roman"/>
        </w:rPr>
      </w:pPr>
      <w:r w:rsidRPr="211FA36A" w:rsidR="000F2B0A">
        <w:rPr>
          <w:rFonts w:ascii="Times New Roman" w:hAnsi="Times New Roman" w:eastAsia="Times New Roman" w:cs="Times New Roman"/>
        </w:rPr>
        <w:t>Loaded</w:t>
      </w:r>
      <w:r w:rsidRPr="211FA36A" w:rsidR="42A616D4">
        <w:rPr>
          <w:rFonts w:ascii="Times New Roman" w:hAnsi="Times New Roman" w:eastAsia="Times New Roman" w:cs="Times New Roman"/>
        </w:rPr>
        <w:t xml:space="preserve"> complex MLB datasets.</w:t>
      </w:r>
    </w:p>
    <w:p w:rsidR="001A465C" w:rsidP="17F4C470" w:rsidRDefault="42A616D4" w14:paraId="286B77AA" w14:textId="5BB0EA98">
      <w:pPr>
        <w:pStyle w:val="ListParagraph"/>
        <w:numPr>
          <w:ilvl w:val="0"/>
          <w:numId w:val="5"/>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Developed backend functions for user queries (e.g., stat leaders, team info</w:t>
      </w:r>
      <w:r w:rsidRPr="211FA36A" w:rsidR="00987BAB">
        <w:rPr>
          <w:rFonts w:ascii="Times New Roman" w:hAnsi="Times New Roman" w:eastAsia="Times New Roman" w:cs="Times New Roman"/>
        </w:rPr>
        <w:t>, visualization</w:t>
      </w:r>
      <w:r w:rsidRPr="211FA36A" w:rsidR="42A616D4">
        <w:rPr>
          <w:rFonts w:ascii="Times New Roman" w:hAnsi="Times New Roman" w:eastAsia="Times New Roman" w:cs="Times New Roman"/>
        </w:rPr>
        <w:t>).</w:t>
      </w:r>
    </w:p>
    <w:p w:rsidR="001A465C" w:rsidP="17F4C470" w:rsidRDefault="42A616D4" w14:paraId="549E8B78" w14:textId="7F9F7E76">
      <w:pPr>
        <w:pStyle w:val="ListParagraph"/>
        <w:numPr>
          <w:ilvl w:val="0"/>
          <w:numId w:val="5"/>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Implemented import statements and data cleaning for backend accessibility.</w:t>
      </w:r>
    </w:p>
    <w:p w:rsidR="00987BAB" w:rsidP="00987BAB" w:rsidRDefault="42A616D4" w14:paraId="786173CA" w14:textId="77777777">
      <w:pPr>
        <w:pStyle w:val="ListParagraph"/>
        <w:numPr>
          <w:ilvl w:val="0"/>
          <w:numId w:val="5"/>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Updated README for Windows instructions.</w:t>
      </w:r>
    </w:p>
    <w:p w:rsidR="001A465C" w:rsidP="00987BAB" w:rsidRDefault="00987BAB" w14:paraId="75292EF6" w14:textId="2D24BD6F">
      <w:pPr>
        <w:pStyle w:val="ListParagraph"/>
        <w:numPr>
          <w:ilvl w:val="0"/>
          <w:numId w:val="5"/>
        </w:numPr>
        <w:spacing w:before="240" w:after="240"/>
        <w:rPr>
          <w:rFonts w:ascii="Times New Roman" w:hAnsi="Times New Roman" w:eastAsia="Times New Roman" w:cs="Times New Roman"/>
        </w:rPr>
      </w:pPr>
      <w:r w:rsidRPr="211FA36A" w:rsidR="00987BAB">
        <w:rPr>
          <w:rFonts w:ascii="Times New Roman" w:hAnsi="Times New Roman" w:eastAsia="Times New Roman" w:cs="Times New Roman"/>
        </w:rPr>
        <w:t>Created</w:t>
      </w:r>
      <w:r w:rsidRPr="211FA36A" w:rsidR="42A616D4">
        <w:rPr>
          <w:rFonts w:ascii="Times New Roman" w:hAnsi="Times New Roman" w:eastAsia="Times New Roman" w:cs="Times New Roman"/>
        </w:rPr>
        <w:t xml:space="preserve"> presentation</w:t>
      </w:r>
    </w:p>
    <w:p w:rsidRPr="00987BAB" w:rsidR="000F2B0A" w:rsidP="00987BAB" w:rsidRDefault="000F2B0A" w14:paraId="5A0BEEEE" w14:textId="341C2C2F">
      <w:pPr>
        <w:pStyle w:val="ListParagraph"/>
        <w:numPr>
          <w:ilvl w:val="0"/>
          <w:numId w:val="5"/>
        </w:numPr>
        <w:spacing w:before="240" w:after="240"/>
        <w:rPr>
          <w:rFonts w:ascii="Times New Roman" w:hAnsi="Times New Roman" w:eastAsia="Times New Roman" w:cs="Times New Roman"/>
        </w:rPr>
      </w:pPr>
      <w:r w:rsidRPr="211FA36A" w:rsidR="000F2B0A">
        <w:rPr>
          <w:rFonts w:ascii="Times New Roman" w:hAnsi="Times New Roman" w:eastAsia="Times New Roman" w:cs="Times New Roman"/>
        </w:rPr>
        <w:t xml:space="preserve">Wrote evaluation code to test website performance with </w:t>
      </w:r>
      <w:r w:rsidRPr="211FA36A" w:rsidR="005A4A65">
        <w:rPr>
          <w:rFonts w:ascii="Times New Roman" w:hAnsi="Times New Roman" w:eastAsia="Times New Roman" w:cs="Times New Roman"/>
        </w:rPr>
        <w:t>high request volume</w:t>
      </w:r>
    </w:p>
    <w:p w:rsidR="001A465C" w:rsidP="211FA36A" w:rsidRDefault="42A616D4" w14:paraId="3F74DB25" w14:textId="61D5CEA2">
      <w:pPr>
        <w:spacing w:before="240" w:after="240"/>
        <w:rPr>
          <w:rFonts w:ascii="Times New Roman" w:hAnsi="Times New Roman" w:eastAsia="Times New Roman" w:cs="Times New Roman"/>
          <w:b w:val="1"/>
          <w:bCs w:val="1"/>
          <w:i w:val="1"/>
          <w:iCs w:val="1"/>
        </w:rPr>
      </w:pPr>
      <w:r w:rsidRPr="211FA36A" w:rsidR="42A616D4">
        <w:rPr>
          <w:rFonts w:ascii="Times New Roman" w:hAnsi="Times New Roman" w:eastAsia="Times New Roman" w:cs="Times New Roman"/>
          <w:b w:val="1"/>
          <w:bCs w:val="1"/>
          <w:i w:val="1"/>
          <w:iCs w:val="1"/>
        </w:rPr>
        <w:t xml:space="preserve">Mamadou </w:t>
      </w:r>
      <w:proofErr w:type="spellStart"/>
      <w:r w:rsidRPr="211FA36A" w:rsidR="42A616D4">
        <w:rPr>
          <w:rFonts w:ascii="Times New Roman" w:hAnsi="Times New Roman" w:eastAsia="Times New Roman" w:cs="Times New Roman"/>
          <w:b w:val="1"/>
          <w:bCs w:val="1"/>
          <w:i w:val="1"/>
          <w:iCs w:val="1"/>
        </w:rPr>
        <w:t>Ndiong</w:t>
      </w:r>
      <w:proofErr w:type="spellEnd"/>
    </w:p>
    <w:p w:rsidR="001A465C" w:rsidP="17F4C470" w:rsidRDefault="42A616D4" w14:paraId="704C379D" w14:textId="28E9522E">
      <w:pPr>
        <w:pStyle w:val="ListParagraph"/>
        <w:numPr>
          <w:ilvl w:val="0"/>
          <w:numId w:val="4"/>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Worked on the frontend web page.</w:t>
      </w:r>
    </w:p>
    <w:p w:rsidR="001A465C" w:rsidP="17F4C470" w:rsidRDefault="42A616D4" w14:paraId="308FA503" w14:textId="0BDE7EC0">
      <w:pPr>
        <w:pStyle w:val="ListParagraph"/>
        <w:numPr>
          <w:ilvl w:val="0"/>
          <w:numId w:val="4"/>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Created wireframe for user-friendly data analysis requests.</w:t>
      </w:r>
    </w:p>
    <w:p w:rsidR="001A465C" w:rsidP="17F4C470" w:rsidRDefault="42A616D4" w14:paraId="19F97226" w14:textId="6CE5C19D">
      <w:pPr>
        <w:pStyle w:val="ListParagraph"/>
        <w:numPr>
          <w:ilvl w:val="0"/>
          <w:numId w:val="4"/>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Added visualization features.</w:t>
      </w:r>
    </w:p>
    <w:p w:rsidR="001A465C" w:rsidP="17F4C470" w:rsidRDefault="42A616D4" w14:paraId="54142E6E" w14:textId="1DDA7ABA">
      <w:pPr>
        <w:pStyle w:val="ListParagraph"/>
        <w:numPr>
          <w:ilvl w:val="0"/>
          <w:numId w:val="4"/>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Built frontend (connectivity to backend pending).</w:t>
      </w:r>
    </w:p>
    <w:p w:rsidR="001A465C" w:rsidP="211FA36A" w:rsidRDefault="42A616D4" w14:paraId="3F819C00" w14:textId="7A5394AD">
      <w:pPr>
        <w:spacing w:before="240" w:after="240"/>
        <w:rPr>
          <w:rFonts w:ascii="Times New Roman" w:hAnsi="Times New Roman" w:eastAsia="Times New Roman" w:cs="Times New Roman"/>
          <w:b w:val="1"/>
          <w:bCs w:val="1"/>
          <w:i w:val="1"/>
          <w:iCs w:val="1"/>
        </w:rPr>
      </w:pPr>
      <w:r w:rsidRPr="211FA36A" w:rsidR="42A616D4">
        <w:rPr>
          <w:rFonts w:ascii="Times New Roman" w:hAnsi="Times New Roman" w:eastAsia="Times New Roman" w:cs="Times New Roman"/>
          <w:b w:val="1"/>
          <w:bCs w:val="1"/>
          <w:i w:val="1"/>
          <w:iCs w:val="1"/>
        </w:rPr>
        <w:t>Dennis Reyes</w:t>
      </w:r>
    </w:p>
    <w:p w:rsidR="7A79F7CC" w:rsidP="211FA36A" w:rsidRDefault="7A79F7CC" w14:paraId="7F52AC10" w14:textId="571F5050">
      <w:pPr>
        <w:pStyle w:val="ListParagraph"/>
        <w:numPr>
          <w:ilvl w:val="0"/>
          <w:numId w:val="3"/>
        </w:numPr>
        <w:spacing w:before="240" w:after="240"/>
        <w:rPr>
          <w:rFonts w:ascii="Times New Roman" w:hAnsi="Times New Roman" w:eastAsia="Times New Roman" w:cs="Times New Roman"/>
        </w:rPr>
      </w:pPr>
      <w:r w:rsidRPr="211FA36A" w:rsidR="7A79F7CC">
        <w:rPr>
          <w:rFonts w:ascii="Times New Roman" w:hAnsi="Times New Roman" w:eastAsia="Times New Roman" w:cs="Times New Roman"/>
        </w:rPr>
        <w:t>Created IAM roles for access management.</w:t>
      </w:r>
    </w:p>
    <w:p w:rsidR="7A79F7CC" w:rsidP="211FA36A" w:rsidRDefault="7A79F7CC" w14:paraId="22835B9C" w14:textId="0D91BBD0">
      <w:pPr>
        <w:pStyle w:val="ListParagraph"/>
        <w:numPr>
          <w:ilvl w:val="0"/>
          <w:numId w:val="3"/>
        </w:numPr>
        <w:rPr>
          <w:rFonts w:ascii="Times New Roman" w:hAnsi="Times New Roman" w:eastAsia="Times New Roman" w:cs="Times New Roman"/>
        </w:rPr>
      </w:pPr>
      <w:r w:rsidRPr="211FA36A" w:rsidR="7A79F7CC">
        <w:rPr>
          <w:rFonts w:ascii="Times New Roman" w:hAnsi="Times New Roman" w:eastAsia="Times New Roman" w:cs="Times New Roman"/>
        </w:rPr>
        <w:t>Set up API Gateway to handle REST API requests.</w:t>
      </w:r>
    </w:p>
    <w:p w:rsidR="7A79F7CC" w:rsidP="211FA36A" w:rsidRDefault="7A79F7CC" w14:paraId="5FF9E8EF" w14:textId="7FA1E761">
      <w:pPr>
        <w:pStyle w:val="ListParagraph"/>
        <w:numPr>
          <w:ilvl w:val="0"/>
          <w:numId w:val="3"/>
        </w:numPr>
        <w:rPr>
          <w:rFonts w:ascii="Times New Roman" w:hAnsi="Times New Roman" w:eastAsia="Times New Roman" w:cs="Times New Roman"/>
        </w:rPr>
      </w:pPr>
      <w:r w:rsidRPr="211FA36A" w:rsidR="7A79F7CC">
        <w:rPr>
          <w:rFonts w:ascii="Times New Roman" w:hAnsi="Times New Roman" w:eastAsia="Times New Roman" w:cs="Times New Roman"/>
        </w:rPr>
        <w:t>Developed Lambda functions for backend processing.</w:t>
      </w:r>
    </w:p>
    <w:p w:rsidR="7A79F7CC" w:rsidP="211FA36A" w:rsidRDefault="7A79F7CC" w14:paraId="2ADCF231" w14:textId="551AC8CB">
      <w:pPr>
        <w:pStyle w:val="ListParagraph"/>
        <w:numPr>
          <w:ilvl w:val="0"/>
          <w:numId w:val="3"/>
        </w:numPr>
        <w:rPr>
          <w:rFonts w:ascii="Times New Roman" w:hAnsi="Times New Roman" w:eastAsia="Times New Roman" w:cs="Times New Roman"/>
        </w:rPr>
      </w:pPr>
      <w:r w:rsidRPr="211FA36A" w:rsidR="7A79F7CC">
        <w:rPr>
          <w:rFonts w:ascii="Times New Roman" w:hAnsi="Times New Roman" w:eastAsia="Times New Roman" w:cs="Times New Roman"/>
        </w:rPr>
        <w:t>Configured S3 for hosting the static website.</w:t>
      </w:r>
    </w:p>
    <w:p w:rsidR="7A79F7CC" w:rsidP="211FA36A" w:rsidRDefault="7A79F7CC" w14:paraId="05821CFF" w14:textId="03FF0583">
      <w:pPr>
        <w:pStyle w:val="ListParagraph"/>
        <w:numPr>
          <w:ilvl w:val="0"/>
          <w:numId w:val="3"/>
        </w:numPr>
        <w:rPr>
          <w:rFonts w:ascii="Times New Roman" w:hAnsi="Times New Roman" w:eastAsia="Times New Roman" w:cs="Times New Roman"/>
        </w:rPr>
      </w:pPr>
      <w:r w:rsidRPr="211FA36A" w:rsidR="7A79F7CC">
        <w:rPr>
          <w:rFonts w:ascii="Times New Roman" w:hAnsi="Times New Roman" w:eastAsia="Times New Roman" w:cs="Times New Roman"/>
        </w:rPr>
        <w:t>Built a CI/CD pipeline for streamlined deployments.</w:t>
      </w:r>
    </w:p>
    <w:p w:rsidR="7A79F7CC" w:rsidP="211FA36A" w:rsidRDefault="7A79F7CC" w14:paraId="0E7A3980" w14:textId="2B803EE9">
      <w:pPr>
        <w:pStyle w:val="ListParagraph"/>
        <w:numPr>
          <w:ilvl w:val="0"/>
          <w:numId w:val="3"/>
        </w:numPr>
        <w:rPr>
          <w:rFonts w:ascii="Times New Roman" w:hAnsi="Times New Roman" w:eastAsia="Times New Roman" w:cs="Times New Roman"/>
        </w:rPr>
      </w:pPr>
      <w:r w:rsidRPr="211FA36A" w:rsidR="7A79F7CC">
        <w:rPr>
          <w:rFonts w:ascii="Times New Roman" w:hAnsi="Times New Roman" w:eastAsia="Times New Roman" w:cs="Times New Roman"/>
        </w:rPr>
        <w:t>Integrated React with the Serverless Framework.</w:t>
      </w:r>
    </w:p>
    <w:p w:rsidR="7A79F7CC" w:rsidP="211FA36A" w:rsidRDefault="7A79F7CC" w14:paraId="7930EFE3" w14:textId="7105A25A">
      <w:pPr>
        <w:pStyle w:val="ListParagraph"/>
        <w:numPr>
          <w:ilvl w:val="0"/>
          <w:numId w:val="3"/>
        </w:numPr>
        <w:rPr>
          <w:rFonts w:ascii="Times New Roman" w:hAnsi="Times New Roman" w:eastAsia="Times New Roman" w:cs="Times New Roman"/>
        </w:rPr>
      </w:pPr>
      <w:r w:rsidRPr="211FA36A" w:rsidR="7A79F7CC">
        <w:rPr>
          <w:rFonts w:ascii="Times New Roman" w:hAnsi="Times New Roman" w:eastAsia="Times New Roman" w:cs="Times New Roman"/>
        </w:rPr>
        <w:t>Developed a sample implementation for frontend-backend communication.</w:t>
      </w:r>
    </w:p>
    <w:p w:rsidR="001A465C" w:rsidP="17F4C470" w:rsidRDefault="42A616D4" w14:paraId="4F411472" w14:textId="51782B10">
      <w:pPr>
        <w:pStyle w:val="Heading2"/>
        <w:rPr>
          <w:rFonts w:ascii="Times New Roman" w:hAnsi="Times New Roman" w:eastAsia="Times New Roman" w:cs="Times New Roman"/>
        </w:rPr>
      </w:pPr>
      <w:r w:rsidRPr="211FA36A" w:rsidR="42A616D4">
        <w:rPr>
          <w:rFonts w:ascii="Times New Roman" w:hAnsi="Times New Roman" w:eastAsia="Times New Roman" w:cs="Times New Roman"/>
        </w:rPr>
        <w:t>Implementation Tools</w:t>
      </w:r>
    </w:p>
    <w:p w:rsidR="001A465C" w:rsidP="17F4C470" w:rsidRDefault="42A616D4" w14:paraId="60C0063E" w14:textId="7D920CF2">
      <w:pPr>
        <w:pStyle w:val="ListParagraph"/>
        <w:numPr>
          <w:ilvl w:val="0"/>
          <w:numId w:val="2"/>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b w:val="1"/>
          <w:bCs w:val="1"/>
        </w:rPr>
        <w:t>Python</w:t>
      </w:r>
      <w:r w:rsidRPr="211FA36A" w:rsidR="42A616D4">
        <w:rPr>
          <w:rFonts w:ascii="Times New Roman" w:hAnsi="Times New Roman" w:eastAsia="Times New Roman" w:cs="Times New Roman"/>
        </w:rPr>
        <w:t xml:space="preserve">: Pandas, NumPy, </w:t>
      </w:r>
      <w:r w:rsidRPr="211FA36A" w:rsidR="00987BAB">
        <w:rPr>
          <w:rFonts w:ascii="Times New Roman" w:hAnsi="Times New Roman" w:eastAsia="Times New Roman" w:cs="Times New Roman"/>
        </w:rPr>
        <w:t>Flask</w:t>
      </w:r>
      <w:r w:rsidRPr="211FA36A" w:rsidR="42A616D4">
        <w:rPr>
          <w:rFonts w:ascii="Times New Roman" w:hAnsi="Times New Roman" w:eastAsia="Times New Roman" w:cs="Times New Roman"/>
        </w:rPr>
        <w:t>.</w:t>
      </w:r>
    </w:p>
    <w:p w:rsidR="001A465C" w:rsidP="17F4C470" w:rsidRDefault="77A8AC7D" w14:paraId="106961D4" w14:textId="7DBC1AF8">
      <w:pPr>
        <w:pStyle w:val="ListParagraph"/>
        <w:numPr>
          <w:ilvl w:val="0"/>
          <w:numId w:val="2"/>
        </w:numPr>
        <w:spacing w:before="240" w:after="240"/>
        <w:rPr>
          <w:rFonts w:ascii="Times New Roman" w:hAnsi="Times New Roman" w:eastAsia="Times New Roman" w:cs="Times New Roman"/>
          <w:b w:val="1"/>
          <w:bCs w:val="1"/>
        </w:rPr>
      </w:pPr>
      <w:r w:rsidRPr="211FA36A" w:rsidR="77A8AC7D">
        <w:rPr>
          <w:rFonts w:ascii="Times New Roman" w:hAnsi="Times New Roman" w:eastAsia="Times New Roman" w:cs="Times New Roman"/>
          <w:b w:val="1"/>
          <w:bCs w:val="1"/>
        </w:rPr>
        <w:t xml:space="preserve">Backend: </w:t>
      </w:r>
      <w:r w:rsidRPr="211FA36A" w:rsidR="42A616D4">
        <w:rPr>
          <w:rFonts w:ascii="Times New Roman" w:hAnsi="Times New Roman" w:eastAsia="Times New Roman" w:cs="Times New Roman"/>
        </w:rPr>
        <w:t>Flask</w:t>
      </w:r>
      <w:r w:rsidRPr="211FA36A" w:rsidR="47BE6E69">
        <w:rPr>
          <w:rFonts w:ascii="Times New Roman" w:hAnsi="Times New Roman" w:eastAsia="Times New Roman" w:cs="Times New Roman"/>
        </w:rPr>
        <w:t>, CSV, REST API, Python</w:t>
      </w:r>
    </w:p>
    <w:p w:rsidR="001A465C" w:rsidP="17F4C470" w:rsidRDefault="47BE6E69" w14:paraId="372D2A05" w14:textId="7BD3FF16">
      <w:pPr>
        <w:pStyle w:val="ListParagraph"/>
        <w:numPr>
          <w:ilvl w:val="0"/>
          <w:numId w:val="2"/>
        </w:numPr>
        <w:spacing w:before="240" w:after="240"/>
        <w:rPr>
          <w:rFonts w:ascii="Times New Roman" w:hAnsi="Times New Roman" w:eastAsia="Times New Roman" w:cs="Times New Roman"/>
          <w:b w:val="1"/>
          <w:bCs w:val="1"/>
        </w:rPr>
      </w:pPr>
      <w:r w:rsidRPr="211FA36A" w:rsidR="47BE6E69">
        <w:rPr>
          <w:rFonts w:ascii="Times New Roman" w:hAnsi="Times New Roman" w:eastAsia="Times New Roman" w:cs="Times New Roman"/>
          <w:b w:val="1"/>
          <w:bCs w:val="1"/>
        </w:rPr>
        <w:t xml:space="preserve">Frontend: </w:t>
      </w:r>
      <w:r w:rsidRPr="211FA36A" w:rsidR="47BE6E69">
        <w:rPr>
          <w:rFonts w:ascii="Times New Roman" w:hAnsi="Times New Roman" w:eastAsia="Times New Roman" w:cs="Times New Roman"/>
        </w:rPr>
        <w:t>JavaScript, React, Vite</w:t>
      </w:r>
    </w:p>
    <w:p w:rsidR="001A465C" w:rsidP="17F4C470" w:rsidRDefault="42A616D4" w14:paraId="4A9FA574" w14:textId="63D307AD">
      <w:pPr>
        <w:pStyle w:val="ListParagraph"/>
        <w:numPr>
          <w:ilvl w:val="0"/>
          <w:numId w:val="2"/>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b w:val="1"/>
          <w:bCs w:val="1"/>
        </w:rPr>
        <w:t>AWS</w:t>
      </w:r>
      <w:r w:rsidRPr="211FA36A" w:rsidR="42A616D4">
        <w:rPr>
          <w:rFonts w:ascii="Times New Roman" w:hAnsi="Times New Roman" w:eastAsia="Times New Roman" w:cs="Times New Roman"/>
        </w:rPr>
        <w:t>: Serverless Framework, CloudFormation, Lambda, S3, API Gateway</w:t>
      </w:r>
      <w:r w:rsidRPr="211FA36A" w:rsidR="01884D1E">
        <w:rPr>
          <w:rFonts w:ascii="Times New Roman" w:hAnsi="Times New Roman" w:eastAsia="Times New Roman" w:cs="Times New Roman"/>
        </w:rPr>
        <w:t>, IAM</w:t>
      </w:r>
      <w:r w:rsidRPr="211FA36A" w:rsidR="42A616D4">
        <w:rPr>
          <w:rFonts w:ascii="Times New Roman" w:hAnsi="Times New Roman" w:eastAsia="Times New Roman" w:cs="Times New Roman"/>
        </w:rPr>
        <w:t>.</w:t>
      </w:r>
    </w:p>
    <w:p w:rsidR="001A465C" w:rsidP="211FA36A" w:rsidRDefault="42A616D4" w14:paraId="3634EF29" w14:textId="3CD287C3">
      <w:pPr>
        <w:pStyle w:val="Heading2"/>
        <w:rPr>
          <w:rFonts w:ascii="Times New Roman" w:hAnsi="Times New Roman" w:eastAsia="Times New Roman" w:cs="Times New Roman"/>
        </w:rPr>
      </w:pPr>
      <w:r w:rsidRPr="211FA36A" w:rsidR="42A616D4">
        <w:rPr>
          <w:rStyle w:val="Heading2Char"/>
          <w:rFonts w:ascii="Times New Roman" w:hAnsi="Times New Roman" w:eastAsia="Times New Roman" w:cs="Times New Roman"/>
        </w:rPr>
        <w:t>Softcopy Artifacts</w:t>
      </w:r>
      <w:r w:rsidRPr="211FA36A" w:rsidR="42A616D4">
        <w:rPr>
          <w:rFonts w:ascii="Times New Roman" w:hAnsi="Times New Roman" w:eastAsia="Times New Roman" w:cs="Times New Roman"/>
        </w:rPr>
        <w:t xml:space="preserve"> </w:t>
      </w:r>
    </w:p>
    <w:p w:rsidR="001A465C" w:rsidP="17F4C470" w:rsidRDefault="42A616D4" w14:paraId="11A7C74F" w14:textId="1F4D6F45">
      <w:pPr>
        <w:pStyle w:val="ListParagraph"/>
        <w:numPr>
          <w:ilvl w:val="0"/>
          <w:numId w:val="1"/>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b w:val="1"/>
          <w:bCs w:val="1"/>
        </w:rPr>
        <w:t>Source Code Repository</w:t>
      </w:r>
      <w:r w:rsidRPr="211FA36A" w:rsidR="7C2A9C85">
        <w:rPr>
          <w:rFonts w:ascii="Times New Roman" w:hAnsi="Times New Roman" w:eastAsia="Times New Roman" w:cs="Times New Roman"/>
          <w:b w:val="1"/>
          <w:bCs w:val="1"/>
        </w:rPr>
        <w:t xml:space="preserve"> </w:t>
      </w:r>
      <w:hyperlink r:id="Ra112d7a557354854">
        <w:r w:rsidRPr="211FA36A" w:rsidR="7C2A9C85">
          <w:rPr>
            <w:rStyle w:val="Hyperlink"/>
            <w:rFonts w:ascii="Times New Roman" w:hAnsi="Times New Roman" w:eastAsia="Times New Roman" w:cs="Times New Roman"/>
            <w:b w:val="1"/>
            <w:bCs w:val="1"/>
          </w:rPr>
          <w:t>U</w:t>
        </w:r>
        <w:r w:rsidRPr="211FA36A" w:rsidR="7C2A9C85">
          <w:rPr>
            <w:rStyle w:val="Hyperlink"/>
            <w:rFonts w:ascii="Times New Roman" w:hAnsi="Times New Roman" w:eastAsia="Times New Roman" w:cs="Times New Roman"/>
            <w:b w:val="1"/>
            <w:bCs w:val="1"/>
          </w:rPr>
          <w:t>R</w:t>
        </w:r>
        <w:r w:rsidRPr="211FA36A" w:rsidR="7C2A9C85">
          <w:rPr>
            <w:rStyle w:val="Hyperlink"/>
            <w:rFonts w:ascii="Times New Roman" w:hAnsi="Times New Roman" w:eastAsia="Times New Roman" w:cs="Times New Roman"/>
            <w:b w:val="1"/>
            <w:bCs w:val="1"/>
          </w:rPr>
          <w:t>L</w:t>
        </w:r>
      </w:hyperlink>
    </w:p>
    <w:p w:rsidR="001A465C" w:rsidP="17F4C470" w:rsidRDefault="42A616D4" w14:paraId="203A433D" w14:textId="609DF0F5">
      <w:pPr>
        <w:pStyle w:val="ListParagraph"/>
        <w:numPr>
          <w:ilvl w:val="0"/>
          <w:numId w:val="1"/>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b w:val="1"/>
          <w:bCs w:val="1"/>
        </w:rPr>
        <w:t xml:space="preserve">Backend </w:t>
      </w:r>
      <w:hyperlink r:id="Re31ebe175620475e">
        <w:r w:rsidRPr="211FA36A" w:rsidR="42A616D4">
          <w:rPr>
            <w:rStyle w:val="Hyperlink"/>
            <w:rFonts w:ascii="Times New Roman" w:hAnsi="Times New Roman" w:eastAsia="Times New Roman" w:cs="Times New Roman"/>
            <w:b w:val="1"/>
            <w:bCs w:val="1"/>
          </w:rPr>
          <w:t>UR</w:t>
        </w:r>
        <w:r w:rsidRPr="211FA36A" w:rsidR="42A616D4">
          <w:rPr>
            <w:rStyle w:val="Hyperlink"/>
            <w:rFonts w:ascii="Times New Roman" w:hAnsi="Times New Roman" w:eastAsia="Times New Roman" w:cs="Times New Roman"/>
            <w:b w:val="1"/>
            <w:bCs w:val="1"/>
          </w:rPr>
          <w:t>L</w:t>
        </w:r>
      </w:hyperlink>
    </w:p>
    <w:p w:rsidR="001A465C" w:rsidP="17F4C470" w:rsidRDefault="42A616D4" w14:paraId="3BC82AAD" w14:textId="6CBD2ACD">
      <w:pPr>
        <w:pStyle w:val="ListParagraph"/>
        <w:numPr>
          <w:ilvl w:val="1"/>
          <w:numId w:val="1"/>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b w:val="1"/>
          <w:bCs w:val="1"/>
        </w:rPr>
        <w:t>Backend GET method routes</w:t>
      </w:r>
      <w:r w:rsidRPr="211FA36A" w:rsidR="42A616D4">
        <w:rPr>
          <w:rFonts w:ascii="Times New Roman" w:hAnsi="Times New Roman" w:eastAsia="Times New Roman" w:cs="Times New Roman"/>
        </w:rPr>
        <w:t>:</w:t>
      </w:r>
    </w:p>
    <w:p w:rsidR="001A465C" w:rsidP="17F4C470" w:rsidRDefault="42A616D4" w14:paraId="54109DA5" w14:textId="25637186">
      <w:pPr>
        <w:pStyle w:val="ListParagraph"/>
        <w:numPr>
          <w:ilvl w:val="2"/>
          <w:numId w:val="1"/>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w:t>
      </w:r>
      <w:proofErr w:type="spellStart"/>
      <w:r w:rsidRPr="211FA36A" w:rsidR="42A616D4">
        <w:rPr>
          <w:rFonts w:ascii="Times New Roman" w:hAnsi="Times New Roman" w:eastAsia="Times New Roman" w:cs="Times New Roman"/>
        </w:rPr>
        <w:t>read_csv</w:t>
      </w:r>
      <w:proofErr w:type="spellEnd"/>
    </w:p>
    <w:p w:rsidR="001A465C" w:rsidP="17F4C470" w:rsidRDefault="42A616D4" w14:paraId="0488A858" w14:textId="49BA79FF">
      <w:pPr>
        <w:pStyle w:val="ListParagraph"/>
        <w:numPr>
          <w:ilvl w:val="2"/>
          <w:numId w:val="1"/>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w:t>
      </w:r>
      <w:proofErr w:type="spellStart"/>
      <w:r w:rsidRPr="211FA36A" w:rsidR="42A616D4">
        <w:rPr>
          <w:rFonts w:ascii="Times New Roman" w:hAnsi="Times New Roman" w:eastAsia="Times New Roman" w:cs="Times New Roman"/>
        </w:rPr>
        <w:t>team_lookup</w:t>
      </w:r>
      <w:proofErr w:type="spellEnd"/>
    </w:p>
    <w:p w:rsidR="001A465C" w:rsidP="17F4C470" w:rsidRDefault="42A616D4" w14:paraId="55508309" w14:textId="30CB7B9B">
      <w:pPr>
        <w:pStyle w:val="ListParagraph"/>
        <w:numPr>
          <w:ilvl w:val="2"/>
          <w:numId w:val="1"/>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w:t>
      </w:r>
      <w:proofErr w:type="spellStart"/>
      <w:r w:rsidRPr="211FA36A" w:rsidR="42A616D4">
        <w:rPr>
          <w:rFonts w:ascii="Times New Roman" w:hAnsi="Times New Roman" w:eastAsia="Times New Roman" w:cs="Times New Roman"/>
        </w:rPr>
        <w:t>batting_leader</w:t>
      </w:r>
      <w:proofErr w:type="spellEnd"/>
    </w:p>
    <w:p w:rsidR="001A465C" w:rsidP="17F4C470" w:rsidRDefault="42A616D4" w14:paraId="57C38F87" w14:textId="1B9EA81D">
      <w:pPr>
        <w:pStyle w:val="ListParagraph"/>
        <w:numPr>
          <w:ilvl w:val="2"/>
          <w:numId w:val="1"/>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w:t>
      </w:r>
      <w:proofErr w:type="spellStart"/>
      <w:r w:rsidRPr="211FA36A" w:rsidR="42A616D4">
        <w:rPr>
          <w:rFonts w:ascii="Times New Roman" w:hAnsi="Times New Roman" w:eastAsia="Times New Roman" w:cs="Times New Roman"/>
        </w:rPr>
        <w:t>pitching_leader</w:t>
      </w:r>
      <w:proofErr w:type="spellEnd"/>
    </w:p>
    <w:p w:rsidR="001A465C" w:rsidP="17F4C470" w:rsidRDefault="42A616D4" w14:paraId="60B05686" w14:textId="659C9F2A">
      <w:pPr>
        <w:pStyle w:val="ListParagraph"/>
        <w:numPr>
          <w:ilvl w:val="2"/>
          <w:numId w:val="1"/>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w:t>
      </w:r>
      <w:proofErr w:type="spellStart"/>
      <w:r w:rsidRPr="211FA36A" w:rsidR="42A616D4">
        <w:rPr>
          <w:rFonts w:ascii="Times New Roman" w:hAnsi="Times New Roman" w:eastAsia="Times New Roman" w:cs="Times New Roman"/>
        </w:rPr>
        <w:t>period_batting_leader</w:t>
      </w:r>
      <w:proofErr w:type="spellEnd"/>
    </w:p>
    <w:p w:rsidR="001A465C" w:rsidP="17F4C470" w:rsidRDefault="42A616D4" w14:paraId="211DDB05" w14:textId="66627338">
      <w:pPr>
        <w:pStyle w:val="ListParagraph"/>
        <w:numPr>
          <w:ilvl w:val="2"/>
          <w:numId w:val="1"/>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w:t>
      </w:r>
      <w:proofErr w:type="spellStart"/>
      <w:r w:rsidRPr="211FA36A" w:rsidR="42A616D4">
        <w:rPr>
          <w:rFonts w:ascii="Times New Roman" w:hAnsi="Times New Roman" w:eastAsia="Times New Roman" w:cs="Times New Roman"/>
        </w:rPr>
        <w:t>period_pitching_leader</w:t>
      </w:r>
      <w:proofErr w:type="spellEnd"/>
    </w:p>
    <w:p w:rsidR="001A465C" w:rsidP="17F4C470" w:rsidRDefault="42A616D4" w14:paraId="1890516E" w14:textId="06B03894">
      <w:pPr>
        <w:pStyle w:val="ListParagraph"/>
        <w:numPr>
          <w:ilvl w:val="2"/>
          <w:numId w:val="1"/>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w:t>
      </w:r>
      <w:proofErr w:type="spellStart"/>
      <w:r w:rsidRPr="211FA36A" w:rsidR="42A616D4">
        <w:rPr>
          <w:rFonts w:ascii="Times New Roman" w:hAnsi="Times New Roman" w:eastAsia="Times New Roman" w:cs="Times New Roman"/>
        </w:rPr>
        <w:t>visualize_batting_leaders</w:t>
      </w:r>
      <w:proofErr w:type="spellEnd"/>
    </w:p>
    <w:p w:rsidR="001A465C" w:rsidP="17F4C470" w:rsidRDefault="42A616D4" w14:paraId="221D8216" w14:textId="60A3DD2E">
      <w:pPr>
        <w:pStyle w:val="ListParagraph"/>
        <w:numPr>
          <w:ilvl w:val="2"/>
          <w:numId w:val="1"/>
        </w:numPr>
        <w:spacing w:before="240" w:after="240"/>
        <w:rPr>
          <w:rFonts w:ascii="Times New Roman" w:hAnsi="Times New Roman" w:eastAsia="Times New Roman" w:cs="Times New Roman"/>
        </w:rPr>
      </w:pPr>
      <w:r w:rsidRPr="211FA36A" w:rsidR="42A616D4">
        <w:rPr>
          <w:rFonts w:ascii="Times New Roman" w:hAnsi="Times New Roman" w:eastAsia="Times New Roman" w:cs="Times New Roman"/>
        </w:rPr>
        <w:t>/</w:t>
      </w:r>
      <w:proofErr w:type="spellStart"/>
      <w:r w:rsidRPr="211FA36A" w:rsidR="42A616D4">
        <w:rPr>
          <w:rFonts w:ascii="Times New Roman" w:hAnsi="Times New Roman" w:eastAsia="Times New Roman" w:cs="Times New Roman"/>
        </w:rPr>
        <w:t>visualize_pitching_leaders</w:t>
      </w:r>
      <w:proofErr w:type="spellEnd"/>
    </w:p>
    <w:p w:rsidRPr="000F2B0A" w:rsidR="001A465C" w:rsidP="17F4C470" w:rsidRDefault="42A616D4" w14:paraId="2C078E63" w14:textId="17C557FA">
      <w:pPr>
        <w:pStyle w:val="ListParagraph"/>
        <w:numPr>
          <w:ilvl w:val="0"/>
          <w:numId w:val="1"/>
        </w:numPr>
        <w:spacing w:before="240" w:after="240"/>
        <w:rPr>
          <w:rStyle w:val="Hyperlink"/>
          <w:rFonts w:ascii="Times New Roman" w:hAnsi="Times New Roman" w:eastAsia="Times New Roman" w:cs="Times New Roman"/>
          <w:color w:val="auto"/>
          <w:u w:val="none"/>
        </w:rPr>
      </w:pPr>
      <w:r w:rsidRPr="211FA36A" w:rsidR="42A616D4">
        <w:rPr>
          <w:rFonts w:ascii="Times New Roman" w:hAnsi="Times New Roman" w:eastAsia="Times New Roman" w:cs="Times New Roman"/>
          <w:b w:val="1"/>
          <w:bCs w:val="1"/>
        </w:rPr>
        <w:t>Frontend Website</w:t>
      </w:r>
      <w:r w:rsidRPr="211FA36A" w:rsidR="425E408F">
        <w:rPr>
          <w:rFonts w:ascii="Times New Roman" w:hAnsi="Times New Roman" w:eastAsia="Times New Roman" w:cs="Times New Roman"/>
          <w:b w:val="1"/>
          <w:bCs w:val="1"/>
        </w:rPr>
        <w:t xml:space="preserve"> </w:t>
      </w:r>
      <w:hyperlink r:id="R61907a1f40634d6e">
        <w:r w:rsidRPr="211FA36A" w:rsidR="425E408F">
          <w:rPr>
            <w:rStyle w:val="Hyperlink"/>
            <w:rFonts w:ascii="Times New Roman" w:hAnsi="Times New Roman" w:eastAsia="Times New Roman" w:cs="Times New Roman"/>
            <w:b w:val="1"/>
            <w:bCs w:val="1"/>
          </w:rPr>
          <w:t>U</w:t>
        </w:r>
        <w:r w:rsidRPr="211FA36A" w:rsidR="425E408F">
          <w:rPr>
            <w:rStyle w:val="Hyperlink"/>
            <w:rFonts w:ascii="Times New Roman" w:hAnsi="Times New Roman" w:eastAsia="Times New Roman" w:cs="Times New Roman"/>
            <w:b w:val="1"/>
            <w:bCs w:val="1"/>
          </w:rPr>
          <w:t>R</w:t>
        </w:r>
        <w:r w:rsidRPr="211FA36A" w:rsidR="425E408F">
          <w:rPr>
            <w:rStyle w:val="Hyperlink"/>
            <w:rFonts w:ascii="Times New Roman" w:hAnsi="Times New Roman" w:eastAsia="Times New Roman" w:cs="Times New Roman"/>
            <w:b w:val="1"/>
            <w:bCs w:val="1"/>
          </w:rPr>
          <w:t>L</w:t>
        </w:r>
      </w:hyperlink>
    </w:p>
    <w:p w:rsidR="000F2B0A" w:rsidP="211FA36A" w:rsidRDefault="000F2B0A" w14:paraId="0A39BC11" w14:textId="423A44EC">
      <w:pPr>
        <w:pStyle w:val="Heading2"/>
        <w:rPr>
          <w:rFonts w:ascii="Times New Roman" w:hAnsi="Times New Roman" w:eastAsia="Times New Roman" w:cs="Times New Roman"/>
        </w:rPr>
      </w:pPr>
      <w:r w:rsidRPr="211FA36A" w:rsidR="000F2B0A">
        <w:rPr>
          <w:rFonts w:ascii="Times New Roman" w:hAnsi="Times New Roman" w:eastAsia="Times New Roman" w:cs="Times New Roman"/>
        </w:rPr>
        <w:t>References</w:t>
      </w:r>
    </w:p>
    <w:p w:rsidR="009D35A2" w:rsidP="211FA36A" w:rsidRDefault="009D35A2" w14:paraId="65298113" w14:textId="2B46F0B4">
      <w:pPr>
        <w:rPr>
          <w:rFonts w:ascii="Times New Roman" w:hAnsi="Times New Roman" w:eastAsia="Times New Roman" w:cs="Times New Roman"/>
        </w:rPr>
      </w:pPr>
      <w:r w:rsidRPr="211FA36A" w:rsidR="009D35A2">
        <w:rPr>
          <w:rFonts w:ascii="Times New Roman" w:hAnsi="Times New Roman" w:eastAsia="Times New Roman" w:cs="Times New Roman"/>
        </w:rPr>
        <w:t xml:space="preserve">Lahman, S. (n.d.). </w:t>
      </w:r>
      <w:r w:rsidRPr="211FA36A" w:rsidR="009D35A2">
        <w:rPr>
          <w:rFonts w:ascii="Times New Roman" w:hAnsi="Times New Roman" w:eastAsia="Times New Roman" w:cs="Times New Roman"/>
          <w:i w:val="1"/>
          <w:iCs w:val="1"/>
        </w:rPr>
        <w:t>Lahman Baseball Database</w:t>
      </w:r>
      <w:r w:rsidRPr="211FA36A" w:rsidR="009D35A2">
        <w:rPr>
          <w:rFonts w:ascii="Times New Roman" w:hAnsi="Times New Roman" w:eastAsia="Times New Roman" w:cs="Times New Roman"/>
        </w:rPr>
        <w:t xml:space="preserve"> (Version 2023) [Dataset]. </w:t>
      </w:r>
    </w:p>
    <w:p w:rsidRPr="009D35A2" w:rsidR="009D35A2" w:rsidP="211FA36A" w:rsidRDefault="009D35A2" w14:paraId="442067F6" w14:textId="423422D8">
      <w:pPr>
        <w:ind w:firstLine="720"/>
        <w:rPr>
          <w:rFonts w:ascii="Times New Roman" w:hAnsi="Times New Roman" w:eastAsia="Times New Roman" w:cs="Times New Roman"/>
        </w:rPr>
      </w:pPr>
      <w:r w:rsidRPr="211FA36A" w:rsidR="009D35A2">
        <w:rPr>
          <w:rFonts w:ascii="Times New Roman" w:hAnsi="Times New Roman" w:eastAsia="Times New Roman" w:cs="Times New Roman"/>
        </w:rPr>
        <w:t>http://seanlahman.com/</w:t>
      </w:r>
    </w:p>
    <w:p w:rsidR="002E590A" w:rsidP="211FA36A" w:rsidRDefault="002E590A" w14:paraId="50E55171" w14:textId="77777777">
      <w:pPr>
        <w:rPr>
          <w:rFonts w:ascii="Times New Roman" w:hAnsi="Times New Roman" w:eastAsia="Times New Roman" w:cs="Times New Roman"/>
        </w:rPr>
      </w:pPr>
      <w:r w:rsidRPr="211FA36A" w:rsidR="002E590A">
        <w:rPr>
          <w:rFonts w:ascii="Times New Roman" w:hAnsi="Times New Roman" w:eastAsia="Times New Roman" w:cs="Times New Roman"/>
        </w:rPr>
        <w:t xml:space="preserve">Stoll, G. (n.d.). </w:t>
      </w:r>
      <w:r w:rsidRPr="211FA36A" w:rsidR="002E590A">
        <w:rPr>
          <w:rFonts w:ascii="Times New Roman" w:hAnsi="Times New Roman" w:eastAsia="Times New Roman" w:cs="Times New Roman"/>
          <w:i w:val="1"/>
          <w:iCs w:val="1"/>
        </w:rPr>
        <w:t>Expected Runs in an Inning</w:t>
      </w:r>
      <w:r w:rsidRPr="211FA36A" w:rsidR="002E590A">
        <w:rPr>
          <w:rFonts w:ascii="Times New Roman" w:hAnsi="Times New Roman" w:eastAsia="Times New Roman" w:cs="Times New Roman"/>
        </w:rPr>
        <w:t xml:space="preserve">. </w:t>
      </w:r>
    </w:p>
    <w:p w:rsidRPr="002E590A" w:rsidR="002E590A" w:rsidP="211FA36A" w:rsidRDefault="002E590A" w14:paraId="7A22B7B9" w14:textId="6B5C5993">
      <w:pPr>
        <w:ind w:firstLine="720"/>
        <w:rPr>
          <w:rFonts w:ascii="Times New Roman" w:hAnsi="Times New Roman" w:eastAsia="Times New Roman" w:cs="Times New Roman"/>
        </w:rPr>
      </w:pPr>
      <w:r w:rsidRPr="211FA36A" w:rsidR="002E590A">
        <w:rPr>
          <w:rFonts w:ascii="Times New Roman" w:hAnsi="Times New Roman" w:eastAsia="Times New Roman" w:cs="Times New Roman"/>
        </w:rPr>
        <w:t>https://gregstoll.com/~gregstoll/baseball/runsperinning.html</w:t>
      </w:r>
    </w:p>
    <w:p w:rsidRPr="000F2B0A" w:rsidR="000F2B0A" w:rsidP="211FA36A" w:rsidRDefault="000F2B0A" w14:paraId="656DA4EF" w14:textId="77777777">
      <w:pPr>
        <w:rPr>
          <w:rFonts w:ascii="Times New Roman" w:hAnsi="Times New Roman" w:eastAsia="Times New Roman" w:cs="Times New Roman"/>
        </w:rPr>
      </w:pPr>
    </w:p>
    <w:sectPr w:rsidRPr="000F2B0A" w:rsidR="000F2B0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D1B48"/>
    <w:multiLevelType w:val="hybridMultilevel"/>
    <w:tmpl w:val="C6285EB6"/>
    <w:lvl w:ilvl="0" w:tplc="DF72D16C">
      <w:start w:val="1"/>
      <w:numFmt w:val="bullet"/>
      <w:lvlText w:val=""/>
      <w:lvlJc w:val="left"/>
      <w:pPr>
        <w:ind w:left="720" w:hanging="360"/>
      </w:pPr>
      <w:rPr>
        <w:rFonts w:hint="default" w:ascii="Symbol" w:hAnsi="Symbol"/>
      </w:rPr>
    </w:lvl>
    <w:lvl w:ilvl="1" w:tplc="C8AE54F0">
      <w:start w:val="1"/>
      <w:numFmt w:val="bullet"/>
      <w:lvlText w:val="o"/>
      <w:lvlJc w:val="left"/>
      <w:pPr>
        <w:ind w:left="1440" w:hanging="360"/>
      </w:pPr>
      <w:rPr>
        <w:rFonts w:hint="default" w:ascii="Courier New" w:hAnsi="Courier New"/>
      </w:rPr>
    </w:lvl>
    <w:lvl w:ilvl="2" w:tplc="FD961694">
      <w:start w:val="1"/>
      <w:numFmt w:val="bullet"/>
      <w:lvlText w:val=""/>
      <w:lvlJc w:val="left"/>
      <w:pPr>
        <w:ind w:left="2160" w:hanging="360"/>
      </w:pPr>
      <w:rPr>
        <w:rFonts w:hint="default" w:ascii="Wingdings" w:hAnsi="Wingdings"/>
      </w:rPr>
    </w:lvl>
    <w:lvl w:ilvl="3" w:tplc="86C477D4">
      <w:start w:val="1"/>
      <w:numFmt w:val="bullet"/>
      <w:lvlText w:val=""/>
      <w:lvlJc w:val="left"/>
      <w:pPr>
        <w:ind w:left="2880" w:hanging="360"/>
      </w:pPr>
      <w:rPr>
        <w:rFonts w:hint="default" w:ascii="Symbol" w:hAnsi="Symbol"/>
      </w:rPr>
    </w:lvl>
    <w:lvl w:ilvl="4" w:tplc="871490EA">
      <w:start w:val="1"/>
      <w:numFmt w:val="bullet"/>
      <w:lvlText w:val="o"/>
      <w:lvlJc w:val="left"/>
      <w:pPr>
        <w:ind w:left="3600" w:hanging="360"/>
      </w:pPr>
      <w:rPr>
        <w:rFonts w:hint="default" w:ascii="Courier New" w:hAnsi="Courier New"/>
      </w:rPr>
    </w:lvl>
    <w:lvl w:ilvl="5" w:tplc="0EE4B2E2">
      <w:start w:val="1"/>
      <w:numFmt w:val="bullet"/>
      <w:lvlText w:val=""/>
      <w:lvlJc w:val="left"/>
      <w:pPr>
        <w:ind w:left="4320" w:hanging="360"/>
      </w:pPr>
      <w:rPr>
        <w:rFonts w:hint="default" w:ascii="Wingdings" w:hAnsi="Wingdings"/>
      </w:rPr>
    </w:lvl>
    <w:lvl w:ilvl="6" w:tplc="223CC38E">
      <w:start w:val="1"/>
      <w:numFmt w:val="bullet"/>
      <w:lvlText w:val=""/>
      <w:lvlJc w:val="left"/>
      <w:pPr>
        <w:ind w:left="5040" w:hanging="360"/>
      </w:pPr>
      <w:rPr>
        <w:rFonts w:hint="default" w:ascii="Symbol" w:hAnsi="Symbol"/>
      </w:rPr>
    </w:lvl>
    <w:lvl w:ilvl="7" w:tplc="C8A86A80">
      <w:start w:val="1"/>
      <w:numFmt w:val="bullet"/>
      <w:lvlText w:val="o"/>
      <w:lvlJc w:val="left"/>
      <w:pPr>
        <w:ind w:left="5760" w:hanging="360"/>
      </w:pPr>
      <w:rPr>
        <w:rFonts w:hint="default" w:ascii="Courier New" w:hAnsi="Courier New"/>
      </w:rPr>
    </w:lvl>
    <w:lvl w:ilvl="8" w:tplc="49CA62D0">
      <w:start w:val="1"/>
      <w:numFmt w:val="bullet"/>
      <w:lvlText w:val=""/>
      <w:lvlJc w:val="left"/>
      <w:pPr>
        <w:ind w:left="6480" w:hanging="360"/>
      </w:pPr>
      <w:rPr>
        <w:rFonts w:hint="default" w:ascii="Wingdings" w:hAnsi="Wingdings"/>
      </w:rPr>
    </w:lvl>
  </w:abstractNum>
  <w:abstractNum w:abstractNumId="1" w15:restartNumberingAfterBreak="0">
    <w:nsid w:val="1915B6C5"/>
    <w:multiLevelType w:val="hybridMultilevel"/>
    <w:tmpl w:val="39C8FCD4"/>
    <w:lvl w:ilvl="0" w:tplc="FC38B704">
      <w:start w:val="1"/>
      <w:numFmt w:val="bullet"/>
      <w:lvlText w:val=""/>
      <w:lvlJc w:val="left"/>
      <w:pPr>
        <w:ind w:left="720" w:hanging="360"/>
      </w:pPr>
      <w:rPr>
        <w:rFonts w:hint="default" w:ascii="Symbol" w:hAnsi="Symbol"/>
      </w:rPr>
    </w:lvl>
    <w:lvl w:ilvl="1" w:tplc="A4167A42">
      <w:start w:val="1"/>
      <w:numFmt w:val="bullet"/>
      <w:lvlText w:val="o"/>
      <w:lvlJc w:val="left"/>
      <w:pPr>
        <w:ind w:left="1440" w:hanging="360"/>
      </w:pPr>
      <w:rPr>
        <w:rFonts w:hint="default" w:ascii="Courier New" w:hAnsi="Courier New"/>
      </w:rPr>
    </w:lvl>
    <w:lvl w:ilvl="2" w:tplc="C862D4B2">
      <w:start w:val="1"/>
      <w:numFmt w:val="bullet"/>
      <w:lvlText w:val=""/>
      <w:lvlJc w:val="left"/>
      <w:pPr>
        <w:ind w:left="2160" w:hanging="360"/>
      </w:pPr>
      <w:rPr>
        <w:rFonts w:hint="default" w:ascii="Wingdings" w:hAnsi="Wingdings"/>
      </w:rPr>
    </w:lvl>
    <w:lvl w:ilvl="3" w:tplc="2A5C95BE">
      <w:start w:val="1"/>
      <w:numFmt w:val="bullet"/>
      <w:lvlText w:val=""/>
      <w:lvlJc w:val="left"/>
      <w:pPr>
        <w:ind w:left="2880" w:hanging="360"/>
      </w:pPr>
      <w:rPr>
        <w:rFonts w:hint="default" w:ascii="Symbol" w:hAnsi="Symbol"/>
      </w:rPr>
    </w:lvl>
    <w:lvl w:ilvl="4" w:tplc="0284C19E">
      <w:start w:val="1"/>
      <w:numFmt w:val="bullet"/>
      <w:lvlText w:val="o"/>
      <w:lvlJc w:val="left"/>
      <w:pPr>
        <w:ind w:left="3600" w:hanging="360"/>
      </w:pPr>
      <w:rPr>
        <w:rFonts w:hint="default" w:ascii="Courier New" w:hAnsi="Courier New"/>
      </w:rPr>
    </w:lvl>
    <w:lvl w:ilvl="5" w:tplc="850ED11A">
      <w:start w:val="1"/>
      <w:numFmt w:val="bullet"/>
      <w:lvlText w:val=""/>
      <w:lvlJc w:val="left"/>
      <w:pPr>
        <w:ind w:left="4320" w:hanging="360"/>
      </w:pPr>
      <w:rPr>
        <w:rFonts w:hint="default" w:ascii="Wingdings" w:hAnsi="Wingdings"/>
      </w:rPr>
    </w:lvl>
    <w:lvl w:ilvl="6" w:tplc="6FB4D5C4">
      <w:start w:val="1"/>
      <w:numFmt w:val="bullet"/>
      <w:lvlText w:val=""/>
      <w:lvlJc w:val="left"/>
      <w:pPr>
        <w:ind w:left="5040" w:hanging="360"/>
      </w:pPr>
      <w:rPr>
        <w:rFonts w:hint="default" w:ascii="Symbol" w:hAnsi="Symbol"/>
      </w:rPr>
    </w:lvl>
    <w:lvl w:ilvl="7" w:tplc="6EEEFE14">
      <w:start w:val="1"/>
      <w:numFmt w:val="bullet"/>
      <w:lvlText w:val="o"/>
      <w:lvlJc w:val="left"/>
      <w:pPr>
        <w:ind w:left="5760" w:hanging="360"/>
      </w:pPr>
      <w:rPr>
        <w:rFonts w:hint="default" w:ascii="Courier New" w:hAnsi="Courier New"/>
      </w:rPr>
    </w:lvl>
    <w:lvl w:ilvl="8" w:tplc="136694D6">
      <w:start w:val="1"/>
      <w:numFmt w:val="bullet"/>
      <w:lvlText w:val=""/>
      <w:lvlJc w:val="left"/>
      <w:pPr>
        <w:ind w:left="6480" w:hanging="360"/>
      </w:pPr>
      <w:rPr>
        <w:rFonts w:hint="default" w:ascii="Wingdings" w:hAnsi="Wingdings"/>
      </w:rPr>
    </w:lvl>
  </w:abstractNum>
  <w:abstractNum w:abstractNumId="2" w15:restartNumberingAfterBreak="0">
    <w:nsid w:val="244F5DC8"/>
    <w:multiLevelType w:val="hybridMultilevel"/>
    <w:tmpl w:val="E77AF4FA"/>
    <w:lvl w:ilvl="0" w:tplc="9DF43D22">
      <w:start w:val="1"/>
      <w:numFmt w:val="bullet"/>
      <w:lvlText w:val=""/>
      <w:lvlJc w:val="left"/>
      <w:pPr>
        <w:ind w:left="720" w:hanging="360"/>
      </w:pPr>
      <w:rPr>
        <w:rFonts w:hint="default" w:ascii="Symbol" w:hAnsi="Symbol"/>
      </w:rPr>
    </w:lvl>
    <w:lvl w:ilvl="1" w:tplc="916C439A">
      <w:start w:val="1"/>
      <w:numFmt w:val="bullet"/>
      <w:lvlText w:val="o"/>
      <w:lvlJc w:val="left"/>
      <w:pPr>
        <w:ind w:left="1440" w:hanging="360"/>
      </w:pPr>
      <w:rPr>
        <w:rFonts w:hint="default" w:ascii="Courier New" w:hAnsi="Courier New"/>
      </w:rPr>
    </w:lvl>
    <w:lvl w:ilvl="2" w:tplc="E7B498D4">
      <w:start w:val="1"/>
      <w:numFmt w:val="bullet"/>
      <w:lvlText w:val=""/>
      <w:lvlJc w:val="left"/>
      <w:pPr>
        <w:ind w:left="2160" w:hanging="360"/>
      </w:pPr>
      <w:rPr>
        <w:rFonts w:hint="default" w:ascii="Wingdings" w:hAnsi="Wingdings"/>
      </w:rPr>
    </w:lvl>
    <w:lvl w:ilvl="3" w:tplc="92901922">
      <w:start w:val="1"/>
      <w:numFmt w:val="bullet"/>
      <w:lvlText w:val=""/>
      <w:lvlJc w:val="left"/>
      <w:pPr>
        <w:ind w:left="2880" w:hanging="360"/>
      </w:pPr>
      <w:rPr>
        <w:rFonts w:hint="default" w:ascii="Symbol" w:hAnsi="Symbol"/>
      </w:rPr>
    </w:lvl>
    <w:lvl w:ilvl="4" w:tplc="901C2206">
      <w:start w:val="1"/>
      <w:numFmt w:val="bullet"/>
      <w:lvlText w:val="o"/>
      <w:lvlJc w:val="left"/>
      <w:pPr>
        <w:ind w:left="3600" w:hanging="360"/>
      </w:pPr>
      <w:rPr>
        <w:rFonts w:hint="default" w:ascii="Courier New" w:hAnsi="Courier New"/>
      </w:rPr>
    </w:lvl>
    <w:lvl w:ilvl="5" w:tplc="853817E0">
      <w:start w:val="1"/>
      <w:numFmt w:val="bullet"/>
      <w:lvlText w:val=""/>
      <w:lvlJc w:val="left"/>
      <w:pPr>
        <w:ind w:left="4320" w:hanging="360"/>
      </w:pPr>
      <w:rPr>
        <w:rFonts w:hint="default" w:ascii="Wingdings" w:hAnsi="Wingdings"/>
      </w:rPr>
    </w:lvl>
    <w:lvl w:ilvl="6" w:tplc="6FFA6082">
      <w:start w:val="1"/>
      <w:numFmt w:val="bullet"/>
      <w:lvlText w:val=""/>
      <w:lvlJc w:val="left"/>
      <w:pPr>
        <w:ind w:left="5040" w:hanging="360"/>
      </w:pPr>
      <w:rPr>
        <w:rFonts w:hint="default" w:ascii="Symbol" w:hAnsi="Symbol"/>
      </w:rPr>
    </w:lvl>
    <w:lvl w:ilvl="7" w:tplc="CFF6C11C">
      <w:start w:val="1"/>
      <w:numFmt w:val="bullet"/>
      <w:lvlText w:val="o"/>
      <w:lvlJc w:val="left"/>
      <w:pPr>
        <w:ind w:left="5760" w:hanging="360"/>
      </w:pPr>
      <w:rPr>
        <w:rFonts w:hint="default" w:ascii="Courier New" w:hAnsi="Courier New"/>
      </w:rPr>
    </w:lvl>
    <w:lvl w:ilvl="8" w:tplc="FC226B68">
      <w:start w:val="1"/>
      <w:numFmt w:val="bullet"/>
      <w:lvlText w:val=""/>
      <w:lvlJc w:val="left"/>
      <w:pPr>
        <w:ind w:left="6480" w:hanging="360"/>
      </w:pPr>
      <w:rPr>
        <w:rFonts w:hint="default" w:ascii="Wingdings" w:hAnsi="Wingdings"/>
      </w:rPr>
    </w:lvl>
  </w:abstractNum>
  <w:abstractNum w:abstractNumId="3" w15:restartNumberingAfterBreak="0">
    <w:nsid w:val="2F7D406C"/>
    <w:multiLevelType w:val="hybridMultilevel"/>
    <w:tmpl w:val="248C84D2"/>
    <w:lvl w:ilvl="0" w:tplc="08D8AE3A">
      <w:start w:val="1"/>
      <w:numFmt w:val="bullet"/>
      <w:lvlText w:val=""/>
      <w:lvlJc w:val="left"/>
      <w:pPr>
        <w:ind w:left="720" w:hanging="360"/>
      </w:pPr>
      <w:rPr>
        <w:rFonts w:hint="default" w:ascii="Symbol" w:hAnsi="Symbol"/>
      </w:rPr>
    </w:lvl>
    <w:lvl w:ilvl="1" w:tplc="938E299E">
      <w:start w:val="1"/>
      <w:numFmt w:val="bullet"/>
      <w:lvlText w:val="o"/>
      <w:lvlJc w:val="left"/>
      <w:pPr>
        <w:ind w:left="1440" w:hanging="360"/>
      </w:pPr>
      <w:rPr>
        <w:rFonts w:hint="default" w:ascii="Courier New" w:hAnsi="Courier New"/>
      </w:rPr>
    </w:lvl>
    <w:lvl w:ilvl="2" w:tplc="F3162E98">
      <w:start w:val="1"/>
      <w:numFmt w:val="bullet"/>
      <w:lvlText w:val=""/>
      <w:lvlJc w:val="left"/>
      <w:pPr>
        <w:ind w:left="2160" w:hanging="360"/>
      </w:pPr>
      <w:rPr>
        <w:rFonts w:hint="default" w:ascii="Wingdings" w:hAnsi="Wingdings"/>
      </w:rPr>
    </w:lvl>
    <w:lvl w:ilvl="3" w:tplc="0DC6B3B8">
      <w:start w:val="1"/>
      <w:numFmt w:val="bullet"/>
      <w:lvlText w:val=""/>
      <w:lvlJc w:val="left"/>
      <w:pPr>
        <w:ind w:left="2880" w:hanging="360"/>
      </w:pPr>
      <w:rPr>
        <w:rFonts w:hint="default" w:ascii="Symbol" w:hAnsi="Symbol"/>
      </w:rPr>
    </w:lvl>
    <w:lvl w:ilvl="4" w:tplc="41C45B22">
      <w:start w:val="1"/>
      <w:numFmt w:val="bullet"/>
      <w:lvlText w:val="o"/>
      <w:lvlJc w:val="left"/>
      <w:pPr>
        <w:ind w:left="3600" w:hanging="360"/>
      </w:pPr>
      <w:rPr>
        <w:rFonts w:hint="default" w:ascii="Courier New" w:hAnsi="Courier New"/>
      </w:rPr>
    </w:lvl>
    <w:lvl w:ilvl="5" w:tplc="7D90908A">
      <w:start w:val="1"/>
      <w:numFmt w:val="bullet"/>
      <w:lvlText w:val=""/>
      <w:lvlJc w:val="left"/>
      <w:pPr>
        <w:ind w:left="4320" w:hanging="360"/>
      </w:pPr>
      <w:rPr>
        <w:rFonts w:hint="default" w:ascii="Wingdings" w:hAnsi="Wingdings"/>
      </w:rPr>
    </w:lvl>
    <w:lvl w:ilvl="6" w:tplc="8E8ABAD6">
      <w:start w:val="1"/>
      <w:numFmt w:val="bullet"/>
      <w:lvlText w:val=""/>
      <w:lvlJc w:val="left"/>
      <w:pPr>
        <w:ind w:left="5040" w:hanging="360"/>
      </w:pPr>
      <w:rPr>
        <w:rFonts w:hint="default" w:ascii="Symbol" w:hAnsi="Symbol"/>
      </w:rPr>
    </w:lvl>
    <w:lvl w:ilvl="7" w:tplc="56DED8F8">
      <w:start w:val="1"/>
      <w:numFmt w:val="bullet"/>
      <w:lvlText w:val="o"/>
      <w:lvlJc w:val="left"/>
      <w:pPr>
        <w:ind w:left="5760" w:hanging="360"/>
      </w:pPr>
      <w:rPr>
        <w:rFonts w:hint="default" w:ascii="Courier New" w:hAnsi="Courier New"/>
      </w:rPr>
    </w:lvl>
    <w:lvl w:ilvl="8" w:tplc="6120972A">
      <w:start w:val="1"/>
      <w:numFmt w:val="bullet"/>
      <w:lvlText w:val=""/>
      <w:lvlJc w:val="left"/>
      <w:pPr>
        <w:ind w:left="6480" w:hanging="360"/>
      </w:pPr>
      <w:rPr>
        <w:rFonts w:hint="default" w:ascii="Wingdings" w:hAnsi="Wingdings"/>
      </w:rPr>
    </w:lvl>
  </w:abstractNum>
  <w:abstractNum w:abstractNumId="4" w15:restartNumberingAfterBreak="0">
    <w:nsid w:val="3793D55C"/>
    <w:multiLevelType w:val="hybridMultilevel"/>
    <w:tmpl w:val="3DE85DEC"/>
    <w:lvl w:ilvl="0" w:tplc="8CB6B0AA">
      <w:start w:val="1"/>
      <w:numFmt w:val="bullet"/>
      <w:lvlText w:val=""/>
      <w:lvlJc w:val="left"/>
      <w:pPr>
        <w:ind w:left="720" w:hanging="360"/>
      </w:pPr>
      <w:rPr>
        <w:rFonts w:hint="default" w:ascii="Symbol" w:hAnsi="Symbol"/>
      </w:rPr>
    </w:lvl>
    <w:lvl w:ilvl="1" w:tplc="E0FA78B4">
      <w:start w:val="1"/>
      <w:numFmt w:val="bullet"/>
      <w:lvlText w:val="o"/>
      <w:lvlJc w:val="left"/>
      <w:pPr>
        <w:ind w:left="1440" w:hanging="360"/>
      </w:pPr>
      <w:rPr>
        <w:rFonts w:hint="default" w:ascii="Courier New" w:hAnsi="Courier New"/>
      </w:rPr>
    </w:lvl>
    <w:lvl w:ilvl="2" w:tplc="0BF28B90">
      <w:start w:val="1"/>
      <w:numFmt w:val="bullet"/>
      <w:lvlText w:val=""/>
      <w:lvlJc w:val="left"/>
      <w:pPr>
        <w:ind w:left="2160" w:hanging="360"/>
      </w:pPr>
      <w:rPr>
        <w:rFonts w:hint="default" w:ascii="Wingdings" w:hAnsi="Wingdings"/>
      </w:rPr>
    </w:lvl>
    <w:lvl w:ilvl="3" w:tplc="BE5ECC88">
      <w:start w:val="1"/>
      <w:numFmt w:val="bullet"/>
      <w:lvlText w:val=""/>
      <w:lvlJc w:val="left"/>
      <w:pPr>
        <w:ind w:left="2880" w:hanging="360"/>
      </w:pPr>
      <w:rPr>
        <w:rFonts w:hint="default" w:ascii="Symbol" w:hAnsi="Symbol"/>
      </w:rPr>
    </w:lvl>
    <w:lvl w:ilvl="4" w:tplc="FD5092FA">
      <w:start w:val="1"/>
      <w:numFmt w:val="bullet"/>
      <w:lvlText w:val="o"/>
      <w:lvlJc w:val="left"/>
      <w:pPr>
        <w:ind w:left="3600" w:hanging="360"/>
      </w:pPr>
      <w:rPr>
        <w:rFonts w:hint="default" w:ascii="Courier New" w:hAnsi="Courier New"/>
      </w:rPr>
    </w:lvl>
    <w:lvl w:ilvl="5" w:tplc="271A823C">
      <w:start w:val="1"/>
      <w:numFmt w:val="bullet"/>
      <w:lvlText w:val=""/>
      <w:lvlJc w:val="left"/>
      <w:pPr>
        <w:ind w:left="4320" w:hanging="360"/>
      </w:pPr>
      <w:rPr>
        <w:rFonts w:hint="default" w:ascii="Wingdings" w:hAnsi="Wingdings"/>
      </w:rPr>
    </w:lvl>
    <w:lvl w:ilvl="6" w:tplc="CA3600CE">
      <w:start w:val="1"/>
      <w:numFmt w:val="bullet"/>
      <w:lvlText w:val=""/>
      <w:lvlJc w:val="left"/>
      <w:pPr>
        <w:ind w:left="5040" w:hanging="360"/>
      </w:pPr>
      <w:rPr>
        <w:rFonts w:hint="default" w:ascii="Symbol" w:hAnsi="Symbol"/>
      </w:rPr>
    </w:lvl>
    <w:lvl w:ilvl="7" w:tplc="48F44BBE">
      <w:start w:val="1"/>
      <w:numFmt w:val="bullet"/>
      <w:lvlText w:val="o"/>
      <w:lvlJc w:val="left"/>
      <w:pPr>
        <w:ind w:left="5760" w:hanging="360"/>
      </w:pPr>
      <w:rPr>
        <w:rFonts w:hint="default" w:ascii="Courier New" w:hAnsi="Courier New"/>
      </w:rPr>
    </w:lvl>
    <w:lvl w:ilvl="8" w:tplc="2EDE5DF6">
      <w:start w:val="1"/>
      <w:numFmt w:val="bullet"/>
      <w:lvlText w:val=""/>
      <w:lvlJc w:val="left"/>
      <w:pPr>
        <w:ind w:left="6480" w:hanging="360"/>
      </w:pPr>
      <w:rPr>
        <w:rFonts w:hint="default" w:ascii="Wingdings" w:hAnsi="Wingdings"/>
      </w:rPr>
    </w:lvl>
  </w:abstractNum>
  <w:abstractNum w:abstractNumId="5" w15:restartNumberingAfterBreak="0">
    <w:nsid w:val="4232A366"/>
    <w:multiLevelType w:val="hybridMultilevel"/>
    <w:tmpl w:val="8FEA9B92"/>
    <w:lvl w:ilvl="0" w:tplc="9CE456EE">
      <w:start w:val="1"/>
      <w:numFmt w:val="bullet"/>
      <w:lvlText w:val=""/>
      <w:lvlJc w:val="left"/>
      <w:pPr>
        <w:ind w:left="720" w:hanging="360"/>
      </w:pPr>
      <w:rPr>
        <w:rFonts w:hint="default" w:ascii="Symbol" w:hAnsi="Symbol"/>
      </w:rPr>
    </w:lvl>
    <w:lvl w:ilvl="1" w:tplc="52307A54">
      <w:start w:val="1"/>
      <w:numFmt w:val="bullet"/>
      <w:lvlText w:val="o"/>
      <w:lvlJc w:val="left"/>
      <w:pPr>
        <w:ind w:left="1440" w:hanging="360"/>
      </w:pPr>
      <w:rPr>
        <w:rFonts w:hint="default" w:ascii="Courier New" w:hAnsi="Courier New"/>
      </w:rPr>
    </w:lvl>
    <w:lvl w:ilvl="2" w:tplc="5FB2ACC2">
      <w:start w:val="1"/>
      <w:numFmt w:val="bullet"/>
      <w:lvlText w:val=""/>
      <w:lvlJc w:val="left"/>
      <w:pPr>
        <w:ind w:left="2160" w:hanging="360"/>
      </w:pPr>
      <w:rPr>
        <w:rFonts w:hint="default" w:ascii="Wingdings" w:hAnsi="Wingdings"/>
      </w:rPr>
    </w:lvl>
    <w:lvl w:ilvl="3" w:tplc="35B835EC">
      <w:start w:val="1"/>
      <w:numFmt w:val="bullet"/>
      <w:lvlText w:val=""/>
      <w:lvlJc w:val="left"/>
      <w:pPr>
        <w:ind w:left="2880" w:hanging="360"/>
      </w:pPr>
      <w:rPr>
        <w:rFonts w:hint="default" w:ascii="Symbol" w:hAnsi="Symbol"/>
      </w:rPr>
    </w:lvl>
    <w:lvl w:ilvl="4" w:tplc="FBE89B04">
      <w:start w:val="1"/>
      <w:numFmt w:val="bullet"/>
      <w:lvlText w:val="o"/>
      <w:lvlJc w:val="left"/>
      <w:pPr>
        <w:ind w:left="3600" w:hanging="360"/>
      </w:pPr>
      <w:rPr>
        <w:rFonts w:hint="default" w:ascii="Courier New" w:hAnsi="Courier New"/>
      </w:rPr>
    </w:lvl>
    <w:lvl w:ilvl="5" w:tplc="6012FB7A">
      <w:start w:val="1"/>
      <w:numFmt w:val="bullet"/>
      <w:lvlText w:val=""/>
      <w:lvlJc w:val="left"/>
      <w:pPr>
        <w:ind w:left="4320" w:hanging="360"/>
      </w:pPr>
      <w:rPr>
        <w:rFonts w:hint="default" w:ascii="Wingdings" w:hAnsi="Wingdings"/>
      </w:rPr>
    </w:lvl>
    <w:lvl w:ilvl="6" w:tplc="0F0A74B4">
      <w:start w:val="1"/>
      <w:numFmt w:val="bullet"/>
      <w:lvlText w:val=""/>
      <w:lvlJc w:val="left"/>
      <w:pPr>
        <w:ind w:left="5040" w:hanging="360"/>
      </w:pPr>
      <w:rPr>
        <w:rFonts w:hint="default" w:ascii="Symbol" w:hAnsi="Symbol"/>
      </w:rPr>
    </w:lvl>
    <w:lvl w:ilvl="7" w:tplc="BA7EF414">
      <w:start w:val="1"/>
      <w:numFmt w:val="bullet"/>
      <w:lvlText w:val="o"/>
      <w:lvlJc w:val="left"/>
      <w:pPr>
        <w:ind w:left="5760" w:hanging="360"/>
      </w:pPr>
      <w:rPr>
        <w:rFonts w:hint="default" w:ascii="Courier New" w:hAnsi="Courier New"/>
      </w:rPr>
    </w:lvl>
    <w:lvl w:ilvl="8" w:tplc="3CD07094">
      <w:start w:val="1"/>
      <w:numFmt w:val="bullet"/>
      <w:lvlText w:val=""/>
      <w:lvlJc w:val="left"/>
      <w:pPr>
        <w:ind w:left="6480" w:hanging="360"/>
      </w:pPr>
      <w:rPr>
        <w:rFonts w:hint="default" w:ascii="Wingdings" w:hAnsi="Wingdings"/>
      </w:rPr>
    </w:lvl>
  </w:abstractNum>
  <w:abstractNum w:abstractNumId="6" w15:restartNumberingAfterBreak="0">
    <w:nsid w:val="4EC6FC20"/>
    <w:multiLevelType w:val="hybridMultilevel"/>
    <w:tmpl w:val="88663D26"/>
    <w:lvl w:ilvl="0" w:tplc="2CD436BC">
      <w:start w:val="1"/>
      <w:numFmt w:val="bullet"/>
      <w:lvlText w:val=""/>
      <w:lvlJc w:val="left"/>
      <w:pPr>
        <w:ind w:left="720" w:hanging="360"/>
      </w:pPr>
      <w:rPr>
        <w:rFonts w:hint="default" w:ascii="Symbol" w:hAnsi="Symbol"/>
      </w:rPr>
    </w:lvl>
    <w:lvl w:ilvl="1" w:tplc="24CC0D3E">
      <w:start w:val="1"/>
      <w:numFmt w:val="bullet"/>
      <w:lvlText w:val="o"/>
      <w:lvlJc w:val="left"/>
      <w:pPr>
        <w:ind w:left="1440" w:hanging="360"/>
      </w:pPr>
      <w:rPr>
        <w:rFonts w:hint="default" w:ascii="Courier New" w:hAnsi="Courier New"/>
      </w:rPr>
    </w:lvl>
    <w:lvl w:ilvl="2" w:tplc="7AA6C2CE">
      <w:start w:val="1"/>
      <w:numFmt w:val="bullet"/>
      <w:lvlText w:val=""/>
      <w:lvlJc w:val="left"/>
      <w:pPr>
        <w:ind w:left="2160" w:hanging="360"/>
      </w:pPr>
      <w:rPr>
        <w:rFonts w:hint="default" w:ascii="Wingdings" w:hAnsi="Wingdings"/>
      </w:rPr>
    </w:lvl>
    <w:lvl w:ilvl="3" w:tplc="0B3C556A">
      <w:start w:val="1"/>
      <w:numFmt w:val="bullet"/>
      <w:lvlText w:val=""/>
      <w:lvlJc w:val="left"/>
      <w:pPr>
        <w:ind w:left="2880" w:hanging="360"/>
      </w:pPr>
      <w:rPr>
        <w:rFonts w:hint="default" w:ascii="Symbol" w:hAnsi="Symbol"/>
      </w:rPr>
    </w:lvl>
    <w:lvl w:ilvl="4" w:tplc="200A633C">
      <w:start w:val="1"/>
      <w:numFmt w:val="bullet"/>
      <w:lvlText w:val="o"/>
      <w:lvlJc w:val="left"/>
      <w:pPr>
        <w:ind w:left="3600" w:hanging="360"/>
      </w:pPr>
      <w:rPr>
        <w:rFonts w:hint="default" w:ascii="Courier New" w:hAnsi="Courier New"/>
      </w:rPr>
    </w:lvl>
    <w:lvl w:ilvl="5" w:tplc="8236C18A">
      <w:start w:val="1"/>
      <w:numFmt w:val="bullet"/>
      <w:lvlText w:val=""/>
      <w:lvlJc w:val="left"/>
      <w:pPr>
        <w:ind w:left="4320" w:hanging="360"/>
      </w:pPr>
      <w:rPr>
        <w:rFonts w:hint="default" w:ascii="Wingdings" w:hAnsi="Wingdings"/>
      </w:rPr>
    </w:lvl>
    <w:lvl w:ilvl="6" w:tplc="67EADF1C">
      <w:start w:val="1"/>
      <w:numFmt w:val="bullet"/>
      <w:lvlText w:val=""/>
      <w:lvlJc w:val="left"/>
      <w:pPr>
        <w:ind w:left="5040" w:hanging="360"/>
      </w:pPr>
      <w:rPr>
        <w:rFonts w:hint="default" w:ascii="Symbol" w:hAnsi="Symbol"/>
      </w:rPr>
    </w:lvl>
    <w:lvl w:ilvl="7" w:tplc="D2606446">
      <w:start w:val="1"/>
      <w:numFmt w:val="bullet"/>
      <w:lvlText w:val="o"/>
      <w:lvlJc w:val="left"/>
      <w:pPr>
        <w:ind w:left="5760" w:hanging="360"/>
      </w:pPr>
      <w:rPr>
        <w:rFonts w:hint="default" w:ascii="Courier New" w:hAnsi="Courier New"/>
      </w:rPr>
    </w:lvl>
    <w:lvl w:ilvl="8" w:tplc="53D0A936">
      <w:start w:val="1"/>
      <w:numFmt w:val="bullet"/>
      <w:lvlText w:val=""/>
      <w:lvlJc w:val="left"/>
      <w:pPr>
        <w:ind w:left="6480" w:hanging="360"/>
      </w:pPr>
      <w:rPr>
        <w:rFonts w:hint="default" w:ascii="Wingdings" w:hAnsi="Wingdings"/>
      </w:rPr>
    </w:lvl>
  </w:abstractNum>
  <w:abstractNum w:abstractNumId="7" w15:restartNumberingAfterBreak="0">
    <w:nsid w:val="703E92CF"/>
    <w:multiLevelType w:val="hybridMultilevel"/>
    <w:tmpl w:val="B538B420"/>
    <w:lvl w:ilvl="0" w:tplc="A4DE7BA6">
      <w:start w:val="1"/>
      <w:numFmt w:val="bullet"/>
      <w:lvlText w:val=""/>
      <w:lvlJc w:val="left"/>
      <w:pPr>
        <w:ind w:left="720" w:hanging="360"/>
      </w:pPr>
      <w:rPr>
        <w:rFonts w:hint="default" w:ascii="Symbol" w:hAnsi="Symbol"/>
      </w:rPr>
    </w:lvl>
    <w:lvl w:ilvl="1" w:tplc="28ACA97C">
      <w:start w:val="1"/>
      <w:numFmt w:val="bullet"/>
      <w:lvlText w:val="o"/>
      <w:lvlJc w:val="left"/>
      <w:pPr>
        <w:ind w:left="1440" w:hanging="360"/>
      </w:pPr>
      <w:rPr>
        <w:rFonts w:hint="default" w:ascii="Courier New" w:hAnsi="Courier New"/>
      </w:rPr>
    </w:lvl>
    <w:lvl w:ilvl="2" w:tplc="AF96ACB4">
      <w:start w:val="1"/>
      <w:numFmt w:val="bullet"/>
      <w:lvlText w:val=""/>
      <w:lvlJc w:val="left"/>
      <w:pPr>
        <w:ind w:left="2160" w:hanging="360"/>
      </w:pPr>
      <w:rPr>
        <w:rFonts w:hint="default" w:ascii="Wingdings" w:hAnsi="Wingdings"/>
      </w:rPr>
    </w:lvl>
    <w:lvl w:ilvl="3" w:tplc="F36C2F0A">
      <w:start w:val="1"/>
      <w:numFmt w:val="bullet"/>
      <w:lvlText w:val=""/>
      <w:lvlJc w:val="left"/>
      <w:pPr>
        <w:ind w:left="2880" w:hanging="360"/>
      </w:pPr>
      <w:rPr>
        <w:rFonts w:hint="default" w:ascii="Symbol" w:hAnsi="Symbol"/>
      </w:rPr>
    </w:lvl>
    <w:lvl w:ilvl="4" w:tplc="E06AD308">
      <w:start w:val="1"/>
      <w:numFmt w:val="bullet"/>
      <w:lvlText w:val="o"/>
      <w:lvlJc w:val="left"/>
      <w:pPr>
        <w:ind w:left="3600" w:hanging="360"/>
      </w:pPr>
      <w:rPr>
        <w:rFonts w:hint="default" w:ascii="Courier New" w:hAnsi="Courier New"/>
      </w:rPr>
    </w:lvl>
    <w:lvl w:ilvl="5" w:tplc="89BEDA2A">
      <w:start w:val="1"/>
      <w:numFmt w:val="bullet"/>
      <w:lvlText w:val=""/>
      <w:lvlJc w:val="left"/>
      <w:pPr>
        <w:ind w:left="4320" w:hanging="360"/>
      </w:pPr>
      <w:rPr>
        <w:rFonts w:hint="default" w:ascii="Wingdings" w:hAnsi="Wingdings"/>
      </w:rPr>
    </w:lvl>
    <w:lvl w:ilvl="6" w:tplc="F5347780">
      <w:start w:val="1"/>
      <w:numFmt w:val="bullet"/>
      <w:lvlText w:val=""/>
      <w:lvlJc w:val="left"/>
      <w:pPr>
        <w:ind w:left="5040" w:hanging="360"/>
      </w:pPr>
      <w:rPr>
        <w:rFonts w:hint="default" w:ascii="Symbol" w:hAnsi="Symbol"/>
      </w:rPr>
    </w:lvl>
    <w:lvl w:ilvl="7" w:tplc="EEB40FFC">
      <w:start w:val="1"/>
      <w:numFmt w:val="bullet"/>
      <w:lvlText w:val="o"/>
      <w:lvlJc w:val="left"/>
      <w:pPr>
        <w:ind w:left="5760" w:hanging="360"/>
      </w:pPr>
      <w:rPr>
        <w:rFonts w:hint="default" w:ascii="Courier New" w:hAnsi="Courier New"/>
      </w:rPr>
    </w:lvl>
    <w:lvl w:ilvl="8" w:tplc="80F26C3E">
      <w:start w:val="1"/>
      <w:numFmt w:val="bullet"/>
      <w:lvlText w:val=""/>
      <w:lvlJc w:val="left"/>
      <w:pPr>
        <w:ind w:left="6480" w:hanging="360"/>
      </w:pPr>
      <w:rPr>
        <w:rFonts w:hint="default" w:ascii="Wingdings" w:hAnsi="Wingdings"/>
      </w:rPr>
    </w:lvl>
  </w:abstractNum>
  <w:num w:numId="1" w16cid:durableId="1085570218">
    <w:abstractNumId w:val="0"/>
  </w:num>
  <w:num w:numId="2" w16cid:durableId="321667884">
    <w:abstractNumId w:val="5"/>
  </w:num>
  <w:num w:numId="3" w16cid:durableId="2095318315">
    <w:abstractNumId w:val="7"/>
  </w:num>
  <w:num w:numId="4" w16cid:durableId="2110082395">
    <w:abstractNumId w:val="1"/>
  </w:num>
  <w:num w:numId="5" w16cid:durableId="739132710">
    <w:abstractNumId w:val="4"/>
  </w:num>
  <w:num w:numId="6" w16cid:durableId="998997351">
    <w:abstractNumId w:val="6"/>
  </w:num>
  <w:num w:numId="7" w16cid:durableId="1538856153">
    <w:abstractNumId w:val="2"/>
  </w:num>
  <w:num w:numId="8" w16cid:durableId="1554192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91BD76"/>
    <w:rsid w:val="000F2B0A"/>
    <w:rsid w:val="001A465C"/>
    <w:rsid w:val="002E590A"/>
    <w:rsid w:val="00306A3C"/>
    <w:rsid w:val="005A4A65"/>
    <w:rsid w:val="00728AA0"/>
    <w:rsid w:val="00987BAB"/>
    <w:rsid w:val="009D35A2"/>
    <w:rsid w:val="00B75C0E"/>
    <w:rsid w:val="00BA31A5"/>
    <w:rsid w:val="00E91945"/>
    <w:rsid w:val="01884D1E"/>
    <w:rsid w:val="047BD45D"/>
    <w:rsid w:val="0652F119"/>
    <w:rsid w:val="07B3E3AE"/>
    <w:rsid w:val="0878A46F"/>
    <w:rsid w:val="0C502850"/>
    <w:rsid w:val="0E9E822B"/>
    <w:rsid w:val="0FD15F97"/>
    <w:rsid w:val="111C21C7"/>
    <w:rsid w:val="1485B0A0"/>
    <w:rsid w:val="17F4C470"/>
    <w:rsid w:val="19C791B5"/>
    <w:rsid w:val="1AC9343C"/>
    <w:rsid w:val="1B368677"/>
    <w:rsid w:val="1B7A017B"/>
    <w:rsid w:val="1D6FAEB9"/>
    <w:rsid w:val="1F04831C"/>
    <w:rsid w:val="1F062F30"/>
    <w:rsid w:val="204EE6BA"/>
    <w:rsid w:val="211FA36A"/>
    <w:rsid w:val="24002DDB"/>
    <w:rsid w:val="2735F021"/>
    <w:rsid w:val="28064AE8"/>
    <w:rsid w:val="28C36844"/>
    <w:rsid w:val="29220E5E"/>
    <w:rsid w:val="2C23CC03"/>
    <w:rsid w:val="2DED7E7E"/>
    <w:rsid w:val="32BA5FA0"/>
    <w:rsid w:val="358FD078"/>
    <w:rsid w:val="38C3012C"/>
    <w:rsid w:val="397CD47B"/>
    <w:rsid w:val="39B54594"/>
    <w:rsid w:val="3A0B81DB"/>
    <w:rsid w:val="3B6C94FD"/>
    <w:rsid w:val="3C7A6E29"/>
    <w:rsid w:val="425E408F"/>
    <w:rsid w:val="42A616D4"/>
    <w:rsid w:val="46C0736A"/>
    <w:rsid w:val="46F4AAF4"/>
    <w:rsid w:val="4731BF2B"/>
    <w:rsid w:val="47798C7C"/>
    <w:rsid w:val="479AAF01"/>
    <w:rsid w:val="47BE6E69"/>
    <w:rsid w:val="47FE1478"/>
    <w:rsid w:val="48880A59"/>
    <w:rsid w:val="51111E63"/>
    <w:rsid w:val="515E1A4D"/>
    <w:rsid w:val="5207B9B5"/>
    <w:rsid w:val="5291BD76"/>
    <w:rsid w:val="53A72AE3"/>
    <w:rsid w:val="55F2BE9D"/>
    <w:rsid w:val="560AF49F"/>
    <w:rsid w:val="576EF18C"/>
    <w:rsid w:val="5D6E0F8F"/>
    <w:rsid w:val="5F1AB60A"/>
    <w:rsid w:val="629256E3"/>
    <w:rsid w:val="65040F96"/>
    <w:rsid w:val="65F2AAFD"/>
    <w:rsid w:val="685200F9"/>
    <w:rsid w:val="691479C5"/>
    <w:rsid w:val="6AD38028"/>
    <w:rsid w:val="6C432A50"/>
    <w:rsid w:val="6EB2736E"/>
    <w:rsid w:val="70DF38C3"/>
    <w:rsid w:val="723BAE6A"/>
    <w:rsid w:val="742A1344"/>
    <w:rsid w:val="77A8AC7D"/>
    <w:rsid w:val="77C88985"/>
    <w:rsid w:val="7A79F7CC"/>
    <w:rsid w:val="7C2A9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BD76"/>
  <w15:chartTrackingRefBased/>
  <w15:docId w15:val="{990D962E-0156-476D-9AE0-C031A53F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7F4C470"/>
    <w:pPr>
      <w:ind w:left="720"/>
      <w:contextualSpacing/>
    </w:pPr>
  </w:style>
  <w:style w:type="character" w:styleId="Hyperlink">
    <w:name w:val="Hyperlink"/>
    <w:basedOn w:val="DefaultParagraphFont"/>
    <w:uiPriority w:val="99"/>
    <w:unhideWhenUsed/>
    <w:rsid w:val="17F4C470"/>
    <w:rPr>
      <w:color w:val="467886"/>
      <w:u w:val="single"/>
    </w:rPr>
  </w:style>
  <w:style w:type="character" w:styleId="FollowedHyperlink">
    <w:name w:val="FollowedHyperlink"/>
    <w:basedOn w:val="DefaultParagraphFont"/>
    <w:uiPriority w:val="99"/>
    <w:semiHidden/>
    <w:unhideWhenUsed/>
    <w:rsid w:val="000F2B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68360">
      <w:bodyDiv w:val="1"/>
      <w:marLeft w:val="0"/>
      <w:marRight w:val="0"/>
      <w:marTop w:val="0"/>
      <w:marBottom w:val="0"/>
      <w:divBdr>
        <w:top w:val="none" w:sz="0" w:space="0" w:color="auto"/>
        <w:left w:val="none" w:sz="0" w:space="0" w:color="auto"/>
        <w:bottom w:val="none" w:sz="0" w:space="0" w:color="auto"/>
        <w:right w:val="none" w:sz="0" w:space="0" w:color="auto"/>
      </w:divBdr>
      <w:divsChild>
        <w:div w:id="218707385">
          <w:marLeft w:val="480"/>
          <w:marRight w:val="0"/>
          <w:marTop w:val="0"/>
          <w:marBottom w:val="0"/>
          <w:divBdr>
            <w:top w:val="none" w:sz="0" w:space="0" w:color="auto"/>
            <w:left w:val="none" w:sz="0" w:space="0" w:color="auto"/>
            <w:bottom w:val="none" w:sz="0" w:space="0" w:color="auto"/>
            <w:right w:val="none" w:sz="0" w:space="0" w:color="auto"/>
          </w:divBdr>
          <w:divsChild>
            <w:div w:id="11160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9947">
      <w:bodyDiv w:val="1"/>
      <w:marLeft w:val="0"/>
      <w:marRight w:val="0"/>
      <w:marTop w:val="0"/>
      <w:marBottom w:val="0"/>
      <w:divBdr>
        <w:top w:val="none" w:sz="0" w:space="0" w:color="auto"/>
        <w:left w:val="none" w:sz="0" w:space="0" w:color="auto"/>
        <w:bottom w:val="none" w:sz="0" w:space="0" w:color="auto"/>
        <w:right w:val="none" w:sz="0" w:space="0" w:color="auto"/>
      </w:divBdr>
      <w:divsChild>
        <w:div w:id="1504199769">
          <w:marLeft w:val="480"/>
          <w:marRight w:val="0"/>
          <w:marTop w:val="0"/>
          <w:marBottom w:val="0"/>
          <w:divBdr>
            <w:top w:val="none" w:sz="0" w:space="0" w:color="auto"/>
            <w:left w:val="none" w:sz="0" w:space="0" w:color="auto"/>
            <w:bottom w:val="none" w:sz="0" w:space="0" w:color="auto"/>
            <w:right w:val="none" w:sz="0" w:space="0" w:color="auto"/>
          </w:divBdr>
          <w:divsChild>
            <w:div w:id="10451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8920">
      <w:bodyDiv w:val="1"/>
      <w:marLeft w:val="0"/>
      <w:marRight w:val="0"/>
      <w:marTop w:val="0"/>
      <w:marBottom w:val="0"/>
      <w:divBdr>
        <w:top w:val="none" w:sz="0" w:space="0" w:color="auto"/>
        <w:left w:val="none" w:sz="0" w:space="0" w:color="auto"/>
        <w:bottom w:val="none" w:sz="0" w:space="0" w:color="auto"/>
        <w:right w:val="none" w:sz="0" w:space="0" w:color="auto"/>
      </w:divBdr>
      <w:divsChild>
        <w:div w:id="62534507">
          <w:marLeft w:val="480"/>
          <w:marRight w:val="0"/>
          <w:marTop w:val="0"/>
          <w:marBottom w:val="0"/>
          <w:divBdr>
            <w:top w:val="none" w:sz="0" w:space="0" w:color="auto"/>
            <w:left w:val="none" w:sz="0" w:space="0" w:color="auto"/>
            <w:bottom w:val="none" w:sz="0" w:space="0" w:color="auto"/>
            <w:right w:val="none" w:sz="0" w:space="0" w:color="auto"/>
          </w:divBdr>
          <w:divsChild>
            <w:div w:id="6460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0974">
      <w:bodyDiv w:val="1"/>
      <w:marLeft w:val="0"/>
      <w:marRight w:val="0"/>
      <w:marTop w:val="0"/>
      <w:marBottom w:val="0"/>
      <w:divBdr>
        <w:top w:val="none" w:sz="0" w:space="0" w:color="auto"/>
        <w:left w:val="none" w:sz="0" w:space="0" w:color="auto"/>
        <w:bottom w:val="none" w:sz="0" w:space="0" w:color="auto"/>
        <w:right w:val="none" w:sz="0" w:space="0" w:color="auto"/>
      </w:divBdr>
      <w:divsChild>
        <w:div w:id="1857619638">
          <w:marLeft w:val="480"/>
          <w:marRight w:val="0"/>
          <w:marTop w:val="0"/>
          <w:marBottom w:val="0"/>
          <w:divBdr>
            <w:top w:val="none" w:sz="0" w:space="0" w:color="auto"/>
            <w:left w:val="none" w:sz="0" w:space="0" w:color="auto"/>
            <w:bottom w:val="none" w:sz="0" w:space="0" w:color="auto"/>
            <w:right w:val="none" w:sz="0" w:space="0" w:color="auto"/>
          </w:divBdr>
          <w:divsChild>
            <w:div w:id="1203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github.com/ColeBromfield01/DATA650_project" TargetMode="External" Id="Ra112d7a557354854" /><Relationship Type="http://schemas.openxmlformats.org/officeDocument/2006/relationships/hyperlink" Target="https://osir3dme2h.execute-api.us-east-1.amazonaws.com/dev/" TargetMode="External" Id="Re31ebe175620475e" /><Relationship Type="http://schemas.openxmlformats.org/officeDocument/2006/relationships/hyperlink" Target="http://msml-data-650-front-end-static-cb-dr-mn.s3-website-us-east-1.amazonaws.com/" TargetMode="External" Id="R61907a1f40634d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den rey</dc:creator>
  <keywords/>
  <dc:description/>
  <lastModifiedBy>Dennis Reyes</lastModifiedBy>
  <revision>4</revision>
  <dcterms:created xsi:type="dcterms:W3CDTF">2024-11-22T03:33:00.0000000Z</dcterms:created>
  <dcterms:modified xsi:type="dcterms:W3CDTF">2024-12-05T02:18:32.4192798Z</dcterms:modified>
</coreProperties>
</file>