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CBBC" w14:textId="77777777" w:rsidR="005A78F5" w:rsidRPr="00B81856" w:rsidRDefault="00AE5595">
      <w:pPr>
        <w:spacing w:after="0"/>
        <w:jc w:val="center"/>
        <w:rPr>
          <w:rFonts w:ascii="Times New Roman" w:hAnsi="Times New Roman" w:cs="Times New Roman"/>
        </w:rPr>
      </w:pPr>
      <w:r w:rsidRPr="00B81856">
        <w:rPr>
          <w:rFonts w:ascii="Times New Roman" w:eastAsia="Arial" w:hAnsi="Times New Roman" w:cs="Times New Roman"/>
          <w:b/>
          <w:sz w:val="36"/>
        </w:rPr>
        <w:t>Cole</w:t>
      </w:r>
      <w:r w:rsidRPr="00B81856">
        <w:rPr>
          <w:rFonts w:ascii="Times New Roman" w:hAnsi="Times New Roman" w:cs="Times New Roman"/>
        </w:rPr>
        <w:t xml:space="preserve"> </w:t>
      </w:r>
      <w:r w:rsidRPr="00B81856">
        <w:rPr>
          <w:rFonts w:ascii="Times New Roman" w:eastAsia="Arial" w:hAnsi="Times New Roman" w:cs="Times New Roman"/>
          <w:b/>
          <w:sz w:val="36"/>
        </w:rPr>
        <w:t>Bromfield</w:t>
      </w:r>
    </w:p>
    <w:p w14:paraId="5E2000FD" w14:textId="663495EC" w:rsidR="009174A8" w:rsidRPr="00B81856" w:rsidRDefault="00AE5595" w:rsidP="00D56708">
      <w:pPr>
        <w:spacing w:after="0"/>
        <w:jc w:val="center"/>
        <w:rPr>
          <w:rFonts w:ascii="Times New Roman" w:hAnsi="Times New Roman" w:cs="Times New Roman"/>
        </w:rPr>
      </w:pPr>
      <w:r w:rsidRPr="00B81856">
        <w:rPr>
          <w:rFonts w:ascii="Times New Roman" w:eastAsia="Arial" w:hAnsi="Times New Roman" w:cs="Times New Roman"/>
        </w:rPr>
        <w:t>Hyattsville, MD</w:t>
      </w:r>
      <w:r w:rsidRPr="00B81856">
        <w:rPr>
          <w:rFonts w:ascii="Times New Roman" w:hAnsi="Times New Roman" w:cs="Times New Roman"/>
        </w:rPr>
        <w:t xml:space="preserve">, </w:t>
      </w:r>
      <w:r w:rsidRPr="00B81856">
        <w:rPr>
          <w:rFonts w:ascii="Times New Roman" w:eastAsia="Arial" w:hAnsi="Times New Roman" w:cs="Times New Roman"/>
        </w:rPr>
        <w:t>20781 | (540) 869-1610</w:t>
      </w:r>
      <w:r w:rsidR="000375EB" w:rsidRPr="00B81856">
        <w:rPr>
          <w:rFonts w:ascii="Times New Roman" w:hAnsi="Times New Roman" w:cs="Times New Roman"/>
        </w:rPr>
        <w:t xml:space="preserve"> | </w:t>
      </w:r>
      <w:r w:rsidRPr="00B81856">
        <w:rPr>
          <w:rFonts w:ascii="Times New Roman" w:eastAsia="Arial" w:hAnsi="Times New Roman" w:cs="Times New Roman"/>
        </w:rPr>
        <w:t>colebromfield@gmail.com</w:t>
      </w:r>
    </w:p>
    <w:p w14:paraId="0FA1F5F2" w14:textId="0CD2DD4E" w:rsidR="006C492A" w:rsidRPr="00B81856" w:rsidRDefault="008C12C2" w:rsidP="009174A8">
      <w:pPr>
        <w:spacing w:after="0"/>
        <w:jc w:val="center"/>
        <w:rPr>
          <w:rFonts w:ascii="Times New Roman" w:hAnsi="Times New Roman" w:cs="Times New Roman"/>
        </w:rPr>
      </w:pPr>
      <w:r w:rsidRPr="00B81856">
        <w:rPr>
          <w:rFonts w:ascii="Times New Roman" w:hAnsi="Times New Roman" w:cs="Times New Roman"/>
        </w:rPr>
        <w:t>Striving for continuous improvement personally and academically</w:t>
      </w:r>
      <w:r w:rsidR="001A5A3C" w:rsidRPr="00B81856">
        <w:rPr>
          <w:rFonts w:ascii="Times New Roman" w:hAnsi="Times New Roman" w:cs="Times New Roman"/>
        </w:rPr>
        <w:t>.</w:t>
      </w:r>
      <w:r w:rsidR="0075741F" w:rsidRPr="00B81856">
        <w:rPr>
          <w:rFonts w:ascii="Times New Roman" w:hAnsi="Times New Roman" w:cs="Times New Roman"/>
        </w:rPr>
        <w:t xml:space="preserve">  </w:t>
      </w:r>
    </w:p>
    <w:p w14:paraId="4695BAF9" w14:textId="68A5D673" w:rsidR="005A78F5" w:rsidRPr="00B81856" w:rsidRDefault="002E30D5" w:rsidP="00B81856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28"/>
        </w:rPr>
        <w:br/>
      </w:r>
      <w:r w:rsidR="00AE5595" w:rsidRPr="00B81856">
        <w:rPr>
          <w:rFonts w:ascii="Times New Roman" w:eastAsia="Arial" w:hAnsi="Times New Roman" w:cs="Times New Roman"/>
          <w:b/>
          <w:sz w:val="28"/>
        </w:rPr>
        <w:t>EDUCATION</w:t>
      </w:r>
    </w:p>
    <w:p w14:paraId="68490D8C" w14:textId="771998AD" w:rsidR="006C492A" w:rsidRPr="00B81856" w:rsidRDefault="006C492A" w:rsidP="006C492A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B81856">
        <w:rPr>
          <w:rFonts w:ascii="Times New Roman" w:eastAsia="Arial" w:hAnsi="Times New Roman" w:cs="Times New Roman"/>
          <w:b/>
          <w:sz w:val="24"/>
        </w:rPr>
        <w:t xml:space="preserve">Master of Professional Studies </w:t>
      </w:r>
      <w:r w:rsidR="00B81856">
        <w:rPr>
          <w:rFonts w:ascii="Times New Roman" w:eastAsia="Arial" w:hAnsi="Times New Roman" w:cs="Times New Roman"/>
          <w:bCs/>
          <w:sz w:val="24"/>
        </w:rPr>
        <w:t>(Data Science)</w:t>
      </w:r>
      <w:r w:rsidRPr="00B81856">
        <w:rPr>
          <w:rFonts w:ascii="Times New Roman" w:hAnsi="Times New Roman" w:cs="Times New Roman"/>
        </w:rPr>
        <w:tab/>
      </w:r>
      <w:r w:rsidR="00B81856">
        <w:rPr>
          <w:rFonts w:ascii="Times New Roman" w:eastAsia="Arial" w:hAnsi="Times New Roman" w:cs="Times New Roman"/>
        </w:rPr>
        <w:t>Anticipated: Dec 2024</w:t>
      </w:r>
    </w:p>
    <w:p w14:paraId="79329559" w14:textId="200AF741" w:rsidR="006C492A" w:rsidRPr="00B81856" w:rsidRDefault="006C492A" w:rsidP="00F61956">
      <w:pPr>
        <w:spacing w:after="0"/>
        <w:rPr>
          <w:rFonts w:ascii="Times New Roman" w:hAnsi="Times New Roman" w:cs="Times New Roman"/>
        </w:rPr>
      </w:pPr>
      <w:r w:rsidRPr="00B81856">
        <w:rPr>
          <w:rFonts w:ascii="Times New Roman" w:eastAsia="Arial" w:hAnsi="Times New Roman" w:cs="Times New Roman"/>
          <w:i/>
        </w:rPr>
        <w:t>University of Maryland (College Park, MD)</w:t>
      </w:r>
    </w:p>
    <w:p w14:paraId="7D029CDF" w14:textId="77777777" w:rsidR="006C492A" w:rsidRPr="00B81856" w:rsidRDefault="006C492A">
      <w:pPr>
        <w:tabs>
          <w:tab w:val="right" w:pos="9360"/>
        </w:tabs>
        <w:spacing w:after="0"/>
        <w:rPr>
          <w:rFonts w:ascii="Times New Roman" w:eastAsia="Arial" w:hAnsi="Times New Roman" w:cs="Times New Roman"/>
          <w:b/>
          <w:sz w:val="24"/>
        </w:rPr>
      </w:pPr>
    </w:p>
    <w:p w14:paraId="7932BEB1" w14:textId="13BE0F16" w:rsidR="005A78F5" w:rsidRPr="00B81856" w:rsidRDefault="00AE5595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B81856">
        <w:rPr>
          <w:rFonts w:ascii="Times New Roman" w:eastAsia="Arial" w:hAnsi="Times New Roman" w:cs="Times New Roman"/>
          <w:b/>
          <w:sz w:val="24"/>
        </w:rPr>
        <w:t>B</w:t>
      </w:r>
      <w:r w:rsidR="000375EB" w:rsidRPr="00B81856">
        <w:rPr>
          <w:rFonts w:ascii="Times New Roman" w:eastAsia="Arial" w:hAnsi="Times New Roman" w:cs="Times New Roman"/>
          <w:b/>
          <w:sz w:val="24"/>
        </w:rPr>
        <w:t>achelor of Science</w:t>
      </w:r>
      <w:r w:rsidRPr="00B81856">
        <w:rPr>
          <w:rFonts w:ascii="Times New Roman" w:eastAsia="Arial" w:hAnsi="Times New Roman" w:cs="Times New Roman"/>
          <w:b/>
          <w:sz w:val="24"/>
        </w:rPr>
        <w:t xml:space="preserve"> </w:t>
      </w:r>
      <w:r w:rsidR="00B81856">
        <w:rPr>
          <w:rFonts w:ascii="Times New Roman" w:eastAsia="Arial" w:hAnsi="Times New Roman" w:cs="Times New Roman"/>
          <w:bCs/>
          <w:sz w:val="24"/>
        </w:rPr>
        <w:t>(Mathematics)</w:t>
      </w:r>
      <w:r w:rsidRPr="00B81856">
        <w:rPr>
          <w:rFonts w:ascii="Times New Roman" w:hAnsi="Times New Roman" w:cs="Times New Roman"/>
        </w:rPr>
        <w:tab/>
      </w:r>
      <w:r w:rsidR="00B81856">
        <w:rPr>
          <w:rFonts w:ascii="Times New Roman" w:eastAsia="Arial" w:hAnsi="Times New Roman" w:cs="Times New Roman"/>
        </w:rPr>
        <w:t>May 2023</w:t>
      </w:r>
    </w:p>
    <w:p w14:paraId="2ACA7D25" w14:textId="3A9A48A2" w:rsidR="005A78F5" w:rsidRPr="00B81856" w:rsidRDefault="00AE5595">
      <w:pPr>
        <w:spacing w:after="0"/>
        <w:rPr>
          <w:rFonts w:ascii="Times New Roman" w:hAnsi="Times New Roman" w:cs="Times New Roman"/>
        </w:rPr>
      </w:pPr>
      <w:r w:rsidRPr="00B81856">
        <w:rPr>
          <w:rFonts w:ascii="Times New Roman" w:eastAsia="Arial" w:hAnsi="Times New Roman" w:cs="Times New Roman"/>
          <w:i/>
        </w:rPr>
        <w:t>University of Maryland</w:t>
      </w:r>
      <w:r w:rsidR="00EB0D83" w:rsidRPr="00B81856">
        <w:rPr>
          <w:rFonts w:ascii="Times New Roman" w:eastAsia="Arial" w:hAnsi="Times New Roman" w:cs="Times New Roman"/>
          <w:i/>
        </w:rPr>
        <w:t xml:space="preserve"> (College Park, MD)</w:t>
      </w:r>
    </w:p>
    <w:p w14:paraId="352FBD33" w14:textId="77777777" w:rsidR="005A78F5" w:rsidRPr="00B81856" w:rsidRDefault="005A78F5">
      <w:pPr>
        <w:spacing w:after="0"/>
        <w:rPr>
          <w:rFonts w:ascii="Times New Roman" w:hAnsi="Times New Roman" w:cs="Times New Roman"/>
        </w:rPr>
      </w:pPr>
    </w:p>
    <w:p w14:paraId="037A0F52" w14:textId="2ECEEC8E" w:rsidR="005A78F5" w:rsidRPr="00B81856" w:rsidRDefault="00AE5595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B81856">
        <w:rPr>
          <w:rFonts w:ascii="Times New Roman" w:eastAsia="Arial" w:hAnsi="Times New Roman" w:cs="Times New Roman"/>
          <w:b/>
          <w:sz w:val="24"/>
        </w:rPr>
        <w:t>A</w:t>
      </w:r>
      <w:r w:rsidR="000375EB" w:rsidRPr="00B81856">
        <w:rPr>
          <w:rFonts w:ascii="Times New Roman" w:eastAsia="Arial" w:hAnsi="Times New Roman" w:cs="Times New Roman"/>
          <w:b/>
          <w:sz w:val="24"/>
        </w:rPr>
        <w:t>ssociate</w:t>
      </w:r>
      <w:r w:rsidRPr="00B81856">
        <w:rPr>
          <w:rFonts w:ascii="Times New Roman" w:eastAsia="Arial" w:hAnsi="Times New Roman" w:cs="Times New Roman"/>
          <w:b/>
          <w:sz w:val="24"/>
        </w:rPr>
        <w:t xml:space="preserve"> </w:t>
      </w:r>
      <w:r w:rsidR="00B81856">
        <w:rPr>
          <w:rFonts w:ascii="Times New Roman" w:eastAsia="Arial" w:hAnsi="Times New Roman" w:cs="Times New Roman"/>
          <w:b/>
          <w:sz w:val="24"/>
        </w:rPr>
        <w:t xml:space="preserve">of Arts </w:t>
      </w:r>
      <w:r w:rsidR="00B81856">
        <w:rPr>
          <w:rFonts w:ascii="Times New Roman" w:eastAsia="Arial" w:hAnsi="Times New Roman" w:cs="Times New Roman"/>
          <w:bCs/>
          <w:sz w:val="24"/>
        </w:rPr>
        <w:t>(General Studies)</w:t>
      </w:r>
      <w:r w:rsidRPr="00B81856">
        <w:rPr>
          <w:rFonts w:ascii="Times New Roman" w:hAnsi="Times New Roman" w:cs="Times New Roman"/>
        </w:rPr>
        <w:tab/>
      </w:r>
      <w:r w:rsidRPr="00B81856">
        <w:rPr>
          <w:rFonts w:ascii="Times New Roman" w:eastAsia="Arial" w:hAnsi="Times New Roman" w:cs="Times New Roman"/>
        </w:rPr>
        <w:t>May 2021</w:t>
      </w:r>
    </w:p>
    <w:p w14:paraId="7CAA5C55" w14:textId="08A08583" w:rsidR="005A78F5" w:rsidRPr="00B81856" w:rsidRDefault="00AE5595">
      <w:pPr>
        <w:spacing w:after="0"/>
        <w:rPr>
          <w:rFonts w:ascii="Times New Roman" w:eastAsia="Arial" w:hAnsi="Times New Roman" w:cs="Times New Roman"/>
          <w:i/>
        </w:rPr>
      </w:pPr>
      <w:r w:rsidRPr="00B81856">
        <w:rPr>
          <w:rFonts w:ascii="Times New Roman" w:eastAsia="Arial" w:hAnsi="Times New Roman" w:cs="Times New Roman"/>
          <w:i/>
        </w:rPr>
        <w:t>Frederick Community College</w:t>
      </w:r>
      <w:r w:rsidR="00EB0D83" w:rsidRPr="00B81856">
        <w:rPr>
          <w:rFonts w:ascii="Times New Roman" w:eastAsia="Arial" w:hAnsi="Times New Roman" w:cs="Times New Roman"/>
          <w:i/>
        </w:rPr>
        <w:t xml:space="preserve"> (</w:t>
      </w:r>
      <w:r w:rsidRPr="00B81856">
        <w:rPr>
          <w:rFonts w:ascii="Times New Roman" w:eastAsia="Arial" w:hAnsi="Times New Roman" w:cs="Times New Roman"/>
          <w:i/>
        </w:rPr>
        <w:t>Frederick</w:t>
      </w:r>
      <w:r w:rsidR="00EB0D83" w:rsidRPr="00B81856">
        <w:rPr>
          <w:rFonts w:ascii="Times New Roman" w:eastAsia="Arial" w:hAnsi="Times New Roman" w:cs="Times New Roman"/>
          <w:i/>
        </w:rPr>
        <w:t>, MD)</w:t>
      </w:r>
    </w:p>
    <w:p w14:paraId="112EADB6" w14:textId="774B896E" w:rsidR="002F4D2F" w:rsidRPr="00B81856" w:rsidRDefault="002F4D2F">
      <w:pPr>
        <w:spacing w:after="0"/>
        <w:rPr>
          <w:rFonts w:ascii="Times New Roman" w:hAnsi="Times New Roman" w:cs="Times New Roman"/>
        </w:rPr>
      </w:pPr>
      <w:r w:rsidRPr="00B81856">
        <w:rPr>
          <w:rFonts w:ascii="Times New Roman" w:eastAsia="Arial" w:hAnsi="Times New Roman" w:cs="Times New Roman"/>
          <w:i/>
        </w:rPr>
        <w:t>Graduated with High Honors</w:t>
      </w:r>
    </w:p>
    <w:p w14:paraId="2EA514C7" w14:textId="77777777" w:rsidR="005A78F5" w:rsidRPr="00B81856" w:rsidRDefault="005A78F5">
      <w:pPr>
        <w:spacing w:after="0"/>
        <w:rPr>
          <w:rFonts w:ascii="Times New Roman" w:hAnsi="Times New Roman" w:cs="Times New Roman"/>
        </w:rPr>
      </w:pPr>
    </w:p>
    <w:p w14:paraId="3F6D9851" w14:textId="0775792A" w:rsidR="00604D25" w:rsidRPr="00B81856" w:rsidRDefault="00604D25" w:rsidP="00604D25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</w:rPr>
      </w:pPr>
      <w:r w:rsidRPr="00B81856">
        <w:rPr>
          <w:rFonts w:ascii="Times New Roman" w:eastAsia="Arial" w:hAnsi="Times New Roman" w:cs="Times New Roman"/>
          <w:b/>
          <w:sz w:val="28"/>
        </w:rPr>
        <w:t>SKILLS</w:t>
      </w:r>
    </w:p>
    <w:p w14:paraId="6A793CC2" w14:textId="16A3A5AB" w:rsidR="00604D25" w:rsidRPr="00B81856" w:rsidRDefault="00604D25" w:rsidP="00604D25">
      <w:pPr>
        <w:spacing w:after="0"/>
        <w:rPr>
          <w:rFonts w:ascii="Times New Roman" w:hAnsi="Times New Roman" w:cs="Times New Roman"/>
        </w:rPr>
      </w:pPr>
      <w:r w:rsidRPr="00B81856">
        <w:rPr>
          <w:rFonts w:ascii="Times New Roman" w:eastAsia="Arial" w:hAnsi="Times New Roman" w:cs="Times New Roman"/>
          <w:b/>
          <w:sz w:val="24"/>
        </w:rPr>
        <w:t xml:space="preserve">Expert: </w:t>
      </w:r>
      <w:r w:rsidRPr="00B81856">
        <w:rPr>
          <w:rFonts w:ascii="Times New Roman" w:eastAsia="Arial" w:hAnsi="Times New Roman" w:cs="Times New Roman"/>
        </w:rPr>
        <w:t xml:space="preserve">Microsoft </w:t>
      </w:r>
      <w:r w:rsidR="0065325B">
        <w:rPr>
          <w:rFonts w:ascii="Times New Roman" w:eastAsia="Arial" w:hAnsi="Times New Roman" w:cs="Times New Roman"/>
        </w:rPr>
        <w:t>Office,</w:t>
      </w:r>
      <w:r w:rsidRPr="00B81856">
        <w:rPr>
          <w:rFonts w:ascii="Times New Roman" w:eastAsia="Arial" w:hAnsi="Times New Roman" w:cs="Times New Roman"/>
        </w:rPr>
        <w:t xml:space="preserve"> </w:t>
      </w:r>
      <w:r w:rsidR="00DA2DFF">
        <w:rPr>
          <w:rFonts w:ascii="Times New Roman" w:eastAsia="Arial" w:hAnsi="Times New Roman" w:cs="Times New Roman"/>
        </w:rPr>
        <w:t>Python</w:t>
      </w:r>
      <w:r w:rsidR="0065325B">
        <w:rPr>
          <w:rFonts w:ascii="Times New Roman" w:eastAsia="Arial" w:hAnsi="Times New Roman" w:cs="Times New Roman"/>
        </w:rPr>
        <w:t xml:space="preserve"> (incl. NumPy, Pandas, Matplotlib, Seaborn)</w:t>
      </w:r>
      <w:r w:rsidR="00DA2DFF">
        <w:rPr>
          <w:rFonts w:ascii="Times New Roman" w:eastAsia="Arial" w:hAnsi="Times New Roman" w:cs="Times New Roman"/>
        </w:rPr>
        <w:t>, Data Visualization Techniques</w:t>
      </w:r>
      <w:r w:rsidR="0065325B">
        <w:rPr>
          <w:rFonts w:ascii="Times New Roman" w:eastAsia="Arial" w:hAnsi="Times New Roman" w:cs="Times New Roman"/>
        </w:rPr>
        <w:t>, Applied Mathematics (incl. linear algebra, statistics, and probability theory)</w:t>
      </w:r>
    </w:p>
    <w:p w14:paraId="481CC1E8" w14:textId="2401C290" w:rsidR="00604D25" w:rsidRPr="00B81856" w:rsidRDefault="00604D25" w:rsidP="00604D25">
      <w:pPr>
        <w:spacing w:after="0"/>
        <w:rPr>
          <w:rFonts w:ascii="Times New Roman" w:hAnsi="Times New Roman" w:cs="Times New Roman"/>
        </w:rPr>
      </w:pPr>
      <w:r w:rsidRPr="00B81856">
        <w:rPr>
          <w:rFonts w:ascii="Times New Roman" w:eastAsia="Arial" w:hAnsi="Times New Roman" w:cs="Times New Roman"/>
          <w:b/>
          <w:sz w:val="24"/>
        </w:rPr>
        <w:t xml:space="preserve">Intermediate: </w:t>
      </w:r>
      <w:r w:rsidRPr="00B81856">
        <w:rPr>
          <w:rFonts w:ascii="Times New Roman" w:eastAsia="Arial" w:hAnsi="Times New Roman" w:cs="Times New Roman"/>
        </w:rPr>
        <w:t>MATLAB, Java</w:t>
      </w:r>
      <w:r w:rsidR="0065325B">
        <w:rPr>
          <w:rFonts w:ascii="Times New Roman" w:eastAsia="Arial" w:hAnsi="Times New Roman" w:cs="Times New Roman"/>
        </w:rPr>
        <w:t xml:space="preserve">, </w:t>
      </w:r>
      <w:r w:rsidR="0065325B">
        <w:rPr>
          <w:rFonts w:ascii="Times New Roman" w:eastAsia="Arial" w:hAnsi="Times New Roman" w:cs="Times New Roman"/>
        </w:rPr>
        <w:t>Machine Learning Techniques</w:t>
      </w:r>
      <w:r w:rsidR="0065325B">
        <w:rPr>
          <w:rFonts w:ascii="Times New Roman" w:eastAsia="Arial" w:hAnsi="Times New Roman" w:cs="Times New Roman"/>
        </w:rPr>
        <w:t>, Web Scraping, Data Cleaning, Git</w:t>
      </w:r>
    </w:p>
    <w:p w14:paraId="0E1ADF5A" w14:textId="4BB78E94" w:rsidR="005A78F5" w:rsidRPr="00CF4DFE" w:rsidRDefault="0065325B" w:rsidP="00CF4DFE">
      <w:pPr>
        <w:pBdr>
          <w:bottom w:val="single" w:sz="4" w:space="1" w:color="auto"/>
        </w:pBdr>
        <w:spacing w:after="120"/>
        <w:rPr>
          <w:rFonts w:ascii="Times New Roman" w:eastAsia="Arial" w:hAnsi="Times New Roman" w:cs="Times New Roman"/>
        </w:rPr>
      </w:pPr>
      <w:r w:rsidRPr="00B81856">
        <w:rPr>
          <w:rFonts w:ascii="Times New Roman" w:eastAsia="Arial" w:hAnsi="Times New Roman" w:cs="Times New Roman"/>
          <w:b/>
          <w:sz w:val="24"/>
        </w:rPr>
        <w:t xml:space="preserve">Basic: </w:t>
      </w:r>
      <w:proofErr w:type="spellStart"/>
      <w:r w:rsidRPr="00B81856">
        <w:rPr>
          <w:rFonts w:ascii="Times New Roman" w:eastAsia="Arial" w:hAnsi="Times New Roman" w:cs="Times New Roman"/>
        </w:rPr>
        <w:t>CloudCompare</w:t>
      </w:r>
      <w:proofErr w:type="spellEnd"/>
      <w:r w:rsidRPr="00B81856">
        <w:rPr>
          <w:rFonts w:ascii="Times New Roman" w:eastAsia="Arial" w:hAnsi="Times New Roman" w:cs="Times New Roman"/>
        </w:rPr>
        <w:t>, SQL, R</w:t>
      </w:r>
      <w:r>
        <w:rPr>
          <w:rFonts w:ascii="Times New Roman" w:eastAsia="Arial" w:hAnsi="Times New Roman" w:cs="Times New Roman"/>
        </w:rPr>
        <w:t xml:space="preserve">, </w:t>
      </w:r>
      <w:proofErr w:type="spellStart"/>
      <w:r>
        <w:rPr>
          <w:rFonts w:ascii="Times New Roman" w:eastAsia="Arial" w:hAnsi="Times New Roman" w:cs="Times New Roman"/>
        </w:rPr>
        <w:t>RegEx</w:t>
      </w:r>
      <w:proofErr w:type="spellEnd"/>
      <w:r>
        <w:rPr>
          <w:rFonts w:ascii="Times New Roman" w:eastAsia="Arial" w:hAnsi="Times New Roman" w:cs="Times New Roman"/>
        </w:rPr>
        <w:t xml:space="preserve"> Code</w:t>
      </w:r>
      <w:r w:rsidR="00CF4DFE">
        <w:rPr>
          <w:rFonts w:ascii="Times New Roman" w:eastAsia="Arial" w:hAnsi="Times New Roman" w:cs="Times New Roman"/>
        </w:rPr>
        <w:br/>
      </w:r>
      <w:r w:rsidR="00CF4DFE">
        <w:rPr>
          <w:rFonts w:ascii="Times New Roman" w:eastAsia="Arial" w:hAnsi="Times New Roman" w:cs="Times New Roman"/>
          <w:b/>
          <w:sz w:val="28"/>
        </w:rPr>
        <w:br/>
      </w:r>
      <w:r w:rsidR="00AE5595" w:rsidRPr="00B81856">
        <w:rPr>
          <w:rFonts w:ascii="Times New Roman" w:eastAsia="Arial" w:hAnsi="Times New Roman" w:cs="Times New Roman"/>
          <w:b/>
          <w:sz w:val="28"/>
        </w:rPr>
        <w:t>EXPERIENCE</w:t>
      </w:r>
    </w:p>
    <w:p w14:paraId="0DA99A5A" w14:textId="6D8BFB09" w:rsidR="00515C74" w:rsidRPr="00B81856" w:rsidRDefault="00515C74" w:rsidP="00515C74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</w:rPr>
        <w:t>Modeling and Simulation Intern,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>
        <w:rPr>
          <w:rFonts w:ascii="Times New Roman" w:eastAsia="Arial" w:hAnsi="Times New Roman" w:cs="Times New Roman"/>
          <w:i/>
        </w:rPr>
        <w:t>The MITRE Corporation,</w:t>
      </w:r>
      <w:r w:rsidRPr="00B81856">
        <w:rPr>
          <w:rFonts w:ascii="Times New Roman" w:eastAsia="Arial" w:hAnsi="Times New Roman" w:cs="Times New Roman"/>
          <w:i/>
        </w:rPr>
        <w:t xml:space="preserve"> </w:t>
      </w:r>
      <w:r>
        <w:rPr>
          <w:rFonts w:ascii="Times New Roman" w:eastAsia="Arial" w:hAnsi="Times New Roman" w:cs="Times New Roman"/>
          <w:iCs/>
        </w:rPr>
        <w:t>McLean, VA</w:t>
      </w:r>
      <w:r w:rsidRPr="0005606E">
        <w:rPr>
          <w:rFonts w:ascii="Times New Roman" w:eastAsia="Arial" w:hAnsi="Times New Roman" w:cs="Times New Roman"/>
          <w:iCs/>
        </w:rPr>
        <w:t xml:space="preserve">        </w:t>
      </w:r>
      <w:r w:rsidRPr="00B8185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eastAsia="Arial" w:hAnsi="Times New Roman" w:cs="Times New Roman"/>
          <w:b/>
          <w:bCs/>
        </w:rPr>
        <w:t>May 2023</w:t>
      </w:r>
      <w:r w:rsidRPr="0005606E">
        <w:rPr>
          <w:rFonts w:ascii="Times New Roman" w:eastAsia="Arial" w:hAnsi="Times New Roman" w:cs="Times New Roman"/>
          <w:b/>
          <w:bCs/>
        </w:rPr>
        <w:t xml:space="preserve"> - Present</w:t>
      </w:r>
    </w:p>
    <w:p w14:paraId="3B6C481F" w14:textId="01EB762B" w:rsidR="00515C74" w:rsidRPr="00515C74" w:rsidRDefault="00515C74" w:rsidP="0005606E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Evaluating and presenting the comparative efficacy of two Initial Orbit Determination (IOD) methods used for low-Earth orbit satellites.  Writing Python code to properly analyze, store, and visually represent error data from each method, </w:t>
      </w:r>
      <w:r w:rsidR="00D80031">
        <w:rPr>
          <w:rFonts w:ascii="Times New Roman" w:eastAsia="Arial" w:hAnsi="Times New Roman" w:cs="Times New Roman"/>
        </w:rPr>
        <w:t>considering</w:t>
      </w:r>
      <w:r>
        <w:rPr>
          <w:rFonts w:ascii="Times New Roman" w:eastAsia="Arial" w:hAnsi="Times New Roman" w:cs="Times New Roman"/>
        </w:rPr>
        <w:t xml:space="preserve"> how this error changes with various orbital parameters and orbit types.  </w:t>
      </w:r>
      <w:r w:rsidR="00DA2DFF">
        <w:rPr>
          <w:rFonts w:ascii="Times New Roman" w:eastAsia="Arial" w:hAnsi="Times New Roman" w:cs="Times New Roman"/>
        </w:rPr>
        <w:t xml:space="preserve">Successfully minimized </w:t>
      </w:r>
      <w:r w:rsidR="0065325B">
        <w:rPr>
          <w:rFonts w:ascii="Times New Roman" w:eastAsia="Arial" w:hAnsi="Times New Roman" w:cs="Times New Roman"/>
        </w:rPr>
        <w:t xml:space="preserve">observation </w:t>
      </w:r>
      <w:r w:rsidR="00DA2DFF">
        <w:rPr>
          <w:rFonts w:ascii="Times New Roman" w:eastAsia="Arial" w:hAnsi="Times New Roman" w:cs="Times New Roman"/>
        </w:rPr>
        <w:t xml:space="preserve">error to </w:t>
      </w:r>
      <w:r w:rsidR="0065325B">
        <w:rPr>
          <w:rFonts w:ascii="Times New Roman" w:eastAsia="Arial" w:hAnsi="Times New Roman" w:cs="Times New Roman"/>
        </w:rPr>
        <w:t xml:space="preserve">the scale of </w:t>
      </w:r>
      <m:oMath>
        <m:sSup>
          <m:sSupPr>
            <m:ctrlPr>
              <w:rPr>
                <w:rFonts w:ascii="Cambria Math" w:eastAsia="Arial" w:hAnsi="Cambria Math" w:cs="Times New Roman"/>
                <w:i/>
              </w:rPr>
            </m:ctrlPr>
          </m:sSupPr>
          <m:e>
            <m:r>
              <w:rPr>
                <w:rFonts w:ascii="Cambria Math" w:eastAsia="Arial" w:hAnsi="Cambria Math" w:cs="Times New Roman"/>
              </w:rPr>
              <m:t>10</m:t>
            </m:r>
          </m:e>
          <m:sup>
            <m:r>
              <w:rPr>
                <w:rFonts w:ascii="Cambria Math" w:eastAsia="Arial" w:hAnsi="Cambria Math" w:cs="Times New Roman"/>
              </w:rPr>
              <m:t>-4</m:t>
            </m:r>
          </m:sup>
        </m:sSup>
      </m:oMath>
      <w:r w:rsidR="0065325B">
        <w:rPr>
          <w:rFonts w:ascii="Times New Roman" w:eastAsia="Arial" w:hAnsi="Times New Roman" w:cs="Times New Roman"/>
        </w:rPr>
        <w:t xml:space="preserve">.  </w:t>
      </w:r>
      <w:r>
        <w:rPr>
          <w:rFonts w:ascii="Times New Roman" w:eastAsia="Arial" w:hAnsi="Times New Roman" w:cs="Times New Roman"/>
        </w:rPr>
        <w:t xml:space="preserve">Developing </w:t>
      </w:r>
      <w:r w:rsidR="00310FB9">
        <w:rPr>
          <w:rFonts w:ascii="Times New Roman" w:eastAsia="Arial" w:hAnsi="Times New Roman" w:cs="Times New Roman"/>
        </w:rPr>
        <w:t xml:space="preserve">method to calculate satellite location at any given time </w:t>
      </w:r>
      <w:r w:rsidR="0065325B">
        <w:rPr>
          <w:rFonts w:ascii="Times New Roman" w:eastAsia="Arial" w:hAnsi="Times New Roman" w:cs="Times New Roman"/>
        </w:rPr>
        <w:t xml:space="preserve">via </w:t>
      </w:r>
      <w:r w:rsidR="00310FB9">
        <w:rPr>
          <w:rFonts w:ascii="Times New Roman" w:eastAsia="Arial" w:hAnsi="Times New Roman" w:cs="Times New Roman"/>
        </w:rPr>
        <w:t>Kalman filters.</w:t>
      </w:r>
    </w:p>
    <w:p w14:paraId="5A0DC6A4" w14:textId="77777777" w:rsidR="00515C74" w:rsidRDefault="00515C74" w:rsidP="0005606E">
      <w:pPr>
        <w:spacing w:after="0"/>
        <w:rPr>
          <w:rFonts w:ascii="Times New Roman" w:eastAsia="Arial" w:hAnsi="Times New Roman" w:cs="Times New Roman"/>
          <w:b/>
        </w:rPr>
      </w:pPr>
    </w:p>
    <w:p w14:paraId="4B6D516F" w14:textId="4417A47A" w:rsidR="002F4D2F" w:rsidRPr="00B81856" w:rsidRDefault="0005606E" w:rsidP="0005606E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</w:rPr>
        <w:t>Math Tutor,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 w:rsidRPr="00B81856">
        <w:rPr>
          <w:rFonts w:ascii="Times New Roman" w:eastAsia="Arial" w:hAnsi="Times New Roman" w:cs="Times New Roman"/>
          <w:i/>
        </w:rPr>
        <w:t xml:space="preserve">Paper, Inc. </w:t>
      </w:r>
      <w:r w:rsidRPr="0005606E">
        <w:rPr>
          <w:rFonts w:ascii="Times New Roman" w:eastAsia="Arial" w:hAnsi="Times New Roman" w:cs="Times New Roman"/>
          <w:iCs/>
        </w:rPr>
        <w:t>(</w:t>
      </w:r>
      <w:proofErr w:type="gramStart"/>
      <w:r w:rsidRPr="0005606E">
        <w:rPr>
          <w:rFonts w:ascii="Times New Roman" w:eastAsia="Arial" w:hAnsi="Times New Roman" w:cs="Times New Roman"/>
          <w:iCs/>
        </w:rPr>
        <w:t xml:space="preserve">Remote)   </w:t>
      </w:r>
      <w:proofErr w:type="gramEnd"/>
      <w:r w:rsidRPr="0005606E">
        <w:rPr>
          <w:rFonts w:ascii="Times New Roman" w:eastAsia="Arial" w:hAnsi="Times New Roman" w:cs="Times New Roman"/>
          <w:iCs/>
        </w:rPr>
        <w:t xml:space="preserve">                                                                    </w:t>
      </w:r>
      <w:r w:rsidR="002F4D2F" w:rsidRPr="00B8185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</w:r>
      <w:r w:rsidR="002F4D2F" w:rsidRPr="0005606E">
        <w:rPr>
          <w:rFonts w:ascii="Times New Roman" w:eastAsia="Arial" w:hAnsi="Times New Roman" w:cs="Times New Roman"/>
          <w:b/>
          <w:bCs/>
        </w:rPr>
        <w:t>Oct 2022 - Present</w:t>
      </w:r>
    </w:p>
    <w:p w14:paraId="31A7A3DF" w14:textId="63B8AF27" w:rsidR="002F4D2F" w:rsidRPr="00B81856" w:rsidRDefault="002B5D1E" w:rsidP="002F4D2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</w:rPr>
        <w:t>Tutoring</w:t>
      </w:r>
      <w:r w:rsidR="002F4D2F" w:rsidRPr="00B81856">
        <w:rPr>
          <w:rFonts w:ascii="Times New Roman" w:eastAsia="Arial" w:hAnsi="Times New Roman" w:cs="Times New Roman"/>
        </w:rPr>
        <w:t xml:space="preserve"> students </w:t>
      </w:r>
      <w:r w:rsidR="004513B0">
        <w:rPr>
          <w:rFonts w:ascii="Times New Roman" w:eastAsia="Arial" w:hAnsi="Times New Roman" w:cs="Times New Roman"/>
        </w:rPr>
        <w:t xml:space="preserve">in underserved communities </w:t>
      </w:r>
      <w:r w:rsidR="002F4D2F" w:rsidRPr="00B81856">
        <w:rPr>
          <w:rFonts w:ascii="Times New Roman" w:eastAsia="Arial" w:hAnsi="Times New Roman" w:cs="Times New Roman"/>
        </w:rPr>
        <w:t>across the United States and Canada</w:t>
      </w:r>
      <w:r>
        <w:rPr>
          <w:rFonts w:ascii="Times New Roman" w:eastAsia="Arial" w:hAnsi="Times New Roman" w:cs="Times New Roman"/>
        </w:rPr>
        <w:t xml:space="preserve"> via an online, chat-based platform</w:t>
      </w:r>
      <w:r w:rsidR="002F4D2F" w:rsidRPr="00B81856">
        <w:rPr>
          <w:rFonts w:ascii="Times New Roman" w:eastAsia="Arial" w:hAnsi="Times New Roman" w:cs="Times New Roman"/>
        </w:rPr>
        <w:t xml:space="preserve">. Guiding </w:t>
      </w:r>
      <w:r w:rsidR="00CF4DFE">
        <w:rPr>
          <w:rFonts w:ascii="Times New Roman" w:eastAsia="Arial" w:hAnsi="Times New Roman" w:cs="Times New Roman"/>
        </w:rPr>
        <w:t>them</w:t>
      </w:r>
      <w:r w:rsidR="002F4D2F" w:rsidRPr="00B81856">
        <w:rPr>
          <w:rFonts w:ascii="Times New Roman" w:eastAsia="Arial" w:hAnsi="Times New Roman" w:cs="Times New Roman"/>
        </w:rPr>
        <w:t xml:space="preserve"> through challenging problems and questions with Socratic questioning and relevant d</w:t>
      </w:r>
      <w:r w:rsidR="00515C74">
        <w:rPr>
          <w:rFonts w:ascii="Times New Roman" w:eastAsia="Arial" w:hAnsi="Times New Roman" w:cs="Times New Roman"/>
        </w:rPr>
        <w:t>rawings</w:t>
      </w:r>
      <w:r w:rsidR="002F4D2F" w:rsidRPr="00B81856">
        <w:rPr>
          <w:rFonts w:ascii="Times New Roman" w:eastAsia="Arial" w:hAnsi="Times New Roman" w:cs="Times New Roman"/>
        </w:rPr>
        <w:t>/demonstrations.</w:t>
      </w:r>
      <w:r w:rsidR="00C63428" w:rsidRPr="00B81856">
        <w:rPr>
          <w:rFonts w:ascii="Times New Roman" w:eastAsia="Arial" w:hAnsi="Times New Roman" w:cs="Times New Roman"/>
        </w:rPr>
        <w:t xml:space="preserve">  Often navigating fast-paced environment with multiple students</w:t>
      </w:r>
    </w:p>
    <w:p w14:paraId="618F2438" w14:textId="77777777" w:rsidR="002F4D2F" w:rsidRPr="00B81856" w:rsidRDefault="002F4D2F" w:rsidP="005F0267">
      <w:pPr>
        <w:tabs>
          <w:tab w:val="right" w:pos="9360"/>
        </w:tabs>
        <w:spacing w:after="0"/>
        <w:rPr>
          <w:rFonts w:ascii="Times New Roman" w:eastAsia="Arial" w:hAnsi="Times New Roman" w:cs="Times New Roman"/>
          <w:b/>
          <w:sz w:val="24"/>
        </w:rPr>
      </w:pPr>
    </w:p>
    <w:p w14:paraId="2CCA4ED4" w14:textId="0010143E" w:rsidR="005F0267" w:rsidRPr="00B81856" w:rsidRDefault="0005606E" w:rsidP="0005606E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</w:rPr>
        <w:t>Data Science Intern,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 w:rsidRPr="00B81856">
        <w:rPr>
          <w:rFonts w:ascii="Times New Roman" w:eastAsia="Arial" w:hAnsi="Times New Roman" w:cs="Times New Roman"/>
          <w:i/>
        </w:rPr>
        <w:t xml:space="preserve">Hexagon US Federal, </w:t>
      </w:r>
      <w:r w:rsidRPr="0005606E">
        <w:rPr>
          <w:rFonts w:ascii="Times New Roman" w:eastAsia="Arial" w:hAnsi="Times New Roman" w:cs="Times New Roman"/>
          <w:iCs/>
        </w:rPr>
        <w:t>Lanham, MD</w:t>
      </w:r>
      <w:r>
        <w:rPr>
          <w:rFonts w:ascii="Times New Roman" w:eastAsia="Arial" w:hAnsi="Times New Roman" w:cs="Times New Roman"/>
          <w:i/>
        </w:rPr>
        <w:t xml:space="preserve">                      </w:t>
      </w:r>
      <w:r w:rsidR="005F0267" w:rsidRPr="00B8185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ab/>
      </w:r>
      <w:r w:rsidR="005F0267" w:rsidRPr="0005606E">
        <w:rPr>
          <w:rFonts w:ascii="Times New Roman" w:eastAsia="Arial" w:hAnsi="Times New Roman" w:cs="Times New Roman"/>
          <w:b/>
          <w:bCs/>
        </w:rPr>
        <w:t>May</w:t>
      </w:r>
      <w:r w:rsidR="006C492A" w:rsidRPr="0005606E">
        <w:rPr>
          <w:rFonts w:ascii="Times New Roman" w:eastAsia="Arial" w:hAnsi="Times New Roman" w:cs="Times New Roman"/>
          <w:b/>
          <w:bCs/>
        </w:rPr>
        <w:t xml:space="preserve"> 2022</w:t>
      </w:r>
      <w:r w:rsidR="005F0267" w:rsidRPr="0005606E">
        <w:rPr>
          <w:rFonts w:ascii="Times New Roman" w:eastAsia="Arial" w:hAnsi="Times New Roman" w:cs="Times New Roman"/>
          <w:b/>
          <w:bCs/>
        </w:rPr>
        <w:t xml:space="preserve"> - </w:t>
      </w:r>
      <w:r w:rsidR="00165EA1" w:rsidRPr="0005606E">
        <w:rPr>
          <w:rFonts w:ascii="Times New Roman" w:eastAsia="Arial" w:hAnsi="Times New Roman" w:cs="Times New Roman"/>
          <w:b/>
          <w:bCs/>
        </w:rPr>
        <w:t>Jul</w:t>
      </w:r>
      <w:r w:rsidR="005F0267" w:rsidRPr="0005606E">
        <w:rPr>
          <w:rFonts w:ascii="Times New Roman" w:eastAsia="Arial" w:hAnsi="Times New Roman" w:cs="Times New Roman"/>
          <w:b/>
          <w:bCs/>
        </w:rPr>
        <w:t xml:space="preserve"> 2022</w:t>
      </w:r>
    </w:p>
    <w:p w14:paraId="5076803A" w14:textId="11FD6120" w:rsidR="005F0267" w:rsidRPr="00B81856" w:rsidRDefault="00C63428" w:rsidP="005F0267">
      <w:pPr>
        <w:tabs>
          <w:tab w:val="right" w:pos="9360"/>
        </w:tabs>
        <w:spacing w:after="0"/>
        <w:rPr>
          <w:rFonts w:ascii="Times New Roman" w:eastAsia="Arial" w:hAnsi="Times New Roman" w:cs="Times New Roman"/>
        </w:rPr>
      </w:pPr>
      <w:r w:rsidRPr="00B81856">
        <w:rPr>
          <w:rFonts w:ascii="Times New Roman" w:eastAsia="Arial" w:hAnsi="Times New Roman" w:cs="Times New Roman"/>
        </w:rPr>
        <w:t>Collaborat</w:t>
      </w:r>
      <w:r w:rsidR="00604D25">
        <w:rPr>
          <w:rFonts w:ascii="Times New Roman" w:eastAsia="Arial" w:hAnsi="Times New Roman" w:cs="Times New Roman"/>
        </w:rPr>
        <w:t>ed</w:t>
      </w:r>
      <w:r w:rsidRPr="00B81856">
        <w:rPr>
          <w:rFonts w:ascii="Times New Roman" w:eastAsia="Arial" w:hAnsi="Times New Roman" w:cs="Times New Roman"/>
        </w:rPr>
        <w:t xml:space="preserve"> with a cross-functional team on</w:t>
      </w:r>
      <w:r w:rsidR="005F0267" w:rsidRPr="00B81856">
        <w:rPr>
          <w:rFonts w:ascii="Times New Roman" w:eastAsia="Arial" w:hAnsi="Times New Roman" w:cs="Times New Roman"/>
        </w:rPr>
        <w:t xml:space="preserve"> </w:t>
      </w:r>
      <w:r w:rsidR="00875405" w:rsidRPr="00B81856">
        <w:rPr>
          <w:rFonts w:ascii="Times New Roman" w:eastAsia="Arial" w:hAnsi="Times New Roman" w:cs="Times New Roman"/>
        </w:rPr>
        <w:t>Phase II</w:t>
      </w:r>
      <w:r w:rsidR="005F0267" w:rsidRPr="00B81856">
        <w:rPr>
          <w:rFonts w:ascii="Times New Roman" w:eastAsia="Arial" w:hAnsi="Times New Roman" w:cs="Times New Roman"/>
        </w:rPr>
        <w:t xml:space="preserve"> of the ELSA project, a lidar altimetry system utilized</w:t>
      </w:r>
      <w:r w:rsidRPr="00B81856">
        <w:rPr>
          <w:rFonts w:ascii="Times New Roman" w:eastAsia="Arial" w:hAnsi="Times New Roman" w:cs="Times New Roman"/>
        </w:rPr>
        <w:t xml:space="preserve"> by NASA’s </w:t>
      </w:r>
      <w:r w:rsidR="00604D25">
        <w:rPr>
          <w:rFonts w:ascii="Times New Roman" w:eastAsia="Arial" w:hAnsi="Times New Roman" w:cs="Times New Roman"/>
        </w:rPr>
        <w:t>Jet Propulsion Laboratory (</w:t>
      </w:r>
      <w:r w:rsidRPr="00B81856">
        <w:rPr>
          <w:rFonts w:ascii="Times New Roman" w:eastAsia="Arial" w:hAnsi="Times New Roman" w:cs="Times New Roman"/>
        </w:rPr>
        <w:t>JPL</w:t>
      </w:r>
      <w:r w:rsidR="00604D25">
        <w:rPr>
          <w:rFonts w:ascii="Times New Roman" w:eastAsia="Arial" w:hAnsi="Times New Roman" w:cs="Times New Roman"/>
        </w:rPr>
        <w:t>)</w:t>
      </w:r>
      <w:r w:rsidR="005F0267" w:rsidRPr="00B81856">
        <w:rPr>
          <w:rFonts w:ascii="Times New Roman" w:eastAsia="Arial" w:hAnsi="Times New Roman" w:cs="Times New Roman"/>
        </w:rPr>
        <w:t xml:space="preserve"> in the landing gear of a Europa probe. </w:t>
      </w:r>
      <w:r w:rsidR="00604D25">
        <w:rPr>
          <w:rFonts w:ascii="Times New Roman" w:eastAsia="Arial" w:hAnsi="Times New Roman" w:cs="Times New Roman"/>
        </w:rPr>
        <w:t>Processed</w:t>
      </w:r>
      <w:r w:rsidR="00927ADD">
        <w:rPr>
          <w:rFonts w:ascii="Times New Roman" w:eastAsia="Arial" w:hAnsi="Times New Roman" w:cs="Times New Roman"/>
        </w:rPr>
        <w:t xml:space="preserve"> and analyzed</w:t>
      </w:r>
      <w:r w:rsidR="00604D25">
        <w:rPr>
          <w:rFonts w:ascii="Times New Roman" w:eastAsia="Arial" w:hAnsi="Times New Roman" w:cs="Times New Roman"/>
        </w:rPr>
        <w:t xml:space="preserve"> </w:t>
      </w:r>
      <w:r w:rsidR="005F0267" w:rsidRPr="00B81856">
        <w:rPr>
          <w:rFonts w:ascii="Times New Roman" w:eastAsia="Arial" w:hAnsi="Times New Roman" w:cs="Times New Roman"/>
        </w:rPr>
        <w:t>raw data into a user-friendly, easily viewable format</w:t>
      </w:r>
      <w:r w:rsidR="00604D25">
        <w:rPr>
          <w:rFonts w:ascii="Times New Roman" w:eastAsia="Arial" w:hAnsi="Times New Roman" w:cs="Times New Roman"/>
        </w:rPr>
        <w:t xml:space="preserve"> using Python code</w:t>
      </w:r>
      <w:r w:rsidR="00A4000C" w:rsidRPr="00B81856">
        <w:rPr>
          <w:rFonts w:ascii="Times New Roman" w:eastAsia="Arial" w:hAnsi="Times New Roman" w:cs="Times New Roman"/>
        </w:rPr>
        <w:t>;</w:t>
      </w:r>
      <w:r w:rsidR="005F0267" w:rsidRPr="00B81856">
        <w:rPr>
          <w:rFonts w:ascii="Times New Roman" w:eastAsia="Arial" w:hAnsi="Times New Roman" w:cs="Times New Roman"/>
        </w:rPr>
        <w:t xml:space="preserve"> </w:t>
      </w:r>
      <w:r w:rsidR="00604D25">
        <w:rPr>
          <w:rFonts w:ascii="Times New Roman" w:eastAsia="Arial" w:hAnsi="Times New Roman" w:cs="Times New Roman"/>
        </w:rPr>
        <w:t>designed and constructed</w:t>
      </w:r>
      <w:r w:rsidR="005F0267" w:rsidRPr="00B81856">
        <w:rPr>
          <w:rFonts w:ascii="Times New Roman" w:eastAsia="Arial" w:hAnsi="Times New Roman" w:cs="Times New Roman"/>
        </w:rPr>
        <w:t xml:space="preserve"> diagrams of the Real-Time Data Processing system</w:t>
      </w:r>
      <w:r w:rsidR="00A4000C" w:rsidRPr="00B81856">
        <w:rPr>
          <w:rFonts w:ascii="Times New Roman" w:eastAsia="Arial" w:hAnsi="Times New Roman" w:cs="Times New Roman"/>
        </w:rPr>
        <w:t>;</w:t>
      </w:r>
      <w:r w:rsidR="005F0267" w:rsidRPr="00B81856">
        <w:rPr>
          <w:rFonts w:ascii="Times New Roman" w:eastAsia="Arial" w:hAnsi="Times New Roman" w:cs="Times New Roman"/>
        </w:rPr>
        <w:t xml:space="preserve"> creat</w:t>
      </w:r>
      <w:r w:rsidR="00604D25">
        <w:rPr>
          <w:rFonts w:ascii="Times New Roman" w:eastAsia="Arial" w:hAnsi="Times New Roman" w:cs="Times New Roman"/>
        </w:rPr>
        <w:t>ed</w:t>
      </w:r>
      <w:r w:rsidR="005F0267" w:rsidRPr="00B81856">
        <w:rPr>
          <w:rFonts w:ascii="Times New Roman" w:eastAsia="Arial" w:hAnsi="Times New Roman" w:cs="Times New Roman"/>
        </w:rPr>
        <w:t xml:space="preserve"> user guides for the processed data</w:t>
      </w:r>
      <w:r w:rsidR="00CF4DFE">
        <w:rPr>
          <w:rFonts w:ascii="Times New Roman" w:eastAsia="Arial" w:hAnsi="Times New Roman" w:cs="Times New Roman"/>
        </w:rPr>
        <w:t xml:space="preserve"> and code</w:t>
      </w:r>
      <w:r w:rsidR="005F0267" w:rsidRPr="00B81856">
        <w:rPr>
          <w:rFonts w:ascii="Times New Roman" w:eastAsia="Arial" w:hAnsi="Times New Roman" w:cs="Times New Roman"/>
        </w:rPr>
        <w:t>.</w:t>
      </w:r>
    </w:p>
    <w:p w14:paraId="567E7911" w14:textId="77777777" w:rsidR="005F0267" w:rsidRPr="00B81856" w:rsidRDefault="005F0267" w:rsidP="005F0267">
      <w:pPr>
        <w:tabs>
          <w:tab w:val="right" w:pos="9360"/>
        </w:tabs>
        <w:spacing w:after="0"/>
        <w:rPr>
          <w:rFonts w:ascii="Times New Roman" w:eastAsia="Arial" w:hAnsi="Times New Roman" w:cs="Times New Roman"/>
          <w:b/>
          <w:sz w:val="24"/>
        </w:rPr>
      </w:pPr>
    </w:p>
    <w:p w14:paraId="37F736FE" w14:textId="1E6F1F79" w:rsidR="005A78F5" w:rsidRPr="00B81856" w:rsidRDefault="0005606E" w:rsidP="0005606E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</w:rPr>
        <w:t>Instructor,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 w:rsidRPr="00B81856">
        <w:rPr>
          <w:rFonts w:ascii="Times New Roman" w:eastAsia="Arial" w:hAnsi="Times New Roman" w:cs="Times New Roman"/>
          <w:i/>
        </w:rPr>
        <w:t xml:space="preserve">Mathnasium, </w:t>
      </w:r>
      <w:r w:rsidRPr="0005606E">
        <w:rPr>
          <w:rFonts w:ascii="Times New Roman" w:eastAsia="Arial" w:hAnsi="Times New Roman" w:cs="Times New Roman"/>
          <w:iCs/>
        </w:rPr>
        <w:t>Silver Spring, MD</w:t>
      </w:r>
      <w:r w:rsidRPr="0005606E">
        <w:rPr>
          <w:rFonts w:ascii="Times New Roman" w:hAnsi="Times New Roman" w:cs="Times New Roman"/>
          <w:iCs/>
        </w:rPr>
        <w:t xml:space="preserve">                                                             </w:t>
      </w:r>
      <w:r w:rsidR="00AE5595" w:rsidRPr="00B81856">
        <w:rPr>
          <w:rFonts w:ascii="Times New Roman" w:hAnsi="Times New Roman" w:cs="Times New Roman"/>
        </w:rPr>
        <w:tab/>
      </w:r>
      <w:r w:rsidR="00AE5595" w:rsidRPr="0005606E">
        <w:rPr>
          <w:rFonts w:ascii="Times New Roman" w:eastAsia="Arial" w:hAnsi="Times New Roman" w:cs="Times New Roman"/>
          <w:b/>
          <w:bCs/>
        </w:rPr>
        <w:t>Jan</w:t>
      </w:r>
      <w:r w:rsidR="006C492A" w:rsidRPr="0005606E">
        <w:rPr>
          <w:rFonts w:ascii="Times New Roman" w:eastAsia="Arial" w:hAnsi="Times New Roman" w:cs="Times New Roman"/>
          <w:b/>
          <w:bCs/>
        </w:rPr>
        <w:t xml:space="preserve"> 2022</w:t>
      </w:r>
      <w:r w:rsidR="00AE5595" w:rsidRPr="0005606E">
        <w:rPr>
          <w:rFonts w:ascii="Times New Roman" w:eastAsia="Arial" w:hAnsi="Times New Roman" w:cs="Times New Roman"/>
          <w:b/>
          <w:bCs/>
        </w:rPr>
        <w:t xml:space="preserve"> </w:t>
      </w:r>
      <w:r w:rsidR="002F4D2F" w:rsidRPr="0005606E">
        <w:rPr>
          <w:rFonts w:ascii="Times New Roman" w:eastAsia="Arial" w:hAnsi="Times New Roman" w:cs="Times New Roman"/>
          <w:b/>
          <w:bCs/>
        </w:rPr>
        <w:t>–</w:t>
      </w:r>
      <w:r w:rsidR="00AE5595" w:rsidRPr="0005606E">
        <w:rPr>
          <w:rFonts w:ascii="Times New Roman" w:eastAsia="Arial" w:hAnsi="Times New Roman" w:cs="Times New Roman"/>
          <w:b/>
          <w:bCs/>
        </w:rPr>
        <w:t xml:space="preserve"> </w:t>
      </w:r>
      <w:r w:rsidR="002F4D2F" w:rsidRPr="0005606E">
        <w:rPr>
          <w:rFonts w:ascii="Times New Roman" w:eastAsia="Arial" w:hAnsi="Times New Roman" w:cs="Times New Roman"/>
          <w:b/>
          <w:bCs/>
        </w:rPr>
        <w:t>Oct 2022</w:t>
      </w:r>
    </w:p>
    <w:p w14:paraId="498E4ED8" w14:textId="6B284523" w:rsidR="005A78F5" w:rsidRPr="00B81856" w:rsidRDefault="00E31590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</w:rPr>
        <w:t>Instructed and oversaw students looking to fortify their math</w:t>
      </w:r>
      <w:r w:rsidR="00C9223D">
        <w:rPr>
          <w:rFonts w:ascii="Times New Roman" w:eastAsia="Arial" w:hAnsi="Times New Roman" w:cs="Times New Roman"/>
        </w:rPr>
        <w:t>ematical skills</w:t>
      </w:r>
      <w:r w:rsidR="00AE5595" w:rsidRPr="00B81856">
        <w:rPr>
          <w:rFonts w:ascii="Times New Roman" w:eastAsia="Arial" w:hAnsi="Times New Roman" w:cs="Times New Roman"/>
        </w:rPr>
        <w:t>.  Check</w:t>
      </w:r>
      <w:r>
        <w:rPr>
          <w:rFonts w:ascii="Times New Roman" w:eastAsia="Arial" w:hAnsi="Times New Roman" w:cs="Times New Roman"/>
        </w:rPr>
        <w:t>ed</w:t>
      </w:r>
      <w:r w:rsidR="00AE5595" w:rsidRPr="00B81856">
        <w:rPr>
          <w:rFonts w:ascii="Times New Roman" w:eastAsia="Arial" w:hAnsi="Times New Roman" w:cs="Times New Roman"/>
        </w:rPr>
        <w:t xml:space="preserve"> work, guid</w:t>
      </w:r>
      <w:r>
        <w:rPr>
          <w:rFonts w:ascii="Times New Roman" w:eastAsia="Arial" w:hAnsi="Times New Roman" w:cs="Times New Roman"/>
        </w:rPr>
        <w:t>ed</w:t>
      </w:r>
      <w:r w:rsidR="00AE5595" w:rsidRPr="00B81856">
        <w:rPr>
          <w:rFonts w:ascii="Times New Roman" w:eastAsia="Arial" w:hAnsi="Times New Roman" w:cs="Times New Roman"/>
        </w:rPr>
        <w:t xml:space="preserve"> them through the </w:t>
      </w:r>
      <w:proofErr w:type="gramStart"/>
      <w:r w:rsidR="00AE5595" w:rsidRPr="00B81856">
        <w:rPr>
          <w:rFonts w:ascii="Times New Roman" w:eastAsia="Arial" w:hAnsi="Times New Roman" w:cs="Times New Roman"/>
        </w:rPr>
        <w:t>problem solving</w:t>
      </w:r>
      <w:proofErr w:type="gramEnd"/>
      <w:r w:rsidR="00AE5595" w:rsidRPr="00B81856">
        <w:rPr>
          <w:rFonts w:ascii="Times New Roman" w:eastAsia="Arial" w:hAnsi="Times New Roman" w:cs="Times New Roman"/>
        </w:rPr>
        <w:t xml:space="preserve"> process,</w:t>
      </w:r>
      <w:r w:rsidR="00065321" w:rsidRPr="00B81856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presented</w:t>
      </w:r>
      <w:r w:rsidR="00065321" w:rsidRPr="00B81856">
        <w:rPr>
          <w:rFonts w:ascii="Times New Roman" w:eastAsia="Arial" w:hAnsi="Times New Roman" w:cs="Times New Roman"/>
        </w:rPr>
        <w:t xml:space="preserve"> feedback,</w:t>
      </w:r>
      <w:r w:rsidR="00AE5595" w:rsidRPr="00B81856">
        <w:rPr>
          <w:rFonts w:ascii="Times New Roman" w:eastAsia="Arial" w:hAnsi="Times New Roman" w:cs="Times New Roman"/>
        </w:rPr>
        <w:t xml:space="preserve"> and </w:t>
      </w:r>
      <w:r>
        <w:rPr>
          <w:rFonts w:ascii="Times New Roman" w:eastAsia="Arial" w:hAnsi="Times New Roman" w:cs="Times New Roman"/>
        </w:rPr>
        <w:t>formulated</w:t>
      </w:r>
      <w:r w:rsidR="00AE5595" w:rsidRPr="00B81856">
        <w:rPr>
          <w:rFonts w:ascii="Times New Roman" w:eastAsia="Arial" w:hAnsi="Times New Roman" w:cs="Times New Roman"/>
        </w:rPr>
        <w:t xml:space="preserve"> new methods to explain a concept if they d</w:t>
      </w:r>
      <w:r>
        <w:rPr>
          <w:rFonts w:ascii="Times New Roman" w:eastAsia="Arial" w:hAnsi="Times New Roman" w:cs="Times New Roman"/>
        </w:rPr>
        <w:t>id</w:t>
      </w:r>
      <w:r w:rsidR="00AE5595" w:rsidRPr="00B81856">
        <w:rPr>
          <w:rFonts w:ascii="Times New Roman" w:eastAsia="Arial" w:hAnsi="Times New Roman" w:cs="Times New Roman"/>
        </w:rPr>
        <w:t xml:space="preserve"> not understand the first time.</w:t>
      </w:r>
    </w:p>
    <w:p w14:paraId="737395CC" w14:textId="77777777" w:rsidR="005A78F5" w:rsidRPr="00B81856" w:rsidRDefault="005A78F5">
      <w:pPr>
        <w:spacing w:after="0"/>
        <w:rPr>
          <w:rFonts w:ascii="Times New Roman" w:hAnsi="Times New Roman" w:cs="Times New Roman"/>
        </w:rPr>
      </w:pPr>
    </w:p>
    <w:p w14:paraId="3446B171" w14:textId="0849A93B" w:rsidR="005A78F5" w:rsidRPr="00B81856" w:rsidRDefault="0005606E" w:rsidP="0005606E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="Arial" w:hAnsi="Times New Roman" w:cs="Times New Roman"/>
          <w:b/>
        </w:rPr>
        <w:t>Full Service</w:t>
      </w:r>
      <w:proofErr w:type="gramEnd"/>
      <w:r>
        <w:rPr>
          <w:rFonts w:ascii="Times New Roman" w:eastAsia="Arial" w:hAnsi="Times New Roman" w:cs="Times New Roman"/>
          <w:b/>
        </w:rPr>
        <w:t xml:space="preserve"> Shopper, </w:t>
      </w:r>
      <w:r w:rsidRPr="00B81856">
        <w:rPr>
          <w:rFonts w:ascii="Times New Roman" w:eastAsia="Arial" w:hAnsi="Times New Roman" w:cs="Times New Roman"/>
          <w:i/>
        </w:rPr>
        <w:t>Instacart</w:t>
      </w:r>
      <w:r w:rsidR="00452F4C">
        <w:rPr>
          <w:rFonts w:ascii="Times New Roman" w:eastAsia="Arial" w:hAnsi="Times New Roman" w:cs="Times New Roman"/>
          <w:i/>
        </w:rPr>
        <w:t>,</w:t>
      </w:r>
      <w:r w:rsidRPr="00B81856">
        <w:rPr>
          <w:rFonts w:ascii="Times New Roman" w:eastAsia="Arial" w:hAnsi="Times New Roman" w:cs="Times New Roman"/>
          <w:i/>
        </w:rPr>
        <w:t xml:space="preserve"> </w:t>
      </w:r>
      <w:r w:rsidRPr="0005606E">
        <w:rPr>
          <w:rFonts w:ascii="Times New Roman" w:eastAsia="Arial" w:hAnsi="Times New Roman" w:cs="Times New Roman"/>
          <w:iCs/>
        </w:rPr>
        <w:t>Various Locations</w:t>
      </w:r>
      <w:r>
        <w:rPr>
          <w:rFonts w:ascii="Times New Roman" w:hAnsi="Times New Roman" w:cs="Times New Roman"/>
        </w:rPr>
        <w:t xml:space="preserve">                                   </w:t>
      </w:r>
      <w:r w:rsidR="00AE5595" w:rsidRPr="00B81856">
        <w:rPr>
          <w:rFonts w:ascii="Times New Roman" w:hAnsi="Times New Roman" w:cs="Times New Roman"/>
        </w:rPr>
        <w:tab/>
      </w:r>
      <w:r w:rsidR="00452F4C">
        <w:rPr>
          <w:rFonts w:ascii="Times New Roman" w:hAnsi="Times New Roman" w:cs="Times New Roman"/>
        </w:rPr>
        <w:tab/>
      </w:r>
      <w:r w:rsidR="00AE5595" w:rsidRPr="0005606E">
        <w:rPr>
          <w:rFonts w:ascii="Times New Roman" w:eastAsia="Arial" w:hAnsi="Times New Roman" w:cs="Times New Roman"/>
          <w:b/>
          <w:bCs/>
        </w:rPr>
        <w:t>Apr 2020 - Jan 2022</w:t>
      </w:r>
    </w:p>
    <w:p w14:paraId="23708419" w14:textId="49541BB3" w:rsidR="006C492A" w:rsidRPr="00310FB9" w:rsidRDefault="0005606E" w:rsidP="00310FB9">
      <w:pPr>
        <w:tabs>
          <w:tab w:val="right" w:pos="9360"/>
        </w:tabs>
        <w:spacing w:after="0"/>
        <w:rPr>
          <w:rFonts w:ascii="Times New Roman" w:hAnsi="Times New Roman" w:cs="Times New Roman"/>
          <w:bCs/>
        </w:rPr>
      </w:pPr>
      <w:r>
        <w:rPr>
          <w:rFonts w:ascii="Times New Roman" w:eastAsia="Arial" w:hAnsi="Times New Roman" w:cs="Times New Roman"/>
          <w:bCs/>
        </w:rPr>
        <w:t>Operated as an independent con</w:t>
      </w:r>
      <w:r w:rsidR="00452F4C">
        <w:rPr>
          <w:rFonts w:ascii="Times New Roman" w:eastAsia="Arial" w:hAnsi="Times New Roman" w:cs="Times New Roman"/>
          <w:bCs/>
        </w:rPr>
        <w:t>tractor delivering groceries to customers through the Instacart app.</w:t>
      </w:r>
    </w:p>
    <w:sectPr w:rsidR="006C492A" w:rsidRPr="00310FB9" w:rsidSect="00B81856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32E8B"/>
    <w:multiLevelType w:val="hybridMultilevel"/>
    <w:tmpl w:val="851AAFCC"/>
    <w:lvl w:ilvl="0" w:tplc="C19ACC1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0787D5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C6CF75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E48B55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EDE930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E623EB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2B0E4E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E86BAE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F90280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FA7674"/>
    <w:multiLevelType w:val="hybridMultilevel"/>
    <w:tmpl w:val="462EBA22"/>
    <w:lvl w:ilvl="0" w:tplc="46C6A49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C23E60A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E3E08B0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6782668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52E6AA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95E499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358392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95626B5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A4A57B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5518780">
    <w:abstractNumId w:val="1"/>
  </w:num>
  <w:num w:numId="2" w16cid:durableId="167707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F5"/>
    <w:rsid w:val="00006F7D"/>
    <w:rsid w:val="00017CD7"/>
    <w:rsid w:val="000375EB"/>
    <w:rsid w:val="0005606E"/>
    <w:rsid w:val="00062287"/>
    <w:rsid w:val="00065321"/>
    <w:rsid w:val="0008593B"/>
    <w:rsid w:val="001118C8"/>
    <w:rsid w:val="0016492F"/>
    <w:rsid w:val="00165EA1"/>
    <w:rsid w:val="001A5A3C"/>
    <w:rsid w:val="001C697E"/>
    <w:rsid w:val="001E6F02"/>
    <w:rsid w:val="00233EC1"/>
    <w:rsid w:val="0025262D"/>
    <w:rsid w:val="002916D7"/>
    <w:rsid w:val="00294215"/>
    <w:rsid w:val="002B5D1E"/>
    <w:rsid w:val="002E30D5"/>
    <w:rsid w:val="002E51E9"/>
    <w:rsid w:val="002F4D2F"/>
    <w:rsid w:val="00310FB9"/>
    <w:rsid w:val="00333A4E"/>
    <w:rsid w:val="0036196F"/>
    <w:rsid w:val="003A4240"/>
    <w:rsid w:val="003F5518"/>
    <w:rsid w:val="00425E1C"/>
    <w:rsid w:val="004513B0"/>
    <w:rsid w:val="00452F4C"/>
    <w:rsid w:val="00484009"/>
    <w:rsid w:val="004B647D"/>
    <w:rsid w:val="004B7F41"/>
    <w:rsid w:val="004C7B06"/>
    <w:rsid w:val="00515C74"/>
    <w:rsid w:val="005166F7"/>
    <w:rsid w:val="00530FEF"/>
    <w:rsid w:val="00532C00"/>
    <w:rsid w:val="00552510"/>
    <w:rsid w:val="00570EDB"/>
    <w:rsid w:val="005A78F5"/>
    <w:rsid w:val="005F0267"/>
    <w:rsid w:val="00604D25"/>
    <w:rsid w:val="006463E8"/>
    <w:rsid w:val="006475C6"/>
    <w:rsid w:val="0065325B"/>
    <w:rsid w:val="006640CE"/>
    <w:rsid w:val="006A4000"/>
    <w:rsid w:val="006C492A"/>
    <w:rsid w:val="006C7767"/>
    <w:rsid w:val="006E79FD"/>
    <w:rsid w:val="007037D0"/>
    <w:rsid w:val="00707D2D"/>
    <w:rsid w:val="00747D3E"/>
    <w:rsid w:val="0075741F"/>
    <w:rsid w:val="007F4D87"/>
    <w:rsid w:val="00843BFA"/>
    <w:rsid w:val="00875405"/>
    <w:rsid w:val="008C00CE"/>
    <w:rsid w:val="008C12C2"/>
    <w:rsid w:val="008C1392"/>
    <w:rsid w:val="008D21A5"/>
    <w:rsid w:val="008F48DD"/>
    <w:rsid w:val="009174A8"/>
    <w:rsid w:val="00927ADD"/>
    <w:rsid w:val="00950A1C"/>
    <w:rsid w:val="00975287"/>
    <w:rsid w:val="0098441F"/>
    <w:rsid w:val="009B0A20"/>
    <w:rsid w:val="009D3C1F"/>
    <w:rsid w:val="009D76A6"/>
    <w:rsid w:val="009E72BB"/>
    <w:rsid w:val="00A12531"/>
    <w:rsid w:val="00A4000C"/>
    <w:rsid w:val="00A76A67"/>
    <w:rsid w:val="00A81D9B"/>
    <w:rsid w:val="00AE5595"/>
    <w:rsid w:val="00B37CBD"/>
    <w:rsid w:val="00B53322"/>
    <w:rsid w:val="00B81856"/>
    <w:rsid w:val="00B836E6"/>
    <w:rsid w:val="00C029F9"/>
    <w:rsid w:val="00C129B7"/>
    <w:rsid w:val="00C63428"/>
    <w:rsid w:val="00C9223D"/>
    <w:rsid w:val="00CA3B29"/>
    <w:rsid w:val="00CF4DFE"/>
    <w:rsid w:val="00D37818"/>
    <w:rsid w:val="00D420A3"/>
    <w:rsid w:val="00D56708"/>
    <w:rsid w:val="00D80031"/>
    <w:rsid w:val="00DA2DFF"/>
    <w:rsid w:val="00DC44BB"/>
    <w:rsid w:val="00DE170F"/>
    <w:rsid w:val="00DE587F"/>
    <w:rsid w:val="00E31590"/>
    <w:rsid w:val="00EB0D83"/>
    <w:rsid w:val="00EC4285"/>
    <w:rsid w:val="00F04810"/>
    <w:rsid w:val="00F61956"/>
    <w:rsid w:val="00F66F95"/>
    <w:rsid w:val="00F723AC"/>
    <w:rsid w:val="00F7384A"/>
    <w:rsid w:val="00F75B51"/>
    <w:rsid w:val="00FB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CC31"/>
  <w15:docId w15:val="{C349A8AC-0808-42F9-AED3-0C406DD4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32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Cole Bromfield</cp:lastModifiedBy>
  <cp:revision>2</cp:revision>
  <cp:lastPrinted>2022-10-27T16:20:00Z</cp:lastPrinted>
  <dcterms:created xsi:type="dcterms:W3CDTF">2024-01-10T17:13:00Z</dcterms:created>
  <dcterms:modified xsi:type="dcterms:W3CDTF">2024-01-10T17:13:00Z</dcterms:modified>
</cp:coreProperties>
</file>