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 xml:space="preserve">Studiengang: Betriebliches Informationsmanagement (B.Sc.)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 xml:space="preserve">Hellmann Smart </w:t>
      </w:r>
      <w:proofErr w:type="spellStart"/>
      <w:r>
        <w:rPr>
          <w:b/>
          <w:sz w:val="30"/>
        </w:rPr>
        <w:t>Visibility</w:t>
      </w:r>
      <w:proofErr w:type="spellEnd"/>
      <w:r>
        <w:rPr>
          <w:b/>
          <w:sz w:val="30"/>
        </w:rPr>
        <w:t xml:space="preserve">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>Pia Köster(906732), Pia Schwegmann(899776),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proofErr w:type="spellStart"/>
      <w:r>
        <w:rPr>
          <w:b/>
        </w:rPr>
        <w:t>Usecases</w:t>
      </w:r>
      <w:proofErr w:type="spellEnd"/>
    </w:p>
    <w:p w14:paraId="3F22B60C" w14:textId="2CEBBBA1" w:rsidR="006523D1" w:rsidRPr="00862F7C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proofErr w:type="spellStart"/>
      <w:r>
        <w:rPr>
          <w:b/>
        </w:rPr>
        <w:t>Produktcharakteristen</w:t>
      </w:r>
      <w:proofErr w:type="spellEnd"/>
      <w:r w:rsidR="00862F7C">
        <w:rPr>
          <w:b/>
        </w:rPr>
        <w:br/>
      </w:r>
    </w:p>
    <w:p w14:paraId="76732215" w14:textId="5A77639D" w:rsidR="00817EB0" w:rsidRPr="006514C4" w:rsidRDefault="00274669" w:rsidP="006514C4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>Offene Fragen</w:t>
      </w: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 xml:space="preserve">– </w:t>
      </w:r>
      <w:proofErr w:type="spellStart"/>
      <w:r w:rsidRPr="00274669">
        <w:rPr>
          <w:bCs/>
          <w:sz w:val="22"/>
          <w:szCs w:val="22"/>
        </w:rPr>
        <w:t>Gründe</w:t>
      </w:r>
      <w:proofErr w:type="spellEnd"/>
      <w:r w:rsidRPr="00274669">
        <w:rPr>
          <w:bCs/>
          <w:sz w:val="22"/>
          <w:szCs w:val="22"/>
        </w:rPr>
        <w:t xml:space="preserve"> </w:t>
      </w:r>
      <w:proofErr w:type="spellStart"/>
      <w:r w:rsidRPr="00274669">
        <w:rPr>
          <w:bCs/>
          <w:sz w:val="22"/>
          <w:szCs w:val="22"/>
        </w:rPr>
        <w:t>für</w:t>
      </w:r>
      <w:proofErr w:type="spellEnd"/>
      <w:r w:rsidRPr="00274669">
        <w:rPr>
          <w:bCs/>
          <w:sz w:val="22"/>
          <w:szCs w:val="22"/>
        </w:rPr>
        <w:t xml:space="preserve">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979B11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5D2B90F6" w14:textId="37A9F1CC" w:rsidR="00A955B3" w:rsidRDefault="00151FAA" w:rsidP="00274669">
      <w:pPr>
        <w:spacing w:after="249"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Das Programm soll in Zukunft bei Hellmann Smart </w:t>
      </w:r>
      <w:proofErr w:type="spellStart"/>
      <w:r>
        <w:rPr>
          <w:sz w:val="22"/>
          <w:szCs w:val="22"/>
        </w:rPr>
        <w:t>Visibility</w:t>
      </w:r>
      <w:proofErr w:type="spellEnd"/>
      <w:r>
        <w:rPr>
          <w:sz w:val="22"/>
          <w:szCs w:val="22"/>
        </w:rPr>
        <w:t xml:space="preserve"> eingesetzt werden. </w:t>
      </w:r>
      <w:r w:rsidR="00A955B3">
        <w:rPr>
          <w:sz w:val="22"/>
          <w:szCs w:val="22"/>
        </w:rPr>
        <w:t xml:space="preserve">Es soll die zuvor genutzten Excel-Tabellen ablösen. </w:t>
      </w:r>
      <w:r w:rsidR="00C93164">
        <w:rPr>
          <w:sz w:val="22"/>
          <w:szCs w:val="22"/>
        </w:rPr>
        <w:t xml:space="preserve">Den Mitarbeitern </w:t>
      </w:r>
      <w:r w:rsidR="00546CCD">
        <w:rPr>
          <w:sz w:val="22"/>
          <w:szCs w:val="22"/>
        </w:rPr>
        <w:t>wird die</w:t>
      </w:r>
      <w:r w:rsidR="00A955B3">
        <w:rPr>
          <w:sz w:val="22"/>
          <w:szCs w:val="22"/>
        </w:rPr>
        <w:t xml:space="preserve"> Verwaltung und Anlage der Kunden, der Tracking Devices</w:t>
      </w:r>
      <w:r w:rsidR="00C93164">
        <w:rPr>
          <w:sz w:val="22"/>
          <w:szCs w:val="22"/>
        </w:rPr>
        <w:t xml:space="preserve">, Angeboten, Aufträgen </w:t>
      </w:r>
      <w:r w:rsidR="00A955B3">
        <w:rPr>
          <w:sz w:val="22"/>
          <w:szCs w:val="22"/>
        </w:rPr>
        <w:t xml:space="preserve">und der Rechnungen zentral in einem Programm zur Verfügung </w:t>
      </w:r>
      <w:r w:rsidR="00C93164">
        <w:rPr>
          <w:sz w:val="22"/>
          <w:szCs w:val="22"/>
        </w:rPr>
        <w:t>stehen</w:t>
      </w:r>
      <w:r w:rsidR="00A955B3">
        <w:rPr>
          <w:sz w:val="22"/>
          <w:szCs w:val="22"/>
        </w:rPr>
        <w:t>.</w:t>
      </w:r>
      <w:r w:rsidR="00546CCD">
        <w:rPr>
          <w:sz w:val="22"/>
          <w:szCs w:val="22"/>
        </w:rPr>
        <w:t xml:space="preserve"> </w:t>
      </w:r>
      <w:r w:rsidR="00C93164">
        <w:rPr>
          <w:sz w:val="22"/>
          <w:szCs w:val="22"/>
        </w:rPr>
        <w:t xml:space="preserve">Im Kundenbereich </w:t>
      </w:r>
      <w:r w:rsidR="00546CCD">
        <w:rPr>
          <w:sz w:val="22"/>
          <w:szCs w:val="22"/>
        </w:rPr>
        <w:t>wird es eine</w:t>
      </w:r>
      <w:r w:rsidR="00C93164">
        <w:rPr>
          <w:sz w:val="22"/>
          <w:szCs w:val="22"/>
        </w:rPr>
        <w:t xml:space="preserve"> Trennung von Test- und Bestandkunden</w:t>
      </w:r>
      <w:r w:rsidR="00546CCD">
        <w:rPr>
          <w:sz w:val="22"/>
          <w:szCs w:val="22"/>
        </w:rPr>
        <w:t xml:space="preserve"> geben</w:t>
      </w:r>
      <w:r w:rsidR="00C93164">
        <w:rPr>
          <w:sz w:val="22"/>
          <w:szCs w:val="22"/>
        </w:rPr>
        <w:t xml:space="preserve">. </w:t>
      </w:r>
      <w:r w:rsidR="00546CCD">
        <w:rPr>
          <w:sz w:val="22"/>
          <w:szCs w:val="22"/>
        </w:rPr>
        <w:t xml:space="preserve">Diese Kunden können im System erstellt, geändert, angesehen und gelöscht werden. </w:t>
      </w:r>
      <w:r w:rsidR="00C93164">
        <w:rPr>
          <w:sz w:val="22"/>
          <w:szCs w:val="22"/>
        </w:rPr>
        <w:t>Im Bereich der Tracking Devices</w:t>
      </w:r>
      <w:r w:rsidR="00546CCD">
        <w:rPr>
          <w:sz w:val="22"/>
          <w:szCs w:val="22"/>
        </w:rPr>
        <w:t xml:space="preserve"> gibt es</w:t>
      </w:r>
      <w:r w:rsidR="00C93164">
        <w:rPr>
          <w:sz w:val="22"/>
          <w:szCs w:val="22"/>
        </w:rPr>
        <w:t xml:space="preserve"> einmalig und mehrmalig nutzbare Devices.</w:t>
      </w:r>
      <w:r w:rsidR="00546CCD">
        <w:rPr>
          <w:sz w:val="22"/>
          <w:szCs w:val="22"/>
        </w:rPr>
        <w:t xml:space="preserve"> Die Seriennummern der Geräte sollen automatisch per CSV-Datei vom Hersteller in die Datenbank bei Hellmann einlesbar sein.</w:t>
      </w:r>
      <w:r w:rsidR="00C93164">
        <w:rPr>
          <w:sz w:val="22"/>
          <w:szCs w:val="22"/>
        </w:rPr>
        <w:t xml:space="preserve"> Es sollen Angebote und Aufträge im System erstellt werden</w:t>
      </w:r>
      <w:r w:rsidR="00546CCD">
        <w:rPr>
          <w:sz w:val="22"/>
          <w:szCs w:val="22"/>
        </w:rPr>
        <w:t xml:space="preserve">. Aus einem Angebot kann ein Auftrag erstellt werden. </w:t>
      </w:r>
      <w:r w:rsidR="00C93164">
        <w:rPr>
          <w:sz w:val="22"/>
          <w:szCs w:val="22"/>
        </w:rPr>
        <w:t>Angebote und Aufträge können erstellt, geändert, angesehen und gelöscht werden</w:t>
      </w:r>
      <w:r w:rsidR="00546CCD">
        <w:rPr>
          <w:sz w:val="22"/>
          <w:szCs w:val="22"/>
        </w:rPr>
        <w:t xml:space="preserve">. </w:t>
      </w:r>
      <w:r w:rsidR="00C93164">
        <w:rPr>
          <w:sz w:val="22"/>
          <w:szCs w:val="22"/>
        </w:rPr>
        <w:t xml:space="preserve">Der Rechnungsbereich verwaltet Eingangsrechnungen vom Hersteller der Tracking Devices. </w:t>
      </w:r>
      <w:r w:rsidR="00546CCD">
        <w:rPr>
          <w:sz w:val="22"/>
          <w:szCs w:val="22"/>
        </w:rPr>
        <w:t xml:space="preserve">Ebenso </w:t>
      </w:r>
      <w:r w:rsidR="00C93164">
        <w:rPr>
          <w:sz w:val="22"/>
          <w:szCs w:val="22"/>
        </w:rPr>
        <w:t xml:space="preserve">Ausgangsrechnungen und Gutschriften an die Kunden. </w:t>
      </w:r>
      <w:r w:rsidR="00546CCD">
        <w:rPr>
          <w:sz w:val="22"/>
          <w:szCs w:val="22"/>
        </w:rPr>
        <w:t xml:space="preserve">Die Ausgangsrechnungen können im System erstellt, geändert und angesehen werden. </w:t>
      </w:r>
      <w:r w:rsidR="00A955B3">
        <w:rPr>
          <w:sz w:val="22"/>
          <w:szCs w:val="22"/>
        </w:rPr>
        <w:t xml:space="preserve">Die </w:t>
      </w:r>
      <w:r w:rsidR="00C93164">
        <w:rPr>
          <w:sz w:val="22"/>
          <w:szCs w:val="22"/>
        </w:rPr>
        <w:t>eingegebenen</w:t>
      </w:r>
      <w:r w:rsidR="00A955B3">
        <w:rPr>
          <w:sz w:val="22"/>
          <w:szCs w:val="22"/>
        </w:rPr>
        <w:t xml:space="preserve"> Daten werden in Datenbanken </w:t>
      </w:r>
      <w:r w:rsidR="00C93164">
        <w:rPr>
          <w:sz w:val="22"/>
          <w:szCs w:val="22"/>
        </w:rPr>
        <w:t>gespeichert</w:t>
      </w:r>
      <w:r w:rsidR="00A955B3">
        <w:rPr>
          <w:sz w:val="22"/>
          <w:szCs w:val="22"/>
        </w:rPr>
        <w:t xml:space="preserve">. Es soll eine Reporting Funktion geben, mit der die Daten ausgewertet werden können. Die Mitarbeiter melden sich im Programm mit eignen </w:t>
      </w:r>
      <w:r w:rsidR="00C93164">
        <w:rPr>
          <w:sz w:val="22"/>
          <w:szCs w:val="22"/>
        </w:rPr>
        <w:t xml:space="preserve">Benutzerzugängen </w:t>
      </w:r>
      <w:r w:rsidR="00A955B3">
        <w:rPr>
          <w:sz w:val="22"/>
          <w:szCs w:val="22"/>
        </w:rPr>
        <w:t>an</w:t>
      </w:r>
      <w:r w:rsidR="00C93164">
        <w:rPr>
          <w:sz w:val="22"/>
          <w:szCs w:val="22"/>
        </w:rPr>
        <w:t>. In der Benutzerverwaltung des Programmes haben die Administratoren die Möglichkeit Rechte und Rollen für die Benutzer zu vergeben und zu entziehen.</w:t>
      </w:r>
    </w:p>
    <w:p w14:paraId="62AB9F69" w14:textId="061B2C9F" w:rsidR="00A955B3" w:rsidRDefault="00A955B3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5B8B7141" w14:textId="0F84ABE0" w:rsidR="008D0890" w:rsidRDefault="008D0890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6FC25B02" w14:textId="0E2A4322" w:rsidR="008D0890" w:rsidRDefault="008D0890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065E15F2" w14:textId="77777777" w:rsidR="008D0890" w:rsidRPr="00151FAA" w:rsidRDefault="008D0890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2.2 Glossar</w:t>
      </w:r>
    </w:p>
    <w:p w14:paraId="5BD67CF9" w14:textId="253F1254" w:rsidR="00274669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 Folgenden werden alle Fachbegriffe, die für die Umsetzung des Softwareprojekts von Bedeutung sind, als </w:t>
      </w:r>
      <w:r w:rsidR="00274669" w:rsidRPr="00274669">
        <w:rPr>
          <w:bCs/>
          <w:sz w:val="22"/>
          <w:szCs w:val="22"/>
        </w:rPr>
        <w:t xml:space="preserve">Nachschlagewerk </w:t>
      </w:r>
      <w:r>
        <w:rPr>
          <w:bCs/>
          <w:sz w:val="22"/>
          <w:szCs w:val="22"/>
        </w:rPr>
        <w:t>gebündelt aufgelistet.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9B519E" w14:paraId="2318DB3A" w14:textId="77777777" w:rsidTr="009B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53A90495" w14:textId="686DA6AE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Fachbegriff</w:t>
            </w:r>
          </w:p>
        </w:tc>
        <w:tc>
          <w:tcPr>
            <w:tcW w:w="4743" w:type="dxa"/>
          </w:tcPr>
          <w:p w14:paraId="1621A08C" w14:textId="074B57B4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Erläuterung</w:t>
            </w:r>
          </w:p>
        </w:tc>
      </w:tr>
      <w:tr w:rsidR="009B519E" w14:paraId="370456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4AF5E20" w14:textId="1C790E00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="00C90912">
              <w:rPr>
                <w:rFonts w:ascii="Calibri" w:hAnsi="Calibri" w:cs="Calibri"/>
                <w:sz w:val="22"/>
                <w:szCs w:val="22"/>
              </w:rPr>
              <w:t>istrator</w:t>
            </w:r>
          </w:p>
          <w:p w14:paraId="0B9EF4AC" w14:textId="74ACC425" w:rsidR="009B519E" w:rsidRPr="009B519E" w:rsidRDefault="009B519E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C1D3197" w14:textId="7677A3D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Ist die Aufsichtsperson des Programms</w:t>
            </w:r>
            <w:r w:rsidR="00C9091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der alle Rechte und Dienste zur Verfügung stehen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2D84293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C6A1060" w14:textId="43AADFE7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Anfrage</w:t>
            </w:r>
          </w:p>
        </w:tc>
        <w:tc>
          <w:tcPr>
            <w:tcW w:w="4743" w:type="dxa"/>
          </w:tcPr>
          <w:p w14:paraId="4C031687" w14:textId="5733BA1C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Kunde fordert Informationen zur Lieferung von Devic</w:t>
            </w:r>
            <w:r w:rsidR="00C90912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s an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79D8670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D004919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Angebot</w:t>
            </w:r>
          </w:p>
          <w:p w14:paraId="422DD33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30D7DBC" w14:textId="199BB92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 Basis der Anfrage wird ein Angebot erstellt</w:t>
            </w:r>
            <w:r w:rsidR="00C90912">
              <w:rPr>
                <w:rFonts w:ascii="Calibri" w:hAnsi="Calibri" w:cs="Calibri"/>
                <w:sz w:val="22"/>
                <w:szCs w:val="22"/>
              </w:rPr>
              <w:t>. Dieses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soll als PDF an den Kunden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per </w:t>
            </w:r>
            <w:r w:rsidR="008D0890">
              <w:rPr>
                <w:rFonts w:ascii="Calibri" w:hAnsi="Calibri" w:cs="Calibri"/>
                <w:sz w:val="22"/>
                <w:szCs w:val="22"/>
              </w:rPr>
              <w:t>E-Mail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verschickt werden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In dem Angebot stehen die Bedingungen unter denen Hellmann bereit ist, Devices zu liefern. </w:t>
            </w:r>
          </w:p>
        </w:tc>
      </w:tr>
      <w:tr w:rsidR="009B519E" w14:paraId="772F02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31B524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Auftrag</w:t>
            </w:r>
          </w:p>
          <w:p w14:paraId="213B5B5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D2B0A17" w14:textId="51F52B81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den Umfang der </w:t>
            </w:r>
            <w:r>
              <w:rPr>
                <w:rFonts w:ascii="Calibri" w:hAnsi="Calibri" w:cs="Calibri"/>
                <w:sz w:val="22"/>
                <w:szCs w:val="22"/>
              </w:rPr>
              <w:t>Leistung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in Positionen unterteilt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Aufforderung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vom Kunden </w:t>
            </w:r>
            <w:r w:rsidR="005E2791">
              <w:rPr>
                <w:rFonts w:ascii="Calibri" w:hAnsi="Calibri" w:cs="Calibri"/>
                <w:sz w:val="22"/>
                <w:szCs w:val="22"/>
              </w:rPr>
              <w:t>zur Lieferung der Devices zu vereinbarten Konditionen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AF9924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B894EDA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Ausgangsrechnung</w:t>
            </w:r>
          </w:p>
          <w:p w14:paraId="6171638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60362FE" w14:textId="16B0B38A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die das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HSV Team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an den Kunden schickt. 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</w:t>
            </w:r>
            <w:r>
              <w:rPr>
                <w:rFonts w:ascii="Calibri" w:hAnsi="Calibri" w:cs="Calibri"/>
                <w:sz w:val="22"/>
                <w:szCs w:val="22"/>
              </w:rPr>
              <w:t>Leistungen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und Preise zu den vo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Kunden bestellten Devices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3B81AE7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36D65C4" w14:textId="3F459B0C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Bestandskunde</w:t>
            </w:r>
          </w:p>
        </w:tc>
        <w:tc>
          <w:tcPr>
            <w:tcW w:w="4743" w:type="dxa"/>
          </w:tcPr>
          <w:p w14:paraId="06E5DDFC" w14:textId="4C18319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sind die externen Kunden (z.B. Puma)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6EB5C5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C464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Bestellung</w:t>
            </w:r>
          </w:p>
          <w:p w14:paraId="790FD61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F95F52B" w14:textId="1C6CF9C3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Verbindliche Aufforderung an den Hersteller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Devices zu liefern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. Die Bestellung beim Hersteller erfolgt per </w:t>
            </w:r>
            <w:r w:rsidR="008D0890">
              <w:rPr>
                <w:rFonts w:ascii="Calibri" w:hAnsi="Calibri" w:cs="Calibri"/>
                <w:sz w:val="22"/>
                <w:szCs w:val="22"/>
              </w:rPr>
              <w:t>E-Mail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4F431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82CBBC5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Datenbank</w:t>
            </w:r>
          </w:p>
          <w:p w14:paraId="6D4CAA4D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12E36AC" w14:textId="526371F9" w:rsidR="009B519E" w:rsidRPr="00C90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zur Beschreibung, Speicherung und zum Abrufen von großen Datenmengen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7C36218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4C5D5FD" w14:textId="5B8C2CED" w:rsidR="009B519E" w:rsidRPr="00C90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Empfänger</w:t>
            </w:r>
          </w:p>
        </w:tc>
        <w:tc>
          <w:tcPr>
            <w:tcW w:w="4743" w:type="dxa"/>
          </w:tcPr>
          <w:p w14:paraId="74AF17EF" w14:textId="6871DC8E" w:rsidR="009B519E" w:rsidRPr="00C90912" w:rsidRDefault="00C90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 Subunternehmen von Hellmann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die Devices </w:t>
            </w:r>
            <w:r w:rsidR="00355912">
              <w:rPr>
                <w:rFonts w:ascii="Calibri" w:hAnsi="Calibri" w:cs="Calibri"/>
                <w:sz w:val="22"/>
                <w:szCs w:val="22"/>
              </w:rPr>
              <w:t>für ihre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Lieferungen </w:t>
            </w:r>
            <w:r w:rsidR="00355912">
              <w:rPr>
                <w:rFonts w:ascii="Calibri" w:hAnsi="Calibri" w:cs="Calibri"/>
                <w:sz w:val="22"/>
                <w:szCs w:val="22"/>
              </w:rPr>
              <w:t>nutzen.</w:t>
            </w:r>
          </w:p>
        </w:tc>
      </w:tr>
      <w:tr w:rsidR="009B519E" w14:paraId="499A6C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15DA6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Gutschrift</w:t>
            </w:r>
          </w:p>
          <w:p w14:paraId="53F3FD1C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24203D9" w14:textId="1B517275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Nachträglicher Preisnachlass/Erstattung auf den regulären Preis aufgrund von bestimmten Ereignissen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2BF204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8B4D0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von Devices</w:t>
            </w:r>
          </w:p>
          <w:p w14:paraId="5C081E35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ACFD07" w14:textId="13B623BD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produzieren und vertreiben die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7BBC42" w14:textId="7B7F0157" w:rsidR="009B519E" w:rsidRPr="00355912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schicken die Devices entweder an Hellmann oder an den Kunden direkt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0A5A9C51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15A85C" w14:textId="66D5E0AC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Invoice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/Eingangsrechnung</w:t>
            </w:r>
          </w:p>
          <w:p w14:paraId="4D952789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E1A8484" w14:textId="2ACB251C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vom Hersteller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von Devices für das HSV-Team.</w:t>
            </w:r>
          </w:p>
        </w:tc>
      </w:tr>
      <w:tr w:rsidR="005E2791" w14:paraId="75C9806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0FF4F5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Kommission</w:t>
            </w:r>
          </w:p>
          <w:p w14:paraId="6E9ED294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E015FEA" w14:textId="18D396E9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Aufträge der Kunden, die an die Warenempfänger verschickt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Zuordnung der Bestellungen </w:t>
            </w:r>
            <w:r w:rsidR="008D0890">
              <w:rPr>
                <w:rFonts w:ascii="Calibri" w:hAnsi="Calibri" w:cs="Calibri"/>
                <w:sz w:val="22"/>
                <w:szCs w:val="22"/>
              </w:rPr>
              <w:t>des Endkunden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beim Office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1A9741A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ED0BC3F" w14:textId="2707F445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Nutzer</w:t>
            </w:r>
          </w:p>
          <w:p w14:paraId="68BC5ADD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1CF6C327" w14:textId="7D00A22A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Mitarbeiter des HSV Teams, die mit dem System arbeiten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5E2791" w14:paraId="34B9CBD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FF0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Rechnungsnummer</w:t>
            </w:r>
          </w:p>
          <w:p w14:paraId="17B72D2A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94C71E2" w14:textId="48FFF5C1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eindeutige Identifikation der Rechnung mit einer fortlaufenden 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2B864F8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2C538C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Refresh Center</w:t>
            </w:r>
          </w:p>
          <w:p w14:paraId="4DBA2EF6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AA87465" w14:textId="2F20749B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Dort werden die Devices gewartet und geladen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Zudem werden die Daten </w:t>
            </w:r>
            <w:r w:rsidR="00592E17">
              <w:rPr>
                <w:rFonts w:ascii="Calibri" w:hAnsi="Calibri" w:cs="Calibri"/>
                <w:sz w:val="22"/>
                <w:szCs w:val="22"/>
              </w:rPr>
              <w:t>zurückgesetzt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:rsidRPr="0038352E" w14:paraId="61D658F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E011010" w14:textId="636CF5DD" w:rsidR="005E2791" w:rsidRPr="00355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reine Leistungsartikel</w:t>
            </w:r>
          </w:p>
        </w:tc>
        <w:tc>
          <w:tcPr>
            <w:tcW w:w="4743" w:type="dxa"/>
          </w:tcPr>
          <w:p w14:paraId="09D23F62" w14:textId="2E682682" w:rsidR="005E2791" w:rsidRPr="00151FAA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Devices </w:t>
            </w:r>
            <w:proofErr w:type="spellStart"/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ohne</w:t>
            </w:r>
            <w:proofErr w:type="spellEnd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>Seriennummer</w:t>
            </w:r>
            <w:proofErr w:type="spellEnd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(</w:t>
            </w:r>
            <w:proofErr w:type="gramStart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>One way</w:t>
            </w:r>
            <w:proofErr w:type="gramEnd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devices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5E2791" w14:paraId="401531C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A9238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Reporting </w:t>
            </w:r>
          </w:p>
          <w:p w14:paraId="4B3177C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476AD97" w14:textId="77777777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einem bestimmten Zeitintervall wiederkehrende Berichterstattungen/Auswertungen</w:t>
            </w:r>
          </w:p>
          <w:p w14:paraId="43CD8FDF" w14:textId="73C0A1BC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(z.B. </w:t>
            </w:r>
            <w:r w:rsidR="005E2791">
              <w:rPr>
                <w:rFonts w:ascii="Calibri" w:hAnsi="Calibri" w:cs="Calibri"/>
                <w:sz w:val="22"/>
                <w:szCs w:val="22"/>
              </w:rPr>
              <w:t>Auswertung zu Kunden, bestellten Devices, Rechnungen, Kosten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E2791" w14:paraId="4FD261A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DF04B29" w14:textId="4C9BD1FA" w:rsidR="005E2791" w:rsidRPr="00355912" w:rsidRDefault="005E2791" w:rsidP="00355912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Returned</w:t>
            </w:r>
            <w:proofErr w:type="spellEnd"/>
          </w:p>
          <w:p w14:paraId="3DE81EFA" w14:textId="3180E192" w:rsidR="005E2791" w:rsidRDefault="005E2791" w:rsidP="005E2791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0CF9377D" w14:textId="5CBB3FAE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Zurückgeschickte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die vom Kunden zurück an Hellmann geschickt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7CB7C732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14B651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Seriennummer</w:t>
            </w:r>
          </w:p>
          <w:p w14:paraId="7FB7269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B759C12" w14:textId="1515D2F5" w:rsidR="005E2791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indeutige Identifikationsnummer des Devices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04FB3F7" w14:textId="7AB580BE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Diese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wird vom Hersteller vergeben und per CSV Datei übermittelt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843F07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512EBB" w14:textId="75CE14F8" w:rsidR="005E2791" w:rsidRPr="00355912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Shipping</w:t>
            </w:r>
          </w:p>
        </w:tc>
        <w:tc>
          <w:tcPr>
            <w:tcW w:w="4743" w:type="dxa"/>
          </w:tcPr>
          <w:p w14:paraId="107A8B70" w14:textId="2018E320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Transport, Liefervorgang</w:t>
            </w:r>
          </w:p>
        </w:tc>
      </w:tr>
      <w:tr w:rsidR="005E2791" w14:paraId="2DD5966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B5EA3E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Smart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Visibility</w:t>
            </w:r>
            <w:proofErr w:type="spellEnd"/>
          </w:p>
          <w:p w14:paraId="5FC24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A7B78C9" w14:textId="7BF46463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Technologie zum Tracken von Informationen zu Transportvorgängen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F267C1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BEF211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Testkunde</w:t>
            </w:r>
          </w:p>
          <w:p w14:paraId="3BA8432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1262356" w14:textId="143399CF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Hellmann selber als interner Kunde, Office, Inhouse-Kunde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Sie </w:t>
            </w:r>
            <w:r>
              <w:rPr>
                <w:rFonts w:ascii="Calibri" w:hAnsi="Calibri" w:cs="Calibri"/>
                <w:sz w:val="22"/>
                <w:szCs w:val="22"/>
              </w:rPr>
              <w:t>betreuen Bestandskunden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0B3E9E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0841764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  <w:proofErr w:type="spellEnd"/>
          </w:p>
          <w:p w14:paraId="5B5A7C6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9624D5C" w14:textId="62045488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C90912">
              <w:rPr>
                <w:rFonts w:ascii="Calibri" w:hAnsi="Calibri" w:cs="Calibri"/>
                <w:sz w:val="22"/>
                <w:szCs w:val="22"/>
              </w:rPr>
              <w:t>estgehaltener Zeitpunkt eines besonderen Ereignisses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Das </w:t>
            </w:r>
            <w:r w:rsidR="00C90912">
              <w:rPr>
                <w:rFonts w:ascii="Calibri" w:hAnsi="Calibri" w:cs="Calibri"/>
                <w:sz w:val="22"/>
                <w:szCs w:val="22"/>
              </w:rPr>
              <w:t>Ereignis bezogen auf das Device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8272F7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DCB7BFE" w14:textId="3D1D2E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Tracker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evices</w:t>
            </w:r>
          </w:p>
          <w:p w14:paraId="3A27762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211EA3AA" w14:textId="19B1E213" w:rsid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 unterscheidet zwischen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one-way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(einmalige Benutzung) und multi-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(mehrmalige Benutzung) Devices. Devices sammeln Daten über die Lieferung (Temperatur, </w:t>
            </w:r>
            <w:r w:rsidR="008D0890">
              <w:rPr>
                <w:rFonts w:ascii="Calibri" w:hAnsi="Calibri" w:cs="Calibri"/>
                <w:sz w:val="22"/>
                <w:szCs w:val="22"/>
              </w:rPr>
              <w:t>Erschütterung…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Sie h</w:t>
            </w:r>
            <w:r>
              <w:rPr>
                <w:rFonts w:ascii="Calibri" w:hAnsi="Calibri" w:cs="Calibri"/>
                <w:sz w:val="22"/>
                <w:szCs w:val="22"/>
              </w:rPr>
              <w:t>aben eine eindeutige Seriennummer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6EB9E5E" w14:textId="664EBACE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Devices werden beim Hersteller bestellt und an den Kunden verschickt.</w:t>
            </w:r>
          </w:p>
        </w:tc>
      </w:tr>
      <w:tr w:rsidR="005E2791" w14:paraId="1C54EC57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9655538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Transportdienstleister</w:t>
            </w:r>
          </w:p>
          <w:p w14:paraId="5761612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D91705" w14:textId="75616A71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Unternehmen die den Transport der Güter vollziehen. </w:t>
            </w:r>
          </w:p>
        </w:tc>
      </w:tr>
    </w:tbl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1C4936A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3.1 Use Case Diagramm</w:t>
      </w:r>
    </w:p>
    <w:p w14:paraId="3FC1ED5F" w14:textId="0DBC2D68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726A4BC" w14:textId="708A6B6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E514422" w14:textId="77777777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AF36190" w14:textId="627C86EE" w:rsidR="008D0890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3.2 </w:t>
      </w:r>
      <w:proofErr w:type="spellStart"/>
      <w:r>
        <w:rPr>
          <w:b/>
          <w:sz w:val="22"/>
          <w:szCs w:val="22"/>
        </w:rPr>
        <w:t>Usec</w:t>
      </w:r>
      <w:bookmarkStart w:id="0" w:name="_GoBack"/>
      <w:bookmarkEnd w:id="0"/>
      <w:r>
        <w:rPr>
          <w:b/>
          <w:sz w:val="22"/>
          <w:szCs w:val="22"/>
        </w:rPr>
        <w:t>ases</w:t>
      </w:r>
      <w:proofErr w:type="spellEnd"/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  <w:gridCol w:w="6780"/>
      </w:tblGrid>
      <w:tr w:rsidR="008D0890" w:rsidRPr="008D0890" w14:paraId="794439A2" w14:textId="77777777" w:rsidTr="008D0890">
        <w:trPr>
          <w:trHeight w:val="37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1051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6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C50C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8D0890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Benutzer anlegen (inkl. CRUD)</w:t>
            </w:r>
          </w:p>
        </w:tc>
      </w:tr>
      <w:tr w:rsidR="008D0890" w:rsidRPr="008D0890" w14:paraId="5BD41BC4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3FD6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D348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Administrator</w:t>
            </w:r>
          </w:p>
        </w:tc>
      </w:tr>
      <w:tr w:rsidR="008D0890" w:rsidRPr="008D0890" w14:paraId="395C21CD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A2569" w14:textId="0B8AD6DD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Ziel (des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Nutzers)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A2CFA" w14:textId="270F2854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Anlegen eines Benutzers zum Zugriff auf das Programm</w:t>
            </w:r>
          </w:p>
        </w:tc>
      </w:tr>
      <w:tr w:rsidR="008D0890" w:rsidRPr="008D0890" w14:paraId="4DA68EEB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98B0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Vorbedingungen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7E91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soll das Programm nutzen</w:t>
            </w:r>
          </w:p>
        </w:tc>
      </w:tr>
      <w:tr w:rsidR="008D0890" w:rsidRPr="008D0890" w14:paraId="418F7C66" w14:textId="77777777" w:rsidTr="008D0890">
        <w:trPr>
          <w:trHeight w:val="570"/>
        </w:trPr>
        <w:tc>
          <w:tcPr>
            <w:tcW w:w="314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9C5AC9C" w14:textId="56AC22BD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Nachbedingung bei erfolgreicher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Ausführung: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B8AF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kann auf das Programm zugreifen</w:t>
            </w:r>
          </w:p>
        </w:tc>
      </w:tr>
      <w:tr w:rsidR="008D0890" w:rsidRPr="008D0890" w14:paraId="37E0A527" w14:textId="77777777" w:rsidTr="008D0890">
        <w:trPr>
          <w:trHeight w:val="300"/>
        </w:trPr>
        <w:tc>
          <w:tcPr>
            <w:tcW w:w="31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8A43E5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7FE3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kann je nach Rolle Teile des Programmes nutzen</w:t>
            </w:r>
          </w:p>
        </w:tc>
      </w:tr>
      <w:tr w:rsidR="008D0890" w:rsidRPr="008D0890" w14:paraId="26BB61BD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97D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Beteiligte Nutzer: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08A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Administrator, Mitarbeiter HSV</w:t>
            </w:r>
          </w:p>
        </w:tc>
      </w:tr>
      <w:tr w:rsidR="008D0890" w:rsidRPr="008D0890" w14:paraId="383B64F2" w14:textId="77777777" w:rsidTr="008D0890">
        <w:trPr>
          <w:trHeight w:val="6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4C6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Standardablauf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FDD75A" w14:textId="6F0924D5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1. Administrator bekommt Info über Mitarbeiter, der das Programm nutzen </w:t>
            </w:r>
            <w:proofErr w:type="gramStart"/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sol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</w:t>
            </w:r>
            <w:proofErr w:type="gramEnd"/>
          </w:p>
        </w:tc>
      </w:tr>
      <w:tr w:rsidR="008D0890" w:rsidRPr="008D0890" w14:paraId="35DFD936" w14:textId="77777777" w:rsidTr="008D0890">
        <w:trPr>
          <w:trHeight w:val="6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7C2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5458C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2. Administrator erkundigt sich nach Mitarbeiterdaten und welche Rechte der Mitarbeiter haben soll</w:t>
            </w:r>
          </w:p>
        </w:tc>
      </w:tr>
      <w:tr w:rsidR="008D0890" w:rsidRPr="008D0890" w14:paraId="586F54AD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C88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6C48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3. Administrator fügt Benutzer in der Datenbank hinzu</w:t>
            </w:r>
          </w:p>
        </w:tc>
      </w:tr>
      <w:tr w:rsidR="008D0890" w:rsidRPr="008D0890" w14:paraId="6EF2ECB3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499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2F58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4. Administrator weist Benutzer eine Rolle, benötigte Rechte zu</w:t>
            </w:r>
          </w:p>
        </w:tc>
      </w:tr>
      <w:tr w:rsidR="008D0890" w:rsidRPr="008D0890" w14:paraId="32EF4E4B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7DF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179E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5. Administrator vergibt Kennwort für Benutzer</w:t>
            </w:r>
          </w:p>
        </w:tc>
      </w:tr>
      <w:tr w:rsidR="008D0890" w:rsidRPr="008D0890" w14:paraId="1CF9EDB8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5AE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A361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6. Mitarbeiter bekommt das Programm bereitgestellt</w:t>
            </w:r>
          </w:p>
        </w:tc>
      </w:tr>
      <w:tr w:rsidR="008D0890" w:rsidRPr="008D0890" w14:paraId="203E981C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6BC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FC8F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7. Mitarbeiter erhält Zugangsdaten zum Programm</w:t>
            </w:r>
          </w:p>
        </w:tc>
      </w:tr>
      <w:tr w:rsidR="008D0890" w:rsidRPr="008D0890" w14:paraId="2B4CCE64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E29D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8C5E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8. Mitarbeiter ändert Kennwort nach erfolgreicher Anmeldung</w:t>
            </w:r>
          </w:p>
        </w:tc>
      </w:tr>
      <w:tr w:rsidR="008D0890" w:rsidRPr="008D0890" w14:paraId="2433E970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90E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Erweiterungen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16E5D" w14:textId="0152AC46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1A Mitarbeiter fehlen Rechte zum Nutzen </w:t>
            </w:r>
            <w:r w:rsidR="003D4812" w:rsidRPr="008D0890">
              <w:rPr>
                <w:rFonts w:ascii="Calibri" w:eastAsia="Times New Roman" w:hAnsi="Calibri" w:cs="Calibri"/>
                <w:sz w:val="22"/>
                <w:szCs w:val="22"/>
              </w:rPr>
              <w:t>eines Teils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des Programms</w:t>
            </w:r>
          </w:p>
        </w:tc>
      </w:tr>
      <w:tr w:rsidR="008D0890" w:rsidRPr="008D0890" w14:paraId="086234C3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26B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CD05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2A Administrator klärt ob Mitarbeiter das Recht bekommen soll</w:t>
            </w:r>
          </w:p>
        </w:tc>
      </w:tr>
      <w:tr w:rsidR="008D0890" w:rsidRPr="008D0890" w14:paraId="4C9A41DB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E08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7692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 Mitarbeiter soll Recht bekommen</w:t>
            </w:r>
          </w:p>
        </w:tc>
      </w:tr>
      <w:tr w:rsidR="008D0890" w:rsidRPr="008D0890" w14:paraId="32E4BFC9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40F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2AF8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3Aaa Administrator lässt sich den Benutzer im System anzeigen</w:t>
            </w:r>
          </w:p>
        </w:tc>
      </w:tr>
      <w:tr w:rsidR="008D0890" w:rsidRPr="008D0890" w14:paraId="0B2B03B3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518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A2A7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3Aaa Administrator ändert Rechte des Benutzers</w:t>
            </w:r>
          </w:p>
        </w:tc>
      </w:tr>
      <w:tr w:rsidR="008D0890" w:rsidRPr="008D0890" w14:paraId="1BD47E97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AAE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EB86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3Aab Administrator speichert Benutzer</w:t>
            </w:r>
          </w:p>
        </w:tc>
      </w:tr>
      <w:tr w:rsidR="008D0890" w:rsidRPr="008D0890" w14:paraId="6C8C49AE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2B6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3631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3Aac Mitarbeiter hat Zugriff auf die benötigten Bereiche</w:t>
            </w:r>
          </w:p>
        </w:tc>
      </w:tr>
      <w:tr w:rsidR="008D0890" w:rsidRPr="008D0890" w14:paraId="1342A221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959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B12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3Aba Mitarbeiter soll kein Recht bekommen</w:t>
            </w:r>
          </w:p>
        </w:tc>
      </w:tr>
      <w:tr w:rsidR="008D0890" w:rsidRPr="008D0890" w14:paraId="184CD037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87D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2BB6B" w14:textId="6FB8C1A1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3Abb Administrator benachrichtigt Mitarbeiter</w:t>
            </w:r>
          </w:p>
        </w:tc>
      </w:tr>
      <w:tr w:rsidR="008D0890" w:rsidRPr="008D0890" w14:paraId="728F4019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876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24CF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1B Mitarbeiter scheidet aus dem Unternehmen aus</w:t>
            </w:r>
          </w:p>
        </w:tc>
      </w:tr>
      <w:tr w:rsidR="008D0890" w:rsidRPr="008D0890" w14:paraId="53A93FE0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EAE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2887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2B Administrator ruft Benutzer im System au</w:t>
            </w:r>
          </w:p>
        </w:tc>
      </w:tr>
      <w:tr w:rsidR="008D0890" w:rsidRPr="008D0890" w14:paraId="3637F89C" w14:textId="77777777" w:rsidTr="008D0890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452A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2FE0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3B Administrator löscht Benutzer</w:t>
            </w:r>
          </w:p>
        </w:tc>
      </w:tr>
    </w:tbl>
    <w:p w14:paraId="56E45193" w14:textId="00E75F45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3E8813" w14:textId="44F7089C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4122775" w14:textId="578084BA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7870A983" w14:textId="1523ED8B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1E5CB727" w14:textId="65EB1BD9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7983505" w14:textId="77777777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7240"/>
      </w:tblGrid>
      <w:tr w:rsidR="008D0890" w:rsidRPr="008D0890" w14:paraId="18AD0447" w14:textId="77777777" w:rsidTr="008D0890">
        <w:trPr>
          <w:trHeight w:val="37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B724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7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B8A7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8D0890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Rechnung erstellen (inkl. CRUD)</w:t>
            </w:r>
          </w:p>
        </w:tc>
      </w:tr>
      <w:tr w:rsidR="008D0890" w:rsidRPr="008D0890" w14:paraId="08E8E04C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9DEF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BE5B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HSV-Teams</w:t>
            </w:r>
          </w:p>
        </w:tc>
      </w:tr>
      <w:tr w:rsidR="008D0890" w:rsidRPr="008D0890" w14:paraId="5D288C47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18146" w14:textId="57CF33E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Ziel (des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Nutzers)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9471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Erstellen einer Ausgangsrechnung über die erbrachte Leistung</w:t>
            </w:r>
          </w:p>
        </w:tc>
      </w:tr>
      <w:tr w:rsidR="008D0890" w:rsidRPr="008D0890" w14:paraId="55A2E7B9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A5A9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Vorbedingungen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2CBD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Der Auftrag des Kunden wurde erfüllt</w:t>
            </w:r>
          </w:p>
        </w:tc>
      </w:tr>
      <w:tr w:rsidR="008D0890" w:rsidRPr="008D0890" w14:paraId="1DF407DC" w14:textId="77777777" w:rsidTr="008D0890">
        <w:trPr>
          <w:trHeight w:val="570"/>
        </w:trPr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5A07E58" w14:textId="4C50EE35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Nachbedingung bei erfolgreicher Ausführung: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BE38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1. Rechnung ist im System hinterlegt</w:t>
            </w:r>
          </w:p>
        </w:tc>
      </w:tr>
      <w:tr w:rsidR="008D0890" w:rsidRPr="008D0890" w14:paraId="294281BE" w14:textId="77777777" w:rsidTr="008D0890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DE52A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567F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2. Kunde hat die Rechnung erhalten</w:t>
            </w:r>
          </w:p>
        </w:tc>
      </w:tr>
      <w:tr w:rsidR="008D0890" w:rsidRPr="008D0890" w14:paraId="69F3C129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180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Beteiligte Nutzer: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EEC15" w14:textId="3239DC5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Mitarbeiter HSV-Team, Kunde, Mitarbeiter </w:t>
            </w:r>
            <w:r w:rsidR="00672BEB">
              <w:rPr>
                <w:rFonts w:ascii="Calibri" w:eastAsia="Times New Roman" w:hAnsi="Calibri" w:cs="Calibri"/>
                <w:sz w:val="22"/>
                <w:szCs w:val="22"/>
              </w:rPr>
              <w:t>Finanzbuchhaltung</w:t>
            </w:r>
          </w:p>
        </w:tc>
      </w:tr>
      <w:tr w:rsidR="008D0890" w:rsidRPr="008D0890" w14:paraId="70F5745A" w14:textId="77777777" w:rsidTr="008D0890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327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Standardablauf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09C5C8" w14:textId="43071E2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1. Der Mitarbeiter erhält die Information, das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ein Auftrag erfüllt wurde und abgerechnet werden kann</w:t>
            </w:r>
          </w:p>
        </w:tc>
      </w:tr>
      <w:tr w:rsidR="008D0890" w:rsidRPr="008D0890" w14:paraId="1C75C294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93B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88010" w14:textId="73920E3B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2. Mitarbeiter wählt im System </w:t>
            </w:r>
            <w:r w:rsidR="003504E8">
              <w:rPr>
                <w:rFonts w:ascii="Calibri" w:eastAsia="Times New Roman" w:hAnsi="Calibri" w:cs="Calibri"/>
                <w:sz w:val="22"/>
                <w:szCs w:val="22"/>
              </w:rPr>
              <w:t xml:space="preserve">das </w:t>
            </w:r>
            <w:r w:rsidR="003504E8" w:rsidRPr="008D0890">
              <w:rPr>
                <w:rFonts w:ascii="Calibri" w:eastAsia="Times New Roman" w:hAnsi="Calibri" w:cs="Calibri"/>
                <w:sz w:val="22"/>
                <w:szCs w:val="22"/>
              </w:rPr>
              <w:t>Erstellen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einer Rechnung aus</w:t>
            </w:r>
          </w:p>
        </w:tc>
      </w:tr>
      <w:tr w:rsidR="008D0890" w:rsidRPr="008D0890" w14:paraId="2D79A9C5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564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973BC" w14:textId="4E0FBD7F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3. Mitarbeiter wählt den </w:t>
            </w:r>
            <w:r w:rsidR="003504E8" w:rsidRPr="008D0890">
              <w:rPr>
                <w:rFonts w:ascii="Calibri" w:eastAsia="Times New Roman" w:hAnsi="Calibri" w:cs="Calibri"/>
                <w:sz w:val="22"/>
                <w:szCs w:val="22"/>
              </w:rPr>
              <w:t>Kunden,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für den die Rechnung erstellt wird aus</w:t>
            </w:r>
          </w:p>
        </w:tc>
      </w:tr>
      <w:tr w:rsidR="008D0890" w:rsidRPr="008D0890" w14:paraId="04F6B595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C66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337F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4. Mitarbeiter gibt Rechnungspositionen ein</w:t>
            </w:r>
          </w:p>
        </w:tc>
      </w:tr>
      <w:tr w:rsidR="008D0890" w:rsidRPr="008D0890" w14:paraId="1C5137C3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71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3369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5. Mitarbeiter prüft Rechnung</w:t>
            </w:r>
          </w:p>
        </w:tc>
      </w:tr>
      <w:tr w:rsidR="008D0890" w:rsidRPr="008D0890" w14:paraId="0CE44673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FA9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D9ED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6. Mitarbeiter speichert die Rechnung</w:t>
            </w:r>
          </w:p>
        </w:tc>
      </w:tr>
      <w:tr w:rsidR="008D0890" w:rsidRPr="008D0890" w14:paraId="709F7C0A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6C3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83E6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7. Mitarbeiter klickt auf Rechnung versenden</w:t>
            </w:r>
          </w:p>
        </w:tc>
      </w:tr>
      <w:tr w:rsidR="008D0890" w:rsidRPr="008D0890" w14:paraId="3C034B78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67E6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CD99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8. Rechnung wird als PDF erstellt und automatisch an den Kunden gesendet</w:t>
            </w:r>
          </w:p>
        </w:tc>
      </w:tr>
      <w:tr w:rsidR="008D0890" w:rsidRPr="008D0890" w14:paraId="29EFC9DF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127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Erweiterungen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8FB5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1A Kunde hat die Rechnung erhalten und findet einen Fehler</w:t>
            </w:r>
          </w:p>
        </w:tc>
      </w:tr>
      <w:tr w:rsidR="008D0890" w:rsidRPr="008D0890" w14:paraId="03F69847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347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AC6B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2A Kunde kontaktiert den Mitarbeiter</w:t>
            </w:r>
          </w:p>
        </w:tc>
      </w:tr>
      <w:tr w:rsidR="008D0890" w:rsidRPr="008D0890" w14:paraId="6A1C3FB1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92F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DF56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 Mitarbeiter lässt sich die Rechnung im System anzeigen</w:t>
            </w:r>
          </w:p>
        </w:tc>
      </w:tr>
      <w:tr w:rsidR="008D0890" w:rsidRPr="008D0890" w14:paraId="5AA8E614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4A0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901D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5A Mitarbeiter prüft Rechnung </w:t>
            </w:r>
          </w:p>
        </w:tc>
      </w:tr>
      <w:tr w:rsidR="008D0890" w:rsidRPr="008D0890" w14:paraId="65DB029D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7E0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2E0E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6Aa Rechnung ist korrekt</w:t>
            </w:r>
          </w:p>
        </w:tc>
      </w:tr>
      <w:tr w:rsidR="008D0890" w:rsidRPr="008D0890" w14:paraId="176C3660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352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4C7A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6Aaa Mitarbeiter gibt Rückmeldung an Kunden</w:t>
            </w:r>
          </w:p>
        </w:tc>
      </w:tr>
      <w:tr w:rsidR="008D0890" w:rsidRPr="008D0890" w14:paraId="1FA7128B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B92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1AA1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 Rechnung ist nicht korrekt</w:t>
            </w:r>
          </w:p>
        </w:tc>
      </w:tr>
      <w:tr w:rsidR="008D0890" w:rsidRPr="008D0890" w14:paraId="4207BE56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1E5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B99C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6Aba Mitarbeiter ändert Rechnung</w:t>
            </w:r>
          </w:p>
        </w:tc>
      </w:tr>
      <w:tr w:rsidR="008D0890" w:rsidRPr="008D0890" w14:paraId="19599417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CEE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7F9D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6Abb Mitarbeiter speichert neue Rechnung</w:t>
            </w:r>
          </w:p>
        </w:tc>
      </w:tr>
      <w:tr w:rsidR="008D0890" w:rsidRPr="008D0890" w14:paraId="569046AA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F30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2F225" w14:textId="181E74BC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6Abc System erstellt ein neues PD</w:t>
            </w:r>
            <w:r w:rsidR="003504E8">
              <w:rPr>
                <w:rFonts w:ascii="Calibri" w:eastAsia="Times New Roman" w:hAnsi="Calibri" w:cs="Calibri"/>
                <w:sz w:val="22"/>
                <w:szCs w:val="22"/>
              </w:rPr>
              <w:t xml:space="preserve">F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und sendet es an den Kunden</w:t>
            </w:r>
          </w:p>
        </w:tc>
      </w:tr>
      <w:tr w:rsidR="008D0890" w:rsidRPr="008D0890" w14:paraId="01FF00D8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BDB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162F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1B Rechnung wurde fälschlicherweise erstellt</w:t>
            </w:r>
          </w:p>
        </w:tc>
      </w:tr>
      <w:tr w:rsidR="008D0890" w:rsidRPr="008D0890" w14:paraId="2D03ABED" w14:textId="77777777" w:rsidTr="008D0890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000C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B003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2B Mitarbeiter löscht Rechnung aus System</w:t>
            </w:r>
          </w:p>
        </w:tc>
      </w:tr>
    </w:tbl>
    <w:p w14:paraId="443A2F8C" w14:textId="066DC36E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BEF0696" w14:textId="5BDC8819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65E1E98" w14:textId="53C87C3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D514EDF" w14:textId="434BB08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9BF297E" w14:textId="45A79E7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A761C75" w14:textId="302E925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5AFF0CA" w14:textId="77777777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17DBB294" w14:textId="625EA8D6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6560"/>
      </w:tblGrid>
      <w:tr w:rsidR="008D0890" w:rsidRPr="008D0890" w14:paraId="09B69E61" w14:textId="77777777" w:rsidTr="008D0890">
        <w:trPr>
          <w:trHeight w:val="420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A359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lastRenderedPageBreak/>
              <w:t>Name</w:t>
            </w:r>
          </w:p>
        </w:tc>
        <w:tc>
          <w:tcPr>
            <w:tcW w:w="6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70E9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8D0890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Angebot anlegen (inkl. CRUD)</w:t>
            </w:r>
          </w:p>
        </w:tc>
      </w:tr>
      <w:tr w:rsidR="008D0890" w:rsidRPr="008D0890" w14:paraId="62302B84" w14:textId="77777777" w:rsidTr="008D0890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6B09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0EBB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Mitarbeiter HSV-Team </w:t>
            </w:r>
          </w:p>
        </w:tc>
      </w:tr>
      <w:tr w:rsidR="008D0890" w:rsidRPr="008D0890" w14:paraId="27BEA15C" w14:textId="77777777" w:rsidTr="008D0890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244D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7B67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Erstellen eines Angebotes für einen Kunden</w:t>
            </w:r>
          </w:p>
        </w:tc>
      </w:tr>
      <w:tr w:rsidR="008D0890" w:rsidRPr="008D0890" w14:paraId="4A9321E3" w14:textId="77777777" w:rsidTr="008D0890">
        <w:trPr>
          <w:trHeight w:val="630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41028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0A4F5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Kunde hat eine Anfrage geschickt, Kunde muss im System </w:t>
            </w:r>
            <w:r w:rsidRPr="008D0890">
              <w:rPr>
                <w:rFonts w:ascii="Calibri" w:eastAsia="Times New Roman" w:hAnsi="Calibri" w:cs="Calibri"/>
              </w:rPr>
              <w:br/>
              <w:t>angelegt sein</w:t>
            </w:r>
          </w:p>
        </w:tc>
      </w:tr>
      <w:tr w:rsidR="008D0890" w:rsidRPr="008D0890" w14:paraId="224C452D" w14:textId="77777777" w:rsidTr="008D0890">
        <w:trPr>
          <w:trHeight w:val="315"/>
        </w:trPr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987D46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Nachbedingung bei </w:t>
            </w:r>
            <w:r w:rsidRPr="008D0890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C9CE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1. Angebot ist im System erfasst </w:t>
            </w:r>
          </w:p>
        </w:tc>
      </w:tr>
      <w:tr w:rsidR="008D0890" w:rsidRPr="008D0890" w14:paraId="4D7338D3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06A17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6D556F" w14:textId="19F9C880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2. Kunde hat das Angebot per E-Mail erhalten</w:t>
            </w:r>
          </w:p>
        </w:tc>
      </w:tr>
      <w:tr w:rsidR="008D0890" w:rsidRPr="008D0890" w14:paraId="7C40EB13" w14:textId="77777777" w:rsidTr="008D0890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7C4A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017E1" w14:textId="3B655A4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Mitarbeiter </w:t>
            </w:r>
            <w:proofErr w:type="gramStart"/>
            <w:r w:rsidRPr="008D0890">
              <w:rPr>
                <w:rFonts w:ascii="Calibri" w:eastAsia="Times New Roman" w:hAnsi="Calibri" w:cs="Calibri"/>
              </w:rPr>
              <w:t>HSV Team</w:t>
            </w:r>
            <w:proofErr w:type="gramEnd"/>
            <w:r w:rsidRPr="008D0890">
              <w:rPr>
                <w:rFonts w:ascii="Calibri" w:eastAsia="Times New Roman" w:hAnsi="Calibri" w:cs="Calibri"/>
              </w:rPr>
              <w:t>, Kunde</w:t>
            </w:r>
          </w:p>
        </w:tc>
      </w:tr>
      <w:tr w:rsidR="008D0890" w:rsidRPr="008D0890" w14:paraId="2850F62E" w14:textId="77777777" w:rsidTr="008D0890">
        <w:trPr>
          <w:trHeight w:val="315"/>
        </w:trPr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1873E0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34B6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1. Kunde schickt eine Anfrage per Mail an das </w:t>
            </w:r>
            <w:proofErr w:type="gramStart"/>
            <w:r w:rsidRPr="008D0890">
              <w:rPr>
                <w:rFonts w:ascii="Calibri" w:eastAsia="Times New Roman" w:hAnsi="Calibri" w:cs="Calibri"/>
              </w:rPr>
              <w:t>HSV Team</w:t>
            </w:r>
            <w:proofErr w:type="gramEnd"/>
          </w:p>
        </w:tc>
      </w:tr>
      <w:tr w:rsidR="008D0890" w:rsidRPr="008D0890" w14:paraId="56E90E59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0FFE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7104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2. Mitarbeiter prüft die Anfrage</w:t>
            </w:r>
          </w:p>
        </w:tc>
      </w:tr>
      <w:tr w:rsidR="008D0890" w:rsidRPr="008D0890" w14:paraId="3C991948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844E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7F9D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3. Mitarbeiter klickt im System auf Angebot erstellen</w:t>
            </w:r>
          </w:p>
        </w:tc>
      </w:tr>
      <w:tr w:rsidR="008D0890" w:rsidRPr="008D0890" w14:paraId="693ACA54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BA70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2FF5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4. Mitarbeiter wählt den Kunden im System aus</w:t>
            </w:r>
          </w:p>
        </w:tc>
      </w:tr>
      <w:tr w:rsidR="008D0890" w:rsidRPr="008D0890" w14:paraId="7164C388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0DFE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4B075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5. Mitarbeiter erstellt das Angebot aufgrund der Anfrage </w:t>
            </w:r>
            <w:r w:rsidRPr="008D0890">
              <w:rPr>
                <w:rFonts w:ascii="Calibri" w:eastAsia="Times New Roman" w:hAnsi="Calibri" w:cs="Calibri"/>
              </w:rPr>
              <w:br/>
              <w:t>im System</w:t>
            </w:r>
          </w:p>
        </w:tc>
      </w:tr>
      <w:tr w:rsidR="008D0890" w:rsidRPr="008D0890" w14:paraId="250088F8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E243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B0AD9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6. Mitarbeiter gibt alle notwendigen Angebotspositionen für das Angebot ein</w:t>
            </w:r>
          </w:p>
        </w:tc>
      </w:tr>
      <w:tr w:rsidR="008D0890" w:rsidRPr="008D0890" w14:paraId="4D3AAE3E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3696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EC5E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7. Mitarbeiter klickt auf Angebot abschicken</w:t>
            </w:r>
          </w:p>
        </w:tc>
      </w:tr>
      <w:tr w:rsidR="008D0890" w:rsidRPr="008D0890" w14:paraId="36F78273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B685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1FFB4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8. Das System erstellt das Angebot im </w:t>
            </w:r>
            <w:proofErr w:type="gramStart"/>
            <w:r w:rsidRPr="008D0890">
              <w:rPr>
                <w:rFonts w:ascii="Calibri" w:eastAsia="Times New Roman" w:hAnsi="Calibri" w:cs="Calibri"/>
              </w:rPr>
              <w:t>PDF-Format</w:t>
            </w:r>
            <w:proofErr w:type="gramEnd"/>
            <w:r w:rsidRPr="008D0890">
              <w:rPr>
                <w:rFonts w:ascii="Calibri" w:eastAsia="Times New Roman" w:hAnsi="Calibri" w:cs="Calibri"/>
              </w:rPr>
              <w:t xml:space="preserve"> und schickt es per Mail an den Kunden</w:t>
            </w:r>
          </w:p>
        </w:tc>
      </w:tr>
      <w:tr w:rsidR="008D0890" w:rsidRPr="008D0890" w14:paraId="0893C89C" w14:textId="77777777" w:rsidTr="008D0890">
        <w:trPr>
          <w:trHeight w:val="30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543D5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1D1A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9. Das System speichert das Angebot ab</w:t>
            </w:r>
          </w:p>
        </w:tc>
      </w:tr>
      <w:tr w:rsidR="008D0890" w:rsidRPr="008D0890" w14:paraId="5FCDED1B" w14:textId="77777777" w:rsidTr="008D0890">
        <w:trPr>
          <w:trHeight w:val="342"/>
        </w:trPr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883C83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49AA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1A. Kunde hat das Angebot erhalten und hat noch Änderungen</w:t>
            </w:r>
          </w:p>
        </w:tc>
      </w:tr>
      <w:tr w:rsidR="008D0890" w:rsidRPr="008D0890" w14:paraId="2DA1201F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0E08F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BA62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2A. Mitarbeiter lässt sich das Angebot im System anzeigen</w:t>
            </w:r>
          </w:p>
        </w:tc>
      </w:tr>
      <w:tr w:rsidR="008D0890" w:rsidRPr="008D0890" w14:paraId="6546ADC5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5A20D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A172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3A. Mitarbeiter ändert das Angebot ab </w:t>
            </w:r>
          </w:p>
        </w:tc>
      </w:tr>
      <w:tr w:rsidR="008D0890" w:rsidRPr="008D0890" w14:paraId="437DDAEC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855BC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E826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4A. Mitarbeiter klickt auf Angebot abschicken</w:t>
            </w:r>
          </w:p>
        </w:tc>
      </w:tr>
      <w:tr w:rsidR="008D0890" w:rsidRPr="008D0890" w14:paraId="1058E921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44755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5649C5" w14:textId="400C2BDB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5A. Das System erstellt das Angebot im </w:t>
            </w:r>
            <w:proofErr w:type="gramStart"/>
            <w:r w:rsidRPr="008D0890">
              <w:rPr>
                <w:rFonts w:ascii="Calibri" w:eastAsia="Times New Roman" w:hAnsi="Calibri" w:cs="Calibri"/>
              </w:rPr>
              <w:t>PDF-Format</w:t>
            </w:r>
            <w:proofErr w:type="gramEnd"/>
            <w:r w:rsidRPr="008D0890">
              <w:rPr>
                <w:rFonts w:ascii="Calibri" w:eastAsia="Times New Roman" w:hAnsi="Calibri" w:cs="Calibri"/>
              </w:rPr>
              <w:t xml:space="preserve"> und schickt es per Mail an den Kunden</w:t>
            </w:r>
          </w:p>
        </w:tc>
      </w:tr>
      <w:tr w:rsidR="008D0890" w:rsidRPr="008D0890" w14:paraId="0BDAAE69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F4534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CB9A4" w14:textId="3D02533D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6A. Das System speichert die Änderung ab</w:t>
            </w:r>
          </w:p>
        </w:tc>
      </w:tr>
      <w:tr w:rsidR="008D0890" w:rsidRPr="008D0890" w14:paraId="52392022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619FD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406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1B. Mitarbeiter möchte das Angebot löschen</w:t>
            </w:r>
          </w:p>
        </w:tc>
      </w:tr>
      <w:tr w:rsidR="008D0890" w:rsidRPr="008D0890" w14:paraId="0AB2ED90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92901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EB71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2B. Mitarbeiter lässt sich das Angebot im System anzeigen</w:t>
            </w:r>
          </w:p>
        </w:tc>
      </w:tr>
      <w:tr w:rsidR="008D0890" w:rsidRPr="008D0890" w14:paraId="56209764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5058A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4A52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3B. Mitarbeiter klickt auf Angebot löschen</w:t>
            </w:r>
          </w:p>
        </w:tc>
      </w:tr>
      <w:tr w:rsidR="008D0890" w:rsidRPr="008D0890" w14:paraId="779B6B35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5CC97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8E66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4B. Das System löscht das Angebot</w:t>
            </w:r>
          </w:p>
        </w:tc>
      </w:tr>
      <w:tr w:rsidR="008D0890" w:rsidRPr="008D0890" w14:paraId="4A378543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6CCB3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BCB34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1C. Der Mitarbeiter möchte sich das Angebot eines</w:t>
            </w:r>
            <w:r w:rsidRPr="008D0890">
              <w:rPr>
                <w:rFonts w:ascii="Calibri" w:eastAsia="Times New Roman" w:hAnsi="Calibri" w:cs="Calibri"/>
              </w:rPr>
              <w:br/>
              <w:t>Kunden anzeigen lassen</w:t>
            </w:r>
          </w:p>
        </w:tc>
      </w:tr>
      <w:tr w:rsidR="008D0890" w:rsidRPr="008D0890" w14:paraId="6A5F693D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00319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AFD9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2C. Mitarbeiter sucht das Angebot im System raus</w:t>
            </w:r>
          </w:p>
        </w:tc>
      </w:tr>
      <w:tr w:rsidR="008D0890" w:rsidRPr="008D0890" w14:paraId="67B26D14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552BC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CD98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1D. Mitarbeiter möchte ein Angebot kopieren</w:t>
            </w:r>
          </w:p>
        </w:tc>
      </w:tr>
      <w:tr w:rsidR="008D0890" w:rsidRPr="008D0890" w14:paraId="479DF00F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0F925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D4FD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2D. Mitarbeiter sucht das zu kopierende Angebot im System raus</w:t>
            </w:r>
          </w:p>
        </w:tc>
      </w:tr>
      <w:tr w:rsidR="008D0890" w:rsidRPr="008D0890" w14:paraId="4F92CDC5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0F455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3146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3D. Mitarbeiter klickt auf Angebot kopieren</w:t>
            </w:r>
          </w:p>
        </w:tc>
      </w:tr>
      <w:tr w:rsidR="008D0890" w:rsidRPr="008D0890" w14:paraId="7F754C78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ECDF4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F538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4D. Mitarbeiter kann Änderungen an dem Angebot vornehmen</w:t>
            </w:r>
          </w:p>
        </w:tc>
      </w:tr>
      <w:tr w:rsidR="008D0890" w:rsidRPr="008D0890" w14:paraId="73FCB8AD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03884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0398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5D. Mitarbeiter speichert das Angebot</w:t>
            </w:r>
          </w:p>
        </w:tc>
      </w:tr>
      <w:tr w:rsidR="008D0890" w:rsidRPr="008D0890" w14:paraId="38B0E6E2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45B8C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DEAA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6D. Das System speichert das Angebot ab</w:t>
            </w:r>
          </w:p>
        </w:tc>
      </w:tr>
      <w:tr w:rsidR="008D0890" w:rsidRPr="008D0890" w14:paraId="689CE8C0" w14:textId="77777777" w:rsidTr="008D0890">
        <w:trPr>
          <w:trHeight w:val="64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96457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F4C100" w14:textId="0DD64DC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7D. Das System erstellt das Angebot im </w:t>
            </w:r>
            <w:proofErr w:type="gramStart"/>
            <w:r w:rsidRPr="008D0890">
              <w:rPr>
                <w:rFonts w:ascii="Calibri" w:eastAsia="Times New Roman" w:hAnsi="Calibri" w:cs="Calibri"/>
              </w:rPr>
              <w:t>PDF-Format</w:t>
            </w:r>
            <w:proofErr w:type="gramEnd"/>
            <w:r w:rsidRPr="008D0890">
              <w:rPr>
                <w:rFonts w:ascii="Calibri" w:eastAsia="Times New Roman" w:hAnsi="Calibri" w:cs="Calibri"/>
              </w:rPr>
              <w:t xml:space="preserve"> und schickt es per Mail an den Kunden</w:t>
            </w:r>
          </w:p>
        </w:tc>
      </w:tr>
    </w:tbl>
    <w:p w14:paraId="3333B237" w14:textId="77777777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8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5500"/>
      </w:tblGrid>
      <w:tr w:rsidR="00BA2C65" w:rsidRPr="00BA2C65" w14:paraId="709D9983" w14:textId="77777777" w:rsidTr="00BA2C65">
        <w:trPr>
          <w:trHeight w:val="42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F29F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9BB2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Angebot in Auftrag umwandeln</w:t>
            </w:r>
          </w:p>
        </w:tc>
      </w:tr>
      <w:tr w:rsidR="00BA2C65" w:rsidRPr="00BA2C65" w14:paraId="31E75C1B" w14:textId="77777777" w:rsidTr="00BA2C65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728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148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BA2C65" w:rsidRPr="00BA2C65" w14:paraId="753A00BB" w14:textId="77777777" w:rsidTr="00BA2C65">
        <w:trPr>
          <w:trHeight w:val="6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5423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89F99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 Annahme des Angebots den Auftrag </w:t>
            </w:r>
            <w:r w:rsidRPr="00BA2C65">
              <w:rPr>
                <w:rFonts w:ascii="Calibri" w:eastAsia="Times New Roman" w:hAnsi="Calibri" w:cs="Calibri"/>
              </w:rPr>
              <w:br/>
              <w:t>im System erfassen</w:t>
            </w:r>
          </w:p>
        </w:tc>
      </w:tr>
      <w:tr w:rsidR="00BA2C65" w:rsidRPr="00BA2C65" w14:paraId="758E5CB2" w14:textId="77777777" w:rsidTr="00BA2C65">
        <w:trPr>
          <w:trHeight w:val="6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3AFA1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98735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Angebot muss erstellt und danach vom Kunden </w:t>
            </w:r>
            <w:r w:rsidRPr="00BA2C65">
              <w:rPr>
                <w:rFonts w:ascii="Calibri" w:eastAsia="Times New Roman" w:hAnsi="Calibri" w:cs="Calibri"/>
              </w:rPr>
              <w:br/>
              <w:t>angenommen worden sein</w:t>
            </w:r>
          </w:p>
        </w:tc>
      </w:tr>
      <w:tr w:rsidR="00BA2C65" w:rsidRPr="00BA2C65" w14:paraId="4940D227" w14:textId="77777777" w:rsidTr="00BA2C65">
        <w:trPr>
          <w:trHeight w:val="630"/>
        </w:trPr>
        <w:tc>
          <w:tcPr>
            <w:tcW w:w="3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187156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64D945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Auftrag ist im System erfasst</w:t>
            </w:r>
          </w:p>
        </w:tc>
      </w:tr>
      <w:tr w:rsidR="00BA2C65" w:rsidRPr="00BA2C65" w14:paraId="7A222466" w14:textId="77777777" w:rsidTr="00BA2C65">
        <w:trPr>
          <w:trHeight w:val="315"/>
        </w:trPr>
        <w:tc>
          <w:tcPr>
            <w:tcW w:w="3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B085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CF50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Kunde</w:t>
            </w:r>
          </w:p>
        </w:tc>
      </w:tr>
      <w:tr w:rsidR="00BA2C65" w:rsidRPr="00BA2C65" w14:paraId="3DA0BA4A" w14:textId="77777777" w:rsidTr="00BA2C65">
        <w:trPr>
          <w:trHeight w:val="630"/>
        </w:trPr>
        <w:tc>
          <w:tcPr>
            <w:tcW w:w="332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DB691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5BAA4B" w14:textId="4CF47EF3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1. Der Kunde hat das Angebot erhalten und </w:t>
            </w:r>
            <w:r w:rsidR="00672BEB" w:rsidRPr="00BA2C65">
              <w:rPr>
                <w:rFonts w:ascii="Calibri" w:eastAsia="Times New Roman" w:hAnsi="Calibri" w:cs="Calibri"/>
              </w:rPr>
              <w:t>akzeptiert</w:t>
            </w:r>
            <w:r w:rsidRPr="00BA2C65">
              <w:rPr>
                <w:rFonts w:ascii="Calibri" w:eastAsia="Times New Roman" w:hAnsi="Calibri" w:cs="Calibri"/>
              </w:rPr>
              <w:t xml:space="preserve"> dieses</w:t>
            </w:r>
          </w:p>
        </w:tc>
      </w:tr>
      <w:tr w:rsidR="00BA2C65" w:rsidRPr="00BA2C65" w14:paraId="5D87E5B1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1787D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23C1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Meldung an den zuständigen Mitarbeiter</w:t>
            </w:r>
          </w:p>
        </w:tc>
      </w:tr>
      <w:tr w:rsidR="00BA2C65" w:rsidRPr="00BA2C65" w14:paraId="17079BEA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839F0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7AB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3. Mitarbeiter klickt im System auf Auftrag erstellen</w:t>
            </w:r>
          </w:p>
        </w:tc>
      </w:tr>
      <w:tr w:rsidR="00BA2C65" w:rsidRPr="00BA2C65" w14:paraId="1BAAF0CF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F526F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4AC1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Mitarbeiter prüft Daten aus dem Angebot</w:t>
            </w:r>
          </w:p>
        </w:tc>
      </w:tr>
      <w:tr w:rsidR="00BA2C65" w:rsidRPr="00BA2C65" w14:paraId="0FF86C5F" w14:textId="77777777" w:rsidTr="00BA2C65">
        <w:trPr>
          <w:trHeight w:val="630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E4F1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1DB6B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5. Mitarbeiter überträgt relevanten Daten aus dem </w:t>
            </w:r>
            <w:r w:rsidRPr="00BA2C65">
              <w:rPr>
                <w:rFonts w:ascii="Calibri" w:eastAsia="Times New Roman" w:hAnsi="Calibri" w:cs="Calibri"/>
              </w:rPr>
              <w:br/>
              <w:t>Angebot in den Auftrag</w:t>
            </w:r>
          </w:p>
        </w:tc>
      </w:tr>
      <w:tr w:rsidR="00BA2C65" w:rsidRPr="00BA2C65" w14:paraId="48BEB5A4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6227C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9D61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6. Mitarbeiter prüft Auftrag</w:t>
            </w:r>
          </w:p>
        </w:tc>
      </w:tr>
      <w:tr w:rsidR="00BA2C65" w:rsidRPr="00BA2C65" w14:paraId="336A415C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4B344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0C67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7. Mitarbeiter speichert Auftrag im System</w:t>
            </w:r>
          </w:p>
        </w:tc>
      </w:tr>
      <w:tr w:rsidR="00BA2C65" w:rsidRPr="00BA2C65" w14:paraId="19354EA9" w14:textId="77777777" w:rsidTr="00BA2C65">
        <w:trPr>
          <w:trHeight w:val="342"/>
        </w:trPr>
        <w:tc>
          <w:tcPr>
            <w:tcW w:w="332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5A2B9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46BFB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4A. Mitarbeiter findet Fehler im bereits </w:t>
            </w:r>
            <w:r w:rsidRPr="00BA2C65">
              <w:rPr>
                <w:rFonts w:ascii="Calibri" w:eastAsia="Times New Roman" w:hAnsi="Calibri" w:cs="Calibri"/>
              </w:rPr>
              <w:br/>
              <w:t>akzeptierten Angebot</w:t>
            </w:r>
          </w:p>
        </w:tc>
      </w:tr>
      <w:tr w:rsidR="00BA2C65" w:rsidRPr="00BA2C65" w14:paraId="106484DC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175CF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5888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Mitarbeiter nimmt Kontakt zum Kunden auf</w:t>
            </w:r>
          </w:p>
        </w:tc>
      </w:tr>
      <w:tr w:rsidR="00BA2C65" w:rsidRPr="00BA2C65" w14:paraId="27B5CA4B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49944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B70D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6A. Mitarbeiter nimmt Kontakt zum Kollegen auf</w:t>
            </w:r>
          </w:p>
        </w:tc>
      </w:tr>
      <w:tr w:rsidR="00BA2C65" w:rsidRPr="00BA2C65" w14:paraId="7A6160AF" w14:textId="77777777" w:rsidTr="00BA2C65">
        <w:trPr>
          <w:trHeight w:val="630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1E6A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E1CC2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7A. Kollege passt das Angebot an und schickt </w:t>
            </w:r>
            <w:r w:rsidRPr="00BA2C65">
              <w:rPr>
                <w:rFonts w:ascii="Calibri" w:eastAsia="Times New Roman" w:hAnsi="Calibri" w:cs="Calibri"/>
              </w:rPr>
              <w:br/>
              <w:t>es an Kunden</w:t>
            </w:r>
          </w:p>
        </w:tc>
      </w:tr>
      <w:tr w:rsidR="00BA2C65" w:rsidRPr="00BA2C65" w14:paraId="3AC399AD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C7111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E7480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8A. Mitarbeiter warten auf Annahme des Angebots</w:t>
            </w:r>
          </w:p>
        </w:tc>
      </w:tr>
      <w:tr w:rsidR="00BA2C65" w:rsidRPr="00BA2C65" w14:paraId="45297C75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EB46D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A248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6B. Mitarbeiter findet Fehler im erstellten Auftrag </w:t>
            </w:r>
          </w:p>
        </w:tc>
      </w:tr>
      <w:tr w:rsidR="00BA2C65" w:rsidRPr="00BA2C65" w14:paraId="3D286EF4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986DA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418C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7B. Mitarbeiter beseitigt die Fehler im Angebot</w:t>
            </w:r>
          </w:p>
        </w:tc>
      </w:tr>
      <w:tr w:rsidR="00BA2C65" w:rsidRPr="00BA2C65" w14:paraId="4EBA6251" w14:textId="77777777" w:rsidTr="00BA2C65">
        <w:trPr>
          <w:trHeight w:val="330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35517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43A3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8B. Mitarbeiter speichert Auftrag im System</w:t>
            </w:r>
          </w:p>
        </w:tc>
      </w:tr>
    </w:tbl>
    <w:p w14:paraId="34A88F15" w14:textId="6148B9BA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E09F4EE" w14:textId="4DD7440F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65AD754" w14:textId="63711202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3CCBC09" w14:textId="77777777" w:rsidR="003504E8" w:rsidRDefault="003504E8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1C0CB54" w14:textId="77777777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7480"/>
      </w:tblGrid>
      <w:tr w:rsidR="00BA2C65" w:rsidRPr="00BA2C65" w14:paraId="470A7D96" w14:textId="77777777" w:rsidTr="00BA2C65">
        <w:trPr>
          <w:trHeight w:val="420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AFEC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lastRenderedPageBreak/>
              <w:t>Name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C6AD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Anmeldung am System</w:t>
            </w:r>
          </w:p>
        </w:tc>
      </w:tr>
      <w:tr w:rsidR="00BA2C65" w:rsidRPr="00BA2C65" w14:paraId="31024E33" w14:textId="77777777" w:rsidTr="00BA2C65">
        <w:trPr>
          <w:trHeight w:val="31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0BD0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0B81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BA2C65" w:rsidRPr="00BA2C65" w14:paraId="0FA1A75F" w14:textId="77777777" w:rsidTr="00BA2C65">
        <w:trPr>
          <w:trHeight w:val="63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ED54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C86A4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Zugang zu den im System enthaltenen Informationen </w:t>
            </w:r>
            <w:r w:rsidRPr="00BA2C65">
              <w:rPr>
                <w:rFonts w:ascii="Calibri" w:eastAsia="Times New Roman" w:hAnsi="Calibri" w:cs="Calibri"/>
              </w:rPr>
              <w:br/>
              <w:t>und Funktionen zur Bearbeitung</w:t>
            </w:r>
          </w:p>
        </w:tc>
      </w:tr>
      <w:tr w:rsidR="00BA2C65" w:rsidRPr="00BA2C65" w14:paraId="516ABAE8" w14:textId="77777777" w:rsidTr="00BA2C65">
        <w:trPr>
          <w:trHeight w:val="31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9E93D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B99D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Der Nutzer benötigt einen zugehörigen User in der Datenbank</w:t>
            </w:r>
          </w:p>
        </w:tc>
      </w:tr>
      <w:tr w:rsidR="00BA2C65" w:rsidRPr="00BA2C65" w14:paraId="5C06691D" w14:textId="77777777" w:rsidTr="00BA2C65">
        <w:trPr>
          <w:trHeight w:val="630"/>
        </w:trPr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691274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99CB63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Der User verfügt über die benötigten Berechtigungen</w:t>
            </w:r>
          </w:p>
        </w:tc>
      </w:tr>
      <w:tr w:rsidR="00BA2C65" w:rsidRPr="00BA2C65" w14:paraId="460B6ED2" w14:textId="77777777" w:rsidTr="00BA2C65">
        <w:trPr>
          <w:trHeight w:val="315"/>
        </w:trPr>
        <w:tc>
          <w:tcPr>
            <w:tcW w:w="2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B6C4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5CB7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ggf. Kunde</w:t>
            </w:r>
          </w:p>
        </w:tc>
      </w:tr>
      <w:tr w:rsidR="00BA2C65" w:rsidRPr="00BA2C65" w14:paraId="543593FA" w14:textId="77777777" w:rsidTr="00BA2C65">
        <w:trPr>
          <w:trHeight w:val="31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A738E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F65E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Der Mitarbeiter öffnet die Software</w:t>
            </w:r>
          </w:p>
        </w:tc>
      </w:tr>
      <w:tr w:rsidR="00BA2C65" w:rsidRPr="00BA2C65" w14:paraId="2288E98D" w14:textId="77777777" w:rsidTr="00BA2C65">
        <w:trPr>
          <w:trHeight w:val="630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7AD31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0B0B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2. Mitarbeiter führt Anmeldung am System mit Benutzernamen </w:t>
            </w:r>
            <w:r w:rsidRPr="00BA2C65">
              <w:rPr>
                <w:rFonts w:ascii="Calibri" w:eastAsia="Times New Roman" w:hAnsi="Calibri" w:cs="Calibri"/>
              </w:rPr>
              <w:br/>
              <w:t>und Passwort durch</w:t>
            </w:r>
          </w:p>
        </w:tc>
      </w:tr>
      <w:tr w:rsidR="00BA2C65" w:rsidRPr="00BA2C65" w14:paraId="5BE9C04B" w14:textId="77777777" w:rsidTr="00BA2C65">
        <w:trPr>
          <w:trHeight w:val="31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74841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D27B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3. Das System überprüft die Eingabe</w:t>
            </w:r>
          </w:p>
        </w:tc>
      </w:tr>
      <w:tr w:rsidR="00BA2C65" w:rsidRPr="00BA2C65" w14:paraId="550CB7EB" w14:textId="77777777" w:rsidTr="00BA2C65">
        <w:trPr>
          <w:trHeight w:val="31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2E02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E090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Der Mitarbeiter erhält Zugang zum System</w:t>
            </w:r>
          </w:p>
        </w:tc>
      </w:tr>
      <w:tr w:rsidR="00BA2C65" w:rsidRPr="00BA2C65" w14:paraId="48BADC0D" w14:textId="77777777" w:rsidTr="00BA2C65">
        <w:trPr>
          <w:trHeight w:val="630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F8879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758D4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5. Das System zeigt alle durch die Berechtigung verfügbaren </w:t>
            </w:r>
            <w:r w:rsidRPr="00BA2C65">
              <w:rPr>
                <w:rFonts w:ascii="Calibri" w:eastAsia="Times New Roman" w:hAnsi="Calibri" w:cs="Calibri"/>
              </w:rPr>
              <w:br/>
              <w:t>Objekte und Funktionen an</w:t>
            </w:r>
          </w:p>
        </w:tc>
      </w:tr>
      <w:tr w:rsidR="00BA2C65" w:rsidRPr="00BA2C65" w14:paraId="6B5D36CC" w14:textId="77777777" w:rsidTr="00BA2C65">
        <w:trPr>
          <w:trHeight w:val="342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98BC1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457E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1A. Mitarbeiter installiert die Software auf dem Rechner</w:t>
            </w:r>
          </w:p>
        </w:tc>
      </w:tr>
      <w:tr w:rsidR="00BA2C65" w:rsidRPr="00BA2C65" w14:paraId="65F1BADD" w14:textId="77777777" w:rsidTr="00BA2C65">
        <w:trPr>
          <w:trHeight w:val="315"/>
        </w:trPr>
        <w:tc>
          <w:tcPr>
            <w:tcW w:w="27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0C0FF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76A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2A. Mitarbeiter registriert sich am System</w:t>
            </w:r>
          </w:p>
        </w:tc>
      </w:tr>
      <w:tr w:rsidR="00BA2C65" w:rsidRPr="00BA2C65" w14:paraId="69DBAF0E" w14:textId="77777777" w:rsidTr="00BA2C65">
        <w:trPr>
          <w:trHeight w:val="315"/>
        </w:trPr>
        <w:tc>
          <w:tcPr>
            <w:tcW w:w="27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9A9F5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F3AB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3A. Mitarbeiter führt fehlerhafte Anmeldung durch, erneuter Versuch</w:t>
            </w:r>
          </w:p>
        </w:tc>
      </w:tr>
      <w:tr w:rsidR="00BA2C65" w:rsidRPr="00BA2C65" w14:paraId="15A94B28" w14:textId="77777777" w:rsidTr="00BA2C65">
        <w:trPr>
          <w:trHeight w:val="330"/>
        </w:trPr>
        <w:tc>
          <w:tcPr>
            <w:tcW w:w="27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D7979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0084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Zuweisung von benötigten Berechtigungen durch den Administrator</w:t>
            </w:r>
          </w:p>
        </w:tc>
      </w:tr>
    </w:tbl>
    <w:p w14:paraId="5FA56286" w14:textId="66C18512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6900"/>
      </w:tblGrid>
      <w:tr w:rsidR="00BA2C65" w:rsidRPr="00BA2C65" w14:paraId="66CE1169" w14:textId="77777777" w:rsidTr="00BA2C65">
        <w:trPr>
          <w:trHeight w:val="42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C3D7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6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F72A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Auftragsbestätigung an Kunden</w:t>
            </w:r>
          </w:p>
        </w:tc>
      </w:tr>
      <w:tr w:rsidR="00BA2C65" w:rsidRPr="00BA2C65" w14:paraId="20AFEF86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ED18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8B62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BA2C65" w:rsidRPr="00BA2C65" w14:paraId="0CAE3C28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4B1D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8180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Auftragsbestätigung an Kunden schicken</w:t>
            </w:r>
          </w:p>
        </w:tc>
      </w:tr>
      <w:tr w:rsidR="00BA2C65" w:rsidRPr="00BA2C65" w14:paraId="404A29B0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4670D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69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2FB2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Auftrag muss im System erfasst sein</w:t>
            </w:r>
          </w:p>
        </w:tc>
      </w:tr>
      <w:tr w:rsidR="00BA2C65" w:rsidRPr="00BA2C65" w14:paraId="5B361565" w14:textId="77777777" w:rsidTr="00BA2C65">
        <w:trPr>
          <w:trHeight w:val="315"/>
        </w:trPr>
        <w:tc>
          <w:tcPr>
            <w:tcW w:w="30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82E1DF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FEB6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Kunde hat Auftragsbestätigung erhalten</w:t>
            </w:r>
          </w:p>
        </w:tc>
      </w:tr>
      <w:tr w:rsidR="00BA2C65" w:rsidRPr="00BA2C65" w14:paraId="57D20777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FBB2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AA8F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Auftragsbestätigung ist im System hinterlegt</w:t>
            </w:r>
          </w:p>
        </w:tc>
      </w:tr>
      <w:tr w:rsidR="00BA2C65" w:rsidRPr="00BA2C65" w14:paraId="2849E7F5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54F5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1F17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Kunde</w:t>
            </w:r>
          </w:p>
        </w:tc>
      </w:tr>
      <w:tr w:rsidR="00BA2C65" w:rsidRPr="00BA2C65" w14:paraId="3F362919" w14:textId="77777777" w:rsidTr="00BA2C65">
        <w:trPr>
          <w:trHeight w:val="315"/>
        </w:trPr>
        <w:tc>
          <w:tcPr>
            <w:tcW w:w="30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54678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4E23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Mitarbeiter sucht Auftrag im System</w:t>
            </w:r>
          </w:p>
        </w:tc>
      </w:tr>
      <w:tr w:rsidR="00BA2C65" w:rsidRPr="00BA2C65" w14:paraId="15146855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D37FD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D550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Mitarbeiter erstellt Auftragsbestätigung</w:t>
            </w:r>
          </w:p>
        </w:tc>
      </w:tr>
      <w:tr w:rsidR="00BA2C65" w:rsidRPr="00BA2C65" w14:paraId="4D6BA40E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F3367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DEFF6" w14:textId="73E3F16F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3. </w:t>
            </w:r>
            <w:r w:rsidR="003504E8" w:rsidRPr="00BA2C65">
              <w:rPr>
                <w:rFonts w:ascii="Calibri" w:eastAsia="Times New Roman" w:hAnsi="Calibri" w:cs="Calibri"/>
              </w:rPr>
              <w:t>Mitarbeiter</w:t>
            </w:r>
            <w:r w:rsidRPr="00BA2C65">
              <w:rPr>
                <w:rFonts w:ascii="Calibri" w:eastAsia="Times New Roman" w:hAnsi="Calibri" w:cs="Calibri"/>
              </w:rPr>
              <w:t xml:space="preserve"> speichert Auftragsbestätigung im System</w:t>
            </w:r>
          </w:p>
        </w:tc>
      </w:tr>
      <w:tr w:rsidR="00BA2C65" w:rsidRPr="00BA2C65" w14:paraId="34C76C97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81984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CE5C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Mitarbeiter sucht Kontaktdaten des Kunden heraus</w:t>
            </w:r>
          </w:p>
        </w:tc>
      </w:tr>
      <w:tr w:rsidR="00BA2C65" w:rsidRPr="00BA2C65" w14:paraId="041E8CB7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9DB54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FFEC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5. Mitarbeiter schickt Auftragsbestätigung per Mail an den Kunden</w:t>
            </w:r>
          </w:p>
        </w:tc>
      </w:tr>
      <w:tr w:rsidR="00BA2C65" w:rsidRPr="00BA2C65" w14:paraId="6A7AAC5A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08E96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EDD7C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6. Mitarbeiter ändert Status des Auftragsprozesses in "Erledigt"</w:t>
            </w:r>
          </w:p>
        </w:tc>
      </w:tr>
      <w:tr w:rsidR="00BA2C65" w:rsidRPr="00BA2C65" w14:paraId="382A5219" w14:textId="77777777" w:rsidTr="00BA2C65">
        <w:trPr>
          <w:trHeight w:val="342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32DD1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8F13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4A. Mitarbeiter stellt fest, dass keine Emailadresse hinterlegt ist</w:t>
            </w:r>
          </w:p>
        </w:tc>
      </w:tr>
      <w:tr w:rsidR="00BA2C65" w:rsidRPr="00BA2C65" w14:paraId="37C2A3D9" w14:textId="77777777" w:rsidTr="00BA2C65">
        <w:trPr>
          <w:trHeight w:val="315"/>
        </w:trPr>
        <w:tc>
          <w:tcPr>
            <w:tcW w:w="30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9C6CB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4587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Mitarbeiter sucht Adressdaten des Kunden heraus</w:t>
            </w:r>
          </w:p>
        </w:tc>
      </w:tr>
      <w:tr w:rsidR="00BA2C65" w:rsidRPr="00BA2C65" w14:paraId="7D85163B" w14:textId="77777777" w:rsidTr="00BA2C65">
        <w:trPr>
          <w:trHeight w:val="315"/>
        </w:trPr>
        <w:tc>
          <w:tcPr>
            <w:tcW w:w="30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1494C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C3AB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6A. Mitarbeiter schickt Auftragsbestätigung per Post an den Kunden</w:t>
            </w:r>
          </w:p>
        </w:tc>
      </w:tr>
      <w:tr w:rsidR="00BA2C65" w:rsidRPr="00BA2C65" w14:paraId="3D71B270" w14:textId="77777777" w:rsidTr="00BA2C65">
        <w:trPr>
          <w:trHeight w:val="645"/>
        </w:trPr>
        <w:tc>
          <w:tcPr>
            <w:tcW w:w="30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B2C58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509BB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7A. Mitarbeiter kümmert sich um die Erfassung der </w:t>
            </w:r>
            <w:r w:rsidRPr="00BA2C65">
              <w:rPr>
                <w:rFonts w:ascii="Calibri" w:eastAsia="Times New Roman" w:hAnsi="Calibri" w:cs="Calibri"/>
              </w:rPr>
              <w:br/>
              <w:t>Emailadresse des Kunden</w:t>
            </w:r>
          </w:p>
        </w:tc>
      </w:tr>
    </w:tbl>
    <w:p w14:paraId="291AEDF0" w14:textId="0926E755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7316"/>
      </w:tblGrid>
      <w:tr w:rsidR="00BA2C65" w:rsidRPr="00BA2C65" w14:paraId="3594A79C" w14:textId="77777777" w:rsidTr="00BA2C65">
        <w:trPr>
          <w:trHeight w:val="42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7549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lastRenderedPageBreak/>
              <w:t>Name</w:t>
            </w:r>
          </w:p>
        </w:tc>
        <w:tc>
          <w:tcPr>
            <w:tcW w:w="73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40BC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Auftrag anlegen (inkl. CRUD)</w:t>
            </w:r>
          </w:p>
        </w:tc>
      </w:tr>
      <w:tr w:rsidR="00BA2C65" w:rsidRPr="00BA2C65" w14:paraId="11CA69BD" w14:textId="77777777" w:rsidTr="00BA2C6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EEF1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793B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Mitarbeiter HSV-Team </w:t>
            </w:r>
          </w:p>
        </w:tc>
      </w:tr>
      <w:tr w:rsidR="00BA2C65" w:rsidRPr="00BA2C65" w14:paraId="1A3E174F" w14:textId="77777777" w:rsidTr="00BA2C6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7291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112E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Erstellen eines Auftrags für einen Kunden</w:t>
            </w:r>
          </w:p>
        </w:tc>
      </w:tr>
      <w:tr w:rsidR="00BA2C65" w:rsidRPr="00BA2C65" w14:paraId="4DED89EF" w14:textId="77777777" w:rsidTr="00BA2C65">
        <w:trPr>
          <w:trHeight w:val="63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10F5C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B2E44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Kunde hat ein Angebot erhalten und erteilt den Auftrag, Kunde </w:t>
            </w:r>
            <w:r w:rsidRPr="00BA2C65">
              <w:rPr>
                <w:rFonts w:ascii="Calibri" w:eastAsia="Times New Roman" w:hAnsi="Calibri" w:cs="Calibri"/>
              </w:rPr>
              <w:br/>
              <w:t>muss im System angelegt sein</w:t>
            </w:r>
          </w:p>
        </w:tc>
      </w:tr>
      <w:tr w:rsidR="00BA2C65" w:rsidRPr="00BA2C65" w14:paraId="0E9130E6" w14:textId="77777777" w:rsidTr="00BA2C65">
        <w:trPr>
          <w:trHeight w:val="315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CD16A7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F475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1. Auftrag ist im System erfasst </w:t>
            </w:r>
          </w:p>
        </w:tc>
      </w:tr>
      <w:tr w:rsidR="00BA2C65" w:rsidRPr="00BA2C65" w14:paraId="353D24FE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30D9BE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3D206" w14:textId="49A0D35E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Kunde hat eine Auftragsbestätigung per E-Mail erhalten</w:t>
            </w:r>
          </w:p>
        </w:tc>
      </w:tr>
      <w:tr w:rsidR="00BA2C65" w:rsidRPr="00BA2C65" w14:paraId="1FE88896" w14:textId="77777777" w:rsidTr="00BA2C6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1050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9E44F" w14:textId="6BD595D4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Kunde</w:t>
            </w:r>
          </w:p>
        </w:tc>
      </w:tr>
      <w:tr w:rsidR="00BA2C65" w:rsidRPr="00BA2C65" w14:paraId="051A8D40" w14:textId="77777777" w:rsidTr="00BA2C65">
        <w:trPr>
          <w:trHeight w:val="315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6CCAC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ED55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Kunde bestätigt das ihm zugeschickte Angebot</w:t>
            </w:r>
          </w:p>
        </w:tc>
      </w:tr>
      <w:tr w:rsidR="00BA2C65" w:rsidRPr="00BA2C65" w14:paraId="7F4AA20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9774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21DB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Mitarbeiter öffnet das Angebot</w:t>
            </w:r>
          </w:p>
        </w:tc>
      </w:tr>
      <w:tr w:rsidR="00BA2C65" w:rsidRPr="00BA2C65" w14:paraId="3529DD8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81C9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D087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3. Mitarbeiter klickt auf Angebot in Auftrag umwandeln</w:t>
            </w:r>
          </w:p>
        </w:tc>
      </w:tr>
      <w:tr w:rsidR="00BA2C65" w:rsidRPr="00BA2C65" w14:paraId="1BC688E8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51F6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34AB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System erstellt aus dem Angebot einen Auftrag</w:t>
            </w:r>
          </w:p>
        </w:tc>
      </w:tr>
      <w:tr w:rsidR="00BA2C65" w:rsidRPr="00BA2C65" w14:paraId="5F61EA91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EDCC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7EC5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5. Das System speichert den Auftrag</w:t>
            </w:r>
          </w:p>
        </w:tc>
      </w:tr>
      <w:tr w:rsidR="00BA2C65" w:rsidRPr="00BA2C65" w14:paraId="69051F59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0A24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E635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6. Das System schickt dem Kunden eine Auftragsbestätigung per Mail</w:t>
            </w:r>
          </w:p>
        </w:tc>
      </w:tr>
      <w:tr w:rsidR="00BA2C65" w:rsidRPr="00BA2C65" w14:paraId="2E8F4585" w14:textId="77777777" w:rsidTr="00BA2C65">
        <w:trPr>
          <w:trHeight w:val="342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907C0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2616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1A. Kunde erteilt einen Auftrag ohne ein Angebot</w:t>
            </w:r>
          </w:p>
        </w:tc>
      </w:tr>
      <w:tr w:rsidR="00BA2C65" w:rsidRPr="00BA2C65" w14:paraId="7EB5BBB2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6AD36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C4F2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2A. Mitarbeiter klickt Auftrag anlegen</w:t>
            </w:r>
          </w:p>
        </w:tc>
      </w:tr>
      <w:tr w:rsidR="00BA2C65" w:rsidRPr="00BA2C65" w14:paraId="47311F1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EE99C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DE90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3A. Mitarbeiter wählt den Kunden aus</w:t>
            </w:r>
          </w:p>
        </w:tc>
      </w:tr>
      <w:tr w:rsidR="00BA2C65" w:rsidRPr="00BA2C65" w14:paraId="4B0ECF84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835B2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CA2D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4A. Mitarbeiter gibt die notwendigen Daten ein</w:t>
            </w:r>
          </w:p>
        </w:tc>
      </w:tr>
      <w:tr w:rsidR="00BA2C65" w:rsidRPr="00BA2C65" w14:paraId="26B2A5A1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3BDF8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FA4EE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Das System speichert den Auftrag</w:t>
            </w:r>
          </w:p>
        </w:tc>
      </w:tr>
      <w:tr w:rsidR="00BA2C65" w:rsidRPr="00BA2C65" w14:paraId="4D1E688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88C89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30332" w14:textId="2BC81F5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6A. Das System schickt dem Kunden eine Auftragsbestätigung per Mail</w:t>
            </w:r>
          </w:p>
        </w:tc>
      </w:tr>
      <w:tr w:rsidR="00BA2C65" w:rsidRPr="00BA2C65" w14:paraId="0CAE3D2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9E162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4DF1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1B. Mitarbeiter möchte den Auftrag löschen</w:t>
            </w:r>
          </w:p>
        </w:tc>
      </w:tr>
      <w:tr w:rsidR="00BA2C65" w:rsidRPr="00BA2C65" w14:paraId="0C892210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6DFBC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0FAF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2B. Mitarbeiter lässt sich den Auftrag im System anzeigen</w:t>
            </w:r>
          </w:p>
        </w:tc>
      </w:tr>
      <w:tr w:rsidR="00BA2C65" w:rsidRPr="00BA2C65" w14:paraId="091DD92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EC802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E195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3B. Mitarbeiter klickt auf Auftrag löschen</w:t>
            </w:r>
          </w:p>
        </w:tc>
      </w:tr>
      <w:tr w:rsidR="00BA2C65" w:rsidRPr="00BA2C65" w14:paraId="6EEDFC6B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212EE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1E79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4B. Das System löscht den Auftrag</w:t>
            </w:r>
          </w:p>
        </w:tc>
      </w:tr>
      <w:tr w:rsidR="00BA2C65" w:rsidRPr="00BA2C65" w14:paraId="502CFB0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F9850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1A7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1C. Der Mitarbeiter möchte sich den Auftrag eines Kunden anzeigen lassen</w:t>
            </w:r>
          </w:p>
        </w:tc>
      </w:tr>
      <w:tr w:rsidR="00BA2C65" w:rsidRPr="00BA2C65" w14:paraId="66F3D4F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A85B7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9EF7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2C. Mitarbeiter sucht den Auftrag im System raus</w:t>
            </w:r>
          </w:p>
        </w:tc>
      </w:tr>
      <w:tr w:rsidR="00BA2C65" w:rsidRPr="00BA2C65" w14:paraId="28CC2190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3EA8F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4779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1D. Mitarbeiter möchte einen Auftrag ändern</w:t>
            </w:r>
          </w:p>
        </w:tc>
      </w:tr>
      <w:tr w:rsidR="00BA2C65" w:rsidRPr="00BA2C65" w14:paraId="317E7735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305F0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9DDC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2D. Mitarbeiter lässt sich den Auftrag im System anzeigen</w:t>
            </w:r>
          </w:p>
        </w:tc>
      </w:tr>
      <w:tr w:rsidR="00BA2C65" w:rsidRPr="00BA2C65" w14:paraId="23F1DF29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B00A9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310A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3D. Mitarbeiter ändert den Auftrag ab</w:t>
            </w:r>
          </w:p>
        </w:tc>
      </w:tr>
      <w:tr w:rsidR="00BA2C65" w:rsidRPr="00BA2C65" w14:paraId="3812E79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0AE63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F6A6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4D. Mitarbeiter speichert den Auftrag</w:t>
            </w:r>
          </w:p>
        </w:tc>
      </w:tr>
      <w:tr w:rsidR="00BA2C65" w:rsidRPr="00BA2C65" w14:paraId="5900B563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4C29D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E9CC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5D. Das System speichert die Änderung ab</w:t>
            </w:r>
          </w:p>
        </w:tc>
      </w:tr>
      <w:tr w:rsidR="00BA2C65" w:rsidRPr="00BA2C65" w14:paraId="609C0BDB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3B7AE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76F0E" w14:textId="2B6077DD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6D. Das System schickt dem Kunden eine Auftragsbestätigung per Mail</w:t>
            </w:r>
          </w:p>
        </w:tc>
      </w:tr>
      <w:tr w:rsidR="00BA2C65" w:rsidRPr="00BA2C65" w14:paraId="122BF417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7FAAF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FDBB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1E. Mitarbeiter möchte einen Auftrag kopieren</w:t>
            </w:r>
          </w:p>
        </w:tc>
      </w:tr>
      <w:tr w:rsidR="00BA2C65" w:rsidRPr="00BA2C65" w14:paraId="2835B4B0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3FC13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430E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2E. Mitarbeiter sucht den zu kopierenden Auftrag im System raus</w:t>
            </w:r>
          </w:p>
        </w:tc>
      </w:tr>
      <w:tr w:rsidR="00BA2C65" w:rsidRPr="00BA2C65" w14:paraId="4D782CF4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618D7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092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3E. Mitarbeiter klickt auf Auftrag kopieren</w:t>
            </w:r>
          </w:p>
        </w:tc>
      </w:tr>
      <w:tr w:rsidR="00BA2C65" w:rsidRPr="00BA2C65" w14:paraId="07C630A3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617C4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9C8B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4E. Mitarbeiter kann Änderungen an dem Auftrag vornehmen</w:t>
            </w:r>
          </w:p>
        </w:tc>
      </w:tr>
      <w:tr w:rsidR="00BA2C65" w:rsidRPr="00BA2C65" w14:paraId="4BA236A6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447F0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9467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5E. Mitarbeiter speichert den Auftrag</w:t>
            </w:r>
          </w:p>
        </w:tc>
      </w:tr>
      <w:tr w:rsidR="00BA2C65" w:rsidRPr="00BA2C65" w14:paraId="672036F2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17673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F1B1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6E. Das System speichert den Auftrag ab</w:t>
            </w:r>
          </w:p>
        </w:tc>
      </w:tr>
      <w:tr w:rsidR="00BA2C65" w:rsidRPr="00BA2C65" w14:paraId="3696BBC0" w14:textId="77777777" w:rsidTr="00BA2C65">
        <w:trPr>
          <w:trHeight w:val="33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E8D51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43581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7E. Das System schickt dem Kunden eine Auftragsbestätigung per Mail</w:t>
            </w:r>
          </w:p>
        </w:tc>
      </w:tr>
    </w:tbl>
    <w:p w14:paraId="2DE7D39C" w14:textId="2B6BDC33" w:rsidR="003504E8" w:rsidRDefault="003504E8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6880"/>
      </w:tblGrid>
      <w:tr w:rsidR="007B0FBD" w:rsidRPr="007B0FBD" w14:paraId="35B91AB3" w14:textId="77777777" w:rsidTr="007B0FBD">
        <w:trPr>
          <w:trHeight w:val="42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5FCA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lastRenderedPageBreak/>
              <w:t>Name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AF8D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B0FBD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Bestellung beim Hersteller der Devices</w:t>
            </w:r>
          </w:p>
        </w:tc>
      </w:tr>
      <w:tr w:rsidR="007B0FBD" w:rsidRPr="007B0FBD" w14:paraId="4DFF9102" w14:textId="77777777" w:rsidTr="007B0FBD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204F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4691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7B0FBD" w:rsidRPr="007B0FBD" w14:paraId="4CEB22E6" w14:textId="77777777" w:rsidTr="007B0FBD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ADFC7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7BE4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Erhalt der benötigten Menge an Tracker-Devices</w:t>
            </w:r>
          </w:p>
        </w:tc>
      </w:tr>
      <w:tr w:rsidR="007B0FBD" w:rsidRPr="007B0FBD" w14:paraId="4A4AE824" w14:textId="77777777" w:rsidTr="007B0FBD">
        <w:trPr>
          <w:trHeight w:val="63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A6B67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B3803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Vorhergehender Auftrag durch einen Kunden und </w:t>
            </w:r>
            <w:r w:rsidRPr="007B0FBD">
              <w:rPr>
                <w:rFonts w:ascii="Calibri" w:eastAsia="Times New Roman" w:hAnsi="Calibri" w:cs="Calibri"/>
              </w:rPr>
              <w:br/>
              <w:t>Bedarfsermittlung der aktuell zur Verfügung stehenden Tracker</w:t>
            </w:r>
          </w:p>
        </w:tc>
      </w:tr>
      <w:tr w:rsidR="007B0FBD" w:rsidRPr="007B0FBD" w14:paraId="59E41C11" w14:textId="77777777" w:rsidTr="007B0FBD">
        <w:trPr>
          <w:trHeight w:val="63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6B89A5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Nachbedingung bei </w:t>
            </w:r>
            <w:r w:rsidRPr="007B0FBD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05358C" w14:textId="659F2540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Korrekte </w:t>
            </w:r>
            <w:r w:rsidR="000D1487" w:rsidRPr="007B0FBD">
              <w:rPr>
                <w:rFonts w:ascii="Calibri" w:eastAsia="Times New Roman" w:hAnsi="Calibri" w:cs="Calibri"/>
              </w:rPr>
              <w:t>Zuordnung</w:t>
            </w:r>
            <w:r w:rsidRPr="007B0FBD">
              <w:rPr>
                <w:rFonts w:ascii="Calibri" w:eastAsia="Times New Roman" w:hAnsi="Calibri" w:cs="Calibri"/>
              </w:rPr>
              <w:t xml:space="preserve"> der Tracker zu den Kunden</w:t>
            </w:r>
          </w:p>
        </w:tc>
      </w:tr>
      <w:tr w:rsidR="007B0FBD" w:rsidRPr="007B0FBD" w14:paraId="27752155" w14:textId="77777777" w:rsidTr="007B0FBD">
        <w:trPr>
          <w:trHeight w:val="315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59AB5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CE620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Mitarbeiter, Kunde, Hersteller</w:t>
            </w:r>
          </w:p>
        </w:tc>
      </w:tr>
      <w:tr w:rsidR="007B0FBD" w:rsidRPr="007B0FBD" w14:paraId="0C9D63DC" w14:textId="77777777" w:rsidTr="007B0FBD">
        <w:trPr>
          <w:trHeight w:val="315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8C8D3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1B6C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1. Kunde meldet Bedarf an weiteren Tracker</w:t>
            </w:r>
          </w:p>
        </w:tc>
      </w:tr>
      <w:tr w:rsidR="007B0FBD" w:rsidRPr="007B0FBD" w14:paraId="774B197C" w14:textId="77777777" w:rsidTr="007B0FBD">
        <w:trPr>
          <w:trHeight w:val="63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0C9C8F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DEBED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2. Mitarbeiter führt Bedarfsermittlung der aktuell </w:t>
            </w:r>
            <w:r w:rsidRPr="007B0FBD">
              <w:rPr>
                <w:rFonts w:ascii="Calibri" w:eastAsia="Times New Roman" w:hAnsi="Calibri" w:cs="Calibri"/>
              </w:rPr>
              <w:br/>
              <w:t>zur Verfügung stehenden Tracker durch</w:t>
            </w:r>
          </w:p>
        </w:tc>
      </w:tr>
      <w:tr w:rsidR="007B0FBD" w:rsidRPr="007B0FBD" w14:paraId="71829278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1DA7C8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A4F5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3. Angebotsnachfrage beim Hersteller für die Tracker</w:t>
            </w:r>
          </w:p>
        </w:tc>
      </w:tr>
      <w:tr w:rsidR="007B0FBD" w:rsidRPr="007B0FBD" w14:paraId="3C6F80F4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A0BF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8EA4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4. Mitarbeiter bestellt die Tracker beim Hersteller</w:t>
            </w:r>
          </w:p>
        </w:tc>
      </w:tr>
      <w:tr w:rsidR="007B0FBD" w:rsidRPr="007B0FBD" w14:paraId="6BD1E0DB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B2D31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981B6" w14:textId="54B39B04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5. Der </w:t>
            </w:r>
            <w:r w:rsidR="000D1487" w:rsidRPr="007B0FBD">
              <w:rPr>
                <w:rFonts w:ascii="Calibri" w:eastAsia="Times New Roman" w:hAnsi="Calibri" w:cs="Calibri"/>
              </w:rPr>
              <w:t>Hersteller</w:t>
            </w:r>
            <w:r w:rsidRPr="007B0FBD">
              <w:rPr>
                <w:rFonts w:ascii="Calibri" w:eastAsia="Times New Roman" w:hAnsi="Calibri" w:cs="Calibri"/>
              </w:rPr>
              <w:t xml:space="preserve"> liefert die Tracker zum Lieferdatum</w:t>
            </w:r>
          </w:p>
        </w:tc>
      </w:tr>
      <w:tr w:rsidR="007B0FBD" w:rsidRPr="007B0FBD" w14:paraId="240EF84C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AC252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AED5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6. Der Hersteller stellt eine Rechnung</w:t>
            </w:r>
          </w:p>
        </w:tc>
      </w:tr>
      <w:tr w:rsidR="007B0FBD" w:rsidRPr="007B0FBD" w14:paraId="38D46111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58341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3D66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7. Begleichung/Bezahlung der Verbindlichkeiten</w:t>
            </w:r>
          </w:p>
        </w:tc>
      </w:tr>
      <w:tr w:rsidR="007B0FBD" w:rsidRPr="007B0FBD" w14:paraId="4E7F780B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9C9F9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2681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8. Kommissionierung der bestellten Tracker</w:t>
            </w:r>
          </w:p>
        </w:tc>
      </w:tr>
      <w:tr w:rsidR="007B0FBD" w:rsidRPr="007B0FBD" w14:paraId="1425963A" w14:textId="77777777" w:rsidTr="007B0FBD">
        <w:trPr>
          <w:trHeight w:val="342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2D215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65597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3A. Mitarbeiter führt Verhandlungen und Marktanalyse </w:t>
            </w:r>
            <w:r w:rsidRPr="007B0FBD">
              <w:rPr>
                <w:rFonts w:ascii="Calibri" w:eastAsia="Times New Roman" w:hAnsi="Calibri" w:cs="Calibri"/>
              </w:rPr>
              <w:br/>
              <w:t>durch, ggf. anderer Hersteller</w:t>
            </w:r>
          </w:p>
        </w:tc>
      </w:tr>
      <w:tr w:rsidR="007B0FBD" w:rsidRPr="007B0FBD" w14:paraId="3DEC16B3" w14:textId="77777777" w:rsidTr="007B0FBD">
        <w:trPr>
          <w:trHeight w:val="315"/>
        </w:trPr>
        <w:tc>
          <w:tcPr>
            <w:tcW w:w="28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00F5CF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2A54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5A. Verzug bei der Lieferung führt zu weiteren Erlassverhandlungen</w:t>
            </w:r>
          </w:p>
        </w:tc>
      </w:tr>
      <w:tr w:rsidR="007B0FBD" w:rsidRPr="007B0FBD" w14:paraId="469799B9" w14:textId="77777777" w:rsidTr="007B0FBD">
        <w:trPr>
          <w:trHeight w:val="315"/>
        </w:trPr>
        <w:tc>
          <w:tcPr>
            <w:tcW w:w="28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2F97F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5090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7A. Bezahlung entweder voll oder in Raten</w:t>
            </w:r>
          </w:p>
        </w:tc>
      </w:tr>
      <w:tr w:rsidR="007B0FBD" w:rsidRPr="007B0FBD" w14:paraId="674F9A56" w14:textId="77777777" w:rsidTr="007B0FBD">
        <w:trPr>
          <w:trHeight w:val="330"/>
        </w:trPr>
        <w:tc>
          <w:tcPr>
            <w:tcW w:w="28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F11BAF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FDB5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7A. Ggf. auch Lagerung von Tracker für einen gewissen Puffer</w:t>
            </w:r>
          </w:p>
        </w:tc>
      </w:tr>
    </w:tbl>
    <w:p w14:paraId="1B87BBC2" w14:textId="73E0B260" w:rsidR="007B0FBD" w:rsidRDefault="007B0FBD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6760"/>
      </w:tblGrid>
      <w:tr w:rsidR="007B0FBD" w:rsidRPr="007B0FBD" w14:paraId="6A862C4D" w14:textId="77777777" w:rsidTr="007B0FBD">
        <w:trPr>
          <w:trHeight w:val="420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739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6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16BED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B0FBD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Reportings erstellen</w:t>
            </w:r>
          </w:p>
        </w:tc>
      </w:tr>
      <w:tr w:rsidR="007B0FBD" w:rsidRPr="007B0FBD" w14:paraId="680A5F45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719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7C19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Mitarbeiter HSV-Team </w:t>
            </w:r>
          </w:p>
        </w:tc>
      </w:tr>
      <w:tr w:rsidR="007B0FBD" w:rsidRPr="007B0FBD" w14:paraId="51235965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DAB7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Ziel (des Nutzers)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499F7" w14:textId="6B06B360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Reportings erstellen und auslesen</w:t>
            </w:r>
          </w:p>
        </w:tc>
      </w:tr>
      <w:tr w:rsidR="007B0FBD" w:rsidRPr="007B0FBD" w14:paraId="0F8D4453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482A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Vorbedingung: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2503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Abgeschlossene Aufträge müssen vorliegen</w:t>
            </w:r>
          </w:p>
        </w:tc>
      </w:tr>
      <w:tr w:rsidR="007B0FBD" w:rsidRPr="007B0FBD" w14:paraId="37FDA49B" w14:textId="77777777" w:rsidTr="007B0FBD">
        <w:trPr>
          <w:trHeight w:val="6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2E9E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Nachbedingung bei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erfolgreicher Ausführung: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46D9A" w14:textId="4158A73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Reportings sind erstellt und ggf. ausgewertet (</w:t>
            </w:r>
            <w:r w:rsidR="000D1487">
              <w:rPr>
                <w:rFonts w:ascii="Calibri" w:eastAsia="Times New Roman" w:hAnsi="Calibri" w:cs="Calibri"/>
                <w:sz w:val="22"/>
                <w:szCs w:val="22"/>
              </w:rPr>
              <w:t>PDF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7B0FBD" w:rsidRPr="007B0FBD" w14:paraId="1204001F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AB4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Beteiligte Nutzer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8460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Mitarbeiter, (System)</w:t>
            </w:r>
          </w:p>
        </w:tc>
      </w:tr>
      <w:tr w:rsidR="007B0FBD" w:rsidRPr="007B0FBD" w14:paraId="762E8240" w14:textId="77777777" w:rsidTr="007B0FBD">
        <w:trPr>
          <w:trHeight w:val="300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E855CD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Standardablauf 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8353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1. Mitarbeiter wählt Reporting erstellen</w:t>
            </w:r>
          </w:p>
        </w:tc>
      </w:tr>
      <w:tr w:rsidR="007B0FBD" w:rsidRPr="007B0FBD" w14:paraId="076B27C8" w14:textId="77777777" w:rsidTr="007B0FBD">
        <w:trPr>
          <w:trHeight w:val="6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7DA7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94115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2. Mitarbeiter wählt einen Zeitraum aus für den das Reporting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erstellt werden soll</w:t>
            </w:r>
          </w:p>
        </w:tc>
      </w:tr>
      <w:tr w:rsidR="007B0FBD" w:rsidRPr="007B0FBD" w14:paraId="33A4FBA2" w14:textId="77777777" w:rsidTr="007B0FBD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1D50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688A5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3. System wertet Daten aus und fasst diese zusammen</w:t>
            </w:r>
          </w:p>
        </w:tc>
      </w:tr>
      <w:tr w:rsidR="007B0FBD" w:rsidRPr="007B0FBD" w14:paraId="1C59C61A" w14:textId="77777777" w:rsidTr="007B0FBD">
        <w:trPr>
          <w:trHeight w:val="6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6399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EC1120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4. System gibt Übersicht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(Zeiten/Dauer, Vorfälle, Kosten, Schäden, Kunden, …) in PDF-Form aus</w:t>
            </w:r>
          </w:p>
        </w:tc>
      </w:tr>
      <w:tr w:rsidR="007B0FBD" w:rsidRPr="007B0FBD" w14:paraId="7C409E77" w14:textId="77777777" w:rsidTr="007B0FBD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1A63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3675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5. Mitarbeiter kann PDF weiterleiten, drucken, speichern</w:t>
            </w:r>
          </w:p>
        </w:tc>
      </w:tr>
      <w:tr w:rsidR="007B0FBD" w:rsidRPr="007B0FBD" w14:paraId="43122C1F" w14:textId="77777777" w:rsidTr="007B0FBD">
        <w:trPr>
          <w:trHeight w:val="600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0C32F7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Erweiterungen  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0C11C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2A. Mitarbeiter wählt Aufträge aus für den/die das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Reporting erstellt werden soll</w:t>
            </w:r>
          </w:p>
        </w:tc>
      </w:tr>
      <w:tr w:rsidR="007B0FBD" w:rsidRPr="007B0FBD" w14:paraId="2EE4A514" w14:textId="77777777" w:rsidTr="007B0FBD">
        <w:trPr>
          <w:trHeight w:val="615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3389A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340D0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2B. Mitarbeiter wählt Kunden aus für den/die das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Reporting erstellt werden soll</w:t>
            </w:r>
          </w:p>
        </w:tc>
      </w:tr>
    </w:tbl>
    <w:p w14:paraId="7346FED3" w14:textId="77777777" w:rsidR="007B0FBD" w:rsidRDefault="007B0FBD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6960"/>
      </w:tblGrid>
      <w:tr w:rsidR="00BA2C65" w:rsidRPr="00BA2C65" w14:paraId="58DD9D07" w14:textId="77777777" w:rsidTr="00BA2C65">
        <w:trPr>
          <w:trHeight w:val="42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711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6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DB53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Device (CRUD)</w:t>
            </w:r>
          </w:p>
        </w:tc>
      </w:tr>
      <w:tr w:rsidR="00BA2C65" w:rsidRPr="00BA2C65" w14:paraId="291A85E5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E92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6BF0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Mitarbeiter HSV-Team </w:t>
            </w:r>
          </w:p>
        </w:tc>
      </w:tr>
      <w:tr w:rsidR="00BA2C65" w:rsidRPr="00BA2C65" w14:paraId="6C12D97F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77A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Ziel (des Nutzers)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F581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Einen neues Device anlegen/erstellen</w:t>
            </w:r>
          </w:p>
        </w:tc>
      </w:tr>
      <w:tr w:rsidR="00BA2C65" w:rsidRPr="00BA2C65" w14:paraId="34923F94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BBF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Vorbedingung: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EFDF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Device liegt händisch dem Mitarbeiter vor</w:t>
            </w:r>
          </w:p>
        </w:tc>
      </w:tr>
      <w:tr w:rsidR="00BA2C65" w:rsidRPr="00BA2C65" w14:paraId="10EC23EC" w14:textId="77777777" w:rsidTr="00BA2C65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DEFD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erfolgreicher Ausführung: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744ED" w14:textId="77777777" w:rsidR="00BA2C65" w:rsidRPr="00BA2C65" w:rsidRDefault="00BA2C65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Device ist im System erfasst (und eventuell einem Auftrag zugeordnet)</w:t>
            </w:r>
          </w:p>
        </w:tc>
      </w:tr>
      <w:tr w:rsidR="00BA2C65" w:rsidRPr="00BA2C65" w14:paraId="276EAFD8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D6E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Beteiligte Nutzer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2F7F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Mitarbeiter, (Device, System)</w:t>
            </w:r>
          </w:p>
        </w:tc>
      </w:tr>
      <w:tr w:rsidR="00BA2C65" w:rsidRPr="00BA2C65" w14:paraId="5EFE30A8" w14:textId="77777777" w:rsidTr="00BA2C65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C5CBC6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Standardablauf 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611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1. Mitarbeiter wählt Button neues Device hinzufügen</w:t>
            </w:r>
          </w:p>
        </w:tc>
      </w:tr>
      <w:tr w:rsidR="00BA2C65" w:rsidRPr="00BA2C65" w14:paraId="5853028A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D93F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1688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2. Mitarbeiter scannt den Barcode des Devices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für eindeutige Zuweisung</w:t>
            </w:r>
          </w:p>
        </w:tc>
      </w:tr>
      <w:tr w:rsidR="00BA2C65" w:rsidRPr="00BA2C65" w14:paraId="2FFE2D27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554A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C7EE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3. Mitarbeiter gibt weitere Informationen zum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Device ein (Herstelldatum, Art/Typ, …)</w:t>
            </w:r>
          </w:p>
        </w:tc>
      </w:tr>
      <w:tr w:rsidR="00BA2C65" w:rsidRPr="00BA2C65" w14:paraId="46B1F83A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70FF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D4D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3. Mitarbeiter speichert das Device mit den angegebenen Daten</w:t>
            </w:r>
          </w:p>
        </w:tc>
      </w:tr>
      <w:tr w:rsidR="00BA2C65" w:rsidRPr="00BA2C65" w14:paraId="677FDDAE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CB00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99FB0" w14:textId="7E3B8388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3. Das System erfasst das Device und speichert das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 xml:space="preserve">Device inklusive </w:t>
            </w:r>
            <w:r w:rsidR="003504E8" w:rsidRPr="00BA2C65">
              <w:rPr>
                <w:rFonts w:ascii="Calibri" w:eastAsia="Times New Roman" w:hAnsi="Calibri" w:cs="Calibri"/>
                <w:sz w:val="22"/>
                <w:szCs w:val="22"/>
              </w:rPr>
              <w:t>erfasster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 Daten</w:t>
            </w:r>
          </w:p>
        </w:tc>
      </w:tr>
      <w:tr w:rsidR="00BA2C65" w:rsidRPr="00BA2C65" w14:paraId="2C779F57" w14:textId="77777777" w:rsidTr="00BA2C65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F6845A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Erweiterungen </w:t>
            </w: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477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1A. Mitarbeiter klickt Device hinzufügen/erstellen</w:t>
            </w:r>
          </w:p>
        </w:tc>
      </w:tr>
      <w:tr w:rsidR="00BA2C65" w:rsidRPr="00BA2C65" w14:paraId="2573E795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289C0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A71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2A. Mitarbeiter wählt zuweisenden Auftrag aus</w:t>
            </w:r>
          </w:p>
        </w:tc>
      </w:tr>
      <w:tr w:rsidR="00BA2C65" w:rsidRPr="00BA2C65" w14:paraId="552F708C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87FFA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71F7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3A. Mitarbeiter gibt die notwendigen Daten ein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und scannt den Barcode (eindeutige ID)</w:t>
            </w:r>
          </w:p>
        </w:tc>
      </w:tr>
      <w:tr w:rsidR="00BA2C65" w:rsidRPr="00BA2C65" w14:paraId="3783461D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FD93F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2FE50" w14:textId="3101EE1D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4A. Das System speichert das Device mit dem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 xml:space="preserve"> </w:t>
            </w:r>
            <w:r w:rsidR="003504E8" w:rsidRPr="00BA2C65">
              <w:rPr>
                <w:rFonts w:ascii="Calibri" w:eastAsia="Times New Roman" w:hAnsi="Calibri" w:cs="Calibri"/>
                <w:sz w:val="22"/>
                <w:szCs w:val="22"/>
              </w:rPr>
              <w:t>zugehörigeren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 Auftrag</w:t>
            </w:r>
          </w:p>
        </w:tc>
      </w:tr>
      <w:tr w:rsidR="00BA2C65" w:rsidRPr="00BA2C65" w14:paraId="04F0FD87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25948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28F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1B. Mitarbeiter möchte das Device löschen</w:t>
            </w:r>
          </w:p>
        </w:tc>
      </w:tr>
      <w:tr w:rsidR="00BA2C65" w:rsidRPr="00BA2C65" w14:paraId="6E1AA2A9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3ADD7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DF0C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2B. Mitarbeiter lässt sich das Device im System anzeigen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oder scannt falls vorhanden den Barcode</w:t>
            </w:r>
          </w:p>
        </w:tc>
      </w:tr>
      <w:tr w:rsidR="00BA2C65" w:rsidRPr="00BA2C65" w14:paraId="1F12AC9E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DF193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3B8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3B. Mitarbeiter klickt auf Device löschen</w:t>
            </w:r>
          </w:p>
        </w:tc>
      </w:tr>
      <w:tr w:rsidR="00BA2C65" w:rsidRPr="00BA2C65" w14:paraId="786D4877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74DA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937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4B. Das System löscht das Device</w:t>
            </w:r>
          </w:p>
        </w:tc>
      </w:tr>
      <w:tr w:rsidR="00BA2C65" w:rsidRPr="00BA2C65" w14:paraId="6071CD4D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81E51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72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1C. Der Mitarbeiter möchte sich ein Device anzeigen lassen</w:t>
            </w:r>
          </w:p>
        </w:tc>
      </w:tr>
      <w:tr w:rsidR="00BA2C65" w:rsidRPr="00BA2C65" w14:paraId="533EAAB1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8DDE8C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D48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2C. Mitarbeiter sucht das Device im System raus oder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scannt falls vorhanden den Barcode</w:t>
            </w:r>
          </w:p>
        </w:tc>
      </w:tr>
      <w:tr w:rsidR="00BA2C65" w:rsidRPr="00BA2C65" w14:paraId="2633F299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272C1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DF8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1D. Mitarbeiter möchte ein Device ändern</w:t>
            </w:r>
          </w:p>
        </w:tc>
      </w:tr>
      <w:tr w:rsidR="00BA2C65" w:rsidRPr="00BA2C65" w14:paraId="6241C2E3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EEB14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38E2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2D. Mitarbeiter lässt sich das Device im System anzeigen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oder scannt falls vorhanden den Barcode</w:t>
            </w:r>
          </w:p>
        </w:tc>
      </w:tr>
      <w:tr w:rsidR="00BA2C65" w:rsidRPr="00BA2C65" w14:paraId="543D002D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DE724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ED2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3D. Mitarbeiter ändert Daten des Devices ab</w:t>
            </w:r>
          </w:p>
        </w:tc>
      </w:tr>
      <w:tr w:rsidR="00BA2C65" w:rsidRPr="00BA2C65" w14:paraId="4CADADC0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3C9B7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B56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4D. Mitarbeiter speichert das Device mit Änderungen</w:t>
            </w:r>
          </w:p>
        </w:tc>
      </w:tr>
      <w:tr w:rsidR="00BA2C65" w:rsidRPr="00BA2C65" w14:paraId="2E6B9954" w14:textId="77777777" w:rsidTr="00BA2C65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EF7D7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E21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5D. Das System speichert die Änderung ab</w:t>
            </w:r>
          </w:p>
        </w:tc>
      </w:tr>
    </w:tbl>
    <w:p w14:paraId="3685D117" w14:textId="46B33A65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92A84FE" w14:textId="6AE9A99D" w:rsidR="003504E8" w:rsidRDefault="003504E8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20B40A8E" w14:textId="77777777" w:rsidR="00C549E7" w:rsidRDefault="00C549E7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480081C" w14:textId="6056488F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4.</w:t>
      </w:r>
      <w:r>
        <w:rPr>
          <w:b/>
          <w:sz w:val="22"/>
          <w:szCs w:val="22"/>
        </w:rPr>
        <w:t xml:space="preserve"> Produktcharakteri</w:t>
      </w:r>
      <w:r w:rsidR="00862F7C">
        <w:rPr>
          <w:b/>
          <w:sz w:val="22"/>
          <w:szCs w:val="22"/>
        </w:rPr>
        <w:t>stiken</w:t>
      </w:r>
    </w:p>
    <w:p w14:paraId="5B7FF49F" w14:textId="77777777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9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2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0D1487"/>
    <w:rsid w:val="00115337"/>
    <w:rsid w:val="0014333E"/>
    <w:rsid w:val="00144713"/>
    <w:rsid w:val="00151FAA"/>
    <w:rsid w:val="00170C11"/>
    <w:rsid w:val="001A6BDA"/>
    <w:rsid w:val="0020096A"/>
    <w:rsid w:val="00201386"/>
    <w:rsid w:val="00237527"/>
    <w:rsid w:val="00274669"/>
    <w:rsid w:val="003504E8"/>
    <w:rsid w:val="00355912"/>
    <w:rsid w:val="0036508E"/>
    <w:rsid w:val="0038352E"/>
    <w:rsid w:val="003C0D4F"/>
    <w:rsid w:val="003D4812"/>
    <w:rsid w:val="00546CCD"/>
    <w:rsid w:val="0057106B"/>
    <w:rsid w:val="005838D0"/>
    <w:rsid w:val="00592E17"/>
    <w:rsid w:val="005D642D"/>
    <w:rsid w:val="005E2791"/>
    <w:rsid w:val="005E7C77"/>
    <w:rsid w:val="006026D5"/>
    <w:rsid w:val="00603CCB"/>
    <w:rsid w:val="006514C4"/>
    <w:rsid w:val="006523D1"/>
    <w:rsid w:val="00661FE4"/>
    <w:rsid w:val="00672BEB"/>
    <w:rsid w:val="006828C5"/>
    <w:rsid w:val="006A7622"/>
    <w:rsid w:val="00726367"/>
    <w:rsid w:val="00727F1D"/>
    <w:rsid w:val="007708BC"/>
    <w:rsid w:val="007B0FBD"/>
    <w:rsid w:val="007F7155"/>
    <w:rsid w:val="00817EB0"/>
    <w:rsid w:val="00844F97"/>
    <w:rsid w:val="00862F7C"/>
    <w:rsid w:val="008D0890"/>
    <w:rsid w:val="00921606"/>
    <w:rsid w:val="009417AD"/>
    <w:rsid w:val="009B519E"/>
    <w:rsid w:val="00A718D8"/>
    <w:rsid w:val="00A955B3"/>
    <w:rsid w:val="00B345BF"/>
    <w:rsid w:val="00B43BAB"/>
    <w:rsid w:val="00B94093"/>
    <w:rsid w:val="00BA2C65"/>
    <w:rsid w:val="00C31433"/>
    <w:rsid w:val="00C3146C"/>
    <w:rsid w:val="00C549E7"/>
    <w:rsid w:val="00C90912"/>
    <w:rsid w:val="00C93164"/>
    <w:rsid w:val="00CC6537"/>
    <w:rsid w:val="00D03330"/>
    <w:rsid w:val="00D11081"/>
    <w:rsid w:val="00D11BF7"/>
    <w:rsid w:val="00E245EF"/>
    <w:rsid w:val="00E35ABF"/>
    <w:rsid w:val="00E970EE"/>
    <w:rsid w:val="00EA570B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table" w:styleId="Tabellenraster">
    <w:name w:val="Table Grid"/>
    <w:basedOn w:val="NormaleTabelle"/>
    <w:uiPriority w:val="39"/>
    <w:rsid w:val="009B5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B51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9B51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B51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B51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9B51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3">
    <w:name w:val="Grid Table 2 Accent 3"/>
    <w:basedOn w:val="NormaleTabelle"/>
    <w:uiPriority w:val="47"/>
    <w:rsid w:val="009B519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7farbigAkzent3">
    <w:name w:val="Grid Table 7 Colorful Accent 3"/>
    <w:basedOn w:val="NormaleTabelle"/>
    <w:uiPriority w:val="52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2681</Words>
  <Characters>16892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Henrik Bruns</cp:lastModifiedBy>
  <cp:revision>19</cp:revision>
  <dcterms:created xsi:type="dcterms:W3CDTF">2020-10-20T09:18:00Z</dcterms:created>
  <dcterms:modified xsi:type="dcterms:W3CDTF">2020-11-07T09:44:00Z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