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15C94C" w14:textId="42485EEF" w:rsidR="00BC05B3" w:rsidRDefault="00BC05B3" w:rsidP="00BC05B3">
      <w:pPr>
        <w:ind w:left="720" w:hanging="360"/>
      </w:pPr>
      <w:r>
        <w:t xml:space="preserve">Our approach for this test case will be applying every input of the Track Model, discussing how this is done, </w:t>
      </w:r>
      <w:proofErr w:type="spellStart"/>
      <w:r>
        <w:t>prposing</w:t>
      </w:r>
      <w:proofErr w:type="spellEnd"/>
      <w:r>
        <w:t xml:space="preserve"> our expectations, analyzing every output in the Track Model that depends on the given input, providing a photo of such, and answering whether the test worked</w:t>
      </w:r>
    </w:p>
    <w:p w14:paraId="4F7B991A" w14:textId="7E8B6F5E" w:rsidR="00BC05B3" w:rsidRDefault="00BC05B3" w:rsidP="00BC05B3">
      <w:pPr>
        <w:pStyle w:val="ListParagraph"/>
        <w:numPr>
          <w:ilvl w:val="0"/>
          <w:numId w:val="1"/>
        </w:numPr>
      </w:pPr>
      <w:r>
        <w:t>Situation</w:t>
      </w:r>
    </w:p>
    <w:p w14:paraId="1510058D" w14:textId="1DBADA5D" w:rsidR="00BC05B3" w:rsidRDefault="00BC05B3" w:rsidP="00BC05B3">
      <w:pPr>
        <w:pStyle w:val="ListParagraph"/>
        <w:numPr>
          <w:ilvl w:val="1"/>
          <w:numId w:val="1"/>
        </w:numPr>
      </w:pPr>
      <w:r>
        <w:t>How this is applied</w:t>
      </w:r>
    </w:p>
    <w:p w14:paraId="5DA22334" w14:textId="113DEB6C" w:rsidR="00BC05B3" w:rsidRDefault="00BC05B3" w:rsidP="00BC05B3">
      <w:pPr>
        <w:pStyle w:val="ListParagraph"/>
        <w:numPr>
          <w:ilvl w:val="1"/>
          <w:numId w:val="1"/>
        </w:numPr>
      </w:pPr>
      <w:r>
        <w:t>What I expect to happen</w:t>
      </w:r>
    </w:p>
    <w:p w14:paraId="5209E367" w14:textId="000C5F3E" w:rsidR="00BC05B3" w:rsidRDefault="00BC05B3" w:rsidP="00BC05B3">
      <w:pPr>
        <w:pStyle w:val="ListParagraph"/>
        <w:numPr>
          <w:ilvl w:val="1"/>
          <w:numId w:val="1"/>
        </w:numPr>
      </w:pPr>
      <w:r>
        <w:t>What is shown</w:t>
      </w:r>
    </w:p>
    <w:p w14:paraId="43DF5FEE" w14:textId="428770C8" w:rsidR="00BC05B3" w:rsidRDefault="00BC05B3" w:rsidP="00BC05B3">
      <w:pPr>
        <w:pStyle w:val="ListParagraph"/>
        <w:numPr>
          <w:ilvl w:val="1"/>
          <w:numId w:val="1"/>
        </w:numPr>
      </w:pPr>
      <w:r>
        <w:t>Whether the test case is met.</w:t>
      </w:r>
    </w:p>
    <w:p w14:paraId="6BFF656B" w14:textId="6D6ED202" w:rsidR="00BC05B3" w:rsidRDefault="00BC05B3" w:rsidP="00BC05B3">
      <w:pPr>
        <w:pStyle w:val="ListParagraph"/>
        <w:numPr>
          <w:ilvl w:val="0"/>
          <w:numId w:val="1"/>
        </w:numPr>
      </w:pPr>
      <w:proofErr w:type="gramStart"/>
      <w:r>
        <w:t>Upload</w:t>
      </w:r>
      <w:proofErr w:type="gramEnd"/>
      <w:r>
        <w:t xml:space="preserve"> Green and Red Lines on startup</w:t>
      </w:r>
    </w:p>
    <w:p w14:paraId="214DF7E0" w14:textId="76D70AC7" w:rsidR="00BC05B3" w:rsidRDefault="00BC05B3" w:rsidP="00BC05B3">
      <w:pPr>
        <w:pStyle w:val="ListParagraph"/>
        <w:numPr>
          <w:ilvl w:val="1"/>
          <w:numId w:val="1"/>
        </w:numPr>
      </w:pPr>
      <w:r>
        <w:t>The file automatically reads the Green and Red Line files on startup</w:t>
      </w:r>
    </w:p>
    <w:p w14:paraId="2160EFC8" w14:textId="1FB7CCB2" w:rsidR="00BC05B3" w:rsidRDefault="00BC05B3" w:rsidP="00BC05B3">
      <w:pPr>
        <w:pStyle w:val="ListParagraph"/>
        <w:numPr>
          <w:ilvl w:val="1"/>
          <w:numId w:val="1"/>
        </w:numPr>
      </w:pPr>
      <w:r>
        <w:t xml:space="preserve">I expect the </w:t>
      </w:r>
      <w:proofErr w:type="gramStart"/>
      <w:r>
        <w:t>Green and Red</w:t>
      </w:r>
      <w:proofErr w:type="gramEnd"/>
      <w:r>
        <w:t xml:space="preserve"> lines to be uploaded with the parameters and shape determined in the Excel file. The shape matches the picture in the given Track Layout file on Canvas</w:t>
      </w:r>
    </w:p>
    <w:p w14:paraId="1CD22068" w14:textId="1798F410" w:rsidR="00BC05B3" w:rsidRDefault="00BC05B3" w:rsidP="00BC05B3">
      <w:pPr>
        <w:pStyle w:val="ListParagraph"/>
        <w:numPr>
          <w:ilvl w:val="0"/>
          <w:numId w:val="1"/>
        </w:numPr>
      </w:pPr>
      <w:r>
        <w:t>Upload Green and Red Lines with changed parameters</w:t>
      </w:r>
    </w:p>
    <w:p w14:paraId="580B0C3C" w14:textId="5F914701" w:rsidR="00BC05B3" w:rsidRDefault="00BC05B3" w:rsidP="00BC05B3">
      <w:pPr>
        <w:pStyle w:val="ListParagraph"/>
        <w:numPr>
          <w:ilvl w:val="1"/>
          <w:numId w:val="1"/>
        </w:numPr>
      </w:pPr>
      <w:r>
        <w:t>Use the select file feature to open a modified Green Line file with adjusted length values; the installation guide establishes that the layout may not be changed after opening.</w:t>
      </w:r>
    </w:p>
    <w:p w14:paraId="1F4E8E73" w14:textId="52B3FEEB" w:rsidR="00BC05B3" w:rsidRDefault="00BC05B3" w:rsidP="00BC05B3">
      <w:pPr>
        <w:pStyle w:val="ListParagraph"/>
        <w:numPr>
          <w:ilvl w:val="1"/>
          <w:numId w:val="1"/>
        </w:numPr>
      </w:pPr>
      <w:r>
        <w:t>I expect the parameters to change upon opening.</w:t>
      </w:r>
    </w:p>
    <w:p w14:paraId="1E79ABDE" w14:textId="1EABD231" w:rsidR="00FA3779" w:rsidRDefault="00BC05B3" w:rsidP="00BC05B3">
      <w:pPr>
        <w:pStyle w:val="ListParagraph"/>
        <w:numPr>
          <w:ilvl w:val="0"/>
          <w:numId w:val="1"/>
        </w:numPr>
      </w:pPr>
      <w:r>
        <w:t>Set all blocks on all lines to Power Failure</w:t>
      </w:r>
    </w:p>
    <w:p w14:paraId="256DE055" w14:textId="16CCF57D" w:rsidR="00BC05B3" w:rsidRDefault="00BC05B3" w:rsidP="00BC05B3">
      <w:pPr>
        <w:pStyle w:val="ListParagraph"/>
        <w:numPr>
          <w:ilvl w:val="1"/>
          <w:numId w:val="1"/>
        </w:numPr>
      </w:pPr>
      <w:r>
        <w:t>Use the “Full Test cycle” option on the testbench to set all blocks to Power Failure; this function only changes the failure on the blocks and does not make any other commands.</w:t>
      </w:r>
    </w:p>
    <w:p w14:paraId="73C98EB0" w14:textId="35A0EE3C" w:rsidR="00BC05B3" w:rsidRDefault="00BC05B3" w:rsidP="00BC05B3">
      <w:pPr>
        <w:pStyle w:val="ListParagraph"/>
        <w:numPr>
          <w:ilvl w:val="1"/>
          <w:numId w:val="1"/>
        </w:numPr>
      </w:pPr>
      <w:r>
        <w:t>I expect all the blocks to show Power Failure and occupancy icons and to list the power type as Power and Occupancy as True on hover.</w:t>
      </w:r>
    </w:p>
    <w:p w14:paraId="1D08DF4B" w14:textId="3C64B877" w:rsidR="00BC05B3" w:rsidRDefault="00BC05B3" w:rsidP="00BC05B3">
      <w:pPr>
        <w:pStyle w:val="ListParagraph"/>
        <w:numPr>
          <w:ilvl w:val="0"/>
          <w:numId w:val="1"/>
        </w:numPr>
      </w:pPr>
      <w:r>
        <w:t>Set all blocks on all lines to Circuit Failure</w:t>
      </w:r>
    </w:p>
    <w:p w14:paraId="2B7B889D" w14:textId="746CAF7D" w:rsidR="00BC05B3" w:rsidRDefault="00BC05B3" w:rsidP="00BC05B3">
      <w:pPr>
        <w:pStyle w:val="ListParagraph"/>
        <w:numPr>
          <w:ilvl w:val="1"/>
          <w:numId w:val="1"/>
        </w:numPr>
      </w:pPr>
      <w:r>
        <w:t xml:space="preserve">Use the “Full Test cycle” option on the testbench to set all blocks to </w:t>
      </w:r>
      <w:r>
        <w:t>Circuit</w:t>
      </w:r>
      <w:r>
        <w:t xml:space="preserve"> Failure; this function only changes the failure on the blocks and does not make any other commands.</w:t>
      </w:r>
    </w:p>
    <w:p w14:paraId="0CB233D7" w14:textId="56358709" w:rsidR="00BC05B3" w:rsidRDefault="00BC05B3" w:rsidP="00BC05B3">
      <w:pPr>
        <w:pStyle w:val="ListParagraph"/>
        <w:numPr>
          <w:ilvl w:val="1"/>
          <w:numId w:val="1"/>
        </w:numPr>
      </w:pPr>
      <w:r>
        <w:t xml:space="preserve">I expect all the blocks to show </w:t>
      </w:r>
      <w:r>
        <w:t>Circuit</w:t>
      </w:r>
      <w:r>
        <w:t xml:space="preserve"> Failure and</w:t>
      </w:r>
      <w:r>
        <w:t xml:space="preserve"> no</w:t>
      </w:r>
      <w:r>
        <w:t xml:space="preserve"> occupancy icons and to list the power type as </w:t>
      </w:r>
      <w:r>
        <w:t>Circuit</w:t>
      </w:r>
      <w:r>
        <w:t xml:space="preserve"> and Occupancy as </w:t>
      </w:r>
      <w:r>
        <w:t>False</w:t>
      </w:r>
      <w:r>
        <w:t xml:space="preserve"> on hover.</w:t>
      </w:r>
    </w:p>
    <w:p w14:paraId="0F3030D7" w14:textId="5B44D0B4" w:rsidR="00BC05B3" w:rsidRDefault="00BC05B3" w:rsidP="00BC05B3">
      <w:pPr>
        <w:pStyle w:val="ListParagraph"/>
        <w:numPr>
          <w:ilvl w:val="0"/>
          <w:numId w:val="1"/>
        </w:numPr>
      </w:pPr>
      <w:r>
        <w:t>Set all blocks on all lines to Rail Failure</w:t>
      </w:r>
    </w:p>
    <w:p w14:paraId="578DFC1F" w14:textId="359BA3C5" w:rsidR="00BC05B3" w:rsidRDefault="00BC05B3" w:rsidP="00BC05B3">
      <w:pPr>
        <w:pStyle w:val="ListParagraph"/>
        <w:numPr>
          <w:ilvl w:val="1"/>
          <w:numId w:val="1"/>
        </w:numPr>
      </w:pPr>
      <w:r>
        <w:t xml:space="preserve">Use the “Full Test cycle” option on the testbench to set all blocks to </w:t>
      </w:r>
      <w:r>
        <w:t>Rail</w:t>
      </w:r>
      <w:r>
        <w:t xml:space="preserve"> Failure; this function only changes the failure on the blocks and does not make any other commands.</w:t>
      </w:r>
    </w:p>
    <w:p w14:paraId="1E2FDD99" w14:textId="03A277BE" w:rsidR="00BC05B3" w:rsidRDefault="00BC05B3" w:rsidP="00BC05B3">
      <w:pPr>
        <w:pStyle w:val="ListParagraph"/>
        <w:numPr>
          <w:ilvl w:val="1"/>
          <w:numId w:val="1"/>
        </w:numPr>
      </w:pPr>
      <w:r>
        <w:t xml:space="preserve">I expect all the blocks to show </w:t>
      </w:r>
      <w:r>
        <w:t>Rail</w:t>
      </w:r>
      <w:r>
        <w:t xml:space="preserve"> Failure and occupancy icons and to list the power type as </w:t>
      </w:r>
      <w:r>
        <w:t>Circuit</w:t>
      </w:r>
      <w:r>
        <w:t xml:space="preserve"> and Occupancy as </w:t>
      </w:r>
      <w:r>
        <w:t>True</w:t>
      </w:r>
      <w:r>
        <w:t xml:space="preserve"> on hover.</w:t>
      </w:r>
    </w:p>
    <w:p w14:paraId="286220B8" w14:textId="77777777" w:rsidR="00BC05B3" w:rsidRDefault="00BC05B3" w:rsidP="00BC05B3">
      <w:pPr>
        <w:pStyle w:val="ListParagraph"/>
        <w:numPr>
          <w:ilvl w:val="1"/>
          <w:numId w:val="1"/>
        </w:numPr>
      </w:pPr>
    </w:p>
    <w:p w14:paraId="102E871A" w14:textId="5EDC2A32" w:rsidR="00BC05B3" w:rsidRDefault="00BC05B3" w:rsidP="00BC05B3">
      <w:pPr>
        <w:pStyle w:val="ListParagraph"/>
        <w:numPr>
          <w:ilvl w:val="0"/>
          <w:numId w:val="1"/>
        </w:numPr>
      </w:pPr>
      <w:r>
        <w:t>Set all blocks on all lines to No Failure</w:t>
      </w:r>
    </w:p>
    <w:p w14:paraId="5537F635" w14:textId="6D019333" w:rsidR="00BC05B3" w:rsidRDefault="00BC05B3" w:rsidP="00BC05B3">
      <w:pPr>
        <w:pStyle w:val="ListParagraph"/>
        <w:numPr>
          <w:ilvl w:val="1"/>
          <w:numId w:val="1"/>
        </w:numPr>
      </w:pPr>
      <w:r>
        <w:t xml:space="preserve">Use the “Full Test cycle” option on the testbench to set all blocks to </w:t>
      </w:r>
      <w:r>
        <w:t>No</w:t>
      </w:r>
      <w:r>
        <w:t xml:space="preserve"> Failure; this function only changes the failure on the blocks and does not make any other commands.</w:t>
      </w:r>
    </w:p>
    <w:p w14:paraId="22814B71" w14:textId="7F04AD55" w:rsidR="00BC05B3" w:rsidRDefault="00BC05B3" w:rsidP="00BC05B3">
      <w:pPr>
        <w:pStyle w:val="ListParagraph"/>
        <w:numPr>
          <w:ilvl w:val="1"/>
          <w:numId w:val="1"/>
        </w:numPr>
      </w:pPr>
      <w:r>
        <w:t xml:space="preserve">I expect all the blocks to show </w:t>
      </w:r>
      <w:r>
        <w:t>No</w:t>
      </w:r>
      <w:r>
        <w:t xml:space="preserve"> Failure and </w:t>
      </w:r>
      <w:r>
        <w:t xml:space="preserve">no </w:t>
      </w:r>
      <w:r>
        <w:t xml:space="preserve">occupancy icons and to list the power type as </w:t>
      </w:r>
      <w:r>
        <w:t>No</w:t>
      </w:r>
      <w:r>
        <w:t xml:space="preserve"> and Occupancy as </w:t>
      </w:r>
      <w:r>
        <w:t>False</w:t>
      </w:r>
      <w:r>
        <w:t xml:space="preserve"> on hover.</w:t>
      </w:r>
    </w:p>
    <w:p w14:paraId="55344972" w14:textId="38DFECFB" w:rsidR="00BC05B3" w:rsidRDefault="00BC05B3" w:rsidP="00BC05B3">
      <w:pPr>
        <w:pStyle w:val="ListParagraph"/>
        <w:numPr>
          <w:ilvl w:val="0"/>
          <w:numId w:val="1"/>
        </w:numPr>
      </w:pPr>
      <w:r>
        <w:t>Toggle all switches and crossings on all lines</w:t>
      </w:r>
    </w:p>
    <w:p w14:paraId="40AB738C" w14:textId="02195F45" w:rsidR="00BC05B3" w:rsidRDefault="00BC05B3" w:rsidP="00BC05B3">
      <w:pPr>
        <w:pStyle w:val="ListParagraph"/>
        <w:numPr>
          <w:ilvl w:val="1"/>
          <w:numId w:val="1"/>
        </w:numPr>
      </w:pPr>
      <w:r>
        <w:t>Use the “Full Test cycle” option on the testbench to</w:t>
      </w:r>
      <w:r>
        <w:t xml:space="preserve"> toggle all switches and signal</w:t>
      </w:r>
      <w:r>
        <w:t>s</w:t>
      </w:r>
      <w:r>
        <w:t>. This function only uses the switching function on each switch and signal</w:t>
      </w:r>
      <w:r>
        <w:t xml:space="preserve"> and does not make any other commands.</w:t>
      </w:r>
    </w:p>
    <w:p w14:paraId="2DD3028E" w14:textId="0E29ACE7" w:rsidR="00BC05B3" w:rsidRDefault="00BC05B3" w:rsidP="00BC05B3">
      <w:pPr>
        <w:pStyle w:val="ListParagraph"/>
        <w:numPr>
          <w:ilvl w:val="1"/>
          <w:numId w:val="1"/>
        </w:numPr>
      </w:pPr>
      <w:r>
        <w:t xml:space="preserve">On the first run, I expect all crossings to be on and to list so on hover, and I expect the open and closed message on the switch to swap and to list so on hover. On the second run, </w:t>
      </w:r>
      <w:r>
        <w:t xml:space="preserve">I expect all crossings to be </w:t>
      </w:r>
      <w:r>
        <w:t>off</w:t>
      </w:r>
      <w:r>
        <w:t xml:space="preserve"> and to list so on hover, and I expect the open and closed message on the switch to swap</w:t>
      </w:r>
      <w:r>
        <w:t xml:space="preserve"> again to their original state</w:t>
      </w:r>
      <w:r>
        <w:t xml:space="preserve"> and to list so on hover.</w:t>
      </w:r>
    </w:p>
    <w:p w14:paraId="39F1F740" w14:textId="512110CF" w:rsidR="00BC05B3" w:rsidRDefault="00BC05B3" w:rsidP="00BC05B3">
      <w:pPr>
        <w:pStyle w:val="ListParagraph"/>
        <w:numPr>
          <w:ilvl w:val="0"/>
          <w:numId w:val="1"/>
        </w:numPr>
      </w:pPr>
      <w:r>
        <w:t>Toggle all occupancies</w:t>
      </w:r>
    </w:p>
    <w:p w14:paraId="60958DFF" w14:textId="43E2E852" w:rsidR="00BC05B3" w:rsidRDefault="00BC05B3" w:rsidP="00BC05B3">
      <w:pPr>
        <w:pStyle w:val="ListParagraph"/>
        <w:numPr>
          <w:ilvl w:val="1"/>
          <w:numId w:val="1"/>
        </w:numPr>
      </w:pPr>
      <w:r>
        <w:t xml:space="preserve">Use the “Full Test cycle” option on the testbench to toggle </w:t>
      </w:r>
      <w:r>
        <w:t>all occupancies</w:t>
      </w:r>
      <w:r>
        <w:t>. This function only uses the</w:t>
      </w:r>
      <w:r>
        <w:t xml:space="preserve"> occupancy switching function on</w:t>
      </w:r>
      <w:r>
        <w:t xml:space="preserve"> each switch and signal and does not make any other commands.</w:t>
      </w:r>
    </w:p>
    <w:p w14:paraId="39A04434" w14:textId="04E142E8" w:rsidR="00BC05B3" w:rsidRDefault="00BC05B3" w:rsidP="00BC05B3">
      <w:pPr>
        <w:pStyle w:val="ListParagraph"/>
        <w:numPr>
          <w:ilvl w:val="1"/>
          <w:numId w:val="1"/>
        </w:numPr>
      </w:pPr>
      <w:r>
        <w:t>O</w:t>
      </w:r>
      <w:r>
        <w:t xml:space="preserve">n the first run, I expect all </w:t>
      </w:r>
      <w:r>
        <w:t>occupancies</w:t>
      </w:r>
      <w:r>
        <w:t xml:space="preserve"> to be on and </w:t>
      </w:r>
      <w:r>
        <w:t xml:space="preserve">all blocks to list Occupied as True on </w:t>
      </w:r>
      <w:proofErr w:type="gramStart"/>
      <w:r>
        <w:t>hover</w:t>
      </w:r>
      <w:proofErr w:type="gramEnd"/>
      <w:r>
        <w:t>. On the second run, I expect all occupancies to be off and all blocks to list Occupied as False on hover.</w:t>
      </w:r>
    </w:p>
    <w:p w14:paraId="4DC658B6" w14:textId="2E6CC969" w:rsidR="00BC05B3" w:rsidRDefault="00BC05B3" w:rsidP="00BC05B3">
      <w:pPr>
        <w:pStyle w:val="ListParagraph"/>
        <w:numPr>
          <w:ilvl w:val="0"/>
          <w:numId w:val="1"/>
        </w:numPr>
      </w:pPr>
      <w:r>
        <w:t>Cycling through failures</w:t>
      </w:r>
    </w:p>
    <w:p w14:paraId="60878EC2" w14:textId="3153CF21" w:rsidR="00BC05B3" w:rsidRDefault="00BC05B3" w:rsidP="00BC05B3">
      <w:pPr>
        <w:pStyle w:val="ListParagraph"/>
        <w:numPr>
          <w:ilvl w:val="1"/>
          <w:numId w:val="1"/>
        </w:numPr>
      </w:pPr>
      <w:r>
        <w:t>Click the Power Failure icon and click Red Line block 1 and Green Line block 2. Repeat with the Circuit, Rail, and No Failure icons.</w:t>
      </w:r>
    </w:p>
    <w:p w14:paraId="2527B575" w14:textId="6EF6ECAD" w:rsidR="00BC05B3" w:rsidRDefault="00BC05B3" w:rsidP="00BC05B3">
      <w:pPr>
        <w:pStyle w:val="ListParagraph"/>
        <w:numPr>
          <w:ilvl w:val="1"/>
          <w:numId w:val="1"/>
        </w:numPr>
      </w:pPr>
      <w:r>
        <w:t xml:space="preserve">After clicking a failure type icon, a green line will appear under it. Each clicked block will show the failure icon matching the one clicked or show no failure icon for No Failure. On hover, the block will also display the correct failure type. Occupancy will be True for Power and Rail Failures and False for Circuit and No Failures, and this will be confirmed by the occupancy icons on the screen and the block occupancy values on hover. </w:t>
      </w:r>
    </w:p>
    <w:p w14:paraId="0C37C81E" w14:textId="1CCF435A" w:rsidR="00BC05B3" w:rsidRDefault="00BC05B3" w:rsidP="00BC05B3">
      <w:pPr>
        <w:pStyle w:val="ListParagraph"/>
        <w:numPr>
          <w:ilvl w:val="0"/>
          <w:numId w:val="1"/>
        </w:numPr>
      </w:pPr>
      <w:r>
        <w:t>Adjusting temperature</w:t>
      </w:r>
    </w:p>
    <w:p w14:paraId="4414E21C" w14:textId="77777777" w:rsidR="00BC05B3" w:rsidRDefault="00BC05B3" w:rsidP="00BC05B3">
      <w:pPr>
        <w:pStyle w:val="ListParagraph"/>
        <w:numPr>
          <w:ilvl w:val="1"/>
          <w:numId w:val="1"/>
        </w:numPr>
      </w:pPr>
      <w:r>
        <w:t xml:space="preserve">Move the temperature </w:t>
      </w:r>
      <w:proofErr w:type="gramStart"/>
      <w:r>
        <w:t>slider</w:t>
      </w:r>
      <w:proofErr w:type="gramEnd"/>
      <w:r>
        <w:t xml:space="preserve"> all the way to the left and all the way to the right five times.</w:t>
      </w:r>
    </w:p>
    <w:p w14:paraId="17270971" w14:textId="121AC156" w:rsidR="00BC05B3" w:rsidRDefault="00BC05B3" w:rsidP="00BC05B3">
      <w:pPr>
        <w:pStyle w:val="ListParagraph"/>
        <w:numPr>
          <w:ilvl w:val="1"/>
          <w:numId w:val="1"/>
        </w:numPr>
      </w:pPr>
      <w:r>
        <w:t xml:space="preserve">I expect the heater icon to glow orange and if and only if the temperature is 32 degrees or less. The heater should also display its correct state on hover </w:t>
      </w:r>
      <w:r>
        <w:lastRenderedPageBreak/>
        <w:t xml:space="preserve">regardless of state. To determine the temperature, we will use the value displayed by the slider, which will be </w:t>
      </w:r>
      <w:proofErr w:type="gramStart"/>
      <w:r>
        <w:t>displayed at all times</w:t>
      </w:r>
      <w:proofErr w:type="gramEnd"/>
      <w:r>
        <w:t>.</w:t>
      </w:r>
    </w:p>
    <w:sectPr w:rsidR="00BC05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59C3376"/>
    <w:multiLevelType w:val="hybridMultilevel"/>
    <w:tmpl w:val="1C64837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6723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5B3"/>
    <w:rsid w:val="00BC05B3"/>
    <w:rsid w:val="00FA3779"/>
    <w:rsid w:val="00FF73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A2089"/>
  <w15:chartTrackingRefBased/>
  <w15:docId w15:val="{B01E4056-97DE-4A28-9AD4-29305AC50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05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05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05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05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05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05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05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05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05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05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05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05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05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05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05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05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05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05B3"/>
    <w:rPr>
      <w:rFonts w:eastAsiaTheme="majorEastAsia" w:cstheme="majorBidi"/>
      <w:color w:val="272727" w:themeColor="text1" w:themeTint="D8"/>
    </w:rPr>
  </w:style>
  <w:style w:type="paragraph" w:styleId="Title">
    <w:name w:val="Title"/>
    <w:basedOn w:val="Normal"/>
    <w:next w:val="Normal"/>
    <w:link w:val="TitleChar"/>
    <w:uiPriority w:val="10"/>
    <w:qFormat/>
    <w:rsid w:val="00BC05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05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05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05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05B3"/>
    <w:pPr>
      <w:spacing w:before="160"/>
      <w:jc w:val="center"/>
    </w:pPr>
    <w:rPr>
      <w:i/>
      <w:iCs/>
      <w:color w:val="404040" w:themeColor="text1" w:themeTint="BF"/>
    </w:rPr>
  </w:style>
  <w:style w:type="character" w:customStyle="1" w:styleId="QuoteChar">
    <w:name w:val="Quote Char"/>
    <w:basedOn w:val="DefaultParagraphFont"/>
    <w:link w:val="Quote"/>
    <w:uiPriority w:val="29"/>
    <w:rsid w:val="00BC05B3"/>
    <w:rPr>
      <w:i/>
      <w:iCs/>
      <w:color w:val="404040" w:themeColor="text1" w:themeTint="BF"/>
    </w:rPr>
  </w:style>
  <w:style w:type="paragraph" w:styleId="ListParagraph">
    <w:name w:val="List Paragraph"/>
    <w:basedOn w:val="Normal"/>
    <w:uiPriority w:val="34"/>
    <w:qFormat/>
    <w:rsid w:val="00BC05B3"/>
    <w:pPr>
      <w:ind w:left="720"/>
      <w:contextualSpacing/>
    </w:pPr>
  </w:style>
  <w:style w:type="character" w:styleId="IntenseEmphasis">
    <w:name w:val="Intense Emphasis"/>
    <w:basedOn w:val="DefaultParagraphFont"/>
    <w:uiPriority w:val="21"/>
    <w:qFormat/>
    <w:rsid w:val="00BC05B3"/>
    <w:rPr>
      <w:i/>
      <w:iCs/>
      <w:color w:val="0F4761" w:themeColor="accent1" w:themeShade="BF"/>
    </w:rPr>
  </w:style>
  <w:style w:type="paragraph" w:styleId="IntenseQuote">
    <w:name w:val="Intense Quote"/>
    <w:basedOn w:val="Normal"/>
    <w:next w:val="Normal"/>
    <w:link w:val="IntenseQuoteChar"/>
    <w:uiPriority w:val="30"/>
    <w:qFormat/>
    <w:rsid w:val="00BC05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05B3"/>
    <w:rPr>
      <w:i/>
      <w:iCs/>
      <w:color w:val="0F4761" w:themeColor="accent1" w:themeShade="BF"/>
    </w:rPr>
  </w:style>
  <w:style w:type="character" w:styleId="IntenseReference">
    <w:name w:val="Intense Reference"/>
    <w:basedOn w:val="DefaultParagraphFont"/>
    <w:uiPriority w:val="32"/>
    <w:qFormat/>
    <w:rsid w:val="00BC05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657</Words>
  <Characters>3745</Characters>
  <Application>Microsoft Office Word</Application>
  <DocSecurity>0</DocSecurity>
  <Lines>31</Lines>
  <Paragraphs>8</Paragraphs>
  <ScaleCrop>false</ScaleCrop>
  <Company/>
  <LinksUpToDate>false</LinksUpToDate>
  <CharactersWithSpaces>4394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 Spatola</dc:creator>
  <cp:keywords/>
  <dc:description/>
  <cp:lastModifiedBy>Dom Spatola</cp:lastModifiedBy>
  <cp:revision>1</cp:revision>
  <dcterms:created xsi:type="dcterms:W3CDTF">2024-12-10T18:29:00Z</dcterms:created>
  <dcterms:modified xsi:type="dcterms:W3CDTF">2024-12-10T18:56:00Z</dcterms:modified>
</cp:coreProperties>
</file>