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54" w:rsidRPr="00411942" w:rsidRDefault="00D65511" w:rsidP="00330B89">
      <w:pPr>
        <w:pStyle w:val="Title"/>
        <w:rPr>
          <w:lang w:val="en-US"/>
        </w:rPr>
      </w:pPr>
      <w:r>
        <w:rPr>
          <w:lang w:val="en-US"/>
        </w:rPr>
        <w:t>ESP8266 Libraries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8"/>
        <w:gridCol w:w="3524"/>
      </w:tblGrid>
      <w:tr w:rsidR="00330B89" w:rsidRPr="00411942" w:rsidTr="005D5B0D">
        <w:tc>
          <w:tcPr>
            <w:tcW w:w="5637" w:type="dxa"/>
          </w:tcPr>
          <w:p w:rsidR="00330B89" w:rsidRPr="00411942" w:rsidRDefault="00D65511" w:rsidP="00411942">
            <w:pPr>
              <w:rPr>
                <w:lang w:val="en-US"/>
              </w:rPr>
            </w:pPr>
            <w:r>
              <w:rPr>
                <w:lang w:val="en-US"/>
              </w:rPr>
              <w:t>Nefastor Online libraries documentation</w:t>
            </w:r>
          </w:p>
        </w:tc>
        <w:tc>
          <w:tcPr>
            <w:tcW w:w="3575" w:type="dxa"/>
          </w:tcPr>
          <w:p w:rsidR="00330B89" w:rsidRPr="00411942" w:rsidRDefault="00C808C2" w:rsidP="00330B89">
            <w:pPr>
              <w:jc w:val="right"/>
              <w:rPr>
                <w:lang w:val="en-US"/>
              </w:rPr>
            </w:pPr>
            <w:r w:rsidRPr="00411942">
              <w:rPr>
                <w:lang w:val="en-US"/>
              </w:rPr>
              <w:fldChar w:fldCharType="begin"/>
            </w:r>
            <w:r w:rsidR="009E64D1" w:rsidRPr="00411942">
              <w:rPr>
                <w:lang w:val="en-US"/>
              </w:rPr>
              <w:instrText xml:space="preserve"> SAVEDATE  \@ "dd/MM/yyyy"  \* MERGEFORMAT </w:instrText>
            </w:r>
            <w:r w:rsidRPr="00411942">
              <w:rPr>
                <w:lang w:val="en-US"/>
              </w:rPr>
              <w:fldChar w:fldCharType="separate"/>
            </w:r>
            <w:r w:rsidR="003F009F">
              <w:rPr>
                <w:noProof/>
                <w:lang w:val="en-US"/>
              </w:rPr>
              <w:t>03/08/2016</w:t>
            </w:r>
            <w:r w:rsidRPr="00411942">
              <w:rPr>
                <w:lang w:val="en-US"/>
              </w:rPr>
              <w:fldChar w:fldCharType="end"/>
            </w:r>
          </w:p>
        </w:tc>
      </w:tr>
    </w:tbl>
    <w:p w:rsidR="00330B89" w:rsidRDefault="00330B89" w:rsidP="00330B89">
      <w:pPr>
        <w:rPr>
          <w:lang w:val="en-US"/>
        </w:rPr>
      </w:pPr>
    </w:p>
    <w:p w:rsidR="00870F70" w:rsidRDefault="00870F70" w:rsidP="00330B89">
      <w:pPr>
        <w:rPr>
          <w:lang w:val="en-US"/>
        </w:rPr>
      </w:pPr>
      <w:r w:rsidRPr="00870F70">
        <w:rPr>
          <w:highlight w:val="yellow"/>
          <w:lang w:val="en-US"/>
        </w:rPr>
        <w:t xml:space="preserve">DOCUMENT </w:t>
      </w:r>
      <w:proofErr w:type="gramStart"/>
      <w:r w:rsidRPr="00870F70">
        <w:rPr>
          <w:highlight w:val="yellow"/>
          <w:lang w:val="en-US"/>
        </w:rPr>
        <w:t>STATUS :</w:t>
      </w:r>
      <w:proofErr w:type="gramEnd"/>
      <w:r w:rsidRPr="00870F70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 xml:space="preserve">DRAFT </w:t>
      </w:r>
      <w:r w:rsidRPr="00870F70">
        <w:rPr>
          <w:highlight w:val="yellow"/>
          <w:lang w:val="en-US"/>
        </w:rPr>
        <w:t>IN PROGRESS – UNFIT FOR USE</w:t>
      </w:r>
    </w:p>
    <w:p w:rsidR="0029769B" w:rsidRDefault="0029769B" w:rsidP="00330B89">
      <w:pPr>
        <w:rPr>
          <w:lang w:val="en-US"/>
        </w:rPr>
      </w:pPr>
      <w:r>
        <w:rPr>
          <w:lang w:val="en-US"/>
        </w:rPr>
        <w:t>This document</w:t>
      </w:r>
      <w:r w:rsidR="00D65511">
        <w:rPr>
          <w:lang w:val="en-US"/>
        </w:rPr>
        <w:t xml:space="preserve"> and the code it pertains to are stored in the GitHub repository </w:t>
      </w:r>
      <w:proofErr w:type="spellStart"/>
      <w:r w:rsidR="00D65511">
        <w:rPr>
          <w:lang w:val="en-US"/>
        </w:rPr>
        <w:t>Nefastor</w:t>
      </w:r>
      <w:proofErr w:type="spellEnd"/>
      <w:r w:rsidR="00D65511">
        <w:rPr>
          <w:lang w:val="en-US"/>
        </w:rPr>
        <w:t>/ESP8266, where later versions may be found.</w:t>
      </w:r>
    </w:p>
    <w:p w:rsidR="0029769B" w:rsidRDefault="0029769B" w:rsidP="00330B89">
      <w:pPr>
        <w:rPr>
          <w:lang w:val="en-US"/>
        </w:rPr>
      </w:pPr>
      <w:r>
        <w:rPr>
          <w:lang w:val="en-US"/>
        </w:rPr>
        <w:t>This document assumes the libraries are used as part of the template project stored in the same repository.</w:t>
      </w:r>
    </w:p>
    <w:p w:rsidR="0029769B" w:rsidRDefault="0029769B" w:rsidP="00330B89">
      <w:pPr>
        <w:rPr>
          <w:lang w:val="en-US"/>
        </w:rPr>
      </w:pPr>
      <w:r>
        <w:rPr>
          <w:lang w:val="en-US"/>
        </w:rPr>
        <w:t xml:space="preserve">For more information, head over to </w:t>
      </w:r>
      <w:hyperlink r:id="rId6" w:history="1">
        <w:r w:rsidRPr="00307BB1">
          <w:rPr>
            <w:rStyle w:val="Hyperlink"/>
            <w:lang w:val="en-US"/>
          </w:rPr>
          <w:t>www.nefastor.com</w:t>
        </w:r>
      </w:hyperlink>
      <w:r>
        <w:rPr>
          <w:lang w:val="en-US"/>
        </w:rPr>
        <w:t>.</w:t>
      </w:r>
    </w:p>
    <w:p w:rsidR="00330B89" w:rsidRDefault="00D65511" w:rsidP="000517A2">
      <w:pPr>
        <w:pStyle w:val="Heading1"/>
        <w:rPr>
          <w:lang w:val="en-US"/>
        </w:rPr>
      </w:pPr>
      <w:r>
        <w:rPr>
          <w:lang w:val="en-US"/>
        </w:rPr>
        <w:t>GPIO</w:t>
      </w:r>
    </w:p>
    <w:p w:rsidR="0029769B" w:rsidRDefault="0029769B" w:rsidP="002C6D06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29769B" w:rsidRDefault="0029769B" w:rsidP="0029769B">
      <w:pPr>
        <w:rPr>
          <w:lang w:val="en-US"/>
        </w:rPr>
      </w:pPr>
      <w:r>
        <w:rPr>
          <w:lang w:val="en-US"/>
        </w:rPr>
        <w:t>This library provides an API for General Purpose Input Output (GPIO) pins.</w:t>
      </w:r>
    </w:p>
    <w:p w:rsidR="00CE131E" w:rsidRDefault="00CE131E" w:rsidP="00CE131E">
      <w:pPr>
        <w:pStyle w:val="Heading3"/>
        <w:rPr>
          <w:lang w:val="en-US"/>
        </w:rPr>
      </w:pPr>
      <w:r>
        <w:rPr>
          <w:lang w:val="en-US"/>
        </w:rPr>
        <w:t>State of the library</w:t>
      </w:r>
    </w:p>
    <w:p w:rsidR="00CE131E" w:rsidRPr="00CE131E" w:rsidRDefault="00CE131E" w:rsidP="00CE131E">
      <w:pPr>
        <w:rPr>
          <w:lang w:val="en-US"/>
        </w:rPr>
      </w:pPr>
      <w:r>
        <w:rPr>
          <w:lang w:val="en-US"/>
        </w:rPr>
        <w:t>This library is currently usable but not fully validated.</w:t>
      </w:r>
    </w:p>
    <w:p w:rsidR="007C6FBF" w:rsidRDefault="002C6D06" w:rsidP="0029769B">
      <w:pPr>
        <w:pStyle w:val="Heading3"/>
        <w:rPr>
          <w:lang w:val="en-US"/>
        </w:rPr>
      </w:pPr>
      <w:r>
        <w:rPr>
          <w:lang w:val="en-US"/>
        </w:rPr>
        <w:t>Origin of the library</w:t>
      </w:r>
    </w:p>
    <w:p w:rsidR="002C6D06" w:rsidRDefault="002C6D06" w:rsidP="002C6D06">
      <w:pPr>
        <w:rPr>
          <w:lang w:val="en-US"/>
        </w:rPr>
      </w:pPr>
      <w:r>
        <w:rPr>
          <w:lang w:val="en-US"/>
        </w:rPr>
        <w:t xml:space="preserve">The GPIO library originates with the official </w:t>
      </w:r>
      <w:proofErr w:type="spellStart"/>
      <w:r>
        <w:rPr>
          <w:lang w:val="en-US"/>
        </w:rPr>
        <w:t>Espressif</w:t>
      </w:r>
      <w:proofErr w:type="spellEnd"/>
      <w:r>
        <w:rPr>
          <w:lang w:val="en-US"/>
        </w:rPr>
        <w:t xml:space="preserve"> SDK. Several source files were merged to provide a single library for controlling the ESP8266 I/O pins. This includes:</w:t>
      </w:r>
    </w:p>
    <w:p w:rsidR="002C6D06" w:rsidRDefault="002C6D06" w:rsidP="002C6D0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Espressif’s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gpio.h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gpio.c</w:t>
      </w:r>
      <w:proofErr w:type="spellEnd"/>
      <w:r>
        <w:rPr>
          <w:lang w:val="en-US"/>
        </w:rPr>
        <w:t>” files</w:t>
      </w:r>
    </w:p>
    <w:p w:rsidR="002C6D06" w:rsidRDefault="002C6D06" w:rsidP="002C6D0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Espressif’s</w:t>
      </w:r>
      <w:proofErr w:type="spellEnd"/>
      <w:r>
        <w:rPr>
          <w:lang w:val="en-US"/>
        </w:rPr>
        <w:t xml:space="preserve"> “gpio16.h” and “gpio16.c” files</w:t>
      </w:r>
    </w:p>
    <w:p w:rsidR="002C6D06" w:rsidRPr="002C6D06" w:rsidRDefault="002C6D06" w:rsidP="002C6D06">
      <w:pPr>
        <w:rPr>
          <w:lang w:val="en-US"/>
        </w:rPr>
      </w:pPr>
      <w:r>
        <w:rPr>
          <w:lang w:val="en-US"/>
        </w:rPr>
        <w:t>GPIO 16 is very different form GPIO 0 through 15 in that it is actually part of a different internal peripheral and is controlled through different registers. It also has reduced functionality</w:t>
      </w:r>
      <w:r w:rsidR="0029769B">
        <w:rPr>
          <w:lang w:val="en-US"/>
        </w:rPr>
        <w:t xml:space="preserve">, and notably lacks interrupt support. I consider </w:t>
      </w:r>
    </w:p>
    <w:p w:rsidR="0029769B" w:rsidRDefault="002C6D06" w:rsidP="0029769B">
      <w:pPr>
        <w:rPr>
          <w:lang w:val="en-US"/>
        </w:rPr>
      </w:pPr>
      <w:r>
        <w:rPr>
          <w:lang w:val="en-US"/>
        </w:rPr>
        <w:t>Relatively few modifications to the actual code were necessary. The most important modificatio</w:t>
      </w:r>
      <w:r w:rsidR="0029769B">
        <w:rPr>
          <w:lang w:val="en-US"/>
        </w:rPr>
        <w:t>n 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FreeRTOS</w:t>
      </w:r>
      <w:proofErr w:type="spellEnd"/>
      <w:r>
        <w:rPr>
          <w:lang w:val="en-US"/>
        </w:rPr>
        <w:t xml:space="preserve"> support.</w:t>
      </w:r>
    </w:p>
    <w:p w:rsidR="0029769B" w:rsidRDefault="0029769B" w:rsidP="0029769B">
      <w:pPr>
        <w:pStyle w:val="Heading2"/>
        <w:rPr>
          <w:lang w:val="en-US"/>
        </w:rPr>
      </w:pPr>
      <w:r>
        <w:rPr>
          <w:lang w:val="en-US"/>
        </w:rPr>
        <w:t>Using the library</w:t>
      </w:r>
    </w:p>
    <w:p w:rsidR="00A73E6E" w:rsidRDefault="00A73E6E" w:rsidP="00A73E6E">
      <w:pPr>
        <w:pStyle w:val="Heading3"/>
        <w:rPr>
          <w:lang w:val="en-US"/>
        </w:rPr>
      </w:pPr>
      <w:r>
        <w:rPr>
          <w:lang w:val="en-US"/>
        </w:rPr>
        <w:t>Building</w:t>
      </w:r>
    </w:p>
    <w:p w:rsidR="0029769B" w:rsidRDefault="0029769B" w:rsidP="0029769B">
      <w:pPr>
        <w:rPr>
          <w:lang w:val="en-US"/>
        </w:rPr>
      </w:pPr>
      <w:r>
        <w:rPr>
          <w:lang w:val="en-US"/>
        </w:rPr>
        <w:t xml:space="preserve">By default, the library’s source code is part of the ESP8266 template project and will compile and link with your code. All that may be required </w:t>
      </w:r>
      <w:r w:rsidR="00A73E6E">
        <w:rPr>
          <w:lang w:val="en-US"/>
        </w:rPr>
        <w:t xml:space="preserve">for building </w:t>
      </w:r>
      <w:r>
        <w:rPr>
          <w:lang w:val="en-US"/>
        </w:rPr>
        <w:t>is to #include “</w:t>
      </w:r>
      <w:proofErr w:type="spellStart"/>
      <w:r>
        <w:rPr>
          <w:lang w:val="en-US"/>
        </w:rPr>
        <w:t>gpio.h</w:t>
      </w:r>
      <w:proofErr w:type="spellEnd"/>
      <w:r>
        <w:rPr>
          <w:lang w:val="en-US"/>
        </w:rPr>
        <w:t>” in your own source files.</w:t>
      </w:r>
    </w:p>
    <w:p w:rsidR="00A73E6E" w:rsidRDefault="00A73E6E" w:rsidP="00A73E6E">
      <w:pPr>
        <w:pStyle w:val="Heading3"/>
        <w:rPr>
          <w:lang w:val="en-US"/>
        </w:rPr>
      </w:pPr>
      <w:r>
        <w:rPr>
          <w:lang w:val="en-US"/>
        </w:rPr>
        <w:t>Using GPIO</w:t>
      </w:r>
    </w:p>
    <w:p w:rsidR="00A73E6E" w:rsidRPr="00A73E6E" w:rsidRDefault="00A73E6E" w:rsidP="00A73E6E">
      <w:pPr>
        <w:rPr>
          <w:lang w:val="en-US"/>
        </w:rPr>
      </w:pPr>
      <w:r>
        <w:rPr>
          <w:lang w:val="en-US"/>
        </w:rPr>
        <w:t>Typical GPIO programming requires an initialization step.</w:t>
      </w:r>
    </w:p>
    <w:p w:rsidR="00C92BCD" w:rsidRDefault="00A73E6E" w:rsidP="00A73E6E">
      <w:pPr>
        <w:pStyle w:val="Heading2"/>
        <w:rPr>
          <w:lang w:val="en-US"/>
        </w:rPr>
      </w:pPr>
      <w:r>
        <w:rPr>
          <w:lang w:val="en-US"/>
        </w:rPr>
        <w:t>API</w:t>
      </w:r>
    </w:p>
    <w:p w:rsidR="00A73E6E" w:rsidRPr="00A73E6E" w:rsidRDefault="00A73E6E" w:rsidP="00A73E6E">
      <w:pPr>
        <w:pStyle w:val="Heading3"/>
        <w:rPr>
          <w:lang w:val="en-US"/>
        </w:rPr>
      </w:pPr>
      <w:proofErr w:type="spellStart"/>
      <w:r w:rsidRPr="00A73E6E">
        <w:rPr>
          <w:lang w:val="en-US"/>
        </w:rPr>
        <w:t>gpio_config</w:t>
      </w:r>
      <w:proofErr w:type="spellEnd"/>
    </w:p>
    <w:p w:rsidR="002C6D06" w:rsidRPr="002C6D06" w:rsidRDefault="002C6D06" w:rsidP="002C6D06">
      <w:pPr>
        <w:rPr>
          <w:lang w:val="en-US"/>
        </w:rPr>
      </w:pPr>
    </w:p>
    <w:p w:rsidR="002C6D06" w:rsidRDefault="00300F9A" w:rsidP="00300F9A">
      <w:pPr>
        <w:pStyle w:val="Heading3"/>
        <w:rPr>
          <w:lang w:val="en-US"/>
        </w:rPr>
      </w:pPr>
      <w:proofErr w:type="spellStart"/>
      <w:r w:rsidRPr="00300F9A">
        <w:rPr>
          <w:lang w:val="en-US"/>
        </w:rPr>
        <w:t>gpio_output_conf</w:t>
      </w:r>
      <w:proofErr w:type="spellEnd"/>
    </w:p>
    <w:p w:rsidR="00300F9A" w:rsidRDefault="00300F9A" w:rsidP="002C6D06">
      <w:pPr>
        <w:rPr>
          <w:lang w:val="en-US"/>
        </w:rPr>
      </w:pPr>
    </w:p>
    <w:p w:rsidR="00300F9A" w:rsidRDefault="00300F9A" w:rsidP="002C6D06">
      <w:pPr>
        <w:rPr>
          <w:lang w:val="en-US"/>
        </w:rPr>
      </w:pPr>
    </w:p>
    <w:p w:rsidR="00300F9A" w:rsidRDefault="00300F9A" w:rsidP="00300F9A">
      <w:pPr>
        <w:pStyle w:val="Heading3"/>
        <w:rPr>
          <w:lang w:val="en-US"/>
        </w:rPr>
      </w:pPr>
      <w:proofErr w:type="spellStart"/>
      <w:r w:rsidRPr="00300F9A">
        <w:rPr>
          <w:lang w:val="en-US"/>
        </w:rPr>
        <w:t>gpio_input_get</w:t>
      </w:r>
      <w:proofErr w:type="spellEnd"/>
    </w:p>
    <w:p w:rsidR="00300F9A" w:rsidRDefault="00300F9A" w:rsidP="002C6D06">
      <w:pPr>
        <w:rPr>
          <w:lang w:val="en-US"/>
        </w:rPr>
      </w:pPr>
      <w:r>
        <w:rPr>
          <w:lang w:val="en-US"/>
        </w:rPr>
        <w:t>Returns the current state of pins GPIO 0 to 15 as an integer.</w:t>
      </w:r>
    </w:p>
    <w:p w:rsidR="00300F9A" w:rsidRDefault="00300F9A" w:rsidP="002C6D06">
      <w:pPr>
        <w:rPr>
          <w:lang w:val="en-US"/>
        </w:rPr>
      </w:pPr>
      <w:r>
        <w:rPr>
          <w:lang w:val="en-US"/>
        </w:rPr>
        <w:t>You will need to use bit masks to get the value of individual pins or sets of pins.</w:t>
      </w:r>
    </w:p>
    <w:p w:rsidR="00300F9A" w:rsidRDefault="00300F9A" w:rsidP="002C6D06">
      <w:pPr>
        <w:rPr>
          <w:lang w:val="en-US"/>
        </w:rPr>
      </w:pPr>
    </w:p>
    <w:p w:rsidR="00715C35" w:rsidRDefault="00715C35" w:rsidP="00715C35">
      <w:pPr>
        <w:pStyle w:val="Heading3"/>
        <w:rPr>
          <w:lang w:val="en-US"/>
        </w:rPr>
      </w:pPr>
      <w:proofErr w:type="spellStart"/>
      <w:r w:rsidRPr="00715C35">
        <w:rPr>
          <w:lang w:val="en-US"/>
        </w:rPr>
        <w:t>gpio_intr_handler_register</w:t>
      </w:r>
      <w:proofErr w:type="spellEnd"/>
    </w:p>
    <w:p w:rsidR="00715C35" w:rsidRDefault="004C5047" w:rsidP="002C6D06">
      <w:pPr>
        <w:rPr>
          <w:lang w:val="en-US"/>
        </w:rPr>
      </w:pPr>
      <w:r>
        <w:rPr>
          <w:lang w:val="en-US"/>
        </w:rPr>
        <w:t>Status: validated.</w:t>
      </w:r>
    </w:p>
    <w:p w:rsidR="00715C35" w:rsidRDefault="00715C35" w:rsidP="002C6D06">
      <w:pPr>
        <w:rPr>
          <w:lang w:val="en-US"/>
        </w:rPr>
      </w:pPr>
    </w:p>
    <w:p w:rsidR="00715C35" w:rsidRDefault="00715C35" w:rsidP="00715C35">
      <w:pPr>
        <w:pStyle w:val="Heading3"/>
        <w:rPr>
          <w:lang w:val="en-US"/>
        </w:rPr>
      </w:pPr>
      <w:proofErr w:type="spellStart"/>
      <w:r w:rsidRPr="00715C35">
        <w:rPr>
          <w:lang w:val="en-US"/>
        </w:rPr>
        <w:t>gpio_pin_wakeup_enable</w:t>
      </w:r>
      <w:proofErr w:type="spellEnd"/>
    </w:p>
    <w:p w:rsidR="00715C35" w:rsidRDefault="00715C35" w:rsidP="002C6D06">
      <w:pPr>
        <w:rPr>
          <w:lang w:val="en-US"/>
        </w:rPr>
      </w:pPr>
      <w:r>
        <w:rPr>
          <w:lang w:val="en-US"/>
        </w:rPr>
        <w:t>Status: untested.</w:t>
      </w:r>
    </w:p>
    <w:p w:rsidR="00715C35" w:rsidRDefault="00715C35" w:rsidP="002C6D06">
      <w:pPr>
        <w:rPr>
          <w:lang w:val="en-US"/>
        </w:rPr>
      </w:pPr>
    </w:p>
    <w:p w:rsidR="00715C35" w:rsidRDefault="007A1D45" w:rsidP="007A1D45">
      <w:pPr>
        <w:pStyle w:val="Heading3"/>
        <w:rPr>
          <w:lang w:val="en-US"/>
        </w:rPr>
      </w:pPr>
      <w:proofErr w:type="spellStart"/>
      <w:r w:rsidRPr="007A1D45">
        <w:rPr>
          <w:lang w:val="en-US"/>
        </w:rPr>
        <w:t>gpio_pin_wakeup_disable</w:t>
      </w:r>
      <w:proofErr w:type="spellEnd"/>
    </w:p>
    <w:p w:rsidR="007A1D45" w:rsidRDefault="007A1D45" w:rsidP="002C6D06">
      <w:pPr>
        <w:rPr>
          <w:lang w:val="en-US"/>
        </w:rPr>
      </w:pPr>
    </w:p>
    <w:p w:rsidR="007A1D45" w:rsidRDefault="007A1D45" w:rsidP="002C6D06">
      <w:pPr>
        <w:rPr>
          <w:lang w:val="en-US"/>
        </w:rPr>
      </w:pPr>
    </w:p>
    <w:p w:rsidR="007A1D45" w:rsidRDefault="007A1D45" w:rsidP="002C6D06">
      <w:pPr>
        <w:rPr>
          <w:lang w:val="en-US"/>
        </w:rPr>
      </w:pPr>
    </w:p>
    <w:p w:rsidR="007A1D45" w:rsidRDefault="007A1D45" w:rsidP="007A1D45">
      <w:pPr>
        <w:pStyle w:val="Heading3"/>
        <w:rPr>
          <w:lang w:val="en-US"/>
        </w:rPr>
      </w:pPr>
      <w:proofErr w:type="spellStart"/>
      <w:r w:rsidRPr="007A1D45">
        <w:rPr>
          <w:lang w:val="en-US"/>
        </w:rPr>
        <w:t>gpio_pin_intr_state_set</w:t>
      </w:r>
      <w:proofErr w:type="spellEnd"/>
    </w:p>
    <w:p w:rsidR="007A1D45" w:rsidRDefault="007A1D45" w:rsidP="002C6D06">
      <w:pPr>
        <w:rPr>
          <w:lang w:val="en-US"/>
        </w:rPr>
      </w:pPr>
    </w:p>
    <w:p w:rsidR="007A1D45" w:rsidRDefault="007A1D45" w:rsidP="002C6D06">
      <w:pPr>
        <w:rPr>
          <w:lang w:val="en-US"/>
        </w:rPr>
      </w:pPr>
    </w:p>
    <w:p w:rsidR="007A1D45" w:rsidRDefault="007A1D45" w:rsidP="002C6D06">
      <w:pPr>
        <w:rPr>
          <w:lang w:val="en-US"/>
        </w:rPr>
      </w:pPr>
    </w:p>
    <w:p w:rsidR="007A1D45" w:rsidRDefault="00655837" w:rsidP="008D5B58">
      <w:pPr>
        <w:pStyle w:val="Heading3"/>
        <w:rPr>
          <w:lang w:val="en-US"/>
        </w:rPr>
      </w:pPr>
      <w:r w:rsidRPr="00655837">
        <w:rPr>
          <w:lang w:val="en-US"/>
        </w:rPr>
        <w:t>gpio16_output_conf</w:t>
      </w:r>
    </w:p>
    <w:p w:rsidR="00655837" w:rsidRDefault="00655837" w:rsidP="002C6D06">
      <w:pPr>
        <w:rPr>
          <w:lang w:val="en-US"/>
        </w:rPr>
      </w:pPr>
    </w:p>
    <w:p w:rsidR="00655837" w:rsidRDefault="00655837" w:rsidP="008D5B58">
      <w:pPr>
        <w:pStyle w:val="Heading3"/>
        <w:rPr>
          <w:lang w:val="en-US"/>
        </w:rPr>
      </w:pPr>
      <w:r w:rsidRPr="00655837">
        <w:rPr>
          <w:lang w:val="en-US"/>
        </w:rPr>
        <w:t>gpio16_output_set</w:t>
      </w:r>
    </w:p>
    <w:p w:rsidR="00655837" w:rsidRDefault="00655837" w:rsidP="002C6D06">
      <w:pPr>
        <w:rPr>
          <w:lang w:val="en-US"/>
        </w:rPr>
      </w:pPr>
    </w:p>
    <w:p w:rsidR="00655837" w:rsidRDefault="00655837" w:rsidP="008D5B58">
      <w:pPr>
        <w:pStyle w:val="Heading3"/>
        <w:rPr>
          <w:lang w:val="en-US"/>
        </w:rPr>
      </w:pPr>
      <w:r w:rsidRPr="00655837">
        <w:rPr>
          <w:lang w:val="en-US"/>
        </w:rPr>
        <w:t>gpio16_input_conf</w:t>
      </w:r>
    </w:p>
    <w:p w:rsidR="00655837" w:rsidRDefault="00655837" w:rsidP="002C6D06">
      <w:pPr>
        <w:rPr>
          <w:lang w:val="en-US"/>
        </w:rPr>
      </w:pPr>
    </w:p>
    <w:p w:rsidR="00655837" w:rsidRDefault="00655837" w:rsidP="002C6D06">
      <w:pPr>
        <w:rPr>
          <w:lang w:val="en-US"/>
        </w:rPr>
      </w:pPr>
    </w:p>
    <w:p w:rsidR="00655837" w:rsidRDefault="00655837" w:rsidP="008D5B58">
      <w:pPr>
        <w:pStyle w:val="Heading3"/>
        <w:rPr>
          <w:lang w:val="en-US"/>
        </w:rPr>
      </w:pPr>
      <w:r w:rsidRPr="00655837">
        <w:rPr>
          <w:lang w:val="en-US"/>
        </w:rPr>
        <w:t>gpio16_input_get</w:t>
      </w:r>
    </w:p>
    <w:p w:rsidR="00655837" w:rsidRDefault="00655837" w:rsidP="002C6D06">
      <w:pPr>
        <w:rPr>
          <w:lang w:val="en-US"/>
        </w:rPr>
      </w:pPr>
    </w:p>
    <w:p w:rsidR="00655837" w:rsidRDefault="001B4A53" w:rsidP="001B4A53">
      <w:pPr>
        <w:pStyle w:val="Heading1"/>
        <w:rPr>
          <w:lang w:val="en-US"/>
        </w:rPr>
      </w:pPr>
      <w:r>
        <w:rPr>
          <w:lang w:val="en-US"/>
        </w:rPr>
        <w:t>SPI (HSPI)</w:t>
      </w:r>
    </w:p>
    <w:p w:rsidR="00655837" w:rsidRDefault="001B4A53" w:rsidP="001B4A53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1B4A53" w:rsidRDefault="001B4A53" w:rsidP="001B4A53">
      <w:pPr>
        <w:rPr>
          <w:lang w:val="en-US"/>
        </w:rPr>
      </w:pPr>
      <w:r>
        <w:rPr>
          <w:lang w:val="en-US"/>
        </w:rPr>
        <w:t xml:space="preserve">The ESP8266 has two independent SPI (Serial Peripheral Interface). One is used to connect an external Flash memory for program storage, the other is the main board-level interface between ESP8266 and hardware. It is through this interface that the most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bandwidth can be exploited.</w:t>
      </w:r>
    </w:p>
    <w:p w:rsidR="001B4A53" w:rsidRDefault="001B4A53" w:rsidP="001B4A53">
      <w:pPr>
        <w:rPr>
          <w:lang w:val="en-US"/>
        </w:rPr>
      </w:pPr>
      <w:r>
        <w:rPr>
          <w:lang w:val="en-US"/>
        </w:rPr>
        <w:t xml:space="preserve">The second interface is called “HSPI” (Hardware </w:t>
      </w:r>
      <w:proofErr w:type="gramStart"/>
      <w:r>
        <w:rPr>
          <w:lang w:val="en-US"/>
        </w:rPr>
        <w:t>SPI ?</w:t>
      </w:r>
      <w:proofErr w:type="gramEnd"/>
      <w:r>
        <w:rPr>
          <w:lang w:val="en-US"/>
        </w:rPr>
        <w:t>)</w:t>
      </w:r>
    </w:p>
    <w:p w:rsidR="00CE131E" w:rsidRDefault="00CE131E" w:rsidP="00CE131E">
      <w:pPr>
        <w:pStyle w:val="Heading3"/>
        <w:rPr>
          <w:lang w:val="en-US"/>
        </w:rPr>
      </w:pPr>
      <w:r>
        <w:rPr>
          <w:lang w:val="en-US"/>
        </w:rPr>
        <w:t>State of the library</w:t>
      </w:r>
    </w:p>
    <w:p w:rsidR="00CE131E" w:rsidRPr="00CE131E" w:rsidRDefault="00CE131E" w:rsidP="00CE131E">
      <w:pPr>
        <w:rPr>
          <w:lang w:val="en-US"/>
        </w:rPr>
      </w:pPr>
      <w:r>
        <w:rPr>
          <w:lang w:val="en-US"/>
        </w:rPr>
        <w:t>This library is currently usable but not fully validated.</w:t>
      </w:r>
    </w:p>
    <w:p w:rsidR="00CE131E" w:rsidRDefault="00CE131E" w:rsidP="001B4A53">
      <w:pPr>
        <w:rPr>
          <w:lang w:val="en-US"/>
        </w:rPr>
      </w:pPr>
      <w:r>
        <w:rPr>
          <w:lang w:val="en-US"/>
        </w:rPr>
        <w:t>It is missing mechanisms for reading from SPI.</w:t>
      </w:r>
    </w:p>
    <w:p w:rsidR="001B4A53" w:rsidRDefault="001B4A53" w:rsidP="001B4A53">
      <w:pPr>
        <w:pStyle w:val="Heading3"/>
        <w:rPr>
          <w:lang w:val="en-US"/>
        </w:rPr>
      </w:pPr>
      <w:r>
        <w:rPr>
          <w:lang w:val="en-US"/>
        </w:rPr>
        <w:t>Origin of the library</w:t>
      </w:r>
    </w:p>
    <w:p w:rsidR="001B4A53" w:rsidRDefault="001B4A53" w:rsidP="001B4A53">
      <w:pPr>
        <w:rPr>
          <w:lang w:val="en-US"/>
        </w:rPr>
      </w:pPr>
      <w:r>
        <w:rPr>
          <w:lang w:val="en-US"/>
        </w:rPr>
        <w:t>The source files for this library come from an example project in the Unofficial SDK and may be related to a project by someone called “Metal Phreak”. This information will be updated once the origin of the code has been ascertained.</w:t>
      </w:r>
    </w:p>
    <w:p w:rsidR="001B4A53" w:rsidRDefault="001B4A53" w:rsidP="001B4A53">
      <w:pPr>
        <w:rPr>
          <w:lang w:val="en-US"/>
        </w:rPr>
      </w:pPr>
      <w:r>
        <w:rPr>
          <w:lang w:val="en-US"/>
        </w:rPr>
        <w:t xml:space="preserve">This original library counts two </w:t>
      </w:r>
      <w:proofErr w:type="gramStart"/>
      <w:r>
        <w:rPr>
          <w:lang w:val="en-US"/>
        </w:rPr>
        <w:t>files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hspi.h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hspi.c</w:t>
      </w:r>
      <w:proofErr w:type="spellEnd"/>
      <w:r>
        <w:rPr>
          <w:lang w:val="en-US"/>
        </w:rPr>
        <w:t xml:space="preserve">”. It was originally intended for </w:t>
      </w:r>
      <w:proofErr w:type="spellStart"/>
      <w:r>
        <w:rPr>
          <w:lang w:val="en-US"/>
        </w:rPr>
        <w:t>Espressif’s</w:t>
      </w:r>
      <w:proofErr w:type="spellEnd"/>
      <w:r>
        <w:rPr>
          <w:lang w:val="en-US"/>
        </w:rPr>
        <w:t xml:space="preserve"> own RTOS.</w:t>
      </w:r>
    </w:p>
    <w:p w:rsidR="001B4A53" w:rsidRPr="001B4A53" w:rsidRDefault="001B4A53" w:rsidP="001B4A53">
      <w:pPr>
        <w:rPr>
          <w:lang w:val="en-US"/>
        </w:rPr>
      </w:pPr>
      <w:proofErr w:type="spellStart"/>
      <w:r>
        <w:rPr>
          <w:lang w:val="en-US"/>
        </w:rPr>
        <w:t>Nefastor</w:t>
      </w:r>
      <w:proofErr w:type="spellEnd"/>
      <w:r>
        <w:rPr>
          <w:lang w:val="en-US"/>
        </w:rPr>
        <w:t xml:space="preserve"> added several modifications to make it compatible with </w:t>
      </w:r>
      <w:proofErr w:type="spellStart"/>
      <w:r>
        <w:rPr>
          <w:lang w:val="en-US"/>
        </w:rPr>
        <w:t>FreeRTOS</w:t>
      </w:r>
      <w:proofErr w:type="spellEnd"/>
      <w:r>
        <w:rPr>
          <w:lang w:val="en-US"/>
        </w:rPr>
        <w:t xml:space="preserve">. This includes the creation of a second header, “spi_registers_2.h”, out of </w:t>
      </w:r>
      <w:proofErr w:type="spellStart"/>
      <w:r>
        <w:rPr>
          <w:lang w:val="en-US"/>
        </w:rPr>
        <w:t>Espressif</w:t>
      </w:r>
      <w:proofErr w:type="spellEnd"/>
      <w:r>
        <w:rPr>
          <w:lang w:val="en-US"/>
        </w:rPr>
        <w:t xml:space="preserve"> code. This header is used internally by the library and does not</w:t>
      </w:r>
      <w:r w:rsidR="00EC0D59">
        <w:rPr>
          <w:lang w:val="en-US"/>
        </w:rPr>
        <w:t xml:space="preserve"> need to be included in source files using the HSPI library</w:t>
      </w:r>
      <w:r>
        <w:rPr>
          <w:lang w:val="en-US"/>
        </w:rPr>
        <w:t>.</w:t>
      </w:r>
    </w:p>
    <w:p w:rsidR="00655837" w:rsidRDefault="00EC0D59" w:rsidP="00EC0D59">
      <w:pPr>
        <w:pStyle w:val="Heading2"/>
        <w:rPr>
          <w:lang w:val="en-US"/>
        </w:rPr>
      </w:pPr>
      <w:r>
        <w:rPr>
          <w:lang w:val="en-US"/>
        </w:rPr>
        <w:t>Using the library</w:t>
      </w:r>
    </w:p>
    <w:p w:rsidR="00EC0D59" w:rsidRDefault="00EC0D59" w:rsidP="00EC0D59">
      <w:pPr>
        <w:rPr>
          <w:lang w:val="en-US"/>
        </w:rPr>
      </w:pPr>
    </w:p>
    <w:p w:rsidR="00EC0D59" w:rsidRDefault="00EC0D59" w:rsidP="00EC0D59">
      <w:pPr>
        <w:pStyle w:val="Heading2"/>
        <w:rPr>
          <w:lang w:val="en-US"/>
        </w:rPr>
      </w:pPr>
      <w:r>
        <w:rPr>
          <w:lang w:val="en-US"/>
        </w:rPr>
        <w:t>Library API</w:t>
      </w:r>
    </w:p>
    <w:p w:rsidR="00EC0D59" w:rsidRDefault="00EC0D59" w:rsidP="00EC0D59">
      <w:pPr>
        <w:rPr>
          <w:lang w:val="en-US"/>
        </w:rPr>
      </w:pPr>
    </w:p>
    <w:p w:rsidR="00EC0D59" w:rsidRPr="00EC0D59" w:rsidRDefault="00EC0D59" w:rsidP="004C61B4">
      <w:pPr>
        <w:pStyle w:val="Heading3"/>
        <w:rPr>
          <w:lang w:val="en-US"/>
        </w:rPr>
      </w:pPr>
      <w:proofErr w:type="spellStart"/>
      <w:r>
        <w:rPr>
          <w:lang w:val="en-US"/>
        </w:rPr>
        <w:t>h</w:t>
      </w:r>
      <w:r w:rsidRPr="00EC0D59">
        <w:rPr>
          <w:lang w:val="en-US"/>
        </w:rPr>
        <w:t>spi_init</w:t>
      </w:r>
      <w:proofErr w:type="spellEnd"/>
    </w:p>
    <w:p w:rsidR="00EC0D59" w:rsidRPr="00EC0D59" w:rsidRDefault="00EC0D59" w:rsidP="00EC0D59">
      <w:pPr>
        <w:rPr>
          <w:lang w:val="en-US"/>
        </w:rPr>
      </w:pPr>
    </w:p>
    <w:p w:rsidR="00EC0D59" w:rsidRPr="00EC0D59" w:rsidRDefault="00EC0D59" w:rsidP="004C61B4">
      <w:pPr>
        <w:pStyle w:val="Heading3"/>
        <w:rPr>
          <w:lang w:val="en-US"/>
        </w:rPr>
      </w:pPr>
      <w:proofErr w:type="spellStart"/>
      <w:r w:rsidRPr="00EC0D59">
        <w:rPr>
          <w:lang w:val="en-US"/>
        </w:rPr>
        <w:t>hspi_wait_ready</w:t>
      </w:r>
      <w:proofErr w:type="spellEnd"/>
    </w:p>
    <w:p w:rsidR="00EC0D59" w:rsidRPr="00EC0D59" w:rsidRDefault="00EC0D59" w:rsidP="00EC0D59">
      <w:pPr>
        <w:rPr>
          <w:lang w:val="en-US"/>
        </w:rPr>
      </w:pPr>
    </w:p>
    <w:p w:rsidR="00EC0D59" w:rsidRPr="00EC0D59" w:rsidRDefault="00EC0D59" w:rsidP="004C61B4">
      <w:pPr>
        <w:pStyle w:val="Heading3"/>
        <w:rPr>
          <w:lang w:val="en-US"/>
        </w:rPr>
      </w:pPr>
      <w:proofErr w:type="spellStart"/>
      <w:r w:rsidRPr="00EC0D59">
        <w:rPr>
          <w:lang w:val="en-US"/>
        </w:rPr>
        <w:t>hspi_prepare_tx</w:t>
      </w:r>
      <w:proofErr w:type="spellEnd"/>
    </w:p>
    <w:p w:rsidR="00EC0D59" w:rsidRPr="00EC0D59" w:rsidRDefault="00EC0D59" w:rsidP="00EC0D59">
      <w:pPr>
        <w:rPr>
          <w:lang w:val="en-US"/>
        </w:rPr>
      </w:pPr>
    </w:p>
    <w:p w:rsidR="00EC0D59" w:rsidRPr="00EC0D59" w:rsidRDefault="00EC0D59" w:rsidP="004C61B4">
      <w:pPr>
        <w:pStyle w:val="Heading3"/>
        <w:rPr>
          <w:lang w:val="en-US"/>
        </w:rPr>
      </w:pPr>
      <w:proofErr w:type="spellStart"/>
      <w:r w:rsidRPr="00EC0D59">
        <w:rPr>
          <w:lang w:val="en-US"/>
        </w:rPr>
        <w:t>hspi_start_tx</w:t>
      </w:r>
      <w:proofErr w:type="spellEnd"/>
    </w:p>
    <w:p w:rsidR="00EC0D59" w:rsidRPr="00EC0D59" w:rsidRDefault="00EC0D59" w:rsidP="00EC0D59">
      <w:pPr>
        <w:rPr>
          <w:lang w:val="en-US"/>
        </w:rPr>
      </w:pPr>
    </w:p>
    <w:p w:rsidR="00EC0D59" w:rsidRPr="00EC0D59" w:rsidRDefault="00EC0D59" w:rsidP="004C61B4">
      <w:pPr>
        <w:pStyle w:val="Heading3"/>
        <w:rPr>
          <w:lang w:val="en-US"/>
        </w:rPr>
      </w:pPr>
      <w:r w:rsidRPr="00EC0D59">
        <w:rPr>
          <w:lang w:val="en-US"/>
        </w:rPr>
        <w:t>hspi_send_uint8</w:t>
      </w:r>
    </w:p>
    <w:p w:rsidR="00EC0D59" w:rsidRPr="00EC0D59" w:rsidRDefault="00EC0D59" w:rsidP="00EC0D59">
      <w:pPr>
        <w:rPr>
          <w:lang w:val="en-US"/>
        </w:rPr>
      </w:pPr>
    </w:p>
    <w:p w:rsidR="00EC0D59" w:rsidRPr="00EC0D59" w:rsidRDefault="00EC0D59" w:rsidP="004C61B4">
      <w:pPr>
        <w:pStyle w:val="Heading3"/>
        <w:rPr>
          <w:lang w:val="en-US"/>
        </w:rPr>
      </w:pPr>
      <w:r w:rsidRPr="00EC0D59">
        <w:rPr>
          <w:lang w:val="en-US"/>
        </w:rPr>
        <w:t>hspi_send_uint16</w:t>
      </w:r>
    </w:p>
    <w:p w:rsidR="00EC0D59" w:rsidRPr="00EC0D59" w:rsidRDefault="00EC0D59" w:rsidP="00EC0D59">
      <w:pPr>
        <w:rPr>
          <w:lang w:val="en-US"/>
        </w:rPr>
      </w:pPr>
    </w:p>
    <w:p w:rsidR="00EC0D59" w:rsidRPr="00EC0D59" w:rsidRDefault="00EC0D59" w:rsidP="004C61B4">
      <w:pPr>
        <w:pStyle w:val="Heading3"/>
        <w:rPr>
          <w:lang w:val="en-US"/>
        </w:rPr>
      </w:pPr>
      <w:r w:rsidRPr="00EC0D59">
        <w:rPr>
          <w:lang w:val="en-US"/>
        </w:rPr>
        <w:t>hspi_send_uint32</w:t>
      </w:r>
    </w:p>
    <w:p w:rsidR="00EC0D59" w:rsidRPr="00EC0D59" w:rsidRDefault="00EC0D59" w:rsidP="00EC0D59">
      <w:pPr>
        <w:rPr>
          <w:lang w:val="en-US"/>
        </w:rPr>
      </w:pPr>
    </w:p>
    <w:p w:rsidR="00EC0D59" w:rsidRPr="00EC0D59" w:rsidRDefault="00EC0D59" w:rsidP="004C61B4">
      <w:pPr>
        <w:pStyle w:val="Heading3"/>
        <w:rPr>
          <w:lang w:val="en-US"/>
        </w:rPr>
      </w:pPr>
      <w:proofErr w:type="spellStart"/>
      <w:r>
        <w:rPr>
          <w:lang w:val="en-US"/>
        </w:rPr>
        <w:t>hspi_send_data</w:t>
      </w:r>
      <w:proofErr w:type="spellEnd"/>
    </w:p>
    <w:p w:rsidR="00EC0D59" w:rsidRPr="00EC0D59" w:rsidRDefault="00EC0D59" w:rsidP="00EC0D59">
      <w:pPr>
        <w:rPr>
          <w:lang w:val="en-US"/>
        </w:rPr>
      </w:pPr>
    </w:p>
    <w:p w:rsidR="00EC0D59" w:rsidRPr="00EC0D59" w:rsidRDefault="00EC0D59" w:rsidP="004C61B4">
      <w:pPr>
        <w:pStyle w:val="Heading3"/>
        <w:rPr>
          <w:lang w:val="en-US"/>
        </w:rPr>
      </w:pPr>
      <w:r w:rsidRPr="00EC0D59">
        <w:rPr>
          <w:lang w:val="en-US"/>
        </w:rPr>
        <w:t>hspi_send_uint16_r</w:t>
      </w:r>
    </w:p>
    <w:p w:rsidR="00655837" w:rsidRDefault="00655837" w:rsidP="002C6D06">
      <w:pPr>
        <w:rPr>
          <w:lang w:val="en-US"/>
        </w:rPr>
      </w:pPr>
    </w:p>
    <w:p w:rsidR="00CE131E" w:rsidRDefault="00CE131E" w:rsidP="00CE131E">
      <w:pPr>
        <w:pStyle w:val="Heading1"/>
        <w:rPr>
          <w:lang w:val="en-US"/>
        </w:rPr>
      </w:pPr>
      <w:r>
        <w:rPr>
          <w:lang w:val="en-US"/>
        </w:rPr>
        <w:t>ILI9341 SPI LCD</w:t>
      </w:r>
    </w:p>
    <w:p w:rsidR="00CE131E" w:rsidRDefault="009A5050" w:rsidP="009A5050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9A5050" w:rsidRDefault="009A5050" w:rsidP="009A5050">
      <w:pPr>
        <w:rPr>
          <w:lang w:val="en-US"/>
        </w:rPr>
      </w:pPr>
      <w:r>
        <w:rPr>
          <w:lang w:val="en-US"/>
        </w:rPr>
        <w:t>The ILI9341 is an inexpensive LCD driver for displays with 320 x 240 pixels. It supports 18-bit color. It is commonly found on cheap LCD modules.</w:t>
      </w:r>
    </w:p>
    <w:p w:rsidR="009A5050" w:rsidRDefault="009A5050" w:rsidP="009A5050">
      <w:pPr>
        <w:rPr>
          <w:lang w:val="en-US"/>
        </w:rPr>
      </w:pPr>
      <w:r>
        <w:rPr>
          <w:lang w:val="en-US"/>
        </w:rPr>
        <w:t>This library is primarily intended for displaying text and numbers, but will be expanded with graphical functions in future versions.</w:t>
      </w:r>
    </w:p>
    <w:p w:rsidR="009A5050" w:rsidRDefault="009A5050" w:rsidP="009A5050">
      <w:pPr>
        <w:pStyle w:val="Heading3"/>
        <w:rPr>
          <w:lang w:val="en-US"/>
        </w:rPr>
      </w:pPr>
      <w:r>
        <w:rPr>
          <w:lang w:val="en-US"/>
        </w:rPr>
        <w:t>State of the library</w:t>
      </w:r>
    </w:p>
    <w:p w:rsidR="009A5050" w:rsidRPr="00CE131E" w:rsidRDefault="009A5050" w:rsidP="009A5050">
      <w:pPr>
        <w:rPr>
          <w:lang w:val="en-US"/>
        </w:rPr>
      </w:pPr>
      <w:r>
        <w:rPr>
          <w:lang w:val="en-US"/>
        </w:rPr>
        <w:t>This library is currently usable but not fully validated.</w:t>
      </w:r>
    </w:p>
    <w:p w:rsidR="009A5050" w:rsidRPr="009A5050" w:rsidRDefault="009A5050" w:rsidP="009A5050">
      <w:pPr>
        <w:pStyle w:val="Heading3"/>
        <w:rPr>
          <w:lang w:val="en-US"/>
        </w:rPr>
      </w:pPr>
      <w:r w:rsidRPr="009A5050">
        <w:rPr>
          <w:lang w:val="en-US"/>
        </w:rPr>
        <w:t>Origin of the library</w:t>
      </w:r>
    </w:p>
    <w:p w:rsidR="009A5050" w:rsidRPr="009A5050" w:rsidRDefault="009A5050" w:rsidP="009A5050">
      <w:pPr>
        <w:rPr>
          <w:lang w:val="en-US"/>
        </w:rPr>
      </w:pPr>
    </w:p>
    <w:p w:rsidR="009A5050" w:rsidRDefault="009A5050" w:rsidP="009A5050">
      <w:pPr>
        <w:pStyle w:val="Heading2"/>
        <w:rPr>
          <w:lang w:val="en-US"/>
        </w:rPr>
      </w:pPr>
      <w:r>
        <w:rPr>
          <w:lang w:val="en-US"/>
        </w:rPr>
        <w:t>Using the library</w:t>
      </w:r>
    </w:p>
    <w:p w:rsidR="0004194E" w:rsidRPr="0004194E" w:rsidRDefault="0004194E" w:rsidP="0004194E">
      <w:pPr>
        <w:rPr>
          <w:lang w:val="en-US"/>
        </w:rPr>
      </w:pPr>
    </w:p>
    <w:p w:rsidR="009A5050" w:rsidRDefault="009A5050" w:rsidP="009A5050">
      <w:pPr>
        <w:pStyle w:val="Heading2"/>
        <w:rPr>
          <w:lang w:val="en-US"/>
        </w:rPr>
      </w:pPr>
      <w:r>
        <w:rPr>
          <w:lang w:val="en-US"/>
        </w:rPr>
        <w:t>Library API</w:t>
      </w:r>
    </w:p>
    <w:p w:rsidR="009A5050" w:rsidRDefault="009A5050" w:rsidP="009A5050">
      <w:pPr>
        <w:rPr>
          <w:lang w:val="en-US"/>
        </w:rPr>
      </w:pPr>
    </w:p>
    <w:p w:rsidR="00655837" w:rsidRDefault="00655837" w:rsidP="002C6D06">
      <w:pPr>
        <w:rPr>
          <w:lang w:val="en-US"/>
        </w:rPr>
      </w:pPr>
    </w:p>
    <w:p w:rsidR="007A1D45" w:rsidRDefault="007A1D45" w:rsidP="002C6D06">
      <w:pPr>
        <w:rPr>
          <w:lang w:val="en-US"/>
        </w:rPr>
      </w:pPr>
    </w:p>
    <w:p w:rsidR="007A1D45" w:rsidRDefault="007A1D45" w:rsidP="002C6D06">
      <w:pPr>
        <w:rPr>
          <w:lang w:val="en-US"/>
        </w:rPr>
      </w:pPr>
    </w:p>
    <w:p w:rsidR="007A1D45" w:rsidRDefault="007A1D45" w:rsidP="002C6D06">
      <w:pPr>
        <w:rPr>
          <w:lang w:val="en-US"/>
        </w:rPr>
      </w:pPr>
    </w:p>
    <w:p w:rsidR="00715C35" w:rsidRDefault="00715C35" w:rsidP="002C6D06">
      <w:pPr>
        <w:rPr>
          <w:lang w:val="en-US"/>
        </w:rPr>
      </w:pPr>
    </w:p>
    <w:p w:rsidR="00715C35" w:rsidRDefault="00715C35" w:rsidP="002C6D06">
      <w:pPr>
        <w:rPr>
          <w:lang w:val="en-US"/>
        </w:rPr>
      </w:pPr>
    </w:p>
    <w:p w:rsidR="00715C35" w:rsidRDefault="00715C35" w:rsidP="002C6D06">
      <w:pPr>
        <w:rPr>
          <w:lang w:val="en-US"/>
        </w:rPr>
      </w:pPr>
    </w:p>
    <w:p w:rsidR="00300F9A" w:rsidRDefault="00300F9A" w:rsidP="002C6D06">
      <w:pPr>
        <w:rPr>
          <w:lang w:val="en-US"/>
        </w:rPr>
      </w:pPr>
    </w:p>
    <w:p w:rsidR="00300F9A" w:rsidRDefault="00300F9A" w:rsidP="002C6D06">
      <w:pPr>
        <w:rPr>
          <w:lang w:val="en-US"/>
        </w:rPr>
      </w:pPr>
    </w:p>
    <w:p w:rsidR="00300F9A" w:rsidRDefault="00300F9A" w:rsidP="002C6D06">
      <w:pPr>
        <w:rPr>
          <w:lang w:val="en-US"/>
        </w:rPr>
      </w:pPr>
    </w:p>
    <w:p w:rsidR="00A73E6E" w:rsidRDefault="00A73E6E" w:rsidP="002C6D06">
      <w:pPr>
        <w:rPr>
          <w:lang w:val="en-US"/>
        </w:rPr>
      </w:pPr>
    </w:p>
    <w:p w:rsidR="00A73E6E" w:rsidRDefault="00A73E6E" w:rsidP="002C6D06">
      <w:pPr>
        <w:rPr>
          <w:lang w:val="en-US"/>
        </w:rPr>
      </w:pPr>
    </w:p>
    <w:p w:rsidR="00A73E6E" w:rsidRPr="002C6D06" w:rsidRDefault="00A73E6E" w:rsidP="002C6D06">
      <w:pPr>
        <w:rPr>
          <w:lang w:val="en-US"/>
        </w:rPr>
      </w:pPr>
    </w:p>
    <w:p w:rsidR="000A375B" w:rsidRDefault="000A375B" w:rsidP="000A375B">
      <w:pPr>
        <w:rPr>
          <w:lang w:val="en-US"/>
        </w:rPr>
      </w:pPr>
    </w:p>
    <w:p w:rsidR="000A375B" w:rsidRPr="000A375B" w:rsidRDefault="000A375B" w:rsidP="000A375B">
      <w:pPr>
        <w:rPr>
          <w:lang w:val="en-US"/>
        </w:rPr>
      </w:pPr>
    </w:p>
    <w:p w:rsidR="007C6FBF" w:rsidRDefault="007C6FBF" w:rsidP="007C6FBF">
      <w:pPr>
        <w:rPr>
          <w:lang w:val="en-US"/>
        </w:rPr>
      </w:pPr>
    </w:p>
    <w:sectPr w:rsidR="007C6FBF" w:rsidSect="00317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C6323"/>
    <w:multiLevelType w:val="multilevel"/>
    <w:tmpl w:val="672C935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Heading5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pStyle w:val="Heading6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pStyle w:val="Heading7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94F7C32"/>
    <w:multiLevelType w:val="hybridMultilevel"/>
    <w:tmpl w:val="6DB88AC6"/>
    <w:lvl w:ilvl="0" w:tplc="46664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E0"/>
    <w:rsid w:val="0004194E"/>
    <w:rsid w:val="000517A2"/>
    <w:rsid w:val="000A375B"/>
    <w:rsid w:val="000E6B68"/>
    <w:rsid w:val="000F70A8"/>
    <w:rsid w:val="001B4A53"/>
    <w:rsid w:val="0029769B"/>
    <w:rsid w:val="002C6D06"/>
    <w:rsid w:val="00300F9A"/>
    <w:rsid w:val="00317354"/>
    <w:rsid w:val="00330B89"/>
    <w:rsid w:val="003F009F"/>
    <w:rsid w:val="00405485"/>
    <w:rsid w:val="00411942"/>
    <w:rsid w:val="00425F39"/>
    <w:rsid w:val="00493EE0"/>
    <w:rsid w:val="004C5047"/>
    <w:rsid w:val="004C61B4"/>
    <w:rsid w:val="005D5B0D"/>
    <w:rsid w:val="00655837"/>
    <w:rsid w:val="00691890"/>
    <w:rsid w:val="006A3DAE"/>
    <w:rsid w:val="00711010"/>
    <w:rsid w:val="00715C35"/>
    <w:rsid w:val="007A1D45"/>
    <w:rsid w:val="007B013C"/>
    <w:rsid w:val="007C6FBF"/>
    <w:rsid w:val="00834469"/>
    <w:rsid w:val="00870F70"/>
    <w:rsid w:val="008755EC"/>
    <w:rsid w:val="008D5B58"/>
    <w:rsid w:val="0092477F"/>
    <w:rsid w:val="009A5050"/>
    <w:rsid w:val="009E41B3"/>
    <w:rsid w:val="009E4B54"/>
    <w:rsid w:val="009E64D1"/>
    <w:rsid w:val="00A73E6E"/>
    <w:rsid w:val="00B2226C"/>
    <w:rsid w:val="00C808C2"/>
    <w:rsid w:val="00C92BCD"/>
    <w:rsid w:val="00CE131E"/>
    <w:rsid w:val="00D65511"/>
    <w:rsid w:val="00EC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A016"/>
  <w15:chartTrackingRefBased/>
  <w15:docId w15:val="{8D237751-7FBA-4088-A960-B3F41FEA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354"/>
  </w:style>
  <w:style w:type="paragraph" w:styleId="Heading1">
    <w:name w:val="heading 1"/>
    <w:next w:val="Normal"/>
    <w:link w:val="Heading1Char"/>
    <w:uiPriority w:val="9"/>
    <w:qFormat/>
    <w:rsid w:val="000517A2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517A2"/>
    <w:pPr>
      <w:numPr>
        <w:ilvl w:val="1"/>
      </w:numPr>
      <w:spacing w:before="200" w:after="160"/>
      <w:outlineLvl w:val="1"/>
    </w:pPr>
    <w:rPr>
      <w:b w:val="0"/>
      <w:bCs w:val="0"/>
      <w:color w:val="4F81BD" w:themeColor="accent1"/>
      <w:sz w:val="3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A375B"/>
    <w:pPr>
      <w:numPr>
        <w:ilvl w:val="2"/>
      </w:numPr>
      <w:outlineLvl w:val="2"/>
    </w:pPr>
    <w:rPr>
      <w:bCs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375B"/>
    <w:pPr>
      <w:numPr>
        <w:ilvl w:val="3"/>
      </w:numPr>
      <w:outlineLvl w:val="3"/>
    </w:pPr>
    <w:rPr>
      <w:bCs w:val="0"/>
      <w:iCs/>
      <w:sz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A375B"/>
    <w:pPr>
      <w:numPr>
        <w:ilvl w:val="4"/>
      </w:numPr>
      <w:spacing w:before="40"/>
      <w:outlineLvl w:val="4"/>
    </w:pPr>
    <w:rPr>
      <w:color w:val="365F91" w:themeColor="accent1" w:themeShade="BF"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7C6FBF"/>
    <w:pPr>
      <w:numPr>
        <w:ilvl w:val="5"/>
      </w:numPr>
      <w:outlineLvl w:val="5"/>
    </w:pPr>
    <w:rPr>
      <w:color w:val="243F60" w:themeColor="accent1" w:themeShade="7F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0A375B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0A375B"/>
    <w:pPr>
      <w:numPr>
        <w:ilvl w:val="7"/>
      </w:numPr>
      <w:outlineLvl w:val="7"/>
    </w:pPr>
    <w:rPr>
      <w:color w:val="272727" w:themeColor="text1" w:themeTint="D8"/>
      <w:sz w:val="22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0A375B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17A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17A2"/>
    <w:rPr>
      <w:rFonts w:asciiTheme="majorHAnsi" w:eastAsiaTheme="majorEastAsia" w:hAnsiTheme="majorHAnsi" w:cstheme="majorBidi"/>
      <w:color w:val="4F81BD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75B"/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A375B"/>
    <w:rPr>
      <w:rFonts w:asciiTheme="majorHAnsi" w:eastAsiaTheme="majorEastAsia" w:hAnsiTheme="majorHAnsi" w:cstheme="majorBidi"/>
      <w:i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1942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0A375B"/>
    <w:rPr>
      <w:rFonts w:asciiTheme="majorHAnsi" w:eastAsiaTheme="majorEastAsia" w:hAnsiTheme="majorHAnsi" w:cstheme="majorBidi"/>
      <w:iCs/>
      <w:color w:val="365F91" w:themeColor="accent1" w:themeShade="BF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6FBF"/>
    <w:rPr>
      <w:rFonts w:asciiTheme="majorHAnsi" w:eastAsiaTheme="majorEastAsia" w:hAnsiTheme="majorHAnsi" w:cstheme="majorBidi"/>
      <w:iCs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375B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0A375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375B"/>
    <w:rPr>
      <w:rFonts w:asciiTheme="majorHAnsi" w:eastAsiaTheme="majorEastAsia" w:hAnsiTheme="majorHAnsi" w:cstheme="majorBidi"/>
      <w:iCs/>
      <w:color w:val="272727" w:themeColor="text1" w:themeTint="D8"/>
      <w:szCs w:val="21"/>
    </w:rPr>
  </w:style>
  <w:style w:type="paragraph" w:styleId="ListParagraph">
    <w:name w:val="List Paragraph"/>
    <w:basedOn w:val="Normal"/>
    <w:uiPriority w:val="34"/>
    <w:qFormat/>
    <w:rsid w:val="002C6D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6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efasto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308C4C-149F-461F-9EE8-15CC82A9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ROCH</dc:creator>
  <cp:keywords/>
  <dc:description/>
  <cp:lastModifiedBy>Jean ROCH</cp:lastModifiedBy>
  <cp:revision>24</cp:revision>
  <cp:lastPrinted>2016-08-03T18:37:00Z</cp:lastPrinted>
  <dcterms:created xsi:type="dcterms:W3CDTF">2016-08-03T15:57:00Z</dcterms:created>
  <dcterms:modified xsi:type="dcterms:W3CDTF">2016-08-03T19:43:00Z</dcterms:modified>
</cp:coreProperties>
</file>