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703F6" w14:textId="70DCD653" w:rsidR="00961DDB" w:rsidRPr="00EB7391" w:rsidRDefault="00961DDB" w:rsidP="00961DDB">
      <w:pPr>
        <w:spacing w:after="0" w:line="240" w:lineRule="auto"/>
        <w:jc w:val="center"/>
        <w:rPr>
          <w:rFonts w:ascii="Abadi Extra Light" w:hAnsi="Abadi Extra Light"/>
          <w:sz w:val="48"/>
          <w:szCs w:val="48"/>
        </w:rPr>
      </w:pPr>
      <w:bookmarkStart w:id="0" w:name="_Hlk15380265"/>
      <w:r>
        <w:rPr>
          <w:rFonts w:ascii="Abadi Extra Light" w:hAnsi="Abadi Extra Light"/>
          <w:sz w:val="48"/>
          <w:szCs w:val="48"/>
        </w:rPr>
        <w:t>Specials</w:t>
      </w:r>
    </w:p>
    <w:p w14:paraId="138FBB7A" w14:textId="1EF7D97C" w:rsidR="00961DDB" w:rsidRDefault="00961DDB" w:rsidP="00961DDB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255F2E9C" w14:textId="4F8BD1DD" w:rsidR="00FA0010" w:rsidRDefault="00FA0010" w:rsidP="00961DDB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41FEF828" w14:textId="2E75EED4" w:rsidR="00FA0010" w:rsidRDefault="00FA0010" w:rsidP="00961DDB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7D57F95A" w14:textId="77777777" w:rsidR="00FA0010" w:rsidRPr="00EB7391" w:rsidRDefault="00FA0010" w:rsidP="00961DDB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7CD5C042" w14:textId="6D82ED72" w:rsidR="00FA0010" w:rsidRDefault="00FA0010" w:rsidP="00FA0010">
      <w:pPr>
        <w:spacing w:after="0" w:line="240" w:lineRule="auto"/>
        <w:ind w:firstLine="720"/>
        <w:rPr>
          <w:rFonts w:ascii="Abadi Extra Light" w:hAnsi="Abadi Extra Light"/>
          <w:b/>
          <w:bCs/>
          <w:sz w:val="36"/>
          <w:szCs w:val="36"/>
          <w:u w:val="single"/>
        </w:rPr>
      </w:pPr>
      <w:r>
        <w:rPr>
          <w:rFonts w:ascii="Abadi Extra Light" w:hAnsi="Abadi Extra Light"/>
          <w:b/>
          <w:bCs/>
          <w:sz w:val="36"/>
          <w:szCs w:val="36"/>
          <w:u w:val="single"/>
        </w:rPr>
        <w:t>Valentine Special (Jan 14 - Feb 14)</w:t>
      </w:r>
    </w:p>
    <w:p w14:paraId="52DC233A" w14:textId="404B2E8C" w:rsidR="00FA0010" w:rsidRPr="00FA0010" w:rsidRDefault="00FA0010" w:rsidP="00056712">
      <w:pPr>
        <w:spacing w:after="0" w:line="240" w:lineRule="auto"/>
        <w:ind w:left="720" w:firstLine="720"/>
        <w:rPr>
          <w:rFonts w:ascii="Abadi Extra Light" w:hAnsi="Abadi Extra Light"/>
          <w:sz w:val="28"/>
          <w:szCs w:val="28"/>
        </w:rPr>
      </w:pPr>
      <w:r w:rsidRPr="00FA0010">
        <w:rPr>
          <w:rFonts w:ascii="Abadi Extra Light" w:hAnsi="Abadi Extra Light"/>
          <w:sz w:val="28"/>
          <w:szCs w:val="28"/>
        </w:rPr>
        <w:t>Buy one, get one 10% off</w:t>
      </w:r>
    </w:p>
    <w:p w14:paraId="0C17F943" w14:textId="159B2B38" w:rsidR="00961DDB" w:rsidRDefault="00961DDB" w:rsidP="00961DDB">
      <w:pPr>
        <w:spacing w:after="0" w:line="240" w:lineRule="auto"/>
        <w:rPr>
          <w:rFonts w:ascii="Abadi Extra Light" w:hAnsi="Abadi Extra Light"/>
          <w:b/>
          <w:bCs/>
          <w:sz w:val="28"/>
          <w:szCs w:val="28"/>
          <w:u w:val="single"/>
        </w:rPr>
      </w:pPr>
    </w:p>
    <w:p w14:paraId="0EC22CD3" w14:textId="77777777" w:rsidR="00961DDB" w:rsidRDefault="00961DDB" w:rsidP="00961DDB">
      <w:pPr>
        <w:spacing w:after="0" w:line="240" w:lineRule="auto"/>
        <w:rPr>
          <w:rFonts w:ascii="Abadi Extra Light" w:hAnsi="Abadi Extra Light"/>
          <w:b/>
          <w:bCs/>
          <w:sz w:val="28"/>
          <w:szCs w:val="28"/>
          <w:u w:val="single"/>
        </w:rPr>
      </w:pPr>
    </w:p>
    <w:p w14:paraId="54C0A8B8" w14:textId="77777777" w:rsidR="00961DDB" w:rsidRDefault="00961DDB" w:rsidP="00961DDB">
      <w:pPr>
        <w:spacing w:after="0" w:line="240" w:lineRule="auto"/>
        <w:rPr>
          <w:rFonts w:ascii="Abadi Extra Light" w:hAnsi="Abadi Extra Light"/>
          <w:b/>
          <w:bCs/>
          <w:sz w:val="28"/>
          <w:szCs w:val="28"/>
          <w:u w:val="single"/>
        </w:rPr>
      </w:pPr>
    </w:p>
    <w:p w14:paraId="7E157175" w14:textId="0AB53E4A" w:rsidR="00961DDB" w:rsidRPr="0030141F" w:rsidRDefault="00961DDB" w:rsidP="000C14A5">
      <w:pPr>
        <w:spacing w:after="0" w:line="240" w:lineRule="auto"/>
        <w:ind w:firstLine="720"/>
        <w:rPr>
          <w:rFonts w:ascii="Abadi Extra Light" w:hAnsi="Abadi Extra Light"/>
          <w:b/>
          <w:bCs/>
          <w:sz w:val="28"/>
          <w:szCs w:val="28"/>
          <w:u w:val="single"/>
        </w:rPr>
      </w:pPr>
      <w:r w:rsidRPr="000C14A5">
        <w:rPr>
          <w:rFonts w:ascii="Abadi Extra Light" w:hAnsi="Abadi Extra Light"/>
          <w:b/>
          <w:bCs/>
          <w:sz w:val="36"/>
          <w:szCs w:val="36"/>
          <w:u w:val="single"/>
        </w:rPr>
        <w:t xml:space="preserve">December Special </w:t>
      </w:r>
      <w:r w:rsidR="003E3454" w:rsidRPr="000C14A5">
        <w:rPr>
          <w:rFonts w:ascii="Abadi Extra Light" w:hAnsi="Abadi Extra Light"/>
          <w:b/>
          <w:bCs/>
          <w:sz w:val="36"/>
          <w:szCs w:val="36"/>
          <w:u w:val="single"/>
        </w:rPr>
        <w:t xml:space="preserve">&amp; Client Appreciation </w:t>
      </w:r>
      <w:bookmarkStart w:id="1" w:name="_GoBack"/>
      <w:r w:rsidRPr="0030141F">
        <w:rPr>
          <w:rFonts w:ascii="Abadi Extra Light" w:hAnsi="Abadi Extra Light"/>
          <w:b/>
          <w:bCs/>
          <w:sz w:val="28"/>
          <w:szCs w:val="28"/>
          <w:u w:val="single"/>
        </w:rPr>
        <w:t>(Dec 1-31</w:t>
      </w:r>
      <w:r w:rsidR="00C06EF5" w:rsidRPr="0030141F">
        <w:rPr>
          <w:rFonts w:ascii="Abadi Extra Light" w:hAnsi="Abadi Extra Light"/>
          <w:b/>
          <w:bCs/>
          <w:sz w:val="28"/>
          <w:szCs w:val="28"/>
          <w:u w:val="single"/>
        </w:rPr>
        <w:t>, 2019</w:t>
      </w:r>
      <w:r w:rsidRPr="0030141F">
        <w:rPr>
          <w:rFonts w:ascii="Abadi Extra Light" w:hAnsi="Abadi Extra Light"/>
          <w:b/>
          <w:bCs/>
          <w:sz w:val="28"/>
          <w:szCs w:val="28"/>
          <w:u w:val="single"/>
        </w:rPr>
        <w:t>)</w:t>
      </w:r>
    </w:p>
    <w:bookmarkEnd w:id="1"/>
    <w:p w14:paraId="4F177F38" w14:textId="77777777" w:rsidR="00961DDB" w:rsidRDefault="00961DDB" w:rsidP="00961DDB">
      <w:pPr>
        <w:spacing w:after="0" w:line="240" w:lineRule="auto"/>
        <w:ind w:firstLine="720"/>
        <w:rPr>
          <w:rFonts w:ascii="Abadi Extra Light" w:hAnsi="Abadi Extra Light"/>
          <w:b/>
          <w:bCs/>
          <w:sz w:val="28"/>
          <w:szCs w:val="28"/>
          <w:u w:val="single"/>
        </w:rPr>
      </w:pPr>
    </w:p>
    <w:p w14:paraId="625D4C26" w14:textId="7A9AC4EF" w:rsidR="00961DDB" w:rsidRPr="00EB7391" w:rsidRDefault="00961DDB" w:rsidP="00056712">
      <w:pPr>
        <w:spacing w:after="0" w:line="240" w:lineRule="auto"/>
        <w:ind w:left="720" w:firstLine="720"/>
        <w:rPr>
          <w:rFonts w:ascii="Abadi Extra Light" w:hAnsi="Abadi Extra Light"/>
          <w:b/>
          <w:bCs/>
          <w:sz w:val="28"/>
          <w:szCs w:val="28"/>
          <w:u w:val="single"/>
        </w:rPr>
      </w:pPr>
      <w:r w:rsidRPr="00EB7391">
        <w:rPr>
          <w:rFonts w:ascii="Abadi Extra Light" w:hAnsi="Abadi Extra Light"/>
          <w:b/>
          <w:bCs/>
          <w:sz w:val="28"/>
          <w:szCs w:val="28"/>
          <w:u w:val="single"/>
        </w:rPr>
        <w:t>Individual</w:t>
      </w:r>
      <w:r>
        <w:rPr>
          <w:rFonts w:ascii="Abadi Extra Light" w:hAnsi="Abadi Extra Light"/>
          <w:b/>
          <w:bCs/>
          <w:sz w:val="28"/>
          <w:szCs w:val="28"/>
        </w:rPr>
        <w:tab/>
        <w:t xml:space="preserve">        </w:t>
      </w:r>
      <w:r w:rsidRPr="00961DDB">
        <w:rPr>
          <w:rFonts w:ascii="Abadi Extra Light" w:hAnsi="Abadi Extra Light"/>
          <w:b/>
          <w:bCs/>
          <w:sz w:val="28"/>
          <w:szCs w:val="28"/>
          <w:u w:val="single"/>
        </w:rPr>
        <w:t>Regular</w:t>
      </w:r>
      <w:r>
        <w:rPr>
          <w:rFonts w:ascii="Abadi Extra Light" w:hAnsi="Abadi Extra Light"/>
          <w:b/>
          <w:bCs/>
          <w:sz w:val="28"/>
          <w:szCs w:val="28"/>
        </w:rPr>
        <w:tab/>
      </w:r>
      <w:r w:rsidRPr="00961DDB">
        <w:rPr>
          <w:rFonts w:ascii="Abadi Extra Light" w:hAnsi="Abadi Extra Light"/>
          <w:b/>
          <w:bCs/>
          <w:sz w:val="28"/>
          <w:szCs w:val="28"/>
          <w:u w:val="single"/>
        </w:rPr>
        <w:t>Special</w:t>
      </w:r>
      <w:r>
        <w:rPr>
          <w:rFonts w:ascii="Abadi Extra Light" w:hAnsi="Abadi Extra Light"/>
          <w:b/>
          <w:bCs/>
          <w:sz w:val="28"/>
          <w:szCs w:val="28"/>
        </w:rPr>
        <w:tab/>
      </w:r>
      <w:r>
        <w:rPr>
          <w:rFonts w:ascii="Abadi Extra Light" w:hAnsi="Abadi Extra Light"/>
          <w:b/>
          <w:bCs/>
          <w:sz w:val="28"/>
          <w:szCs w:val="28"/>
        </w:rPr>
        <w:tab/>
      </w:r>
    </w:p>
    <w:p w14:paraId="303F282B" w14:textId="58394AEE" w:rsidR="00961DDB" w:rsidRPr="00EB7391" w:rsidRDefault="00961DDB" w:rsidP="00961DDB">
      <w:pPr>
        <w:spacing w:after="0" w:line="240" w:lineRule="auto"/>
        <w:rPr>
          <w:rFonts w:ascii="Abadi Extra Light" w:hAnsi="Abadi Extra Light"/>
          <w:sz w:val="28"/>
          <w:szCs w:val="28"/>
        </w:rPr>
      </w:pPr>
      <w:r w:rsidRPr="00EB7391">
        <w:rPr>
          <w:rFonts w:ascii="Abadi Extra Light" w:hAnsi="Abadi Extra Light"/>
          <w:sz w:val="28"/>
          <w:szCs w:val="28"/>
        </w:rPr>
        <w:tab/>
      </w:r>
      <w:r w:rsidR="003E3454">
        <w:rPr>
          <w:rFonts w:ascii="Abadi Extra Light" w:hAnsi="Abadi Extra Light"/>
          <w:sz w:val="28"/>
          <w:szCs w:val="28"/>
        </w:rPr>
        <w:tab/>
      </w:r>
      <w:r w:rsidRPr="00EB7391">
        <w:rPr>
          <w:rFonts w:ascii="Abadi Extra Light" w:hAnsi="Abadi Extra Light"/>
          <w:sz w:val="28"/>
          <w:szCs w:val="28"/>
        </w:rPr>
        <w:t>30-Minute</w:t>
      </w:r>
      <w:r w:rsidRPr="00EB7391">
        <w:rPr>
          <w:rFonts w:ascii="Abadi Extra Light" w:hAnsi="Abadi Extra Light"/>
          <w:sz w:val="28"/>
          <w:szCs w:val="28"/>
        </w:rPr>
        <w:tab/>
      </w:r>
      <w:r>
        <w:rPr>
          <w:rFonts w:ascii="Abadi Extra Light" w:hAnsi="Abadi Extra Light"/>
          <w:sz w:val="28"/>
          <w:szCs w:val="28"/>
        </w:rPr>
        <w:tab/>
      </w:r>
      <w:proofErr w:type="gramStart"/>
      <w:r w:rsidRPr="00EB7391">
        <w:rPr>
          <w:rFonts w:ascii="Abadi Extra Light" w:hAnsi="Abadi Extra Light"/>
          <w:sz w:val="28"/>
          <w:szCs w:val="28"/>
        </w:rPr>
        <w:t>$</w:t>
      </w:r>
      <w:r>
        <w:rPr>
          <w:rFonts w:ascii="Abadi Extra Light" w:hAnsi="Abadi Extra Light"/>
          <w:sz w:val="28"/>
          <w:szCs w:val="28"/>
        </w:rPr>
        <w:t xml:space="preserve">  </w:t>
      </w:r>
      <w:r w:rsidRPr="00EB7391">
        <w:rPr>
          <w:rFonts w:ascii="Abadi Extra Light" w:hAnsi="Abadi Extra Light"/>
          <w:sz w:val="28"/>
          <w:szCs w:val="28"/>
        </w:rPr>
        <w:t>40</w:t>
      </w:r>
      <w:proofErr w:type="gramEnd"/>
      <w:r>
        <w:rPr>
          <w:rFonts w:ascii="Abadi Extra Light" w:hAnsi="Abadi Extra Light"/>
          <w:sz w:val="28"/>
          <w:szCs w:val="28"/>
        </w:rPr>
        <w:tab/>
      </w:r>
      <w:r>
        <w:rPr>
          <w:rFonts w:ascii="Abadi Extra Light" w:hAnsi="Abadi Extra Light"/>
          <w:sz w:val="28"/>
          <w:szCs w:val="28"/>
        </w:rPr>
        <w:tab/>
        <w:t>$  35</w:t>
      </w:r>
      <w:r>
        <w:rPr>
          <w:rFonts w:ascii="Abadi Extra Light" w:hAnsi="Abadi Extra Light"/>
          <w:sz w:val="28"/>
          <w:szCs w:val="28"/>
        </w:rPr>
        <w:tab/>
      </w:r>
      <w:r>
        <w:rPr>
          <w:rFonts w:ascii="Abadi Extra Light" w:hAnsi="Abadi Extra Light"/>
          <w:sz w:val="28"/>
          <w:szCs w:val="28"/>
        </w:rPr>
        <w:tab/>
      </w:r>
      <w:r>
        <w:rPr>
          <w:rFonts w:ascii="Abadi Extra Light" w:hAnsi="Abadi Extra Light"/>
          <w:sz w:val="28"/>
          <w:szCs w:val="28"/>
        </w:rPr>
        <w:tab/>
      </w:r>
    </w:p>
    <w:p w14:paraId="01F4D5B6" w14:textId="28FC791C" w:rsidR="00961DDB" w:rsidRPr="00EB7391" w:rsidRDefault="00961DDB" w:rsidP="00961DDB">
      <w:pPr>
        <w:spacing w:after="0" w:line="240" w:lineRule="auto"/>
        <w:rPr>
          <w:rFonts w:ascii="Abadi Extra Light" w:hAnsi="Abadi Extra Light"/>
          <w:sz w:val="28"/>
          <w:szCs w:val="28"/>
        </w:rPr>
      </w:pPr>
      <w:r w:rsidRPr="00EB7391">
        <w:rPr>
          <w:rFonts w:ascii="Abadi Extra Light" w:hAnsi="Abadi Extra Light"/>
          <w:sz w:val="28"/>
          <w:szCs w:val="28"/>
        </w:rPr>
        <w:tab/>
      </w:r>
      <w:r w:rsidR="003E3454">
        <w:rPr>
          <w:rFonts w:ascii="Abadi Extra Light" w:hAnsi="Abadi Extra Light"/>
          <w:sz w:val="28"/>
          <w:szCs w:val="28"/>
        </w:rPr>
        <w:tab/>
      </w:r>
      <w:r w:rsidRPr="00EB7391">
        <w:rPr>
          <w:rFonts w:ascii="Abadi Extra Light" w:hAnsi="Abadi Extra Light"/>
          <w:sz w:val="28"/>
          <w:szCs w:val="28"/>
        </w:rPr>
        <w:t>60-Minute</w:t>
      </w:r>
      <w:r w:rsidRPr="00EB7391">
        <w:rPr>
          <w:rFonts w:ascii="Abadi Extra Light" w:hAnsi="Abadi Extra Light"/>
          <w:sz w:val="28"/>
          <w:szCs w:val="28"/>
        </w:rPr>
        <w:tab/>
      </w:r>
      <w:r>
        <w:rPr>
          <w:rFonts w:ascii="Abadi Extra Light" w:hAnsi="Abadi Extra Light"/>
          <w:sz w:val="28"/>
          <w:szCs w:val="28"/>
        </w:rPr>
        <w:tab/>
      </w:r>
      <w:proofErr w:type="gramStart"/>
      <w:r w:rsidRPr="00EB7391">
        <w:rPr>
          <w:rFonts w:ascii="Abadi Extra Light" w:hAnsi="Abadi Extra Light"/>
          <w:sz w:val="28"/>
          <w:szCs w:val="28"/>
        </w:rPr>
        <w:t>$</w:t>
      </w:r>
      <w:r>
        <w:rPr>
          <w:rFonts w:ascii="Abadi Extra Light" w:hAnsi="Abadi Extra Light"/>
          <w:sz w:val="28"/>
          <w:szCs w:val="28"/>
        </w:rPr>
        <w:t xml:space="preserve">  </w:t>
      </w:r>
      <w:r w:rsidRPr="00EB7391">
        <w:rPr>
          <w:rFonts w:ascii="Abadi Extra Light" w:hAnsi="Abadi Extra Light"/>
          <w:sz w:val="28"/>
          <w:szCs w:val="28"/>
        </w:rPr>
        <w:t>70</w:t>
      </w:r>
      <w:proofErr w:type="gramEnd"/>
      <w:r>
        <w:rPr>
          <w:rFonts w:ascii="Abadi Extra Light" w:hAnsi="Abadi Extra Light"/>
          <w:sz w:val="28"/>
          <w:szCs w:val="28"/>
        </w:rPr>
        <w:tab/>
      </w:r>
      <w:r>
        <w:rPr>
          <w:rFonts w:ascii="Abadi Extra Light" w:hAnsi="Abadi Extra Light"/>
          <w:sz w:val="28"/>
          <w:szCs w:val="28"/>
        </w:rPr>
        <w:tab/>
        <w:t>$  65</w:t>
      </w:r>
      <w:r>
        <w:rPr>
          <w:rFonts w:ascii="Abadi Extra Light" w:hAnsi="Abadi Extra Light"/>
          <w:sz w:val="28"/>
          <w:szCs w:val="28"/>
        </w:rPr>
        <w:tab/>
      </w:r>
      <w:r>
        <w:rPr>
          <w:rFonts w:ascii="Abadi Extra Light" w:hAnsi="Abadi Extra Light"/>
          <w:sz w:val="28"/>
          <w:szCs w:val="28"/>
        </w:rPr>
        <w:tab/>
      </w:r>
    </w:p>
    <w:p w14:paraId="28B763A9" w14:textId="78BEE92E" w:rsidR="00961DDB" w:rsidRDefault="00961DDB" w:rsidP="00961DDB">
      <w:pPr>
        <w:spacing w:after="0" w:line="240" w:lineRule="auto"/>
        <w:rPr>
          <w:rFonts w:ascii="Abadi Extra Light" w:hAnsi="Abadi Extra Light"/>
          <w:sz w:val="28"/>
          <w:szCs w:val="28"/>
        </w:rPr>
      </w:pPr>
      <w:r w:rsidRPr="00EB7391">
        <w:rPr>
          <w:rFonts w:ascii="Abadi Extra Light" w:hAnsi="Abadi Extra Light"/>
          <w:sz w:val="28"/>
          <w:szCs w:val="28"/>
        </w:rPr>
        <w:tab/>
      </w:r>
      <w:r w:rsidR="003E3454">
        <w:rPr>
          <w:rFonts w:ascii="Abadi Extra Light" w:hAnsi="Abadi Extra Light"/>
          <w:sz w:val="28"/>
          <w:szCs w:val="28"/>
        </w:rPr>
        <w:tab/>
      </w:r>
      <w:r w:rsidRPr="00EB7391">
        <w:rPr>
          <w:rFonts w:ascii="Abadi Extra Light" w:hAnsi="Abadi Extra Light"/>
          <w:sz w:val="28"/>
          <w:szCs w:val="28"/>
        </w:rPr>
        <w:t>90-Minute</w:t>
      </w:r>
      <w:r w:rsidRPr="00EB7391">
        <w:rPr>
          <w:rFonts w:ascii="Abadi Extra Light" w:hAnsi="Abadi Extra Light"/>
          <w:sz w:val="28"/>
          <w:szCs w:val="28"/>
        </w:rPr>
        <w:tab/>
      </w:r>
      <w:r>
        <w:rPr>
          <w:rFonts w:ascii="Abadi Extra Light" w:hAnsi="Abadi Extra Light"/>
          <w:sz w:val="28"/>
          <w:szCs w:val="28"/>
        </w:rPr>
        <w:tab/>
      </w:r>
      <w:proofErr w:type="gramStart"/>
      <w:r w:rsidRPr="00EB7391">
        <w:rPr>
          <w:rFonts w:ascii="Abadi Extra Light" w:hAnsi="Abadi Extra Light"/>
          <w:sz w:val="28"/>
          <w:szCs w:val="28"/>
        </w:rPr>
        <w:t>$</w:t>
      </w:r>
      <w:r>
        <w:rPr>
          <w:rFonts w:ascii="Abadi Extra Light" w:hAnsi="Abadi Extra Light"/>
          <w:sz w:val="28"/>
          <w:szCs w:val="28"/>
        </w:rPr>
        <w:t xml:space="preserve">  </w:t>
      </w:r>
      <w:r w:rsidRPr="00EB7391">
        <w:rPr>
          <w:rFonts w:ascii="Abadi Extra Light" w:hAnsi="Abadi Extra Light"/>
          <w:sz w:val="28"/>
          <w:szCs w:val="28"/>
        </w:rPr>
        <w:t>95</w:t>
      </w:r>
      <w:proofErr w:type="gramEnd"/>
      <w:r>
        <w:rPr>
          <w:rFonts w:ascii="Abadi Extra Light" w:hAnsi="Abadi Extra Light"/>
          <w:sz w:val="28"/>
          <w:szCs w:val="28"/>
        </w:rPr>
        <w:tab/>
      </w:r>
      <w:r>
        <w:rPr>
          <w:rFonts w:ascii="Abadi Extra Light" w:hAnsi="Abadi Extra Light"/>
          <w:sz w:val="28"/>
          <w:szCs w:val="28"/>
        </w:rPr>
        <w:tab/>
        <w:t>$  90</w:t>
      </w:r>
      <w:r>
        <w:rPr>
          <w:rFonts w:ascii="Abadi Extra Light" w:hAnsi="Abadi Extra Light"/>
          <w:sz w:val="28"/>
          <w:szCs w:val="28"/>
        </w:rPr>
        <w:tab/>
      </w:r>
      <w:r>
        <w:rPr>
          <w:rFonts w:ascii="Abadi Extra Light" w:hAnsi="Abadi Extra Light"/>
          <w:sz w:val="28"/>
          <w:szCs w:val="28"/>
        </w:rPr>
        <w:tab/>
      </w:r>
      <w:r>
        <w:rPr>
          <w:rFonts w:ascii="Abadi Extra Light" w:hAnsi="Abadi Extra Light"/>
          <w:sz w:val="28"/>
          <w:szCs w:val="28"/>
        </w:rPr>
        <w:tab/>
      </w:r>
    </w:p>
    <w:p w14:paraId="6EE32336" w14:textId="4BC260DB" w:rsidR="00961DDB" w:rsidRDefault="00961DDB" w:rsidP="00961DDB">
      <w:pPr>
        <w:spacing w:after="0" w:line="240" w:lineRule="auto"/>
        <w:rPr>
          <w:rFonts w:ascii="Abadi Extra Light" w:hAnsi="Abadi Extra Light"/>
          <w:b/>
          <w:bCs/>
          <w:sz w:val="44"/>
          <w:szCs w:val="44"/>
          <w:u w:val="single"/>
        </w:rPr>
      </w:pPr>
    </w:p>
    <w:p w14:paraId="7B0A98A8" w14:textId="4F048AE3" w:rsidR="00961DDB" w:rsidRDefault="00961DDB" w:rsidP="00961DDB">
      <w:pPr>
        <w:spacing w:after="0" w:line="240" w:lineRule="auto"/>
        <w:rPr>
          <w:rFonts w:ascii="Abadi Extra Light" w:hAnsi="Abadi Extra Light"/>
          <w:b/>
          <w:bCs/>
          <w:sz w:val="28"/>
          <w:szCs w:val="28"/>
          <w:u w:val="single"/>
        </w:rPr>
      </w:pPr>
      <w:r>
        <w:rPr>
          <w:rFonts w:ascii="Abadi Extra Light" w:hAnsi="Abadi Extra Light"/>
          <w:b/>
          <w:bCs/>
          <w:sz w:val="28"/>
          <w:szCs w:val="28"/>
        </w:rPr>
        <w:t xml:space="preserve"> </w:t>
      </w:r>
      <w:r>
        <w:rPr>
          <w:rFonts w:ascii="Abadi Extra Light" w:hAnsi="Abadi Extra Light"/>
          <w:b/>
          <w:bCs/>
          <w:sz w:val="28"/>
          <w:szCs w:val="28"/>
        </w:rPr>
        <w:tab/>
      </w:r>
      <w:r w:rsidR="003E3454">
        <w:rPr>
          <w:rFonts w:ascii="Abadi Extra Light" w:hAnsi="Abadi Extra Light"/>
          <w:b/>
          <w:bCs/>
          <w:sz w:val="28"/>
          <w:szCs w:val="28"/>
        </w:rPr>
        <w:tab/>
      </w:r>
      <w:r w:rsidRPr="00EB7391">
        <w:rPr>
          <w:rFonts w:ascii="Abadi Extra Light" w:hAnsi="Abadi Extra Light"/>
          <w:b/>
          <w:bCs/>
          <w:sz w:val="28"/>
          <w:szCs w:val="28"/>
          <w:u w:val="single"/>
        </w:rPr>
        <w:t>Package</w:t>
      </w:r>
      <w:r w:rsidRPr="00DE7FA0">
        <w:rPr>
          <w:rFonts w:ascii="Abadi Extra Light" w:hAnsi="Abadi Extra Light"/>
          <w:b/>
          <w:bCs/>
          <w:sz w:val="28"/>
          <w:szCs w:val="28"/>
        </w:rPr>
        <w:tab/>
      </w:r>
      <w:r w:rsidRPr="00DE7FA0">
        <w:rPr>
          <w:rFonts w:ascii="Abadi Extra Light" w:hAnsi="Abadi Extra Light"/>
          <w:b/>
          <w:bCs/>
          <w:sz w:val="28"/>
          <w:szCs w:val="28"/>
        </w:rPr>
        <w:tab/>
      </w:r>
      <w:r w:rsidRPr="00DE7FA0">
        <w:rPr>
          <w:rFonts w:ascii="Abadi Extra Light" w:hAnsi="Abadi Extra Light"/>
          <w:b/>
          <w:bCs/>
          <w:sz w:val="28"/>
          <w:szCs w:val="28"/>
          <w:u w:val="single"/>
        </w:rPr>
        <w:t>Regular</w:t>
      </w:r>
      <w:r w:rsidRPr="00DE7FA0">
        <w:rPr>
          <w:rFonts w:ascii="Abadi Extra Light" w:hAnsi="Abadi Extra Light"/>
          <w:b/>
          <w:bCs/>
          <w:sz w:val="28"/>
          <w:szCs w:val="28"/>
        </w:rPr>
        <w:tab/>
      </w:r>
      <w:r w:rsidRPr="00DE7FA0">
        <w:rPr>
          <w:rFonts w:ascii="Abadi Extra Light" w:hAnsi="Abadi Extra Light"/>
          <w:b/>
          <w:bCs/>
          <w:sz w:val="28"/>
          <w:szCs w:val="28"/>
          <w:u w:val="single"/>
        </w:rPr>
        <w:t>Special</w:t>
      </w:r>
    </w:p>
    <w:p w14:paraId="71A4EB90" w14:textId="018AB9BE" w:rsidR="00961DDB" w:rsidRDefault="00961DDB" w:rsidP="00056712">
      <w:pPr>
        <w:spacing w:after="0" w:line="240" w:lineRule="auto"/>
        <w:ind w:left="720" w:firstLine="720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(3) 30-Minute</w:t>
      </w:r>
      <w:r>
        <w:rPr>
          <w:rFonts w:ascii="Abadi Extra Light" w:hAnsi="Abadi Extra Light"/>
          <w:sz w:val="28"/>
          <w:szCs w:val="28"/>
        </w:rPr>
        <w:tab/>
      </w:r>
      <w:r w:rsidR="00DE7FA0">
        <w:rPr>
          <w:rFonts w:ascii="Abadi Extra Light" w:hAnsi="Abadi Extra Light"/>
          <w:sz w:val="28"/>
          <w:szCs w:val="28"/>
        </w:rPr>
        <w:t xml:space="preserve"> </w:t>
      </w:r>
      <w:r>
        <w:rPr>
          <w:rFonts w:ascii="Abadi Extra Light" w:hAnsi="Abadi Extra Light"/>
          <w:sz w:val="28"/>
          <w:szCs w:val="28"/>
        </w:rPr>
        <w:t>$117</w:t>
      </w:r>
      <w:r w:rsidR="00F54EEC">
        <w:rPr>
          <w:rFonts w:ascii="Abadi Extra Light" w:hAnsi="Abadi Extra Light"/>
          <w:sz w:val="28"/>
          <w:szCs w:val="28"/>
        </w:rPr>
        <w:tab/>
      </w:r>
      <w:r w:rsidR="00F54EEC">
        <w:rPr>
          <w:rFonts w:ascii="Abadi Extra Light" w:hAnsi="Abadi Extra Light"/>
          <w:sz w:val="28"/>
          <w:szCs w:val="28"/>
        </w:rPr>
        <w:tab/>
        <w:t>$102</w:t>
      </w:r>
    </w:p>
    <w:p w14:paraId="3B023CA0" w14:textId="43E2E202" w:rsidR="00961DDB" w:rsidRDefault="00961DDB" w:rsidP="00056712">
      <w:pPr>
        <w:spacing w:after="0" w:line="240" w:lineRule="auto"/>
        <w:ind w:left="720" w:firstLine="720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(3) 60-Minute</w:t>
      </w:r>
      <w:r>
        <w:rPr>
          <w:rFonts w:ascii="Abadi Extra Light" w:hAnsi="Abadi Extra Light"/>
          <w:sz w:val="28"/>
          <w:szCs w:val="28"/>
        </w:rPr>
        <w:tab/>
      </w:r>
      <w:r w:rsidR="00DE7FA0">
        <w:rPr>
          <w:rFonts w:ascii="Abadi Extra Light" w:hAnsi="Abadi Extra Light"/>
          <w:sz w:val="28"/>
          <w:szCs w:val="28"/>
        </w:rPr>
        <w:t xml:space="preserve"> </w:t>
      </w:r>
      <w:r>
        <w:rPr>
          <w:rFonts w:ascii="Abadi Extra Light" w:hAnsi="Abadi Extra Light"/>
          <w:sz w:val="28"/>
          <w:szCs w:val="28"/>
        </w:rPr>
        <w:t>$204</w:t>
      </w:r>
      <w:r w:rsidR="00F54EEC">
        <w:rPr>
          <w:rFonts w:ascii="Abadi Extra Light" w:hAnsi="Abadi Extra Light"/>
          <w:sz w:val="28"/>
          <w:szCs w:val="28"/>
        </w:rPr>
        <w:tab/>
      </w:r>
      <w:r w:rsidR="00F54EEC">
        <w:rPr>
          <w:rFonts w:ascii="Abadi Extra Light" w:hAnsi="Abadi Extra Light"/>
          <w:sz w:val="28"/>
          <w:szCs w:val="28"/>
        </w:rPr>
        <w:tab/>
        <w:t>$189</w:t>
      </w:r>
    </w:p>
    <w:p w14:paraId="2AAA4C18" w14:textId="32FB5C42" w:rsidR="00961DDB" w:rsidRDefault="00961DDB" w:rsidP="00056712">
      <w:pPr>
        <w:spacing w:after="0" w:line="240" w:lineRule="auto"/>
        <w:ind w:left="720" w:firstLine="720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(3) 90-Minute</w:t>
      </w:r>
      <w:r>
        <w:rPr>
          <w:rFonts w:ascii="Abadi Extra Light" w:hAnsi="Abadi Extra Light"/>
          <w:sz w:val="28"/>
          <w:szCs w:val="28"/>
        </w:rPr>
        <w:tab/>
      </w:r>
      <w:r w:rsidR="00DE7FA0">
        <w:rPr>
          <w:rFonts w:ascii="Abadi Extra Light" w:hAnsi="Abadi Extra Light"/>
          <w:sz w:val="28"/>
          <w:szCs w:val="28"/>
        </w:rPr>
        <w:t xml:space="preserve"> </w:t>
      </w:r>
      <w:r>
        <w:rPr>
          <w:rFonts w:ascii="Abadi Extra Light" w:hAnsi="Abadi Extra Light"/>
          <w:sz w:val="28"/>
          <w:szCs w:val="28"/>
        </w:rPr>
        <w:t>$276</w:t>
      </w:r>
      <w:r w:rsidR="00F54EEC">
        <w:rPr>
          <w:rFonts w:ascii="Abadi Extra Light" w:hAnsi="Abadi Extra Light"/>
          <w:sz w:val="28"/>
          <w:szCs w:val="28"/>
        </w:rPr>
        <w:tab/>
      </w:r>
      <w:r w:rsidR="00F54EEC">
        <w:rPr>
          <w:rFonts w:ascii="Abadi Extra Light" w:hAnsi="Abadi Extra Light"/>
          <w:sz w:val="28"/>
          <w:szCs w:val="28"/>
        </w:rPr>
        <w:tab/>
        <w:t>$261</w:t>
      </w:r>
    </w:p>
    <w:p w14:paraId="7098A2CB" w14:textId="77777777" w:rsidR="00961DDB" w:rsidRPr="00EB7391" w:rsidRDefault="00961DDB" w:rsidP="00961DDB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7C0A87A2" w14:textId="77777777" w:rsidR="00961DDB" w:rsidRPr="00E902BA" w:rsidRDefault="00961DDB" w:rsidP="00961DDB">
      <w:pPr>
        <w:spacing w:after="0" w:line="240" w:lineRule="auto"/>
        <w:rPr>
          <w:rFonts w:ascii="Abadi Extra Light" w:hAnsi="Abadi Extra Light"/>
          <w:b/>
          <w:bCs/>
          <w:sz w:val="44"/>
          <w:szCs w:val="44"/>
          <w:u w:val="single"/>
        </w:rPr>
      </w:pPr>
    </w:p>
    <w:p w14:paraId="17AE94CF" w14:textId="77777777" w:rsidR="00961DDB" w:rsidRDefault="00961DDB" w:rsidP="00961DDB">
      <w:pPr>
        <w:spacing w:after="0" w:line="240" w:lineRule="auto"/>
        <w:jc w:val="center"/>
        <w:rPr>
          <w:rFonts w:ascii="Abadi Extra Light" w:hAnsi="Abadi Extra Light"/>
          <w:b/>
          <w:bCs/>
          <w:sz w:val="28"/>
          <w:szCs w:val="28"/>
          <w:u w:val="single"/>
        </w:rPr>
      </w:pPr>
    </w:p>
    <w:bookmarkEnd w:id="0"/>
    <w:p w14:paraId="1F8F940E" w14:textId="77777777" w:rsidR="00961DDB" w:rsidRDefault="00961DDB" w:rsidP="00961DDB">
      <w:pPr>
        <w:spacing w:after="0" w:line="240" w:lineRule="auto"/>
        <w:ind w:left="3600" w:firstLine="720"/>
        <w:rPr>
          <w:rFonts w:ascii="Abadi Extra Light" w:hAnsi="Abadi Extra Light"/>
          <w:b/>
          <w:bCs/>
          <w:sz w:val="28"/>
          <w:szCs w:val="28"/>
        </w:rPr>
      </w:pPr>
    </w:p>
    <w:p w14:paraId="622FA22B" w14:textId="77777777" w:rsidR="00961DDB" w:rsidRDefault="00961DDB" w:rsidP="00961DDB">
      <w:pPr>
        <w:spacing w:after="0" w:line="240" w:lineRule="auto"/>
        <w:ind w:left="3600" w:firstLine="720"/>
        <w:rPr>
          <w:rFonts w:ascii="Abadi Extra Light" w:hAnsi="Abadi Extra Light"/>
          <w:b/>
          <w:bCs/>
          <w:sz w:val="28"/>
          <w:szCs w:val="28"/>
        </w:rPr>
      </w:pPr>
    </w:p>
    <w:p w14:paraId="586D3797" w14:textId="77777777" w:rsidR="00961DDB" w:rsidRDefault="00961DDB" w:rsidP="00961DDB">
      <w:pPr>
        <w:spacing w:after="0" w:line="240" w:lineRule="auto"/>
        <w:ind w:left="3600" w:firstLine="720"/>
        <w:rPr>
          <w:rFonts w:ascii="Abadi Extra Light" w:hAnsi="Abadi Extra Light"/>
          <w:b/>
          <w:bCs/>
          <w:sz w:val="28"/>
          <w:szCs w:val="28"/>
        </w:rPr>
      </w:pPr>
    </w:p>
    <w:p w14:paraId="70FA923D" w14:textId="77777777" w:rsidR="00961DDB" w:rsidRDefault="00961DDB" w:rsidP="00961DDB">
      <w:pPr>
        <w:spacing w:after="0" w:line="240" w:lineRule="auto"/>
        <w:ind w:left="3600" w:firstLine="720"/>
        <w:rPr>
          <w:rFonts w:ascii="Abadi Extra Light" w:hAnsi="Abadi Extra Light"/>
          <w:b/>
          <w:bCs/>
          <w:sz w:val="28"/>
          <w:szCs w:val="28"/>
        </w:rPr>
      </w:pPr>
    </w:p>
    <w:p w14:paraId="57C92E10" w14:textId="77777777" w:rsidR="00961DDB" w:rsidRDefault="00961DDB" w:rsidP="00961DDB">
      <w:pPr>
        <w:spacing w:after="0" w:line="240" w:lineRule="auto"/>
        <w:ind w:left="3600" w:firstLine="720"/>
        <w:rPr>
          <w:rFonts w:ascii="Abadi Extra Light" w:hAnsi="Abadi Extra Light"/>
          <w:b/>
          <w:bCs/>
          <w:sz w:val="28"/>
          <w:szCs w:val="28"/>
        </w:rPr>
      </w:pPr>
    </w:p>
    <w:p w14:paraId="08620AB4" w14:textId="77777777" w:rsidR="00961DDB" w:rsidRPr="00E902BA" w:rsidRDefault="00961DDB" w:rsidP="00961DDB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</w:p>
    <w:p w14:paraId="34415204" w14:textId="77777777" w:rsidR="00961DDB" w:rsidRPr="00993038" w:rsidRDefault="00961DDB" w:rsidP="00961DDB">
      <w:pPr>
        <w:spacing w:after="0" w:line="240" w:lineRule="auto"/>
        <w:ind w:left="3600" w:firstLine="720"/>
        <w:rPr>
          <w:rFonts w:ascii="Abadi Extra Light" w:hAnsi="Abadi Extra Light"/>
          <w:b/>
          <w:bCs/>
          <w:sz w:val="28"/>
          <w:szCs w:val="28"/>
        </w:rPr>
      </w:pPr>
    </w:p>
    <w:p w14:paraId="48F426E3" w14:textId="77777777" w:rsidR="00961DDB" w:rsidRPr="00CD546B" w:rsidRDefault="00961DDB" w:rsidP="00961DDB"/>
    <w:p w14:paraId="14D99F94" w14:textId="77777777" w:rsidR="007C32FF" w:rsidRDefault="007C32FF"/>
    <w:sectPr w:rsidR="007C3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FF"/>
    <w:rsid w:val="00040B04"/>
    <w:rsid w:val="00056712"/>
    <w:rsid w:val="000C14A5"/>
    <w:rsid w:val="00136724"/>
    <w:rsid w:val="001654FF"/>
    <w:rsid w:val="001E3616"/>
    <w:rsid w:val="0030141F"/>
    <w:rsid w:val="003E3454"/>
    <w:rsid w:val="005A2A91"/>
    <w:rsid w:val="006D1235"/>
    <w:rsid w:val="007C32FF"/>
    <w:rsid w:val="00961DDB"/>
    <w:rsid w:val="00AD7F3B"/>
    <w:rsid w:val="00C06EF5"/>
    <w:rsid w:val="00DE7FA0"/>
    <w:rsid w:val="00F54EEC"/>
    <w:rsid w:val="00FA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042B"/>
  <w15:chartTrackingRefBased/>
  <w15:docId w15:val="{C3215D5E-6014-415F-9E32-38401E75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Snyder</dc:creator>
  <cp:keywords/>
  <dc:description/>
  <cp:lastModifiedBy>Nichole Snyder</cp:lastModifiedBy>
  <cp:revision>12</cp:revision>
  <cp:lastPrinted>2019-07-30T17:52:00Z</cp:lastPrinted>
  <dcterms:created xsi:type="dcterms:W3CDTF">2019-07-21T23:52:00Z</dcterms:created>
  <dcterms:modified xsi:type="dcterms:W3CDTF">2019-07-30T17:52:00Z</dcterms:modified>
</cp:coreProperties>
</file>