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4CD3" w14:textId="79AC0490" w:rsidR="00474C1D" w:rsidRPr="000A51ED" w:rsidRDefault="00474C1D" w:rsidP="00474C1D">
      <w:pPr>
        <w:jc w:val="center"/>
        <w:rPr>
          <w:sz w:val="28"/>
          <w:szCs w:val="28"/>
        </w:rPr>
      </w:pPr>
      <w:r>
        <w:rPr>
          <w:b/>
          <w:bCs/>
          <w:sz w:val="28"/>
          <w:szCs w:val="28"/>
        </w:rPr>
        <w:t>Deployment plan</w:t>
      </w:r>
    </w:p>
    <w:p w14:paraId="3B49FCC1" w14:textId="6BE35045" w:rsidR="00506445" w:rsidRDefault="00506445">
      <w:r>
        <w:t xml:space="preserve">Since our project is </w:t>
      </w:r>
      <w:r w:rsidR="00C8698A">
        <w:t xml:space="preserve">related to web application, we will have it run on Winhost.com, which is a Windows Web Hosting platform. </w:t>
      </w:r>
      <w:r w:rsidR="00675BB7">
        <w:t xml:space="preserve">It provides essential features needed for us to deploy our application. </w:t>
      </w:r>
      <w:r w:rsidR="00532913">
        <w:t xml:space="preserve">We will first need to obtain the domain and the hosting service.  Next, we will get all the information to be able to log into the website through IIS(Internet Information Services) and </w:t>
      </w:r>
      <w:r w:rsidR="00F41B53">
        <w:t>FileZilla</w:t>
      </w:r>
      <w:r w:rsidR="00532913">
        <w:t xml:space="preserve"> to be able to load the actual site scripts and files.</w:t>
      </w:r>
    </w:p>
    <w:p w14:paraId="7E661425" w14:textId="29F3C458" w:rsidR="00532913" w:rsidRDefault="00532913">
      <w:r>
        <w:t xml:space="preserve">Above are the primary tasks that are supposed to be performed in order to put our website into the World Wide Web. For the SQL, </w:t>
      </w:r>
      <w:r w:rsidR="009C3A5D">
        <w:t>W</w:t>
      </w:r>
      <w:r>
        <w:t xml:space="preserve">inhost </w:t>
      </w:r>
      <w:r w:rsidR="009C3A5D">
        <w:t>ha</w:t>
      </w:r>
      <w:r>
        <w:t>s an integrated Database that we would be able to log into and work on the provided Database. Basically, we will need t</w:t>
      </w:r>
      <w:r w:rsidR="00471932">
        <w:t xml:space="preserve">o </w:t>
      </w:r>
      <w:r>
        <w:t>create tables for information to store and access, and we would make use of SQL Management Studio.</w:t>
      </w:r>
      <w:r w:rsidR="00471932">
        <w:t xml:space="preserve"> This is the total work that will be needed to deploy our project on Winhost and keep it running.</w:t>
      </w:r>
    </w:p>
    <w:p w14:paraId="38324CC2" w14:textId="6A149288" w:rsidR="00471932" w:rsidRDefault="0016424D">
      <w:r>
        <w:t>Our market is going to be specifically for people who need help finding their lost pets. But with this being said, while our purpose is for people to be able to find their pets, we have designed our website in such a way that it can be used by wider audience. People who want to help others find their pets can also use it to input the details of the pets. We can add more features where other people can look at somebody’s profile and notify them that they have seen a similar pet in this area and this way, both parties can cooperate with each other to find the pet. People who need a large audience  within a community to assist in finding their lost pet can also use our website.</w:t>
      </w:r>
    </w:p>
    <w:p w14:paraId="590C8F37" w14:textId="77777777" w:rsidR="00176442" w:rsidRDefault="0065528A" w:rsidP="00176442">
      <w:r>
        <w:t>As we would not have the capabilities to host our own Database or website, considering the large amount of funds per year because of the server racks we would have to buy and then perform the maintenance on those racks, th</w:t>
      </w:r>
      <w:r w:rsidR="0016424D">
        <w:t xml:space="preserve">e costs </w:t>
      </w:r>
      <w:r w:rsidR="009C3A5D">
        <w:t>associated with deploying</w:t>
      </w:r>
      <w:r>
        <w:t xml:space="preserve"> our website are going to be the costs that Winhost stated for their clients since we will be hosting our website through their platform. </w:t>
      </w:r>
    </w:p>
    <w:p w14:paraId="5CB6F12A" w14:textId="423DD476" w:rsidR="00176442" w:rsidRDefault="00176442" w:rsidP="00176442">
      <w:r>
        <w:t>The basic plan for Winhost is as follows:</w:t>
      </w:r>
    </w:p>
    <w:p w14:paraId="714ED2FD" w14:textId="77777777" w:rsidR="00176442" w:rsidRDefault="00176442" w:rsidP="00176442">
      <w:r>
        <w:t>1-Year Payment Price</w:t>
      </w:r>
      <w:r>
        <w:tab/>
        <w:t>$4.95 / mo</w:t>
      </w:r>
    </w:p>
    <w:p w14:paraId="780121FA" w14:textId="77777777" w:rsidR="00176442" w:rsidRDefault="00176442" w:rsidP="00176442">
      <w:r>
        <w:t>3-Month Payment Price</w:t>
      </w:r>
      <w:r>
        <w:tab/>
        <w:t>$5.95 / mo</w:t>
      </w:r>
    </w:p>
    <w:p w14:paraId="5E816D94" w14:textId="77777777" w:rsidR="00176442" w:rsidRDefault="00176442" w:rsidP="00176442">
      <w:r>
        <w:t>No Setup Fees</w:t>
      </w:r>
      <w:r>
        <w:tab/>
        <w:t>Free</w:t>
      </w:r>
    </w:p>
    <w:p w14:paraId="2655A70D" w14:textId="77777777" w:rsidR="00176442" w:rsidRDefault="00176442" w:rsidP="00176442">
      <w:r>
        <w:t>New Domain Name</w:t>
      </w:r>
      <w:r>
        <w:tab/>
        <w:t>from $15.87 / yr</w:t>
      </w:r>
    </w:p>
    <w:p w14:paraId="3EF660DC" w14:textId="77777777" w:rsidR="00176442" w:rsidRDefault="00176442" w:rsidP="00176442">
      <w:r>
        <w:t>Domain Privacy Protection</w:t>
      </w:r>
      <w:r>
        <w:tab/>
        <w:t>$8.95 / yr</w:t>
      </w:r>
    </w:p>
    <w:p w14:paraId="0CEEA82C" w14:textId="77777777" w:rsidR="00176442" w:rsidRDefault="00176442" w:rsidP="00176442">
      <w:r>
        <w:t>SiteLock Security Scanning: Basic Scan</w:t>
      </w:r>
      <w:r>
        <w:tab/>
        <w:t>Add-on</w:t>
      </w:r>
    </w:p>
    <w:p w14:paraId="3AB66811" w14:textId="77777777" w:rsidR="00176442" w:rsidRDefault="00176442" w:rsidP="00176442">
      <w:r>
        <w:t>Website/Database Cloud Backup: Pricing based on storage</w:t>
      </w:r>
      <w:r>
        <w:tab/>
        <w:t>Add-on</w:t>
      </w:r>
    </w:p>
    <w:p w14:paraId="0B95405A" w14:textId="02C323FA" w:rsidR="00176442" w:rsidRDefault="00176442" w:rsidP="00176442">
      <w:r>
        <w:t>Website Migration service</w:t>
      </w:r>
      <w:r>
        <w:tab/>
        <w:t>Free</w:t>
      </w:r>
    </w:p>
    <w:p w14:paraId="5CA7D058" w14:textId="1A0751A0" w:rsidR="00506445" w:rsidRDefault="00506445"/>
    <w:p w14:paraId="25D31C8D" w14:textId="76F45689" w:rsidR="00276901" w:rsidRDefault="00276901">
      <w:r>
        <w:t>In case we need higher power, more features related to our website, or our customers’ requirements change, we can avail other options that Winhost provides for small-scale businesses such as Max or Ultimate pricing plan. These plans will be expensive than the basic one but still much more affordable than if we were to deploy our own hosts and services to host our website.</w:t>
      </w:r>
    </w:p>
    <w:p w14:paraId="16A8C1DB" w14:textId="3945A348" w:rsidR="00F41B53" w:rsidRDefault="00F41B53">
      <w:r>
        <w:lastRenderedPageBreak/>
        <w:t>This document states the required steps needed to deploy our website using a third party host which in our case is Winhost.</w:t>
      </w:r>
    </w:p>
    <w:p w14:paraId="32CDD848" w14:textId="77777777" w:rsidR="00675BB7" w:rsidRDefault="00675BB7"/>
    <w:sectPr w:rsidR="00675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2"/>
    <w:rsid w:val="000A51ED"/>
    <w:rsid w:val="0016424D"/>
    <w:rsid w:val="00176442"/>
    <w:rsid w:val="00276901"/>
    <w:rsid w:val="00471932"/>
    <w:rsid w:val="00474C1D"/>
    <w:rsid w:val="00506445"/>
    <w:rsid w:val="00532913"/>
    <w:rsid w:val="0065528A"/>
    <w:rsid w:val="00675BB7"/>
    <w:rsid w:val="009C3A5D"/>
    <w:rsid w:val="00C8698A"/>
    <w:rsid w:val="00CF0335"/>
    <w:rsid w:val="00F41B53"/>
    <w:rsid w:val="00F7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AA0C"/>
  <w15:chartTrackingRefBased/>
  <w15:docId w15:val="{7D7B866C-1EE1-4B69-B3C0-54580DAA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10</cp:revision>
  <dcterms:created xsi:type="dcterms:W3CDTF">2021-11-18T17:35:00Z</dcterms:created>
  <dcterms:modified xsi:type="dcterms:W3CDTF">2021-11-19T03:07:00Z</dcterms:modified>
</cp:coreProperties>
</file>