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01ED1" w14:textId="30F0F628" w:rsidR="00D92154" w:rsidRDefault="00C97626" w:rsidP="00C97626">
      <w:pPr>
        <w:pStyle w:val="Title"/>
      </w:pPr>
      <w:r w:rsidRPr="00C97626">
        <w:t>ICE activity mapping app</w:t>
      </w:r>
      <w:r w:rsidR="00190F72">
        <w:br/>
      </w:r>
      <w:r w:rsidR="00DC652A">
        <w:t>p</w:t>
      </w:r>
      <w:r w:rsidR="00190F72">
        <w:t xml:space="preserve">roject </w:t>
      </w:r>
      <w:r w:rsidR="00C96883">
        <w:t>plan</w:t>
      </w:r>
    </w:p>
    <w:p w14:paraId="3B37C294" w14:textId="29E00477" w:rsidR="006067AC" w:rsidRDefault="006067AC" w:rsidP="00412D09">
      <w:r>
        <w:t>February 1</w:t>
      </w:r>
      <w:r w:rsidR="00B77247">
        <w:t>9</w:t>
      </w:r>
      <w:r>
        <w:t>, 2018</w:t>
      </w:r>
    </w:p>
    <w:p w14:paraId="238D57F1" w14:textId="1B945ADA" w:rsidR="002077BF" w:rsidRDefault="00C96883" w:rsidP="00412D09">
      <w:r>
        <w:t xml:space="preserve">This project will create </w:t>
      </w:r>
      <w:r w:rsidR="00C97626">
        <w:t xml:space="preserve">a mapping application </w:t>
      </w:r>
      <w:r>
        <w:t xml:space="preserve">to track ICE activity, community responses, and other information. The data will be collected by WAISN and </w:t>
      </w:r>
      <w:r w:rsidR="00C97626">
        <w:t>exposed on our web site</w:t>
      </w:r>
      <w:r>
        <w:t>, some publicly, some privately, by the app</w:t>
      </w:r>
      <w:r w:rsidR="00C97626">
        <w:t>.</w:t>
      </w:r>
      <w:r w:rsidR="005274D0">
        <w:rPr>
          <w:rFonts w:cs="Segoe UI"/>
          <w:color w:val="222222"/>
          <w:shd w:val="clear" w:color="auto" w:fill="FFFFFF"/>
        </w:rPr>
        <w:t> </w:t>
      </w:r>
      <w:r>
        <w:rPr>
          <w:rFonts w:cs="Segoe UI"/>
          <w:color w:val="222222"/>
          <w:shd w:val="clear" w:color="auto" w:fill="FFFFFF"/>
        </w:rPr>
        <w:t xml:space="preserve">This is </w:t>
      </w:r>
      <w:r w:rsidR="005274D0">
        <w:rPr>
          <w:rFonts w:cs="Segoe UI"/>
          <w:color w:val="222222"/>
          <w:shd w:val="clear" w:color="auto" w:fill="FFFFFF"/>
        </w:rPr>
        <w:t>a first draft of what such a project might look like.</w:t>
      </w:r>
    </w:p>
    <w:p w14:paraId="0F318AEE" w14:textId="5B9A54C8" w:rsidR="00000B62" w:rsidRDefault="00000B62" w:rsidP="00000B62">
      <w:pPr>
        <w:pStyle w:val="Heading1"/>
      </w:pPr>
      <w:r>
        <w:t>Goal</w:t>
      </w:r>
    </w:p>
    <w:p w14:paraId="400BD398" w14:textId="4AB36927" w:rsidR="00000B62" w:rsidRDefault="00000B62" w:rsidP="00000B62">
      <w:r>
        <w:t>The main purposes of such an app would be in correlating:</w:t>
      </w:r>
    </w:p>
    <w:p w14:paraId="20C15699" w14:textId="6F226BA7" w:rsidR="00000B62" w:rsidRDefault="00000B62" w:rsidP="00000B62">
      <w:pPr>
        <w:pStyle w:val="ListParagraph"/>
        <w:numPr>
          <w:ilvl w:val="0"/>
          <w:numId w:val="7"/>
        </w:numPr>
      </w:pPr>
      <w:r>
        <w:t>In real time, the locations of available verifiers and rapid-response teams who might be able to respond</w:t>
      </w:r>
      <w:r w:rsidR="00DE520D">
        <w:t>,</w:t>
      </w:r>
      <w:r>
        <w:t xml:space="preserve"> </w:t>
      </w:r>
      <w:r w:rsidR="00DE520D">
        <w:t xml:space="preserve">and </w:t>
      </w:r>
      <w:r>
        <w:t>the location of a given event</w:t>
      </w:r>
    </w:p>
    <w:p w14:paraId="3423E008" w14:textId="20B355F8" w:rsidR="00000B62" w:rsidRDefault="00000B62" w:rsidP="00000B62">
      <w:pPr>
        <w:pStyle w:val="ListParagraph"/>
        <w:numPr>
          <w:ilvl w:val="0"/>
          <w:numId w:val="7"/>
        </w:numPr>
      </w:pPr>
      <w:r>
        <w:t xml:space="preserve">Over time, as the </w:t>
      </w:r>
      <w:r>
        <w:t xml:space="preserve">number of cases </w:t>
      </w:r>
      <w:r>
        <w:t>track</w:t>
      </w:r>
      <w:r>
        <w:t>ed</w:t>
      </w:r>
      <w:r>
        <w:t xml:space="preserve"> </w:t>
      </w:r>
      <w:r>
        <w:t>grows</w:t>
      </w:r>
      <w:r>
        <w:t>, areas where more verifiers and responders are needed, given the location patterns of ICE events</w:t>
      </w:r>
    </w:p>
    <w:p w14:paraId="4C55512C" w14:textId="189610C2" w:rsidR="00000B62" w:rsidRDefault="00000B62" w:rsidP="00000B62">
      <w:pPr>
        <w:pStyle w:val="ListParagraph"/>
        <w:numPr>
          <w:ilvl w:val="0"/>
          <w:numId w:val="7"/>
        </w:numPr>
      </w:pPr>
      <w:r>
        <w:t xml:space="preserve">In the long term, an historical </w:t>
      </w:r>
      <w:r w:rsidR="00DE520D">
        <w:t xml:space="preserve">and geographical </w:t>
      </w:r>
      <w:r>
        <w:t>record of the effects of ICE enforcement on immigrants in WA, the responses of the movement, and outcomes for immigrants affected</w:t>
      </w:r>
    </w:p>
    <w:p w14:paraId="2E5C8043" w14:textId="6189DB10" w:rsidR="00000B62" w:rsidRDefault="00000B62" w:rsidP="00000B62">
      <w:pPr>
        <w:pStyle w:val="Heading1"/>
      </w:pPr>
      <w:r>
        <w:t>Data</w:t>
      </w:r>
    </w:p>
    <w:p w14:paraId="3947917C" w14:textId="5FD5D79B" w:rsidR="00C97626" w:rsidRDefault="00C96883" w:rsidP="00412D09">
      <w:r>
        <w:t>Some of the kinds of information s</w:t>
      </w:r>
      <w:r w:rsidR="00C97626">
        <w:t>uch an app</w:t>
      </w:r>
      <w:r w:rsidR="00AF1867">
        <w:t xml:space="preserve"> </w:t>
      </w:r>
      <w:r>
        <w:t xml:space="preserve">might </w:t>
      </w:r>
      <w:r w:rsidR="00C97626">
        <w:t>track over time</w:t>
      </w:r>
      <w:r>
        <w:t xml:space="preserve"> include</w:t>
      </w:r>
      <w:r w:rsidR="00C97626">
        <w:t>:</w:t>
      </w:r>
    </w:p>
    <w:p w14:paraId="74B9A874" w14:textId="21774013" w:rsidR="00C97626" w:rsidRDefault="00C96883" w:rsidP="00211AB6">
      <w:pPr>
        <w:pStyle w:val="ListParagraph"/>
        <w:numPr>
          <w:ilvl w:val="0"/>
          <w:numId w:val="4"/>
        </w:numPr>
      </w:pPr>
      <w:r>
        <w:t xml:space="preserve">Location of </w:t>
      </w:r>
      <w:r w:rsidR="00C97626">
        <w:t>ICE activity</w:t>
      </w:r>
    </w:p>
    <w:p w14:paraId="1DF6F7BF" w14:textId="08501B18" w:rsidR="00C96883" w:rsidRDefault="00C96883" w:rsidP="00211AB6">
      <w:pPr>
        <w:pStyle w:val="ListParagraph"/>
        <w:numPr>
          <w:ilvl w:val="0"/>
          <w:numId w:val="4"/>
        </w:numPr>
      </w:pPr>
      <w:r>
        <w:t xml:space="preserve">Details </w:t>
      </w:r>
      <w:r w:rsidR="00C97626">
        <w:t xml:space="preserve">about </w:t>
      </w:r>
      <w:r>
        <w:t>enforcement practices and legalities of the activity, e.g., kind of warrant</w:t>
      </w:r>
    </w:p>
    <w:p w14:paraId="47200F0E" w14:textId="29B7ABE4" w:rsidR="00C97626" w:rsidRDefault="00C96883" w:rsidP="00211AB6">
      <w:pPr>
        <w:pStyle w:val="ListParagraph"/>
        <w:numPr>
          <w:ilvl w:val="0"/>
          <w:numId w:val="4"/>
        </w:numPr>
      </w:pPr>
      <w:r>
        <w:t>Details about</w:t>
      </w:r>
      <w:r w:rsidR="00C97626">
        <w:t xml:space="preserve"> people affected</w:t>
      </w:r>
      <w:r w:rsidR="00AF1867">
        <w:t xml:space="preserve"> and outcomes for them</w:t>
      </w:r>
    </w:p>
    <w:p w14:paraId="1B742999" w14:textId="16BB7764" w:rsidR="00866E74" w:rsidRDefault="00740D89" w:rsidP="00866E74">
      <w:pPr>
        <w:pStyle w:val="ListParagraph"/>
        <w:numPr>
          <w:ilvl w:val="0"/>
          <w:numId w:val="4"/>
        </w:numPr>
      </w:pPr>
      <w:r>
        <w:t>Details</w:t>
      </w:r>
      <w:r w:rsidR="00866E74">
        <w:t xml:space="preserve"> of calls to hotline</w:t>
      </w:r>
    </w:p>
    <w:p w14:paraId="6F6DE46A" w14:textId="6F947234" w:rsidR="00C96883" w:rsidRDefault="00C96883" w:rsidP="00211AB6">
      <w:pPr>
        <w:pStyle w:val="ListParagraph"/>
        <w:numPr>
          <w:ilvl w:val="0"/>
          <w:numId w:val="4"/>
        </w:numPr>
      </w:pPr>
      <w:r>
        <w:t>Location of WAISN verifiers</w:t>
      </w:r>
    </w:p>
    <w:p w14:paraId="3ED2D62A" w14:textId="795FE9AC" w:rsidR="00AF1867" w:rsidRDefault="00AF1867" w:rsidP="00211AB6">
      <w:pPr>
        <w:pStyle w:val="ListParagraph"/>
        <w:numPr>
          <w:ilvl w:val="0"/>
          <w:numId w:val="4"/>
        </w:numPr>
      </w:pPr>
      <w:r>
        <w:t>Location of WAISN rapid</w:t>
      </w:r>
      <w:r w:rsidR="00C96883">
        <w:t>-</w:t>
      </w:r>
      <w:r>
        <w:t>response teams</w:t>
      </w:r>
    </w:p>
    <w:p w14:paraId="4BF65CB7" w14:textId="77777777" w:rsidR="00866E74" w:rsidRDefault="00866E74" w:rsidP="00866E74">
      <w:pPr>
        <w:pStyle w:val="ListParagraph"/>
        <w:numPr>
          <w:ilvl w:val="0"/>
          <w:numId w:val="4"/>
        </w:numPr>
      </w:pPr>
      <w:r>
        <w:t>Location and nature of WAISN and other responses</w:t>
      </w:r>
    </w:p>
    <w:p w14:paraId="454FAE80" w14:textId="77777777" w:rsidR="00866E74" w:rsidRDefault="00866E74" w:rsidP="00866E74">
      <w:pPr>
        <w:pStyle w:val="ListParagraph"/>
        <w:numPr>
          <w:ilvl w:val="0"/>
          <w:numId w:val="4"/>
        </w:numPr>
      </w:pPr>
      <w:r>
        <w:t>Media coverage of these events</w:t>
      </w:r>
    </w:p>
    <w:p w14:paraId="795A9E79" w14:textId="1BF69C06" w:rsidR="00AF1867" w:rsidRDefault="00866E74" w:rsidP="00211AB6">
      <w:pPr>
        <w:pStyle w:val="ListParagraph"/>
        <w:numPr>
          <w:ilvl w:val="0"/>
          <w:numId w:val="4"/>
        </w:numPr>
      </w:pPr>
      <w:r>
        <w:t>What o</w:t>
      </w:r>
      <w:r w:rsidR="00AF1867">
        <w:t xml:space="preserve">ther </w:t>
      </w:r>
      <w:r w:rsidR="00F80BD3">
        <w:t>significant</w:t>
      </w:r>
      <w:r w:rsidR="00AF1867">
        <w:t xml:space="preserve"> </w:t>
      </w:r>
      <w:r w:rsidR="00701A3B">
        <w:t>parameters</w:t>
      </w:r>
      <w:r>
        <w:t>?</w:t>
      </w:r>
    </w:p>
    <w:p w14:paraId="6EEF7A10" w14:textId="0740069E" w:rsidR="00D934BA" w:rsidRDefault="00076FF9" w:rsidP="00412D09">
      <w:r>
        <w:t xml:space="preserve">The leadership of WAISN should prioritize the kinds of information collected and its uses, and consider the benefits and risks of the data </w:t>
      </w:r>
      <w:r w:rsidR="000A6C6D">
        <w:t xml:space="preserve">types </w:t>
      </w:r>
      <w:r>
        <w:t>and the technologies</w:t>
      </w:r>
      <w:r w:rsidR="000A6C6D">
        <w:t xml:space="preserve"> involved</w:t>
      </w:r>
      <w:r>
        <w:t>.</w:t>
      </w:r>
    </w:p>
    <w:p w14:paraId="0AFD76E8" w14:textId="2DBAB646" w:rsidR="00DE7A0B" w:rsidRDefault="00AF1867" w:rsidP="00412D09">
      <w:r>
        <w:t>Some of this would be important information to publicize to reveal the nature and effects of ICE enforcement efforts.</w:t>
      </w:r>
    </w:p>
    <w:p w14:paraId="234A55ED" w14:textId="30F11071" w:rsidR="00C97626" w:rsidRDefault="00AF1867" w:rsidP="00412D09">
      <w:r>
        <w:t xml:space="preserve">Other data would need to be kept confidential, and used </w:t>
      </w:r>
      <w:r w:rsidR="00267D6A">
        <w:t xml:space="preserve">internally </w:t>
      </w:r>
      <w:r>
        <w:t>to help us improve our monitoring and responses.</w:t>
      </w:r>
    </w:p>
    <w:p w14:paraId="5F179C25" w14:textId="3D45EC31" w:rsidR="00AF1867" w:rsidRDefault="00AF1867" w:rsidP="00412D09">
      <w:r>
        <w:lastRenderedPageBreak/>
        <w:t xml:space="preserve">This </w:t>
      </w:r>
      <w:r w:rsidR="00DB45E5">
        <w:t xml:space="preserve">could be </w:t>
      </w:r>
      <w:r>
        <w:t xml:space="preserve">a critical part of </w:t>
      </w:r>
      <w:r w:rsidR="00D4034C">
        <w:t xml:space="preserve">one of </w:t>
      </w:r>
      <w:r>
        <w:t>the most visible initiative</w:t>
      </w:r>
      <w:r w:rsidR="00D4034C">
        <w:t>s</w:t>
      </w:r>
      <w:r>
        <w:t xml:space="preserve"> of WAISN</w:t>
      </w:r>
      <w:r w:rsidR="00267D6A">
        <w:t>, the hotline, text messaging, and rapid response</w:t>
      </w:r>
      <w:r>
        <w:t>. It would enable us to create a big picture of the effects of ICE in Washington state, evaluate our work, and adapt it to evolving circumstances.</w:t>
      </w:r>
    </w:p>
    <w:p w14:paraId="3222EDF7" w14:textId="1ECC0454" w:rsidR="0027067F" w:rsidRDefault="000A4569" w:rsidP="00412D09">
      <w:r>
        <w:t xml:space="preserve">We </w:t>
      </w:r>
      <w:r w:rsidR="0027067F">
        <w:t xml:space="preserve">might also </w:t>
      </w:r>
      <w:r>
        <w:t xml:space="preserve">be able </w:t>
      </w:r>
      <w:r w:rsidR="0027067F">
        <w:t xml:space="preserve">to feed the information collected into national efforts to </w:t>
      </w:r>
      <w:r>
        <w:t xml:space="preserve">track and </w:t>
      </w:r>
      <w:r w:rsidR="0027067F">
        <w:t xml:space="preserve">record the effects of </w:t>
      </w:r>
      <w:r w:rsidR="004550E1">
        <w:t>immigration enforcement</w:t>
      </w:r>
      <w:r w:rsidR="00F90BF4">
        <w:t xml:space="preserve"> and resistance</w:t>
      </w:r>
      <w:r w:rsidR="0027067F">
        <w:t>.</w:t>
      </w:r>
    </w:p>
    <w:p w14:paraId="51969F57" w14:textId="607AC8F3" w:rsidR="00F80BD3" w:rsidRDefault="00F80BD3" w:rsidP="00211AB6">
      <w:pPr>
        <w:pStyle w:val="Heading1"/>
      </w:pPr>
      <w:r>
        <w:t>First steps</w:t>
      </w:r>
    </w:p>
    <w:p w14:paraId="0E06BA0E" w14:textId="7C648A60" w:rsidR="00F80BD3" w:rsidRDefault="00F80BD3" w:rsidP="00421F40">
      <w:pPr>
        <w:pStyle w:val="ListParagraph"/>
        <w:numPr>
          <w:ilvl w:val="0"/>
          <w:numId w:val="5"/>
        </w:numPr>
      </w:pPr>
      <w:r>
        <w:t>Find out if anyone else around the country has done something similar. If so, adapt as much as possible from the</w:t>
      </w:r>
      <w:r w:rsidR="00E62783">
        <w:t>ir</w:t>
      </w:r>
      <w:r>
        <w:t xml:space="preserve"> </w:t>
      </w:r>
      <w:r w:rsidR="00211AB6">
        <w:t>work</w:t>
      </w:r>
      <w:r>
        <w:t>.</w:t>
      </w:r>
    </w:p>
    <w:p w14:paraId="12E4D4B3" w14:textId="415AE0A9" w:rsidR="00F80BD3" w:rsidRPr="00F80BD3" w:rsidRDefault="00F80BD3" w:rsidP="00421F40">
      <w:pPr>
        <w:pStyle w:val="ListParagraph"/>
        <w:numPr>
          <w:ilvl w:val="0"/>
          <w:numId w:val="5"/>
        </w:numPr>
      </w:pPr>
      <w:r>
        <w:t xml:space="preserve">Recruit local software developers who have experience with mapping </w:t>
      </w:r>
      <w:r w:rsidR="0027067F">
        <w:t xml:space="preserve">and related </w:t>
      </w:r>
      <w:r>
        <w:t>applications.</w:t>
      </w:r>
    </w:p>
    <w:p w14:paraId="79EEFD5D" w14:textId="05108614" w:rsidR="00F80BD3" w:rsidRDefault="00F80BD3" w:rsidP="00421F40">
      <w:pPr>
        <w:pStyle w:val="Heading1"/>
      </w:pPr>
      <w:r>
        <w:t xml:space="preserve">Possible </w:t>
      </w:r>
      <w:r w:rsidR="00CF4ECB">
        <w:t>elements</w:t>
      </w:r>
    </w:p>
    <w:p w14:paraId="25BAE7BF" w14:textId="77777777" w:rsidR="00583851" w:rsidRDefault="00F80BD3" w:rsidP="00583851">
      <w:pPr>
        <w:pStyle w:val="Heading2"/>
        <w:rPr>
          <w:b w:val="0"/>
        </w:rPr>
      </w:pPr>
      <w:r w:rsidRPr="00421F40">
        <w:t>N</w:t>
      </w:r>
      <w:r w:rsidR="00A12D66" w:rsidRPr="00421F40">
        <w:t>ame</w:t>
      </w:r>
    </w:p>
    <w:p w14:paraId="42CD8FFB" w14:textId="1641786D" w:rsidR="00A12D66" w:rsidRDefault="00A12D66" w:rsidP="0064117F">
      <w:r>
        <w:t>ICE-T (for tracking</w:t>
      </w:r>
      <w:r w:rsidR="00F80BD3">
        <w:t>. Too cute?</w:t>
      </w:r>
      <w:r>
        <w:t>)</w:t>
      </w:r>
    </w:p>
    <w:p w14:paraId="3467842A" w14:textId="77777777" w:rsidR="00583851" w:rsidRDefault="00751505" w:rsidP="00583851">
      <w:pPr>
        <w:pStyle w:val="Heading2"/>
        <w:rPr>
          <w:b w:val="0"/>
        </w:rPr>
      </w:pPr>
      <w:r w:rsidRPr="00DB45E5">
        <w:t>Output</w:t>
      </w:r>
    </w:p>
    <w:p w14:paraId="0A42CF74" w14:textId="551B52D1" w:rsidR="00751505" w:rsidRDefault="00751505" w:rsidP="00751505">
      <w:r>
        <w:t>The need to expose some information to the public, but keep some confidential within WAISN, points to at least two web pages, each exposing different information on the mapping application.</w:t>
      </w:r>
    </w:p>
    <w:p w14:paraId="401D39A2" w14:textId="77777777" w:rsidR="00751505" w:rsidRDefault="00751505" w:rsidP="00751505">
      <w:pPr>
        <w:pStyle w:val="ListParagraph"/>
        <w:numPr>
          <w:ilvl w:val="0"/>
          <w:numId w:val="6"/>
        </w:numPr>
      </w:pPr>
      <w:r>
        <w:t>An external map, prominent on the home page, that displays the public information</w:t>
      </w:r>
    </w:p>
    <w:p w14:paraId="3C38C0F0" w14:textId="77777777" w:rsidR="00751505" w:rsidRDefault="00751505" w:rsidP="00751505">
      <w:pPr>
        <w:pStyle w:val="ListParagraph"/>
        <w:numPr>
          <w:ilvl w:val="0"/>
          <w:numId w:val="6"/>
        </w:numPr>
      </w:pPr>
      <w:r>
        <w:t>An internal map, on the private, pass-word protected part of the site (or accessible through VPNs) that WAISN teams can use for our own purposes</w:t>
      </w:r>
    </w:p>
    <w:p w14:paraId="37EEF014" w14:textId="77777777" w:rsidR="00583851" w:rsidRDefault="00751505" w:rsidP="00583851">
      <w:pPr>
        <w:pStyle w:val="Heading2"/>
        <w:rPr>
          <w:b w:val="0"/>
        </w:rPr>
      </w:pPr>
      <w:r w:rsidRPr="00DB45E5">
        <w:t>Input</w:t>
      </w:r>
    </w:p>
    <w:p w14:paraId="1AA0BC2E" w14:textId="2E1B0F3C" w:rsidR="00751505" w:rsidRDefault="00751505" w:rsidP="00751505">
      <w:r>
        <w:t>Simplest to begin with would be the Google Docs spreadsheet, which could become a front end for a database. Better would be a simple web front end for a database exposed on a private, password-protected area of our web.</w:t>
      </w:r>
    </w:p>
    <w:p w14:paraId="5F242BEA" w14:textId="414C4771" w:rsidR="00AE5525" w:rsidRPr="00AE5525" w:rsidRDefault="00AE5525" w:rsidP="00751505">
      <w:r w:rsidRPr="00AE5525">
        <w:t>Some</w:t>
      </w:r>
      <w:r>
        <w:t xml:space="preserve"> work has already been done on entering information on verifiers (or rapid response groups?) in some repository (Victoria).</w:t>
      </w:r>
    </w:p>
    <w:p w14:paraId="66649545" w14:textId="77777777" w:rsidR="00583851" w:rsidRDefault="00751505" w:rsidP="00583851">
      <w:pPr>
        <w:pStyle w:val="Heading2"/>
        <w:rPr>
          <w:b w:val="0"/>
        </w:rPr>
      </w:pPr>
      <w:r w:rsidRPr="00DB45E5">
        <w:t>Mapping</w:t>
      </w:r>
    </w:p>
    <w:p w14:paraId="7F96D6B4" w14:textId="49FCE75D" w:rsidR="00583851" w:rsidRDefault="00583851" w:rsidP="00751505">
      <w:r>
        <w:t>Two technology platforms to investigate have been identified, and it may be worth looking at others.</w:t>
      </w:r>
    </w:p>
    <w:p w14:paraId="0644BA2C" w14:textId="62833DD2" w:rsidR="00583851" w:rsidRPr="00F136F7" w:rsidRDefault="00583851" w:rsidP="00F136F7">
      <w:pPr>
        <w:pStyle w:val="Heading3"/>
      </w:pPr>
      <w:r w:rsidRPr="00F136F7">
        <w:t>Ushahidi</w:t>
      </w:r>
    </w:p>
    <w:p w14:paraId="5031D22A" w14:textId="281BD3D3" w:rsidR="00583851" w:rsidRDefault="00583851" w:rsidP="00583851">
      <w:r>
        <w:t xml:space="preserve">Alx, </w:t>
      </w:r>
      <w:r>
        <w:t>Youlian</w:t>
      </w:r>
      <w:r w:rsidR="001000FA">
        <w:t xml:space="preserve"> and</w:t>
      </w:r>
      <w:r>
        <w:t xml:space="preserve"> Pedro evaluated</w:t>
      </w:r>
      <w:r>
        <w:t xml:space="preserve"> this</w:t>
      </w:r>
      <w:r w:rsidR="00076FF9">
        <w:t xml:space="preserve"> for WAISN</w:t>
      </w:r>
      <w:r>
        <w:t>. It was used in emergency response after the 2010 earthquake in Haiti.</w:t>
      </w:r>
      <w:r w:rsidR="00B85133">
        <w:br/>
      </w:r>
      <w:hyperlink r:id="rId5" w:history="1">
        <w:r w:rsidRPr="00BA5E70">
          <w:rPr>
            <w:rStyle w:val="Hyperlink"/>
          </w:rPr>
          <w:t>https://www.ushahidi.com</w:t>
        </w:r>
      </w:hyperlink>
    </w:p>
    <w:p w14:paraId="704FE1EB" w14:textId="25896984" w:rsidR="00583851" w:rsidRDefault="00583851" w:rsidP="00583851">
      <w:r>
        <w:lastRenderedPageBreak/>
        <w:t>W</w:t>
      </w:r>
      <w:r>
        <w:t>rite-up of Ushahidi in practice:</w:t>
      </w:r>
      <w:r w:rsidR="00B85133">
        <w:br/>
      </w:r>
      <w:hyperlink r:id="rId6" w:history="1">
        <w:r w:rsidRPr="00BA5E70">
          <w:rPr>
            <w:rStyle w:val="Hyperlink"/>
          </w:rPr>
          <w:t>https://irevolutions.org/2010/02/20/sms-disaster-response/</w:t>
        </w:r>
      </w:hyperlink>
    </w:p>
    <w:p w14:paraId="3E793D9F" w14:textId="60F79B7E" w:rsidR="00583851" w:rsidRDefault="00B85133" w:rsidP="00583851">
      <w:r>
        <w:t>M</w:t>
      </w:r>
      <w:r w:rsidR="00583851">
        <w:t>anual on "verification" in disaster response:</w:t>
      </w:r>
      <w:r>
        <w:br/>
      </w:r>
      <w:hyperlink r:id="rId7" w:history="1">
        <w:r w:rsidR="001000FA" w:rsidRPr="00BA5E70">
          <w:rPr>
            <w:rStyle w:val="Hyperlink"/>
          </w:rPr>
          <w:t>http://verificationhandbook.com/</w:t>
        </w:r>
      </w:hyperlink>
    </w:p>
    <w:p w14:paraId="334E1491" w14:textId="1E04E506" w:rsidR="00583851" w:rsidRPr="001000FA" w:rsidRDefault="001000FA" w:rsidP="00F136F7">
      <w:pPr>
        <w:pStyle w:val="Heading3"/>
      </w:pPr>
      <w:r w:rsidRPr="001000FA">
        <w:t>Google Maps</w:t>
      </w:r>
    </w:p>
    <w:p w14:paraId="2978C897" w14:textId="7C5CFCAD" w:rsidR="00751505" w:rsidRDefault="00751505" w:rsidP="00751505">
      <w:r>
        <w:t>Th</w:t>
      </w:r>
      <w:r w:rsidR="001000FA">
        <w:t>is</w:t>
      </w:r>
      <w:r>
        <w:t xml:space="preserve"> platform provide</w:t>
      </w:r>
      <w:r w:rsidR="001000FA">
        <w:t>s</w:t>
      </w:r>
      <w:r>
        <w:t xml:space="preserve"> overlays and APIs that mapping applications can use.</w:t>
      </w:r>
      <w:r>
        <w:br/>
      </w:r>
      <w:hyperlink r:id="rId8" w:history="1">
        <w:r w:rsidRPr="00D145E3">
          <w:rPr>
            <w:rStyle w:val="Hyperlink"/>
          </w:rPr>
          <w:t>https://developers.google.com/maps</w:t>
        </w:r>
      </w:hyperlink>
      <w:r>
        <w:br/>
      </w:r>
      <w:hyperlink r:id="rId9" w:history="1">
        <w:r w:rsidRPr="00D145E3">
          <w:rPr>
            <w:rStyle w:val="Hyperlink"/>
          </w:rPr>
          <w:t>https://enterprise.google.com/maps/products/mapsapi.html</w:t>
        </w:r>
      </w:hyperlink>
    </w:p>
    <w:p w14:paraId="0E12BD9C" w14:textId="77777777" w:rsidR="001000FA" w:rsidRDefault="00A12D66" w:rsidP="001000FA">
      <w:pPr>
        <w:pStyle w:val="Heading2"/>
        <w:rPr>
          <w:b w:val="0"/>
        </w:rPr>
      </w:pPr>
      <w:r w:rsidRPr="00DB45E5">
        <w:t>Storage</w:t>
      </w:r>
    </w:p>
    <w:p w14:paraId="1E37E8AF" w14:textId="77777777" w:rsidR="00F136F7" w:rsidRDefault="00A12D66" w:rsidP="00412D09">
      <w:r>
        <w:t>Data</w:t>
      </w:r>
      <w:r w:rsidR="00421F40">
        <w:t xml:space="preserve"> repository</w:t>
      </w:r>
      <w:r>
        <w:t xml:space="preserve"> to store information. On our website, which runs on WordPress hosted on Linux, this would probably be a MySQL database </w:t>
      </w:r>
      <w:r w:rsidR="00F80BD3">
        <w:t xml:space="preserve">residing locally and </w:t>
      </w:r>
      <w:r>
        <w:t>connected to the web site with PHP code.</w:t>
      </w:r>
      <w:r w:rsidR="00F80BD3">
        <w:t xml:space="preserve"> To begin</w:t>
      </w:r>
      <w:r w:rsidR="00A247BC">
        <w:t xml:space="preserve"> with</w:t>
      </w:r>
      <w:r w:rsidR="00F80BD3">
        <w:t>, it could be a spreadsheet on Google Docs.</w:t>
      </w:r>
    </w:p>
    <w:p w14:paraId="3262EC23" w14:textId="7B1F6156" w:rsidR="00A12D66" w:rsidRDefault="00F82A34" w:rsidP="00412D09">
      <w:r>
        <w:t>For the schema of the database storing the information, i</w:t>
      </w:r>
      <w:r w:rsidR="002C4D5F">
        <w:t xml:space="preserve">t would be </w:t>
      </w:r>
      <w:r w:rsidR="00ED3B42">
        <w:t xml:space="preserve">best </w:t>
      </w:r>
      <w:bookmarkStart w:id="0" w:name="_GoBack"/>
      <w:bookmarkEnd w:id="0"/>
      <w:r>
        <w:t xml:space="preserve">to find a national effort that has already established and standardized this. If one does not already exist, we should try to involve sister organizations nationally and in other states to collaborate on this, so that we can </w:t>
      </w:r>
      <w:r w:rsidR="00D07B65">
        <w:t xml:space="preserve">establish a national standard and </w:t>
      </w:r>
      <w:r>
        <w:t>share this information more easily in the future.</w:t>
      </w:r>
    </w:p>
    <w:p w14:paraId="18E8AB01" w14:textId="77777777" w:rsidR="00B85133" w:rsidRDefault="00E86535" w:rsidP="00F136F7">
      <w:pPr>
        <w:pStyle w:val="Heading2"/>
      </w:pPr>
      <w:r w:rsidRPr="00E86535">
        <w:t>Security</w:t>
      </w:r>
    </w:p>
    <w:p w14:paraId="2F2F5A87" w14:textId="77777777" w:rsidR="00170AA0" w:rsidRDefault="00412D09" w:rsidP="00412D09">
      <w:r>
        <w:t xml:space="preserve">The information </w:t>
      </w:r>
      <w:r w:rsidR="00E86535">
        <w:t>w</w:t>
      </w:r>
      <w:r w:rsidR="00B45B98">
        <w:t>ould</w:t>
      </w:r>
      <w:r w:rsidR="00E86535">
        <w:t xml:space="preserve"> mostly be publicly available, but we </w:t>
      </w:r>
      <w:r w:rsidR="007A5F44">
        <w:t xml:space="preserve">would </w:t>
      </w:r>
      <w:r w:rsidR="00E86535">
        <w:t xml:space="preserve">need to </w:t>
      </w:r>
      <w:r w:rsidR="004C2F6C">
        <w:t xml:space="preserve">use </w:t>
      </w:r>
      <w:r w:rsidR="00B45B98">
        <w:t>proven</w:t>
      </w:r>
      <w:r>
        <w:t xml:space="preserve"> </w:t>
      </w:r>
      <w:r w:rsidR="004C2F6C">
        <w:t xml:space="preserve">best practices </w:t>
      </w:r>
      <w:r w:rsidR="00E86535">
        <w:t>to prevent hackers or authorities from disrupting</w:t>
      </w:r>
      <w:r w:rsidR="004C2F6C">
        <w:t>,</w:t>
      </w:r>
      <w:r w:rsidR="00E86535">
        <w:t xml:space="preserve"> corrupting</w:t>
      </w:r>
      <w:r w:rsidR="004C2F6C">
        <w:t xml:space="preserve">, </w:t>
      </w:r>
      <w:r w:rsidR="00170AA0">
        <w:t xml:space="preserve">or </w:t>
      </w:r>
      <w:r w:rsidR="004C2F6C">
        <w:t>spoofing</w:t>
      </w:r>
      <w:r w:rsidR="00170AA0">
        <w:t xml:space="preserve"> </w:t>
      </w:r>
      <w:r w:rsidR="00170AA0">
        <w:t>the app</w:t>
      </w:r>
      <w:r w:rsidR="00170AA0">
        <w:t xml:space="preserve">, or stealing confidential data </w:t>
      </w:r>
      <w:r w:rsidR="00E86535">
        <w:t xml:space="preserve">(they would already have most of </w:t>
      </w:r>
      <w:r w:rsidR="004C2F6C">
        <w:t xml:space="preserve">the </w:t>
      </w:r>
      <w:r w:rsidR="00ED19D5">
        <w:t xml:space="preserve">public </w:t>
      </w:r>
      <w:r w:rsidR="004C2F6C">
        <w:t>data</w:t>
      </w:r>
      <w:r w:rsidR="00E86535">
        <w:t>).</w:t>
      </w:r>
    </w:p>
    <w:p w14:paraId="51469812" w14:textId="40A98821" w:rsidR="00E86535" w:rsidRDefault="00E86535" w:rsidP="00412D09">
      <w:r>
        <w:t xml:space="preserve">As </w:t>
      </w:r>
      <w:r w:rsidR="004C2F6C">
        <w:t>to the locations and identities of rapid-response teams</w:t>
      </w:r>
      <w:r w:rsidR="00412D09">
        <w:t xml:space="preserve"> and other data that might require </w:t>
      </w:r>
      <w:r w:rsidR="003A540A">
        <w:t xml:space="preserve">more </w:t>
      </w:r>
      <w:r w:rsidR="00412D09">
        <w:t>confidentiality</w:t>
      </w:r>
      <w:r w:rsidR="004C2F6C">
        <w:t xml:space="preserve">, we would have to be very careful </w:t>
      </w:r>
      <w:r w:rsidR="00170AA0">
        <w:t xml:space="preserve">and methodical </w:t>
      </w:r>
      <w:r w:rsidR="004C2F6C">
        <w:t xml:space="preserve">about shielding </w:t>
      </w:r>
      <w:r w:rsidR="00BB6978">
        <w:t>these</w:t>
      </w:r>
      <w:r w:rsidR="004C2F6C">
        <w:t>.</w:t>
      </w:r>
      <w:r w:rsidR="00190F72">
        <w:t xml:space="preserve"> We should recruit volunteers</w:t>
      </w:r>
      <w:r w:rsidR="00583851">
        <w:t>,</w:t>
      </w:r>
      <w:r w:rsidR="00190F72">
        <w:t xml:space="preserve"> member group staff</w:t>
      </w:r>
      <w:r w:rsidR="00583851">
        <w:t xml:space="preserve">, or software-industry </w:t>
      </w:r>
      <w:r w:rsidR="00170AA0">
        <w:t>allies</w:t>
      </w:r>
      <w:r w:rsidR="00190F72">
        <w:t xml:space="preserve"> with expertise </w:t>
      </w:r>
      <w:r w:rsidR="00443ECF">
        <w:t>o</w:t>
      </w:r>
      <w:r w:rsidR="00190F72">
        <w:t>n these issues.</w:t>
      </w:r>
    </w:p>
    <w:p w14:paraId="1DD8A940" w14:textId="31875DEF" w:rsidR="00EA74CB" w:rsidRDefault="00EA74CB" w:rsidP="00EA74CB">
      <w:pPr>
        <w:pStyle w:val="Heading1"/>
      </w:pPr>
      <w:r>
        <w:t>Stakeholders</w:t>
      </w:r>
    </w:p>
    <w:p w14:paraId="312B6906" w14:textId="3CC6D5C0" w:rsidR="00EA74CB" w:rsidRDefault="00583851" w:rsidP="00EA74CB">
      <w:r>
        <w:t>Veronique – Rapid Response Team</w:t>
      </w:r>
    </w:p>
    <w:p w14:paraId="3302E970" w14:textId="71CA215A" w:rsidR="00583851" w:rsidRDefault="00583851" w:rsidP="00EA74CB">
      <w:r>
        <w:t xml:space="preserve">Gerhard </w:t>
      </w:r>
      <w:r>
        <w:t>– Rapid Response Team</w:t>
      </w:r>
    </w:p>
    <w:p w14:paraId="726E7314" w14:textId="10F02790" w:rsidR="00583851" w:rsidRDefault="00583851" w:rsidP="00EA74CB">
      <w:r>
        <w:t xml:space="preserve">Phil Neff </w:t>
      </w:r>
      <w:r>
        <w:t>– Rapid Response Team</w:t>
      </w:r>
    </w:p>
    <w:p w14:paraId="682A6E4A" w14:textId="51CE058F" w:rsidR="00AE5525" w:rsidRDefault="00AE5525" w:rsidP="00EA74CB">
      <w:r>
        <w:t>(Other people from the Rapid Response Team?)</w:t>
      </w:r>
    </w:p>
    <w:p w14:paraId="43D9F88E" w14:textId="3E121240" w:rsidR="00AE5525" w:rsidRDefault="00AE5525" w:rsidP="00EA74CB">
      <w:r>
        <w:t xml:space="preserve">Alx – Policy Team (?) – Already </w:t>
      </w:r>
      <w:r w:rsidR="00425994">
        <w:t xml:space="preserve">has done </w:t>
      </w:r>
      <w:r>
        <w:t>investigation into Ushahidi.</w:t>
      </w:r>
    </w:p>
    <w:p w14:paraId="2FD6DC22" w14:textId="520EBB0A" w:rsidR="00AE5525" w:rsidRDefault="00AE5525" w:rsidP="00AE5525">
      <w:r>
        <w:t>Jordan – Tech Team Lead</w:t>
      </w:r>
    </w:p>
    <w:p w14:paraId="46312208" w14:textId="04B1ECA7" w:rsidR="00AE5525" w:rsidRDefault="00AE5525" w:rsidP="00AE5525">
      <w:r>
        <w:t xml:space="preserve">Victoria – Colectiva Legal del Pueblo - Already </w:t>
      </w:r>
      <w:r w:rsidR="00425994">
        <w:t xml:space="preserve">has </w:t>
      </w:r>
      <w:r>
        <w:t>had someone entering data for this.</w:t>
      </w:r>
    </w:p>
    <w:p w14:paraId="46B91A42" w14:textId="7900EE0F" w:rsidR="00AE5525" w:rsidRDefault="00AE5525" w:rsidP="00EA74CB">
      <w:r>
        <w:lastRenderedPageBreak/>
        <w:t>Ingrid – WAISN</w:t>
      </w:r>
      <w:r w:rsidR="00DE520D">
        <w:t xml:space="preserve"> Organizer</w:t>
      </w:r>
    </w:p>
    <w:p w14:paraId="11040E5A" w14:textId="2A00294D" w:rsidR="00AE5525" w:rsidRDefault="00AE5525" w:rsidP="00EA74CB">
      <w:r>
        <w:t>Monse – WAISN Coordinator</w:t>
      </w:r>
    </w:p>
    <w:p w14:paraId="633D2F56" w14:textId="1C457EDB" w:rsidR="00076FF9" w:rsidRPr="00EA74CB" w:rsidRDefault="00076FF9" w:rsidP="00EA74CB">
      <w:r>
        <w:t>(Who else should be involved?)</w:t>
      </w:r>
    </w:p>
    <w:sectPr w:rsidR="00076FF9" w:rsidRPr="00EA7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C78F3"/>
    <w:multiLevelType w:val="hybridMultilevel"/>
    <w:tmpl w:val="C7AE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25276"/>
    <w:multiLevelType w:val="hybridMultilevel"/>
    <w:tmpl w:val="7BAE6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23D7C"/>
    <w:multiLevelType w:val="hybridMultilevel"/>
    <w:tmpl w:val="1152F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CA1799"/>
    <w:multiLevelType w:val="hybridMultilevel"/>
    <w:tmpl w:val="F6E43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887A89"/>
    <w:multiLevelType w:val="hybridMultilevel"/>
    <w:tmpl w:val="7E2AA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551270"/>
    <w:multiLevelType w:val="hybridMultilevel"/>
    <w:tmpl w:val="32C2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D6500D"/>
    <w:multiLevelType w:val="hybridMultilevel"/>
    <w:tmpl w:val="993E8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76D"/>
    <w:rsid w:val="00000B62"/>
    <w:rsid w:val="00076FF9"/>
    <w:rsid w:val="000A4569"/>
    <w:rsid w:val="000A6C6D"/>
    <w:rsid w:val="000C5D64"/>
    <w:rsid w:val="001000FA"/>
    <w:rsid w:val="00170AA0"/>
    <w:rsid w:val="00190F72"/>
    <w:rsid w:val="001F0D34"/>
    <w:rsid w:val="002077BF"/>
    <w:rsid w:val="00211AB6"/>
    <w:rsid w:val="00267D6A"/>
    <w:rsid w:val="0027067F"/>
    <w:rsid w:val="00295539"/>
    <w:rsid w:val="002A1AB4"/>
    <w:rsid w:val="002C4D5F"/>
    <w:rsid w:val="00311B1E"/>
    <w:rsid w:val="00387194"/>
    <w:rsid w:val="003A540A"/>
    <w:rsid w:val="00405D39"/>
    <w:rsid w:val="00412D09"/>
    <w:rsid w:val="00421F40"/>
    <w:rsid w:val="00425994"/>
    <w:rsid w:val="00443ECF"/>
    <w:rsid w:val="004550E1"/>
    <w:rsid w:val="004C2F6C"/>
    <w:rsid w:val="005274D0"/>
    <w:rsid w:val="00583851"/>
    <w:rsid w:val="005B476D"/>
    <w:rsid w:val="005C7DB8"/>
    <w:rsid w:val="006067AC"/>
    <w:rsid w:val="0064117F"/>
    <w:rsid w:val="00701A3B"/>
    <w:rsid w:val="00706220"/>
    <w:rsid w:val="00713102"/>
    <w:rsid w:val="00740D89"/>
    <w:rsid w:val="00751505"/>
    <w:rsid w:val="007A5F44"/>
    <w:rsid w:val="007F5286"/>
    <w:rsid w:val="00866E74"/>
    <w:rsid w:val="00881869"/>
    <w:rsid w:val="008C7181"/>
    <w:rsid w:val="00A12D66"/>
    <w:rsid w:val="00A247BC"/>
    <w:rsid w:val="00A833AE"/>
    <w:rsid w:val="00AE5525"/>
    <w:rsid w:val="00AF1867"/>
    <w:rsid w:val="00B45B98"/>
    <w:rsid w:val="00B526CA"/>
    <w:rsid w:val="00B77247"/>
    <w:rsid w:val="00B85133"/>
    <w:rsid w:val="00BB5E62"/>
    <w:rsid w:val="00BB6978"/>
    <w:rsid w:val="00C1790F"/>
    <w:rsid w:val="00C3017D"/>
    <w:rsid w:val="00C96883"/>
    <w:rsid w:val="00C97626"/>
    <w:rsid w:val="00CD6354"/>
    <w:rsid w:val="00CF4ECB"/>
    <w:rsid w:val="00D07B65"/>
    <w:rsid w:val="00D4034C"/>
    <w:rsid w:val="00D92154"/>
    <w:rsid w:val="00D934BA"/>
    <w:rsid w:val="00DB45E5"/>
    <w:rsid w:val="00DC652A"/>
    <w:rsid w:val="00DE520D"/>
    <w:rsid w:val="00DE7A0B"/>
    <w:rsid w:val="00E518C1"/>
    <w:rsid w:val="00E62783"/>
    <w:rsid w:val="00E86535"/>
    <w:rsid w:val="00EA74CB"/>
    <w:rsid w:val="00ED19D5"/>
    <w:rsid w:val="00ED3B42"/>
    <w:rsid w:val="00F035C2"/>
    <w:rsid w:val="00F136F7"/>
    <w:rsid w:val="00F80BD3"/>
    <w:rsid w:val="00F82A34"/>
    <w:rsid w:val="00F90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E74B2"/>
  <w15:chartTrackingRefBased/>
  <w15:docId w15:val="{DCE04241-F8FB-4FC4-9FA0-FC83402D6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5D64"/>
    <w:rPr>
      <w:rFonts w:ascii="Segoe UI" w:hAnsi="Segoe UI"/>
    </w:rPr>
  </w:style>
  <w:style w:type="paragraph" w:styleId="Heading1">
    <w:name w:val="heading 1"/>
    <w:basedOn w:val="Normal"/>
    <w:next w:val="Normal"/>
    <w:link w:val="Heading1Char"/>
    <w:uiPriority w:val="9"/>
    <w:qFormat/>
    <w:rsid w:val="00A833AE"/>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F136F7"/>
    <w:pPr>
      <w:keepNext/>
      <w:keepLines/>
      <w:spacing w:before="40" w:after="0"/>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F136F7"/>
    <w:pPr>
      <w:keepNext/>
      <w:keepLines/>
      <w:spacing w:before="40" w:after="0"/>
      <w:outlineLvl w:val="2"/>
    </w:pPr>
    <w:rPr>
      <w:rFonts w:eastAsiaTheme="majorEastAsia"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autoRedefine/>
    <w:uiPriority w:val="99"/>
    <w:semiHidden/>
    <w:unhideWhenUsed/>
    <w:qFormat/>
    <w:rsid w:val="000C5D64"/>
    <w:pPr>
      <w:spacing w:line="240" w:lineRule="auto"/>
    </w:pPr>
    <w:rPr>
      <w:sz w:val="18"/>
      <w:szCs w:val="20"/>
    </w:rPr>
  </w:style>
  <w:style w:type="character" w:customStyle="1" w:styleId="EndnoteTextChar">
    <w:name w:val="Endnote Text Char"/>
    <w:basedOn w:val="DefaultParagraphFont"/>
    <w:link w:val="EndnoteText"/>
    <w:uiPriority w:val="99"/>
    <w:semiHidden/>
    <w:rsid w:val="000C5D64"/>
    <w:rPr>
      <w:rFonts w:ascii="Segoe UI" w:hAnsi="Segoe UI"/>
      <w:sz w:val="18"/>
      <w:szCs w:val="20"/>
    </w:rPr>
  </w:style>
  <w:style w:type="paragraph" w:styleId="Title">
    <w:name w:val="Title"/>
    <w:basedOn w:val="Normal"/>
    <w:next w:val="Normal"/>
    <w:link w:val="TitleChar"/>
    <w:uiPriority w:val="10"/>
    <w:qFormat/>
    <w:rsid w:val="00C976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62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97626"/>
    <w:pPr>
      <w:ind w:left="720"/>
      <w:contextualSpacing/>
    </w:pPr>
  </w:style>
  <w:style w:type="character" w:customStyle="1" w:styleId="Heading1Char">
    <w:name w:val="Heading 1 Char"/>
    <w:basedOn w:val="DefaultParagraphFont"/>
    <w:link w:val="Heading1"/>
    <w:uiPriority w:val="9"/>
    <w:rsid w:val="00A833AE"/>
    <w:rPr>
      <w:rFonts w:ascii="Segoe UI" w:eastAsiaTheme="majorEastAsia" w:hAnsi="Segoe UI" w:cstheme="majorBidi"/>
      <w:b/>
      <w:color w:val="2F5496" w:themeColor="accent1" w:themeShade="BF"/>
      <w:sz w:val="32"/>
      <w:szCs w:val="32"/>
    </w:rPr>
  </w:style>
  <w:style w:type="character" w:customStyle="1" w:styleId="Heading2Char">
    <w:name w:val="Heading 2 Char"/>
    <w:basedOn w:val="DefaultParagraphFont"/>
    <w:link w:val="Heading2"/>
    <w:uiPriority w:val="9"/>
    <w:rsid w:val="00F136F7"/>
    <w:rPr>
      <w:rFonts w:ascii="Segoe UI" w:eastAsiaTheme="majorEastAsia" w:hAnsi="Segoe UI" w:cstheme="majorBidi"/>
      <w:b/>
      <w:color w:val="2F5496" w:themeColor="accent1" w:themeShade="BF"/>
      <w:sz w:val="28"/>
      <w:szCs w:val="26"/>
    </w:rPr>
  </w:style>
  <w:style w:type="character" w:styleId="Hyperlink">
    <w:name w:val="Hyperlink"/>
    <w:basedOn w:val="DefaultParagraphFont"/>
    <w:uiPriority w:val="99"/>
    <w:unhideWhenUsed/>
    <w:rsid w:val="00DB45E5"/>
    <w:rPr>
      <w:color w:val="0563C1" w:themeColor="hyperlink"/>
      <w:u w:val="single"/>
    </w:rPr>
  </w:style>
  <w:style w:type="character" w:styleId="UnresolvedMention">
    <w:name w:val="Unresolved Mention"/>
    <w:basedOn w:val="DefaultParagraphFont"/>
    <w:uiPriority w:val="99"/>
    <w:semiHidden/>
    <w:unhideWhenUsed/>
    <w:rsid w:val="00DB45E5"/>
    <w:rPr>
      <w:color w:val="808080"/>
      <w:shd w:val="clear" w:color="auto" w:fill="E6E6E6"/>
    </w:rPr>
  </w:style>
  <w:style w:type="character" w:styleId="FollowedHyperlink">
    <w:name w:val="FollowedHyperlink"/>
    <w:basedOn w:val="DefaultParagraphFont"/>
    <w:uiPriority w:val="99"/>
    <w:semiHidden/>
    <w:unhideWhenUsed/>
    <w:rsid w:val="00751505"/>
    <w:rPr>
      <w:color w:val="954F72" w:themeColor="followedHyperlink"/>
      <w:u w:val="single"/>
    </w:rPr>
  </w:style>
  <w:style w:type="character" w:customStyle="1" w:styleId="Heading3Char">
    <w:name w:val="Heading 3 Char"/>
    <w:basedOn w:val="DefaultParagraphFont"/>
    <w:link w:val="Heading3"/>
    <w:uiPriority w:val="9"/>
    <w:rsid w:val="00F136F7"/>
    <w:rPr>
      <w:rFonts w:ascii="Segoe UI" w:eastAsiaTheme="majorEastAsia" w:hAnsi="Segoe UI" w:cstheme="majorBidi"/>
      <w:b/>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ps" TargetMode="External"/><Relationship Id="rId3" Type="http://schemas.openxmlformats.org/officeDocument/2006/relationships/settings" Target="settings.xml"/><Relationship Id="rId7" Type="http://schemas.openxmlformats.org/officeDocument/2006/relationships/hyperlink" Target="http://verificationhandb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revolutions.org/2010/02/20/sms-disaster-response/" TargetMode="External"/><Relationship Id="rId11" Type="http://schemas.openxmlformats.org/officeDocument/2006/relationships/theme" Target="theme/theme1.xml"/><Relationship Id="rId5" Type="http://schemas.openxmlformats.org/officeDocument/2006/relationships/hyperlink" Target="https://www.ushahidi.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terprise.google.com/maps/products/mapsap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Costantini</dc:creator>
  <cp:keywords/>
  <dc:description/>
  <cp:lastModifiedBy>Peter Costantini</cp:lastModifiedBy>
  <cp:revision>62</cp:revision>
  <dcterms:created xsi:type="dcterms:W3CDTF">2018-02-15T22:48:00Z</dcterms:created>
  <dcterms:modified xsi:type="dcterms:W3CDTF">2018-02-19T23:53:00Z</dcterms:modified>
</cp:coreProperties>
</file>