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ptos Display" w:hAnsi="Aptos Display" w:eastAsia="Aptos Display"/>
          <w:b/>
          <w:color w:val="000000"/>
          <w:sz w:val="50"/>
        </w:rPr>
        <w:t>Coleman Stone</w:t>
      </w:r>
    </w:p>
    <w:p>
      <w:pPr>
        <w:spacing w:before="0" w:after="200" w:line="240" w:lineRule="auto"/>
        <w:jc w:val="center"/>
      </w:pPr>
      <w:r>
        <w:rPr>
          <w:rFonts w:ascii="Aptos" w:hAnsi="Aptos" w:eastAsia="Aptos"/>
          <w:b/>
          <w:color w:val="4B4B4B"/>
          <w:sz w:val="21"/>
        </w:rPr>
        <w:t>Junior Front-End Developer | Web Developer</w:t>
      </w:r>
    </w:p>
    <w:p>
      <w:pPr>
        <w:spacing w:before="160" w:after="60" w:line="240" w:lineRule="auto"/>
        <w:keepNext/>
      </w:pPr>
      <w:r>
        <w:rPr>
          <w:rFonts w:ascii="Aptos" w:hAnsi="Aptos" w:eastAsia="Aptos"/>
          <w:b/>
          <w:color w:val="000000"/>
          <w:sz w:val="21"/>
        </w:rPr>
        <w:t>PROFILE</w:t>
      </w:r>
    </w:p>
    <w:p>
      <w:pPr>
        <w:spacing w:before="0" w:after="40" w:line="250" w:lineRule="auto"/>
      </w:pPr>
      <w:r>
        <w:t>Informatics graduate pursuing junior front-end and web developer roles. Brings practical IT support experience across client environments, a user-focused approach to interface design, and a creative background in music production and audio technology.</w:t>
      </w:r>
    </w:p>
    <w:p>
      <w:pPr>
        <w:spacing w:before="160" w:after="60" w:line="240" w:lineRule="auto"/>
        <w:keepNext/>
      </w:pPr>
      <w:r>
        <w:rPr>
          <w:rFonts w:ascii="Aptos" w:hAnsi="Aptos" w:eastAsia="Aptos"/>
          <w:b/>
          <w:color w:val="000000"/>
          <w:sz w:val="21"/>
        </w:rPr>
        <w:t>TECHNICAL SKILLS</w:t>
      </w:r>
    </w:p>
    <w:p>
      <w:pPr>
        <w:spacing w:before="0" w:after="40" w:line="250" w:lineRule="auto"/>
      </w:pPr>
      <w:r>
        <w:rPr>
          <w:b/>
        </w:rPr>
        <w:t xml:space="preserve">Web: </w:t>
      </w:r>
      <w:r>
        <w:t>HTML, CSS, responsive design, accessibility fundamentals</w:t>
        <w:br/>
      </w:r>
      <w:r>
        <w:rPr>
          <w:b/>
        </w:rPr>
        <w:t xml:space="preserve">Tools: </w:t>
      </w:r>
      <w:r>
        <w:t>GitHub, Microsoft 365, PowerShell</w:t>
        <w:br/>
      </w:r>
      <w:r>
        <w:rPr>
          <w:b/>
        </w:rPr>
        <w:t xml:space="preserve">Audio: </w:t>
      </w:r>
      <w:r>
        <w:t>audio production, live sound, music performance, music instruction</w:t>
      </w:r>
    </w:p>
    <w:p>
      <w:pPr>
        <w:spacing w:before="160" w:after="60" w:line="240" w:lineRule="auto"/>
        <w:keepNext/>
      </w:pPr>
      <w:r>
        <w:rPr>
          <w:rFonts w:ascii="Aptos" w:hAnsi="Aptos" w:eastAsia="Aptos"/>
          <w:b/>
          <w:color w:val="000000"/>
          <w:sz w:val="21"/>
        </w:rPr>
        <w:t>PROFESSIONAL EXPERIENCE</w:t>
      </w:r>
    </w:p>
    <w:p>
      <w:pPr>
        <w:spacing w:before="80" w:after="20" w:line="240" w:lineRule="auto"/>
        <w:keepNext/>
      </w:pPr>
      <w:r>
        <w:rPr>
          <w:b/>
          <w:sz w:val="20"/>
        </w:rPr>
        <w:t>IT Support Technician</w:t>
      </w:r>
      <w:r>
        <w:rPr>
          <w:i/>
        </w:rPr>
        <w:t xml:space="preserve"> | MissionMSP</w:t>
      </w:r>
    </w:p>
    <w:p>
      <w:pPr>
        <w:spacing w:before="0" w:after="20" w:line="240" w:lineRule="auto"/>
      </w:pPr>
      <w:r>
        <w:rPr>
          <w:b/>
          <w:color w:val="4B4B4B"/>
          <w:sz w:val="18"/>
        </w:rPr>
        <w:t>Feb 2025 - Oct 2025</w:t>
      </w:r>
    </w:p>
    <w:p>
      <w:pPr>
        <w:pStyle w:val="ListBullet"/>
        <w:spacing w:before="0" w:after="20" w:line="247" w:lineRule="auto"/>
        <w:ind w:left="259" w:hanging="202"/>
      </w:pPr>
      <w:r>
        <w:t>Provided day-to-day IT support for approximately 10 client organizations, resolving issues ranging from printer failures and desktop troubleshooting to Windows configuration problems.</w:t>
      </w:r>
    </w:p>
    <w:p>
      <w:pPr>
        <w:pStyle w:val="ListBullet"/>
        <w:spacing w:before="0" w:after="20" w:line="247" w:lineRule="auto"/>
        <w:ind w:left="259" w:hanging="202"/>
      </w:pPr>
      <w:r>
        <w:t>Created PowerShell scripts to execute targeted remediation actions and help restore affected computers more efficiently.</w:t>
      </w:r>
    </w:p>
    <w:p>
      <w:pPr>
        <w:pStyle w:val="ListBullet"/>
        <w:spacing w:before="0" w:after="20" w:line="247" w:lineRule="auto"/>
        <w:ind w:left="259" w:hanging="202"/>
      </w:pPr>
      <w:r>
        <w:t>Applied clear, client-focused communication to diagnose issues, guide users through solutions, and maintain reliable daily operations.</w:t>
      </w:r>
    </w:p>
    <w:p>
      <w:pPr>
        <w:spacing w:before="80" w:after="20" w:line="240" w:lineRule="auto"/>
        <w:keepNext/>
      </w:pPr>
      <w:r>
        <w:rPr>
          <w:b/>
          <w:sz w:val="20"/>
        </w:rPr>
        <w:t>Music Instructor</w:t>
      </w:r>
      <w:r>
        <w:rPr>
          <w:i/>
        </w:rPr>
        <w:t xml:space="preserve"> | Rhum Academy</w:t>
      </w:r>
    </w:p>
    <w:p>
      <w:pPr>
        <w:spacing w:before="0" w:after="20" w:line="240" w:lineRule="auto"/>
      </w:pPr>
      <w:r>
        <w:rPr>
          <w:b/>
          <w:color w:val="4B4B4B"/>
          <w:sz w:val="18"/>
        </w:rPr>
        <w:t>Aug 2022 - Present</w:t>
      </w:r>
    </w:p>
    <w:p>
      <w:pPr>
        <w:pStyle w:val="ListBullet"/>
        <w:spacing w:before="0" w:after="20" w:line="247" w:lineRule="auto"/>
        <w:ind w:left="259" w:hanging="202"/>
      </w:pPr>
      <w:r>
        <w:t>Teach approximately 30 students of all ages in guitar, piano, and drums, adapting instruction for beginner through advanced goals.</w:t>
      </w:r>
    </w:p>
    <w:p>
      <w:pPr>
        <w:pStyle w:val="ListBullet"/>
        <w:spacing w:before="0" w:after="20" w:line="247" w:lineRule="auto"/>
        <w:ind w:left="259" w:hanging="202"/>
      </w:pPr>
      <w:r>
        <w:t>Create individualized learning paths that build technical skill, confidence, and sustained engagement with music.</w:t>
      </w:r>
    </w:p>
    <w:p>
      <w:pPr>
        <w:spacing w:before="80" w:after="20" w:line="240" w:lineRule="auto"/>
        <w:keepNext/>
      </w:pPr>
      <w:r>
        <w:rPr>
          <w:b/>
          <w:sz w:val="20"/>
        </w:rPr>
        <w:t>Main Audio Technician</w:t>
      </w:r>
      <w:r>
        <w:rPr>
          <w:i/>
        </w:rPr>
        <w:t xml:space="preserve"> | Bridgeway Kokomo</w:t>
      </w:r>
    </w:p>
    <w:p>
      <w:pPr>
        <w:spacing w:before="0" w:after="20" w:line="240" w:lineRule="auto"/>
      </w:pPr>
      <w:r>
        <w:rPr>
          <w:b/>
          <w:color w:val="4B4B4B"/>
          <w:sz w:val="18"/>
        </w:rPr>
        <w:t>Sep 2026 - Present</w:t>
      </w:r>
    </w:p>
    <w:p>
      <w:pPr>
        <w:pStyle w:val="ListBullet"/>
        <w:spacing w:before="0" w:after="20" w:line="247" w:lineRule="auto"/>
        <w:ind w:left="259" w:hanging="202"/>
      </w:pPr>
      <w:r>
        <w:t>Serve as the primary audio technician, supporting clear and reliable sound for church services and events.</w:t>
      </w:r>
    </w:p>
    <w:p>
      <w:pPr>
        <w:spacing w:before="80" w:after="20" w:line="240" w:lineRule="auto"/>
        <w:keepNext/>
      </w:pPr>
      <w:r>
        <w:rPr>
          <w:b/>
          <w:sz w:val="20"/>
        </w:rPr>
        <w:t>Student Ministry Worship Director</w:t>
      </w:r>
      <w:r>
        <w:rPr>
          <w:i/>
        </w:rPr>
        <w:t xml:space="preserve"> | Bridgeway Kokomo</w:t>
      </w:r>
    </w:p>
    <w:p>
      <w:pPr>
        <w:spacing w:before="0" w:after="20" w:line="240" w:lineRule="auto"/>
      </w:pPr>
      <w:r>
        <w:rPr>
          <w:b/>
          <w:color w:val="4B4B4B"/>
          <w:sz w:val="18"/>
        </w:rPr>
        <w:t>Jan 2026 - Present</w:t>
      </w:r>
    </w:p>
    <w:p>
      <w:pPr>
        <w:pStyle w:val="ListBullet"/>
        <w:spacing w:before="0" w:after="20" w:line="247" w:lineRule="auto"/>
        <w:ind w:left="259" w:hanging="202"/>
      </w:pPr>
      <w:r>
        <w:t>Lead worship for the student ministry and support a focused, engaging environment for students.</w:t>
      </w:r>
    </w:p>
    <w:p>
      <w:pPr>
        <w:spacing w:before="160" w:after="60" w:line="240" w:lineRule="auto"/>
        <w:keepNext/>
      </w:pPr>
      <w:r>
        <w:rPr>
          <w:rFonts w:ascii="Aptos" w:hAnsi="Aptos" w:eastAsia="Aptos"/>
          <w:b/>
          <w:color w:val="000000"/>
          <w:sz w:val="21"/>
        </w:rPr>
        <w:t>SELECTED PROJECTS</w:t>
      </w:r>
    </w:p>
    <w:p>
      <w:pPr>
        <w:spacing w:before="80" w:after="20" w:line="240" w:lineRule="auto"/>
        <w:keepNext/>
      </w:pPr>
      <w:r>
        <w:rPr>
          <w:b/>
          <w:sz w:val="20"/>
        </w:rPr>
        <w:t>Car Valuation Web Application</w:t>
      </w:r>
      <w:r>
        <w:rPr>
          <w:i/>
          <w:sz w:val="19"/>
        </w:rPr>
        <w:t xml:space="preserve"> | PHP, relational database, web forms</w:t>
      </w:r>
    </w:p>
    <w:p>
      <w:pPr>
        <w:pStyle w:val="ListBullet"/>
        <w:spacing w:before="0" w:after="20" w:line="247" w:lineRule="auto"/>
        <w:ind w:left="259" w:hanging="202"/>
      </w:pPr>
      <w:r>
        <w:t>Collaborated on a web application that lets users register, sign in, submit vehicle information for valuation, and review a history of previous valuations.</w:t>
      </w:r>
    </w:p>
    <w:p>
      <w:pPr>
        <w:pStyle w:val="ListBullet"/>
        <w:spacing w:before="0" w:after="20" w:line="247" w:lineRule="auto"/>
        <w:ind w:left="259" w:hanging="202"/>
      </w:pPr>
      <w:r>
        <w:t>Contributed to readable page layouts and clear instructions that help users navigate forms and complete the valuation process.</w:t>
      </w:r>
    </w:p>
    <w:p>
      <w:pPr>
        <w:spacing w:before="80" w:after="20" w:line="240" w:lineRule="auto"/>
        <w:keepNext/>
      </w:pPr>
      <w:r>
        <w:rPr>
          <w:b/>
          <w:sz w:val="20"/>
        </w:rPr>
        <w:t>Color War Game</w:t>
      </w:r>
      <w:r>
        <w:rPr>
          <w:i/>
          <w:sz w:val="19"/>
        </w:rPr>
        <w:t xml:space="preserve"> | Python, Pygame</w:t>
      </w:r>
    </w:p>
    <w:p>
      <w:pPr>
        <w:pStyle w:val="ListBullet"/>
        <w:spacing w:before="0" w:after="20" w:line="247" w:lineRule="auto"/>
        <w:ind w:left="259" w:hanging="202"/>
      </w:pPr>
      <w:r>
        <w:t>Built a grid-based simulation in which colored factions compete for territory, with configurable grid and faction settings.</w:t>
      </w:r>
    </w:p>
    <w:p>
      <w:pPr>
        <w:pStyle w:val="ListBullet"/>
        <w:spacing w:before="0" w:after="20" w:line="247" w:lineRule="auto"/>
        <w:ind w:left="259" w:hanging="202"/>
      </w:pPr>
      <w:r>
        <w:t>Developed an interactive Python/Pygame project that demonstrates simulation logic, configurable behavior, and iterative code organization.</w:t>
      </w:r>
    </w:p>
    <w:p>
      <w:pPr>
        <w:spacing w:before="160" w:after="60" w:line="240" w:lineRule="auto"/>
        <w:keepNext/>
      </w:pPr>
      <w:r>
        <w:rPr>
          <w:rFonts w:ascii="Aptos" w:hAnsi="Aptos" w:eastAsia="Aptos"/>
          <w:b/>
          <w:color w:val="000000"/>
          <w:sz w:val="21"/>
        </w:rPr>
        <w:t>EDUCATION</w:t>
      </w:r>
    </w:p>
    <w:p>
      <w:pPr>
        <w:spacing w:before="80" w:after="20" w:line="240" w:lineRule="auto"/>
        <w:keepNext/>
      </w:pPr>
      <w:r>
        <w:rPr>
          <w:b/>
          <w:sz w:val="20"/>
        </w:rPr>
        <w:t>Bachelor of Science in Informatics</w:t>
      </w:r>
      <w:r>
        <w:rPr>
          <w:i/>
        </w:rPr>
        <w:t xml:space="preserve"> | Indiana University Kokomo</w:t>
      </w:r>
    </w:p>
    <w:p>
      <w:pPr>
        <w:spacing w:before="0" w:after="20" w:line="240" w:lineRule="auto"/>
      </w:pPr>
      <w:r>
        <w:rPr>
          <w:b/>
          <w:color w:val="4B4B4B"/>
          <w:sz w:val="18"/>
        </w:rPr>
        <w:t>Apr 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Coleman Stone Resume</dc:title>
  <dc:subject/>
  <dc:creator>Coleman Stone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