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b/>
          <w:bCs/>
          <w:color w:val="1F3864"/>
          <w:sz w:val="36"/>
          <w:szCs w:val="36"/>
        </w:rPr>
        <w:t xml:space="preserve">Deal Vault LLC</w:t>
      </w:r>
    </w:p>
    <w:p>
      <w:pPr>
        <w:spacing w:after="260"/>
        <w:jc w:val="center"/>
      </w:pPr>
      <w:r>
        <w:rPr>
          <w:color w:val="444444"/>
          <w:sz w:val="23"/>
          <w:szCs w:val="23"/>
        </w:rPr>
        <w:t xml:space="preserve">Wholesaler / Off-Market Agent Intake Questionnaire</w:t>
      </w:r>
    </w:p>
    <w:p>
      <w:pPr>
        <w:spacing w:after="100"/>
      </w:pPr>
      <w:r>
        <w:rPr>
          <w:sz w:val="20"/>
          <w:szCs w:val="20"/>
        </w:rPr>
        <w:t xml:space="preserve">Thanks for connecting with Deal Vault! We work with a private network of investors throughout Florida and routinely source off-market opportunities before they reach the broader market. This short form helps us understand how you work so we can build a relationship that's a win-win for both of us.</w:t>
      </w:r>
    </w:p>
    <w:p>
      <w:pPr>
        <w:spacing w:after="100"/>
      </w:pPr>
      <w:r>
        <w:rPr>
          <w:b/>
          <w:bCs/>
          <w:sz w:val="20"/>
          <w:szCs w:val="20"/>
        </w:rPr>
        <w:t xml:space="preserve">How to fill this out: </w:t>
      </w:r>
      <w:r>
        <w:rPr>
          <w:sz w:val="20"/>
          <w:szCs w:val="20"/>
        </w:rPr>
        <w:t xml:space="preserve">type an X between the brackets [ X ] next to each answer that applies (more than one is fine where noted), and type your answer on the blank lines. When you're done, save the file and email it back to us, or reply directly with your answers.</w:t>
      </w:r>
    </w:p>
    <w:p>
      <w:pPr>
        <w:spacing w:after="100"/>
      </w:pPr>
      <w:r>
        <w:rPr>
          <w:i/>
          <w:iCs/>
          <w:color w:val="555555"/>
          <w:sz w:val="19"/>
          <w:szCs w:val="19"/>
        </w:rPr>
        <w:t xml:space="preserve">Full transparency: we don't charge wholesalers or agents anything to submit deals. We present your deals to buyers in our network who fit your specific criteria — any fee structure on your end (assignment fee, etc.) is entirely yours to set.</w:t>
      </w:r>
    </w:p>
    <w:p>
      <w:pPr>
        <w:pStyle w:val="Heading1"/>
        <w:pBdr>
          <w:bottom w:val="single" w:color="1F3864" w:sz="6" w:space="4"/>
        </w:pBdr>
        <w:spacing w:after="140" w:before="320"/>
      </w:pPr>
      <w:r>
        <w:rPr>
          <w:b/>
          <w:bCs/>
          <w:color w:val="1F3864"/>
          <w:sz w:val="27"/>
          <w:szCs w:val="27"/>
        </w:rPr>
        <w:t xml:space="preserve">Your Contact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CE6F1" w:val="clear"/>
            <w:tcMar>
              <w:top w:type="dxa" w:w="100"/>
              <w:left w:type="dxa" w:w="120"/>
              <w:bottom w:type="dxa" w:w="100"/>
              <w:right w:type="dxa" w:w="120"/>
            </w:tcMar>
          </w:tcPr>
          <w:p>
            <w:r>
              <w:rPr>
                <w:b/>
                <w:bCs/>
                <w:sz w:val="20"/>
                <w:szCs w:val="20"/>
              </w:rPr>
              <w:t xml:space="preserve">Full Name</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Company / Brokerage (if any)</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Real Estate License # (if applicable)</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Email</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Phone</w:t>
            </w:r>
          </w:p>
        </w:tc>
        <w:tc>
          <w:tcPr>
            <w:tcW w:type="dxa" w:w="6900"/>
            <w:tcMar>
              <w:top w:type="dxa" w:w="100"/>
              <w:left w:type="dxa" w:w="120"/>
              <w:bottom w:type="dxa" w:w="100"/>
              <w:right w:type="dxa" w:w="120"/>
            </w:tcMar>
          </w:tcPr>
          <w:p>
            <w:r>
              <w:rPr>
                <w:sz w:val="20"/>
                <w:szCs w:val="20"/>
              </w:rPr>
              <w:t xml:space="preserve"> </w:t>
            </w:r>
          </w:p>
        </w:tc>
      </w:tr>
      <w:tr>
        <w:tc>
          <w:tcPr>
            <w:tcW w:type="dxa" w:w="2600"/>
            <w:shd w:fill="DCE6F1" w:val="clear"/>
            <w:tcMar>
              <w:top w:type="dxa" w:w="100"/>
              <w:left w:type="dxa" w:w="120"/>
              <w:bottom w:type="dxa" w:w="100"/>
              <w:right w:type="dxa" w:w="120"/>
            </w:tcMar>
          </w:tcPr>
          <w:p>
            <w:r>
              <w:rPr>
                <w:b/>
                <w:bCs/>
                <w:sz w:val="20"/>
                <w:szCs w:val="20"/>
              </w:rPr>
              <w:t xml:space="preserve">Preferred Contact Method (text / email / call / other)</w:t>
            </w:r>
          </w:p>
        </w:tc>
        <w:tc>
          <w:tcPr>
            <w:tcW w:type="dxa" w:w="6900"/>
            <w:tcMar>
              <w:top w:type="dxa" w:w="100"/>
              <w:left w:type="dxa" w:w="120"/>
              <w:bottom w:type="dxa" w:w="100"/>
              <w:right w:type="dxa" w:w="120"/>
            </w:tcMar>
          </w:tcPr>
          <w:p>
            <w:r>
              <w:rPr>
                <w:sz w:val="20"/>
                <w:szCs w:val="20"/>
              </w:rPr>
              <w:t xml:space="preserve"> </w:t>
            </w:r>
          </w:p>
        </w:tc>
      </w:tr>
    </w:tbl>
    <w:p>
      <w:pPr>
        <w:pStyle w:val="Heading1"/>
        <w:pBdr>
          <w:bottom w:val="single" w:color="1F3864" w:sz="6" w:space="4"/>
        </w:pBdr>
        <w:spacing w:after="140" w:before="320"/>
      </w:pPr>
      <w:r>
        <w:rPr>
          <w:b/>
          <w:bCs/>
          <w:color w:val="1F3864"/>
          <w:sz w:val="27"/>
          <w:szCs w:val="27"/>
        </w:rPr>
        <w:t xml:space="preserve">How You Work</w:t>
      </w:r>
    </w:p>
    <w:p>
      <w:pPr>
        <w:spacing w:after="60" w:before="160"/>
      </w:pPr>
      <w:r>
        <w:rPr>
          <w:b/>
          <w:bCs/>
          <w:sz w:val="20"/>
          <w:szCs w:val="20"/>
        </w:rPr>
        <w:t xml:space="preserve">1. What role best describes you? (select one)</w:t>
      </w:r>
    </w:p>
    <w:p>
      <w:pPr>
        <w:spacing w:after="40"/>
        <w:ind w:left="300"/>
      </w:pPr>
      <w:r>
        <w:rPr>
          <w:sz w:val="20"/>
          <w:szCs w:val="20"/>
        </w:rPr>
        <w:t xml:space="preserve">[   ]   Wholesaler</w:t>
      </w:r>
    </w:p>
    <w:p>
      <w:pPr>
        <w:spacing w:after="40"/>
        <w:ind w:left="300"/>
      </w:pPr>
      <w:r>
        <w:rPr>
          <w:sz w:val="20"/>
          <w:szCs w:val="20"/>
        </w:rPr>
        <w:t xml:space="preserve">[   ]   Off-Market Agent</w:t>
      </w:r>
    </w:p>
    <w:p>
      <w:pPr>
        <w:spacing w:after="40"/>
        <w:ind w:left="300"/>
      </w:pPr>
      <w:r>
        <w:rPr>
          <w:sz w:val="20"/>
          <w:szCs w:val="20"/>
        </w:rPr>
        <w:t xml:space="preserve">[   ]   Both</w:t>
      </w:r>
    </w:p>
    <w:p>
      <w:pPr>
        <w:spacing w:after="40"/>
        <w:ind w:left="300"/>
      </w:pPr>
      <w:r>
        <w:rPr>
          <w:sz w:val="20"/>
          <w:szCs w:val="20"/>
        </w:rPr>
        <w:t xml:space="preserve">[   ]   Other — specify:</w:t>
      </w:r>
    </w:p>
    <w:p>
      <w:pPr>
        <w:spacing w:after="160"/>
        <w:ind w:left="300"/>
      </w:pPr>
      <w:r>
        <w:rPr>
          <w:sz w:val="20"/>
          <w:szCs w:val="20"/>
        </w:rPr>
        <w:t xml:space="preserve">________________________________________________</w:t>
      </w:r>
    </w:p>
    <w:p>
      <w:pPr>
        <w:spacing w:after="60" w:before="160"/>
      </w:pPr>
      <w:r>
        <w:rPr>
          <w:b/>
          <w:bCs/>
          <w:sz w:val="20"/>
          <w:szCs w:val="20"/>
        </w:rPr>
        <w:t xml:space="preserve">2. Which counties or markets do you typically source deals in? (select one, and list specifics on the line below)</w:t>
      </w:r>
    </w:p>
    <w:p>
      <w:pPr>
        <w:spacing w:after="40"/>
        <w:ind w:left="300"/>
      </w:pPr>
      <w:r>
        <w:rPr>
          <w:sz w:val="20"/>
          <w:szCs w:val="20"/>
        </w:rPr>
        <w:t xml:space="preserve">[   ]   Specific FL counties</w:t>
      </w:r>
    </w:p>
    <w:p>
      <w:pPr>
        <w:spacing w:after="40"/>
        <w:ind w:left="300"/>
      </w:pPr>
      <w:r>
        <w:rPr>
          <w:sz w:val="20"/>
          <w:szCs w:val="20"/>
        </w:rPr>
        <w:t xml:space="preserve">[   ]   Varies / no fixed market</w:t>
      </w:r>
    </w:p>
    <w:p>
      <w:pPr>
        <w:spacing w:after="160"/>
        <w:ind w:left="300"/>
      </w:pPr>
      <w:r>
        <w:rPr>
          <w:sz w:val="20"/>
          <w:szCs w:val="20"/>
        </w:rPr>
        <w:t xml:space="preserve">Counties / markets: ________________________________________________</w:t>
      </w:r>
    </w:p>
    <w:p>
      <w:pPr>
        <w:spacing w:after="60" w:before="160"/>
      </w:pPr>
      <w:r>
        <w:rPr>
          <w:b/>
          <w:bCs/>
          <w:sz w:val="20"/>
          <w:szCs w:val="20"/>
        </w:rPr>
        <w:t xml:space="preserve">3. What property types do you typically source? (select all that apply)</w:t>
      </w:r>
    </w:p>
    <w:p>
      <w:pPr>
        <w:spacing w:after="40"/>
        <w:ind w:left="300"/>
      </w:pPr>
      <w:r>
        <w:rPr>
          <w:sz w:val="20"/>
          <w:szCs w:val="20"/>
        </w:rPr>
        <w:t xml:space="preserve">[   ]   Single-Family Residence (SFR)</w:t>
      </w:r>
    </w:p>
    <w:p>
      <w:pPr>
        <w:spacing w:after="40"/>
        <w:ind w:left="300"/>
      </w:pPr>
      <w:r>
        <w:rPr>
          <w:sz w:val="20"/>
          <w:szCs w:val="20"/>
        </w:rPr>
        <w:t xml:space="preserve">[   ]   Multifamily</w:t>
      </w:r>
    </w:p>
    <w:p>
      <w:pPr>
        <w:spacing w:after="40"/>
        <w:ind w:left="300"/>
      </w:pPr>
      <w:r>
        <w:rPr>
          <w:sz w:val="20"/>
          <w:szCs w:val="20"/>
        </w:rPr>
        <w:t xml:space="preserve">[   ]   Land</w:t>
      </w:r>
    </w:p>
    <w:p>
      <w:pPr>
        <w:spacing w:after="40"/>
        <w:ind w:left="300"/>
      </w:pPr>
      <w:r>
        <w:rPr>
          <w:sz w:val="20"/>
          <w:szCs w:val="20"/>
        </w:rPr>
        <w:t xml:space="preserve">[   ]   Mobile Home</w:t>
      </w:r>
    </w:p>
    <w:p>
      <w:pPr>
        <w:spacing w:after="40"/>
        <w:ind w:left="300"/>
      </w:pPr>
      <w:r>
        <w:rPr>
          <w:sz w:val="20"/>
          <w:szCs w:val="20"/>
        </w:rPr>
        <w:t xml:space="preserve">[   ]   Commercial</w:t>
      </w:r>
    </w:p>
    <w:p>
      <w:pPr>
        <w:spacing w:after="40"/>
        <w:ind w:left="300"/>
      </w:pPr>
      <w:r>
        <w:rPr>
          <w:sz w:val="20"/>
          <w:szCs w:val="20"/>
        </w:rPr>
        <w:t xml:space="preserve">[   ]   Other — specify:</w:t>
      </w:r>
    </w:p>
    <w:p>
      <w:pPr>
        <w:spacing w:after="160"/>
        <w:ind w:left="300"/>
      </w:pPr>
      <w:r>
        <w:rPr>
          <w:sz w:val="20"/>
          <w:szCs w:val="20"/>
        </w:rPr>
        <w:t xml:space="preserve">________________________________________________</w:t>
      </w:r>
    </w:p>
    <w:p>
      <w:pPr>
        <w:spacing w:after="60" w:before="160"/>
      </w:pPr>
      <w:r>
        <w:rPr>
          <w:b/>
          <w:bCs/>
          <w:sz w:val="20"/>
          <w:szCs w:val="20"/>
        </w:rPr>
        <w:t xml:space="preserve">4. What's your typical deal volume?</w:t>
      </w:r>
    </w:p>
    <w:p>
      <w:pPr>
        <w:spacing w:after="40"/>
        <w:ind w:left="300"/>
      </w:pPr>
      <w:r>
        <w:rPr>
          <w:sz w:val="20"/>
          <w:szCs w:val="20"/>
        </w:rPr>
        <w:t xml:space="preserve">[   ]   This will be my first deal with Deal Vault</w:t>
      </w:r>
    </w:p>
    <w:p>
      <w:pPr>
        <w:spacing w:after="40"/>
        <w:ind w:left="300"/>
      </w:pPr>
      <w:r>
        <w:rPr>
          <w:sz w:val="20"/>
          <w:szCs w:val="20"/>
        </w:rPr>
        <w:t xml:space="preserve">[   ]   1–2 deals per month</w:t>
      </w:r>
    </w:p>
    <w:p>
      <w:pPr>
        <w:spacing w:after="40"/>
        <w:ind w:left="300"/>
      </w:pPr>
      <w:r>
        <w:rPr>
          <w:sz w:val="20"/>
          <w:szCs w:val="20"/>
        </w:rPr>
        <w:t xml:space="preserve">[   ]   3–5 deals per month</w:t>
      </w:r>
    </w:p>
    <w:p>
      <w:pPr>
        <w:spacing w:after="40"/>
        <w:ind w:left="300"/>
      </w:pPr>
      <w:r>
        <w:rPr>
          <w:sz w:val="20"/>
          <w:szCs w:val="20"/>
        </w:rPr>
        <w:t xml:space="preserve">[   ]   6+ deals per month</w:t>
      </w:r>
    </w:p>
    <w:p>
      <w:pPr>
        <w:spacing w:after="60" w:before="160"/>
      </w:pPr>
      <w:r>
        <w:rPr>
          <w:b/>
          <w:bCs/>
          <w:sz w:val="20"/>
          <w:szCs w:val="20"/>
        </w:rPr>
        <w:t xml:space="preserve">5. Do you have your own network of buyers you also send deals to?</w:t>
      </w:r>
    </w:p>
    <w:p>
      <w:pPr>
        <w:spacing w:after="40"/>
        <w:ind w:left="300"/>
      </w:pPr>
      <w:r>
        <w:rPr>
          <w:sz w:val="20"/>
          <w:szCs w:val="20"/>
        </w:rPr>
        <w:t xml:space="preserve">[   ]   Yes</w:t>
      </w:r>
    </w:p>
    <w:p>
      <w:pPr>
        <w:spacing w:after="40"/>
        <w:ind w:left="300"/>
      </w:pPr>
      <w:r>
        <w:rPr>
          <w:sz w:val="20"/>
          <w:szCs w:val="20"/>
        </w:rPr>
        <w:t xml:space="preserve">[   ]   No</w:t>
      </w:r>
    </w:p>
    <w:p>
      <w:pPr>
        <w:spacing w:after="60" w:before="160"/>
      </w:pPr>
      <w:r>
        <w:rPr>
          <w:b/>
          <w:bCs/>
          <w:sz w:val="20"/>
          <w:szCs w:val="20"/>
        </w:rPr>
        <w:t xml:space="preserve">6. Are you open to a referral relationship, or were you hoping to discuss a JV / co-marketing arrangement?</w:t>
      </w:r>
    </w:p>
    <w:p>
      <w:pPr>
        <w:spacing w:after="40"/>
        <w:ind w:left="300"/>
      </w:pPr>
      <w:r>
        <w:rPr>
          <w:sz w:val="20"/>
          <w:szCs w:val="20"/>
        </w:rPr>
        <w:t xml:space="preserve">[   ]   Referral relationship only — send deals both ways as they fit</w:t>
      </w:r>
    </w:p>
    <w:p>
      <w:pPr>
        <w:spacing w:after="40"/>
        <w:ind w:left="300"/>
      </w:pPr>
      <w:r>
        <w:rPr>
          <w:sz w:val="20"/>
          <w:szCs w:val="20"/>
        </w:rPr>
        <w:t xml:space="preserve">[   ]   Hoping to discuss a JV — happy to talk through options</w:t>
      </w:r>
    </w:p>
    <w:p>
      <w:pPr>
        <w:spacing w:after="40"/>
        <w:ind w:left="300"/>
      </w:pPr>
      <w:r>
        <w:rPr>
          <w:sz w:val="20"/>
          <w:szCs w:val="20"/>
        </w:rPr>
        <w:t xml:space="preserve">[   ]   Unsure, open to discussing</w:t>
      </w:r>
    </w:p>
    <w:p>
      <w:pPr>
        <w:spacing w:after="160"/>
        <w:ind w:left="300"/>
      </w:pPr>
      <w:r>
        <w:rPr>
          <w:sz w:val="20"/>
          <w:szCs w:val="20"/>
        </w:rPr>
        <w:t xml:space="preserve">________________________________________________</w:t>
      </w:r>
    </w:p>
    <w:p>
      <w:pPr>
        <w:spacing w:after="160"/>
        <w:ind w:left="300"/>
      </w:pPr>
      <w:r>
        <w:rPr>
          <w:i/>
          <w:iCs/>
          <w:color w:val="555555"/>
          <w:sz w:val="18"/>
          <w:szCs w:val="18"/>
        </w:rPr>
        <w:t xml:space="preserve">Note: Deal Vault doesn't structure joint ventures, but there are plenty of other ways we can make a referral relationship work well for both sides.</w:t>
      </w:r>
    </w:p>
    <w:p>
      <w:pPr>
        <w:spacing w:after="60" w:before="160"/>
      </w:pPr>
      <w:r>
        <w:rPr>
          <w:b/>
          <w:bCs/>
          <w:sz w:val="20"/>
          <w:szCs w:val="20"/>
        </w:rPr>
        <w:t xml:space="preserve">7. Can you share 1–2 references or examples of deals you've closed?</w:t>
      </w:r>
    </w:p>
    <w:p>
      <w:pPr>
        <w:spacing w:after="40"/>
        <w:ind w:left="300"/>
      </w:pPr>
      <w:r>
        <w:rPr>
          <w:sz w:val="20"/>
          <w:szCs w:val="20"/>
        </w:rPr>
        <w:t xml:space="preserve">[   ]   Yes — provided below</w:t>
      </w:r>
    </w:p>
    <w:p>
      <w:pPr>
        <w:spacing w:after="40"/>
        <w:ind w:left="300"/>
      </w:pPr>
      <w:r>
        <w:rPr>
          <w:sz w:val="20"/>
          <w:szCs w:val="20"/>
        </w:rPr>
        <w:t xml:space="preserve">[   ]   Not yet — this will be my first deal</w:t>
      </w:r>
    </w:p>
    <w:p>
      <w:pPr>
        <w:spacing w:after="160"/>
        <w:ind w:left="300"/>
      </w:pPr>
      <w:r>
        <w:rPr>
          <w:sz w:val="20"/>
          <w:szCs w:val="20"/>
        </w:rPr>
        <w:t xml:space="preserve">________________________________________________</w:t>
      </w:r>
    </w:p>
    <w:p>
      <w:pPr>
        <w:spacing w:after="160"/>
        <w:ind w:left="300"/>
      </w:pPr>
      <w:r>
        <w:rPr>
          <w:sz w:val="20"/>
          <w:szCs w:val="20"/>
        </w:rPr>
        <w:t xml:space="preserve">________________________________________________</w:t>
      </w:r>
    </w:p>
    <w:p>
      <w:pPr>
        <w:spacing w:after="60" w:before="160"/>
      </w:pPr>
      <w:r>
        <w:rPr>
          <w:b/>
          <w:bCs/>
          <w:sz w:val="20"/>
          <w:szCs w:val="20"/>
        </w:rPr>
        <w:t xml:space="preserve">8. Anything else we should know about how you work or what you're looking for in a buying partner?</w:t>
      </w:r>
    </w:p>
    <w:p>
      <w:pPr>
        <w:spacing w:after="160"/>
        <w:ind w:left="300"/>
      </w:pPr>
      <w:r>
        <w:rPr>
          <w:sz w:val="20"/>
          <w:szCs w:val="20"/>
        </w:rPr>
        <w:t xml:space="preserve">________________________________________________</w:t>
      </w:r>
    </w:p>
    <w:p>
      <w:pPr>
        <w:spacing w:after="160"/>
        <w:ind w:left="300"/>
      </w:pPr>
      <w:r>
        <w:rPr>
          <w:sz w:val="20"/>
          <w:szCs w:val="20"/>
        </w:rPr>
        <w:t xml:space="preserve">________________________________________________</w:t>
      </w:r>
    </w:p>
    <w:p>
      <w:pPr>
        <w:spacing w:after="160"/>
        <w:ind w:left="300"/>
      </w:pPr>
      <w:r>
        <w:rPr>
          <w:sz w:val="20"/>
          <w:szCs w:val="20"/>
        </w:rPr>
        <w:t xml:space="preserve">________________________________________________</w:t>
      </w:r>
    </w:p>
    <w:p>
      <w:pPr>
        <w:spacing w:before="240"/>
      </w:pPr>
      <w:r>
        <w:rPr>
          <w:i/>
          <w:iCs/>
          <w:sz w:val="20"/>
          <w:szCs w:val="20"/>
        </w:rPr>
        <w:t xml:space="preserve">Thank you! Please send this completed form back to us — we'll add you to our system and keep you in mind for anything that fits, and we'll be in touch as soon as you have a property you'd like to send our way.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2026-08-14T19:28:15.491Z</dcterms:created>
  <dcterms:modified xsi:type="dcterms:W3CDTF">2026-08-14T19:28:15.492Z</dcterms:modified>
</cp:coreProperties>
</file>

<file path=docProps/custom.xml><?xml version="1.0" encoding="utf-8"?>
<Properties xmlns="http://schemas.openxmlformats.org/officeDocument/2006/custom-properties" xmlns:vt="http://schemas.openxmlformats.org/officeDocument/2006/docPropsVTypes"/>
</file>