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B8055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E81C4ED" wp14:editId="4FDDB1DC">
                      <wp:extent cx="3528695" cy="2260600"/>
                      <wp:effectExtent l="0" t="0" r="0" b="635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6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124BE4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Pseudo intégration continue sur un </w:t>
                                  </w:r>
                                  <w:r w:rsidR="00180A7B">
                                    <w:rPr>
                                      <w:lang w:bidi="fr-FR"/>
                                    </w:rPr>
                                    <w:t>dépôt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1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" filled="f" stroked="f" strokeweight=".5pt">
                      <v:textbox>
                        <w:txbxContent>
                          <w:p w:rsidR="00D077E9" w:rsidRPr="00D86945" w:rsidRDefault="00124BE4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 xml:space="preserve">Pseudo intégration continue sur un </w:t>
                            </w:r>
                            <w:r w:rsidR="00180A7B">
                              <w:rPr>
                                <w:lang w:bidi="fr-FR"/>
                              </w:rPr>
                              <w:t>dépôt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9908C2A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CEC70A100B945C99D4E7FA7F9AEC55B"/>
              </w:placeholder>
              <w15:appearance w15:val="hidden"/>
            </w:sdtPr>
            <w:sdtEndPr/>
            <w:sdtContent>
              <w:p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060D25">
                  <w:rPr>
                    <w:rStyle w:val="Sous-titreCar"/>
                    <w:b w:val="0"/>
                    <w:noProof/>
                    <w:lang w:bidi="fr-FR"/>
                  </w:rPr>
                  <w:t>29 juillet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E7591B7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755839" w:rsidP="00AB02A7">
            <w:sdt>
              <w:sdtPr>
                <w:id w:val="-1740469667"/>
                <w:placeholder>
                  <w:docPart w:val="4F28C0E8F22148C7AF4FE7C0A74BAF9C"/>
                </w:placeholder>
                <w15:appearance w15:val="hidden"/>
              </w:sdtPr>
              <w:sdtEndPr/>
              <w:sdtContent>
                <w:r w:rsidR="00E61B45">
                  <w:t>Conception développeur d'Application</w:t>
                </w:r>
              </w:sdtContent>
            </w:sdt>
          </w:p>
          <w:p w:rsidR="00D077E9" w:rsidRPr="00D86945" w:rsidRDefault="00D077E9" w:rsidP="002D71D6">
            <w:pPr>
              <w:rPr>
                <w:noProof/>
                <w:sz w:val="10"/>
                <w:szCs w:val="10"/>
              </w:rPr>
            </w:pPr>
            <w:r w:rsidRPr="00B231E5">
              <w:rPr>
                <w:lang w:bidi="fr-FR"/>
              </w:rPr>
              <w:t xml:space="preserve">Créé par : </w:t>
            </w:r>
            <w:sdt>
              <w:sdtPr>
                <w:rPr>
                  <w:lang w:bidi="fr-FR"/>
                </w:rPr>
                <w:alias w:val="Auteur "/>
                <w:tag w:val=""/>
                <w:id w:val="1847046086"/>
                <w:placeholder>
                  <w:docPart w:val="EE7C7240C52A4D9E9B5BCC4EE8B17D2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2D71D6">
                  <w:rPr>
                    <w:lang w:bidi="fr-FR"/>
                  </w:rPr>
                  <w:t>Jonathan JEANNIARD</w:t>
                </w:r>
              </w:sdtContent>
            </w:sdt>
          </w:p>
        </w:tc>
      </w:tr>
    </w:tbl>
    <w:p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C1325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:rsidR="00A644D7" w:rsidRPr="00691546" w:rsidRDefault="00691546" w:rsidP="00180A7B">
      <w:pPr>
        <w:pStyle w:val="TM1"/>
        <w:pBdr>
          <w:bottom w:val="single" w:sz="24" w:space="1" w:color="34ABA2" w:themeColor="accent3"/>
        </w:pBdr>
      </w:pPr>
      <w:r w:rsidRPr="00691546">
        <w:lastRenderedPageBreak/>
        <w:t>Sommaire</w:t>
      </w:r>
    </w:p>
    <w:p w:rsidR="003258B2" w:rsidRDefault="00E61B45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r>
        <w:rPr>
          <w:sz w:val="24"/>
          <w:szCs w:val="24"/>
        </w:rPr>
        <w:fldChar w:fldCharType="begin"/>
      </w:r>
      <w:r>
        <w:instrText xml:space="preserve"> TOC \o "1-4" \h \z \u </w:instrText>
      </w:r>
      <w:r>
        <w:rPr>
          <w:sz w:val="24"/>
          <w:szCs w:val="24"/>
        </w:rPr>
        <w:fldChar w:fldCharType="separate"/>
      </w:r>
      <w:hyperlink w:anchor="_Toc46950640" w:history="1">
        <w:r w:rsidR="003258B2" w:rsidRPr="00E1635E">
          <w:rPr>
            <w:rStyle w:val="Lienhypertexte"/>
            <w:noProof/>
          </w:rPr>
          <w:t>Fork</w:t>
        </w:r>
        <w:r w:rsidR="003258B2">
          <w:rPr>
            <w:noProof/>
            <w:webHidden/>
          </w:rPr>
          <w:tab/>
        </w:r>
        <w:r w:rsidR="003258B2">
          <w:rPr>
            <w:noProof/>
            <w:webHidden/>
          </w:rPr>
          <w:fldChar w:fldCharType="begin"/>
        </w:r>
        <w:r w:rsidR="003258B2">
          <w:rPr>
            <w:noProof/>
            <w:webHidden/>
          </w:rPr>
          <w:instrText xml:space="preserve"> PAGEREF _Toc46950640 \h </w:instrText>
        </w:r>
        <w:r w:rsidR="003258B2">
          <w:rPr>
            <w:noProof/>
            <w:webHidden/>
          </w:rPr>
        </w:r>
        <w:r w:rsidR="003258B2">
          <w:rPr>
            <w:noProof/>
            <w:webHidden/>
          </w:rPr>
          <w:fldChar w:fldCharType="separate"/>
        </w:r>
        <w:r w:rsidR="003258B2">
          <w:rPr>
            <w:noProof/>
            <w:webHidden/>
          </w:rPr>
          <w:t>3</w:t>
        </w:r>
        <w:r w:rsidR="003258B2">
          <w:rPr>
            <w:noProof/>
            <w:webHidden/>
          </w:rPr>
          <w:fldChar w:fldCharType="end"/>
        </w:r>
      </w:hyperlink>
    </w:p>
    <w:p w:rsidR="003258B2" w:rsidRDefault="003258B2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6950641" w:history="1">
        <w:r w:rsidRPr="00E1635E">
          <w:rPr>
            <w:rStyle w:val="Lienhypertexte"/>
            <w:noProof/>
          </w:rPr>
          <w:t>Forker un dépôt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_Toc46950641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258B2" w:rsidRDefault="003258B2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6950642" w:history="1">
        <w:r w:rsidRPr="00E1635E">
          <w:rPr>
            <w:rStyle w:val="Lienhypertexte"/>
            <w:noProof/>
          </w:rPr>
          <w:t>Astuce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_Toc46950642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58B2" w:rsidRDefault="003258B2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6950643" w:history="1">
        <w:r w:rsidRPr="00E1635E">
          <w:rPr>
            <w:rStyle w:val="Lienhypertexte"/>
            <w:noProof/>
          </w:rPr>
          <w:t>Synchroniser le dépôt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_Toc46950643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58B2" w:rsidRDefault="003258B2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6950644" w:history="1">
        <w:r w:rsidRPr="00E1635E">
          <w:rPr>
            <w:rStyle w:val="Lienhypertexte"/>
            <w:noProof/>
          </w:rPr>
          <w:t>Découvert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_Toc46950644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58B2" w:rsidRDefault="003258B2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6950645" w:history="1">
        <w:r w:rsidRPr="00E1635E">
          <w:rPr>
            <w:rStyle w:val="Lienhypertexte"/>
            <w:noProof/>
          </w:rPr>
          <w:t>Le scripte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_Toc46950645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58B2" w:rsidRDefault="003258B2">
      <w:pPr>
        <w:pStyle w:val="TM2"/>
        <w:tabs>
          <w:tab w:val="right" w:leader="underscore" w:pos="10024"/>
        </w:tabs>
        <w:rPr>
          <w:rFonts w:cstheme="minorBidi"/>
          <w:b w:val="0"/>
          <w:bCs w:val="0"/>
          <w:noProof/>
          <w:color w:val="auto"/>
          <w:lang w:eastAsia="fr-FR"/>
        </w:rPr>
      </w:pPr>
      <w:hyperlink w:anchor="_Toc46950646" w:history="1">
        <w:r w:rsidRPr="00E1635E">
          <w:rPr>
            <w:rStyle w:val="Lienhypertexte"/>
            <w:noProof/>
          </w:rPr>
          <w:t>Le retour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_Toc46950646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58B2" w:rsidRDefault="003258B2">
      <w:pPr>
        <w:pStyle w:val="TM1"/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fr-FR"/>
        </w:rPr>
      </w:pPr>
      <w:hyperlink w:anchor="_Toc46950647" w:history="1">
        <w:r w:rsidRPr="00E1635E">
          <w:rPr>
            <w:rStyle w:val="Lienhypertexte"/>
            <w:noProof/>
          </w:rPr>
          <w:t>Crédits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_Toc46950647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61B45" w:rsidRDefault="00E61B45" w:rsidP="00AB02A7">
      <w:pPr>
        <w:spacing w:after="200"/>
      </w:pPr>
      <w:r>
        <w:fldChar w:fldCharType="end"/>
      </w:r>
    </w:p>
    <w:p w:rsidR="00E61B45" w:rsidRDefault="00E61B45">
      <w:pPr>
        <w:spacing w:after="200"/>
      </w:pPr>
      <w:r>
        <w:br w:type="page"/>
      </w:r>
    </w:p>
    <w:p w:rsidR="00A644D7" w:rsidRDefault="00BC78CD" w:rsidP="00DA1F69">
      <w:pPr>
        <w:pStyle w:val="Titre1"/>
        <w:pBdr>
          <w:bottom w:val="single" w:sz="24" w:space="1" w:color="34ABA2" w:themeColor="accent3"/>
        </w:pBdr>
      </w:pPr>
      <w:bookmarkStart w:id="0" w:name="_Toc46950640"/>
      <w:r>
        <w:lastRenderedPageBreak/>
        <w:t>Fork</w:t>
      </w:r>
      <w:bookmarkEnd w:id="0"/>
    </w:p>
    <w:p w:rsidR="00CA7118" w:rsidRPr="00CA7118" w:rsidRDefault="00BC78CD" w:rsidP="00CA7118">
      <w:pPr>
        <w:pStyle w:val="Titre2"/>
      </w:pPr>
      <w:bookmarkStart w:id="1" w:name="_Toc46950641"/>
      <w:r>
        <w:t>Forker un dépôt</w:t>
      </w:r>
      <w:bookmarkEnd w:id="1"/>
    </w:p>
    <w:p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5078095</wp:posOffset>
                </wp:positionH>
                <wp:positionV relativeFrom="paragraph">
                  <wp:posOffset>402802</wp:posOffset>
                </wp:positionV>
                <wp:extent cx="1100455" cy="448310"/>
                <wp:effectExtent l="0" t="0" r="23495" b="27940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4483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4FDD46" id="Rectangle : coins arrondis 7" o:spid="_x0000_s1026" style="position:absolute;margin-left:399.85pt;margin-top:31.7pt;width:86.65pt;height:3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" filled="f" strokecolor="red" strokeweight="2pt"/>
            </w:pict>
          </mc:Fallback>
        </mc:AlternateContent>
      </w:r>
      <w:r w:rsidRPr="00516795">
        <w:rPr>
          <w:noProof/>
        </w:rPr>
        <w:drawing>
          <wp:anchor distT="0" distB="0" distL="114300" distR="114300" simplePos="0" relativeHeight="251661312" behindDoc="0" locked="0" layoutInCell="1" allowOverlap="1" wp14:anchorId="1C19C6A5">
            <wp:simplePos x="0" y="0"/>
            <wp:positionH relativeFrom="column">
              <wp:posOffset>8890</wp:posOffset>
            </wp:positionH>
            <wp:positionV relativeFrom="paragraph">
              <wp:posOffset>341842</wp:posOffset>
            </wp:positionV>
            <wp:extent cx="6378575" cy="556260"/>
            <wp:effectExtent l="19050" t="19050" r="22225" b="1524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0" t="11" b="47818"/>
                    <a:stretch/>
                  </pic:blipFill>
                  <pic:spPr bwMode="auto">
                    <a:xfrm>
                      <a:off x="0" y="0"/>
                      <a:ext cx="6378575" cy="556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18" w:rsidRPr="00516795">
        <w:t>Le bouton</w:t>
      </w:r>
    </w:p>
    <w:p w:rsidR="00CA7118" w:rsidRDefault="00CA7118" w:rsidP="004B2A99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:rsidR="00193C5C" w:rsidRDefault="00193C5C" w:rsidP="004B2A99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24134A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Cliqué sur le bouton nommée "Fork"</w:t>
      </w:r>
      <w: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 xml:space="preserve"> ci-dessus</w:t>
      </w:r>
      <w:r w:rsidRPr="0024134A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, puis une autre petite fenêtre apparait comme ci-dessous :</w:t>
      </w:r>
    </w:p>
    <w:p w:rsidR="008B41D4" w:rsidRDefault="008B41D4" w:rsidP="004B2A99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:rsidR="004B2A99" w:rsidRPr="00193C5C" w:rsidRDefault="00516795" w:rsidP="004B2A99">
      <w:pPr>
        <w:pStyle w:val="Paragraphedeliste"/>
        <w:numPr>
          <w:ilvl w:val="0"/>
          <w:numId w:val="2"/>
        </w:numPr>
        <w:rPr>
          <w:rFonts w:asciiTheme="majorHAnsi" w:eastAsiaTheme="majorEastAsia" w:hAnsiTheme="majorHAnsi" w:cstheme="majorBidi"/>
          <w:color w:val="061F57" w:themeColor="text2" w:themeShade="BF"/>
          <w:kern w:val="28"/>
          <w:sz w:val="22"/>
          <w:szCs w:val="32"/>
        </w:rPr>
      </w:pPr>
      <w:r w:rsidRPr="00516795">
        <w:t>L'organisation</w:t>
      </w:r>
    </w:p>
    <w:p w:rsidR="00193C5C" w:rsidRDefault="00193C5C" w:rsidP="001D513D">
      <w:pPr>
        <w:jc w:val="center"/>
        <w:rPr>
          <w:noProof/>
          <w:color w:val="auto"/>
          <w:sz w:val="22"/>
        </w:rPr>
      </w:pPr>
    </w:p>
    <w:p w:rsidR="001D513D" w:rsidRDefault="00193C5C" w:rsidP="001D513D">
      <w:pPr>
        <w:jc w:val="center"/>
        <w:rPr>
          <w:color w:val="auto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C7FD1E" wp14:editId="7D466D31">
                <wp:simplePos x="0" y="0"/>
                <wp:positionH relativeFrom="column">
                  <wp:posOffset>1217295</wp:posOffset>
                </wp:positionH>
                <wp:positionV relativeFrom="paragraph">
                  <wp:posOffset>1074420</wp:posOffset>
                </wp:positionV>
                <wp:extent cx="1261110" cy="372110"/>
                <wp:effectExtent l="0" t="0" r="15240" b="279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3721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A51A9" id="Rectangle : coins arrondis 11" o:spid="_x0000_s1026" style="position:absolute;margin-left:95.85pt;margin-top:84.6pt;width:99.3pt;height:2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" filled="f" strokecolor="red" strokeweight="2pt"/>
            </w:pict>
          </mc:Fallback>
        </mc:AlternateContent>
      </w:r>
      <w:r w:rsidR="001D513D" w:rsidRPr="001D513D">
        <w:rPr>
          <w:noProof/>
          <w:color w:val="auto"/>
          <w:sz w:val="22"/>
        </w:rPr>
        <w:drawing>
          <wp:inline distT="0" distB="0" distL="0" distR="0" wp14:anchorId="4E9315C8" wp14:editId="46FCCC6C">
            <wp:extent cx="4281805" cy="1987550"/>
            <wp:effectExtent l="19050" t="19050" r="23495" b="1270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178"/>
                    <a:stretch/>
                  </pic:blipFill>
                  <pic:spPr bwMode="auto">
                    <a:xfrm>
                      <a:off x="0" y="0"/>
                      <a:ext cx="4287494" cy="19901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C5C" w:rsidRDefault="00193C5C" w:rsidP="001D513D">
      <w:pPr>
        <w:jc w:val="center"/>
        <w:rPr>
          <w:color w:val="auto"/>
          <w:sz w:val="22"/>
        </w:rPr>
      </w:pPr>
    </w:p>
    <w:p w:rsidR="00193C5C" w:rsidRPr="0024134A" w:rsidRDefault="00193C5C" w:rsidP="00193C5C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24134A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Vous retrouvez votre organisation nommée par vos soins. Puis cliqué dessus, une demande de patient</w:t>
      </w:r>
      <w: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er</w:t>
      </w:r>
      <w:r w:rsidRPr="0024134A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 xml:space="preserve"> le temps de quelque seconde. Pour que la copie du dépôt forker soit enregistré dans </w:t>
      </w:r>
      <w: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le vôtre</w:t>
      </w:r>
      <w:r w:rsidRPr="0024134A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.</w:t>
      </w:r>
    </w:p>
    <w:p w:rsidR="009840FC" w:rsidRDefault="009840FC" w:rsidP="004B2A99">
      <w:pPr>
        <w:rPr>
          <w:sz w:val="22"/>
        </w:rPr>
      </w:pPr>
    </w:p>
    <w:p w:rsidR="00516795" w:rsidRPr="00516795" w:rsidRDefault="00516795" w:rsidP="00516795">
      <w:pPr>
        <w:pStyle w:val="Paragraphedeliste"/>
        <w:numPr>
          <w:ilvl w:val="0"/>
          <w:numId w:val="2"/>
        </w:numPr>
      </w:pPr>
      <w:r w:rsidRPr="00516795">
        <w:t>La copie</w:t>
      </w:r>
    </w:p>
    <w:p w:rsidR="004926D6" w:rsidRPr="00C028F5" w:rsidRDefault="004926D6" w:rsidP="004B2A99">
      <w:pPr>
        <w:rPr>
          <w:b w:val="0"/>
          <w:bCs/>
          <w:color w:val="auto"/>
          <w:sz w:val="22"/>
        </w:rPr>
      </w:pPr>
    </w:p>
    <w:p w:rsidR="00552F70" w:rsidRDefault="009840FC" w:rsidP="009840FC">
      <w:pPr>
        <w:jc w:val="center"/>
        <w:rPr>
          <w:sz w:val="22"/>
        </w:rPr>
      </w:pPr>
      <w:r w:rsidRPr="009840FC">
        <w:rPr>
          <w:noProof/>
          <w:sz w:val="22"/>
        </w:rPr>
        <w:drawing>
          <wp:inline distT="0" distB="0" distL="0" distR="0" wp14:anchorId="3C0629BF" wp14:editId="459CDEB2">
            <wp:extent cx="4144857" cy="1969158"/>
            <wp:effectExtent l="19050" t="19050" r="27305" b="1206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046" cy="198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3C5C" w:rsidRDefault="00193C5C" w:rsidP="009840FC">
      <w:pPr>
        <w:jc w:val="center"/>
        <w:rPr>
          <w:sz w:val="22"/>
        </w:rPr>
      </w:pPr>
    </w:p>
    <w:p w:rsidR="00193C5C" w:rsidRDefault="00193C5C" w:rsidP="002021BC">
      <w:pPr>
        <w:rPr>
          <w:sz w:val="22"/>
        </w:rPr>
      </w:pPr>
    </w:p>
    <w:p w:rsidR="00193C5C" w:rsidRDefault="00193C5C" w:rsidP="002021BC">
      <w:pPr>
        <w:rPr>
          <w:sz w:val="22"/>
        </w:rPr>
      </w:pPr>
    </w:p>
    <w:p w:rsidR="00193C5C" w:rsidRPr="00193C5C" w:rsidRDefault="00193C5C" w:rsidP="00193C5C">
      <w:pPr>
        <w:pStyle w:val="Paragraphedeliste"/>
        <w:numPr>
          <w:ilvl w:val="0"/>
          <w:numId w:val="2"/>
        </w:numPr>
      </w:pPr>
      <w:r w:rsidRPr="00193C5C">
        <w:lastRenderedPageBreak/>
        <w:t>C'est Copier</w:t>
      </w:r>
    </w:p>
    <w:p w:rsidR="00193C5C" w:rsidRDefault="00193C5C" w:rsidP="002021BC">
      <w:pPr>
        <w:rPr>
          <w:sz w:val="22"/>
        </w:rPr>
      </w:pPr>
    </w:p>
    <w:p w:rsidR="00552F70" w:rsidRDefault="0024446B" w:rsidP="002021BC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4C3810" wp14:editId="050F7962">
                <wp:simplePos x="0" y="0"/>
                <wp:positionH relativeFrom="column">
                  <wp:posOffset>15240</wp:posOffset>
                </wp:positionH>
                <wp:positionV relativeFrom="paragraph">
                  <wp:posOffset>294428</wp:posOffset>
                </wp:positionV>
                <wp:extent cx="1718733" cy="237067"/>
                <wp:effectExtent l="0" t="0" r="15240" b="10795"/>
                <wp:wrapNone/>
                <wp:docPr id="9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733" cy="2370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1703F" id="Rectangle : coins arrondis 9" o:spid="_x0000_s1026" style="position:absolute;margin-left:1.2pt;margin-top:23.2pt;width:135.35pt;height:1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" filled="f" strokecolor="red" strokeweight="2pt"/>
            </w:pict>
          </mc:Fallback>
        </mc:AlternateContent>
      </w:r>
      <w:r w:rsidR="00552F70" w:rsidRPr="00552F70">
        <w:rPr>
          <w:noProof/>
          <w:sz w:val="22"/>
        </w:rPr>
        <w:drawing>
          <wp:inline distT="0" distB="0" distL="0" distR="0" wp14:anchorId="19F15070" wp14:editId="4427B0C3">
            <wp:extent cx="6371590" cy="919480"/>
            <wp:effectExtent l="19050" t="19050" r="10160" b="139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73C7" w:rsidRDefault="00DE73C7" w:rsidP="00E50FD6">
      <w:pPr>
        <w:rPr>
          <w:b w:val="0"/>
          <w:bCs/>
          <w:color w:val="061F57" w:themeColor="text2" w:themeShade="BF"/>
          <w:sz w:val="22"/>
        </w:rPr>
      </w:pPr>
    </w:p>
    <w:p w:rsidR="00552F70" w:rsidRDefault="00552F70" w:rsidP="00E50FD6">
      <w:pPr>
        <w:rPr>
          <w:b w:val="0"/>
          <w:bCs/>
          <w:color w:val="061F57" w:themeColor="text2" w:themeShade="BF"/>
          <w:sz w:val="22"/>
        </w:rPr>
      </w:pPr>
      <w:r w:rsidRPr="0024134A">
        <w:rPr>
          <w:b w:val="0"/>
          <w:bCs/>
          <w:color w:val="061F57" w:themeColor="text2" w:themeShade="BF"/>
          <w:sz w:val="22"/>
        </w:rPr>
        <w:t xml:space="preserve">Et vous vous retrouvez avec le dépôt complet </w:t>
      </w:r>
      <w:r w:rsidR="000505AB" w:rsidRPr="0024134A">
        <w:rPr>
          <w:b w:val="0"/>
          <w:bCs/>
          <w:color w:val="061F57" w:themeColor="text2" w:themeShade="BF"/>
          <w:sz w:val="22"/>
        </w:rPr>
        <w:t>de votre collègue ou d'un inconnu.</w:t>
      </w:r>
    </w:p>
    <w:p w:rsidR="00DE73C7" w:rsidRPr="0024134A" w:rsidRDefault="00DE73C7" w:rsidP="00E50FD6">
      <w:pPr>
        <w:rPr>
          <w:b w:val="0"/>
          <w:bCs/>
          <w:color w:val="061F57" w:themeColor="text2" w:themeShade="BF"/>
          <w:sz w:val="22"/>
        </w:rPr>
      </w:pPr>
    </w:p>
    <w:p w:rsidR="00C028F5" w:rsidRPr="00C028F5" w:rsidRDefault="001B2EAB" w:rsidP="001B2EAB">
      <w:pPr>
        <w:pStyle w:val="Titre2"/>
        <w:rPr>
          <w:color w:val="00B050"/>
          <w:sz w:val="22"/>
        </w:rPr>
      </w:pPr>
      <w:bookmarkStart w:id="2" w:name="_Toc46950642"/>
      <w:r w:rsidRPr="001B2EAB">
        <w:rPr>
          <w:color w:val="00B050"/>
          <w:sz w:val="32"/>
          <w:szCs w:val="32"/>
        </w:rPr>
        <w:t>Astuce</w:t>
      </w:r>
      <w:bookmarkEnd w:id="2"/>
    </w:p>
    <w:p w:rsidR="00C028F5" w:rsidRPr="0024134A" w:rsidRDefault="00C028F5" w:rsidP="00E50FD6">
      <w:pPr>
        <w:rPr>
          <w:b w:val="0"/>
          <w:bCs/>
          <w:color w:val="061F57" w:themeColor="text2" w:themeShade="BF"/>
          <w:sz w:val="22"/>
        </w:rPr>
      </w:pPr>
      <w:r w:rsidRPr="0024134A">
        <w:rPr>
          <w:b w:val="0"/>
          <w:bCs/>
          <w:color w:val="061F57" w:themeColor="text2" w:themeShade="BF"/>
          <w:sz w:val="22"/>
        </w:rPr>
        <w:t>Le dépôt forker ne peut être mise en priver, comme montrer ci-dessous :</w:t>
      </w:r>
    </w:p>
    <w:p w:rsidR="00C028F5" w:rsidRDefault="00C028F5">
      <w:pPr>
        <w:spacing w:after="200"/>
        <w:rPr>
          <w:b w:val="0"/>
          <w:bCs/>
          <w:color w:val="auto"/>
          <w:sz w:val="22"/>
        </w:rPr>
      </w:pPr>
      <w:r w:rsidRPr="00C028F5">
        <w:rPr>
          <w:b w:val="0"/>
          <w:bCs/>
          <w:noProof/>
          <w:color w:val="auto"/>
          <w:sz w:val="22"/>
        </w:rPr>
        <w:drawing>
          <wp:inline distT="0" distB="0" distL="0" distR="0" wp14:anchorId="7D8260B6" wp14:editId="5077B315">
            <wp:extent cx="6371590" cy="6686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D4" w:rsidRDefault="008B41D4" w:rsidP="00CC70B7">
      <w:pPr>
        <w:pStyle w:val="Titre1"/>
        <w:pBdr>
          <w:bottom w:val="single" w:sz="24" w:space="1" w:color="34ABA2" w:themeColor="accent3"/>
        </w:pBdr>
      </w:pPr>
    </w:p>
    <w:p w:rsidR="00D15AE3" w:rsidRPr="000505AB" w:rsidRDefault="00D15AE3" w:rsidP="00CC70B7">
      <w:pPr>
        <w:pStyle w:val="Titre1"/>
        <w:pBdr>
          <w:bottom w:val="single" w:sz="24" w:space="1" w:color="34ABA2" w:themeColor="accent3"/>
        </w:pBdr>
        <w:rPr>
          <w:color w:val="auto"/>
          <w:sz w:val="22"/>
        </w:rPr>
      </w:pPr>
      <w:bookmarkStart w:id="3" w:name="_Toc46950643"/>
      <w:r w:rsidRPr="00CC70B7">
        <w:t>Synchroniser le</w:t>
      </w:r>
      <w:r w:rsidRPr="00D15AE3">
        <w:rPr>
          <w:color w:val="082A75" w:themeColor="text2"/>
          <w:sz w:val="36"/>
        </w:rPr>
        <w:t xml:space="preserve"> </w:t>
      </w:r>
      <w:r w:rsidRPr="00D15AE3">
        <w:t>dépôt</w:t>
      </w:r>
      <w:bookmarkEnd w:id="3"/>
      <w:r>
        <w:rPr>
          <w:color w:val="auto"/>
          <w:sz w:val="22"/>
        </w:rPr>
        <w:t xml:space="preserve"> </w:t>
      </w:r>
    </w:p>
    <w:p w:rsidR="00E50FD6" w:rsidRDefault="00E50FD6" w:rsidP="00E50FD6">
      <w:pPr>
        <w:pStyle w:val="Titre2"/>
      </w:pPr>
      <w:bookmarkStart w:id="4" w:name="_Toc46950644"/>
      <w:r w:rsidRPr="00E50FD6">
        <w:t>Découvert</w:t>
      </w:r>
      <w:bookmarkEnd w:id="4"/>
    </w:p>
    <w:p w:rsidR="00313944" w:rsidRDefault="00313944" w:rsidP="00313944">
      <w:pPr>
        <w:pStyle w:val="Paragraphedeliste"/>
        <w:numPr>
          <w:ilvl w:val="0"/>
          <w:numId w:val="3"/>
        </w:numPr>
      </w:pPr>
      <w:r>
        <w:t>L'onglet</w:t>
      </w:r>
    </w:p>
    <w:p w:rsidR="00DE73C7" w:rsidRPr="00313944" w:rsidRDefault="00DE73C7" w:rsidP="00DE73C7">
      <w:pPr>
        <w:pStyle w:val="Paragraphedeliste"/>
        <w:ind w:left="360"/>
      </w:pPr>
    </w:p>
    <w:p w:rsidR="00EC7ACF" w:rsidRDefault="00FA5A5F" w:rsidP="00E50FD6">
      <w:pPr>
        <w:rPr>
          <w:b w:val="0"/>
          <w:bCs/>
          <w:sz w:val="22"/>
        </w:rPr>
      </w:pPr>
      <w:r w:rsidRPr="0024134A">
        <w:rPr>
          <w:b w:val="0"/>
          <w:bCs/>
          <w:sz w:val="22"/>
        </w:rPr>
        <w:t>Un onglet m</w:t>
      </w:r>
      <w:r w:rsidR="00C854B7" w:rsidRPr="0024134A">
        <w:rPr>
          <w:b w:val="0"/>
          <w:bCs/>
          <w:sz w:val="22"/>
        </w:rPr>
        <w:t>'</w:t>
      </w:r>
      <w:r w:rsidRPr="0024134A">
        <w:rPr>
          <w:b w:val="0"/>
          <w:bCs/>
          <w:sz w:val="22"/>
        </w:rPr>
        <w:t xml:space="preserve">a interpelé </w:t>
      </w:r>
      <w:r w:rsidR="00C854B7" w:rsidRPr="0024134A">
        <w:rPr>
          <w:b w:val="0"/>
          <w:bCs/>
          <w:sz w:val="22"/>
        </w:rPr>
        <w:t>à la suite d'une discutions, qui se trouve dans lignées des autres qu'on connaît déjà tous</w:t>
      </w:r>
      <w:r w:rsidR="00CA7118">
        <w:rPr>
          <w:b w:val="0"/>
          <w:bCs/>
          <w:sz w:val="22"/>
        </w:rPr>
        <w:t xml:space="preserve"> (peut-être pas, mais la plupart)</w:t>
      </w:r>
      <w:r w:rsidR="00C854B7" w:rsidRPr="0024134A">
        <w:rPr>
          <w:b w:val="0"/>
          <w:bCs/>
          <w:sz w:val="22"/>
        </w:rPr>
        <w:t>.</w:t>
      </w:r>
    </w:p>
    <w:p w:rsidR="00313944" w:rsidRPr="0024134A" w:rsidRDefault="00313944" w:rsidP="00E50FD6">
      <w:pPr>
        <w:rPr>
          <w:b w:val="0"/>
          <w:bCs/>
          <w:sz w:val="22"/>
        </w:rPr>
      </w:pPr>
    </w:p>
    <w:p w:rsidR="00EC7ACF" w:rsidRDefault="0024134A" w:rsidP="00A51924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971C43" wp14:editId="7E241A37">
                <wp:simplePos x="0" y="0"/>
                <wp:positionH relativeFrom="column">
                  <wp:posOffset>1793240</wp:posOffset>
                </wp:positionH>
                <wp:positionV relativeFrom="paragraph">
                  <wp:posOffset>609177</wp:posOffset>
                </wp:positionV>
                <wp:extent cx="821055" cy="240877"/>
                <wp:effectExtent l="0" t="0" r="17145" b="2603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0CD5D" id="Rectangle : coins arrondis 16" o:spid="_x0000_s1026" style="position:absolute;margin-left:141.2pt;margin-top:47.95pt;width:64.65pt;height:1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" filled="f" strokecolor="red" strokeweight="2pt"/>
            </w:pict>
          </mc:Fallback>
        </mc:AlternateContent>
      </w:r>
      <w:r w:rsidR="00EC7ACF" w:rsidRPr="00EC7ACF">
        <w:rPr>
          <w:noProof/>
          <w:sz w:val="22"/>
        </w:rPr>
        <w:drawing>
          <wp:inline distT="0" distB="0" distL="0" distR="0" wp14:anchorId="7D6EE664" wp14:editId="342B6E63">
            <wp:extent cx="6371590" cy="869950"/>
            <wp:effectExtent l="19050" t="19050" r="10160" b="2540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618" cy="87309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381FF1" w:rsidRDefault="00381FF1">
      <w:pPr>
        <w:spacing w:after="200"/>
        <w:rPr>
          <w:sz w:val="22"/>
        </w:rPr>
      </w:pPr>
      <w:r>
        <w:rPr>
          <w:sz w:val="22"/>
        </w:rPr>
        <w:br w:type="page"/>
      </w:r>
    </w:p>
    <w:p w:rsidR="00193C5C" w:rsidRDefault="00193C5C" w:rsidP="00193C5C">
      <w:pPr>
        <w:pStyle w:val="Paragraphedeliste"/>
        <w:numPr>
          <w:ilvl w:val="0"/>
          <w:numId w:val="3"/>
        </w:numPr>
      </w:pPr>
      <w:r w:rsidRPr="00193C5C">
        <w:lastRenderedPageBreak/>
        <w:t>Le choix</w:t>
      </w:r>
    </w:p>
    <w:p w:rsidR="00DE73C7" w:rsidRPr="00193C5C" w:rsidRDefault="00DE73C7" w:rsidP="00DE73C7"/>
    <w:p w:rsidR="00875188" w:rsidRPr="00E50FD6" w:rsidRDefault="0024134A" w:rsidP="00E50FD6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 xml:space="preserve">Ce fameux </w:t>
      </w:r>
      <w:r w:rsidR="00EF6DD5"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"</w:t>
      </w:r>
      <w:r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Action</w:t>
      </w:r>
      <w:r w:rsidR="00EF6DD5"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 xml:space="preserve">s" à quoi serait-il ? je vous réponds à la question : "En grand partie à de l'automatisation". </w:t>
      </w:r>
      <w:r w:rsidR="00875188"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Je ne me le répéterai jamais</w:t>
      </w:r>
      <w:r w:rsidR="00EF6DD5"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 xml:space="preserve"> assez </w:t>
      </w:r>
      <w:r w:rsidR="00875188"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"l'anglais est important", voici</w:t>
      </w:r>
      <w:r w:rsidR="00EF6DD5"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 xml:space="preserve"> </w:t>
      </w:r>
      <w:r w:rsidR="00875188" w:rsidRPr="00E50FD6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le résume de l'onglet "Action" :</w:t>
      </w:r>
    </w:p>
    <w:p w:rsidR="00875188" w:rsidRPr="00E50FD6" w:rsidRDefault="00875188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</w:pPr>
      <w:r w:rsidRPr="00470EA7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val="en-GB" w:eastAsia="en-US"/>
        </w:rPr>
        <w:t xml:space="preserve">Build, test, and deploy your code. </w:t>
      </w:r>
      <w:r w:rsidRPr="00060D25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val="en-GB" w:eastAsia="en-US"/>
        </w:rPr>
        <w:t xml:space="preserve">Make code reviews, branch management, and issue triaging work the way you want. </w:t>
      </w:r>
      <w:r w:rsidRPr="00E50FD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  <w:t xml:space="preserve">Select a workflow </w:t>
      </w:r>
      <w:proofErr w:type="spellStart"/>
      <w:r w:rsidRPr="00E50FD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  <w:t>template</w:t>
      </w:r>
      <w:proofErr w:type="spellEnd"/>
      <w:r w:rsidRPr="00E50FD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  <w:t xml:space="preserve"> to </w:t>
      </w:r>
      <w:proofErr w:type="spellStart"/>
      <w:r w:rsidRPr="00E50FD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  <w:t>get</w:t>
      </w:r>
      <w:proofErr w:type="spellEnd"/>
      <w:r w:rsidRPr="00E50FD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  <w:proofErr w:type="spellStart"/>
      <w:r w:rsidRPr="00E50FD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  <w:t>started</w:t>
      </w:r>
      <w:proofErr w:type="spellEnd"/>
      <w:r w:rsidRPr="00E50FD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22"/>
          <w:szCs w:val="32"/>
          <w:lang w:eastAsia="en-US"/>
        </w:rPr>
        <w:t>.</w:t>
      </w:r>
    </w:p>
    <w:p w:rsidR="00875188" w:rsidRDefault="00A632B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A632B1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anchor distT="0" distB="0" distL="114300" distR="114300" simplePos="0" relativeHeight="251669504" behindDoc="1" locked="0" layoutInCell="1" allowOverlap="1" wp14:anchorId="7AA8CA45">
            <wp:simplePos x="0" y="0"/>
            <wp:positionH relativeFrom="column">
              <wp:posOffset>2616200</wp:posOffset>
            </wp:positionH>
            <wp:positionV relativeFrom="paragraph">
              <wp:posOffset>6350</wp:posOffset>
            </wp:positionV>
            <wp:extent cx="3756660" cy="2232660"/>
            <wp:effectExtent l="19050" t="19050" r="15240" b="15240"/>
            <wp:wrapTight wrapText="bothSides">
              <wp:wrapPolygon edited="0">
                <wp:start x="-110" y="-184"/>
                <wp:lineTo x="-110" y="21563"/>
                <wp:lineTo x="21578" y="21563"/>
                <wp:lineTo x="21578" y="-184"/>
                <wp:lineTo x="-110" y="-184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3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5188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Tout est bien expliqué, je peux m'arrêter là </w:t>
      </w:r>
      <w:r w:rsidR="00875188" w:rsidRPr="00875188">
        <w:rPr>
          <mc:AlternateContent>
            <mc:Choice Requires="w16se">
              <w:rFonts w:asciiTheme="majorHAnsi" w:eastAsiaTheme="majorEastAsia" w:hAnsiTheme="majorHAnsi" w:cstheme="majorBidi"/>
            </mc:Choice>
            <mc:Fallback>
              <w:rFonts w:ascii="Segoe UI Emoji" w:eastAsia="Segoe UI Emoji" w:hAnsi="Segoe UI Emoji" w:cs="Segoe UI Emoji"/>
            </mc:Fallback>
          </mc:AlternateContent>
          <w:bCs/>
          <w:color w:val="061F57" w:themeColor="text2" w:themeShade="BF"/>
          <w:kern w:val="28"/>
          <w:sz w:val="22"/>
          <w:szCs w:val="32"/>
          <w:lang w:eastAsia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75188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 je me doute bien que vous voulez en savoir plus donc voici la suite.</w:t>
      </w: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On va donc commencer par le choix du moteur pour notre automatisation</w:t>
      </w:r>
      <w:r w:rsidR="0098778A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 s</w:t>
      </w:r>
      <w:r w:rsidR="0098778A" w:rsidRPr="0098778A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elon le script d'action le choix varie.</w:t>
      </w:r>
      <w:r w:rsidR="0098778A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Pour le script </w:t>
      </w:r>
      <w:r w:rsidR="003A215A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que j'ai trouvé "Ruby est </w:t>
      </w:r>
      <w:r w:rsidR="00CA7118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préconiser</w:t>
      </w:r>
      <w:r w:rsidR="003A215A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".</w:t>
      </w:r>
      <w:r w:rsidR="00CA7118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  <w:r w:rsidR="00D649DF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Mais avant de </w:t>
      </w:r>
      <w:r w:rsidR="00747E9E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cliquer</w:t>
      </w:r>
      <w:r w:rsidR="00D649DF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sur le bouton allons dans un autre endroit, pour trouver plus facilement le scripte qu'on recherche.  </w:t>
      </w:r>
      <w:r w:rsidR="00CA7118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Et pour</w:t>
      </w:r>
      <w:r w:rsidR="00D649DF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le</w:t>
      </w:r>
      <w:r w:rsidR="00CA7118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  <w:r w:rsidR="00E50FD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trouver</w:t>
      </w:r>
      <w:r w:rsidR="00D649DF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</w:t>
      </w:r>
      <w:r w:rsidR="00CA7118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place au Marketplace.</w:t>
      </w:r>
    </w:p>
    <w:p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381FF1" w:rsidRDefault="00381FF1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381FF1" w:rsidRDefault="00381FF1" w:rsidP="00381FF1">
      <w:pPr>
        <w:pStyle w:val="Titre2"/>
      </w:pPr>
      <w:bookmarkStart w:id="5" w:name="_Toc46950645"/>
      <w:r w:rsidRPr="00381FF1">
        <w:t>Le scripte</w:t>
      </w:r>
      <w:bookmarkEnd w:id="5"/>
    </w:p>
    <w:p w:rsidR="00381FF1" w:rsidRDefault="00381FF1" w:rsidP="00381FF1">
      <w:pPr>
        <w:pStyle w:val="Paragraphedeliste"/>
        <w:numPr>
          <w:ilvl w:val="0"/>
          <w:numId w:val="3"/>
        </w:numPr>
      </w:pPr>
      <w:r>
        <w:t>Market</w:t>
      </w:r>
      <w:r w:rsidR="00EE529F">
        <w:t>p</w:t>
      </w:r>
      <w:r>
        <w:t>lace</w:t>
      </w:r>
      <w:r w:rsidR="00470EA7">
        <w:t xml:space="preserve"> (faite vos cours:).</w:t>
      </w:r>
    </w:p>
    <w:p w:rsidR="00381FF1" w:rsidRPr="00381FF1" w:rsidRDefault="00381FF1" w:rsidP="00381FF1"/>
    <w:p w:rsidR="00875188" w:rsidRPr="00875188" w:rsidRDefault="00470EA7" w:rsidP="00875188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23585A" wp14:editId="76014AB6">
                <wp:simplePos x="0" y="0"/>
                <wp:positionH relativeFrom="column">
                  <wp:posOffset>4570307</wp:posOffset>
                </wp:positionH>
                <wp:positionV relativeFrom="paragraph">
                  <wp:posOffset>126788</wp:posOffset>
                </wp:positionV>
                <wp:extent cx="821055" cy="240877"/>
                <wp:effectExtent l="0" t="0" r="17145" b="26035"/>
                <wp:wrapNone/>
                <wp:docPr id="24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E4895" id="Rectangle : coins arrondis 24" o:spid="_x0000_s1026" style="position:absolute;margin-left:359.85pt;margin-top:10pt;width:64.65pt;height:18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" filled="f" strokecolor="red" strokeweight="2pt"/>
            </w:pict>
          </mc:Fallback>
        </mc:AlternateContent>
      </w:r>
      <w:r w:rsidR="005775A2" w:rsidRPr="005775A2">
        <w:rPr>
          <w:rFonts w:asciiTheme="majorHAnsi" w:eastAsiaTheme="majorEastAsia" w:hAnsiTheme="majorHAnsi" w:cstheme="majorBidi"/>
          <w:bCs/>
          <w:noProof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10082D13" wp14:editId="00AACAB4">
            <wp:extent cx="6371590" cy="4933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A0" w:rsidRDefault="005775A2" w:rsidP="002021BC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Dans le </w:t>
      </w:r>
      <w:r w:rsidR="00C1133F"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M</w:t>
      </w:r>
      <w:r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arketplace (qui sera dans le sujet un peu plus loin), se trouve</w:t>
      </w:r>
      <w:r w:rsidR="00875188"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  <w:r w:rsidR="00C1133F"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énormément d'applications, de scripts et autre pépite … </w:t>
      </w:r>
      <w:r w:rsidR="00A632B1"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Pour notre automatisation de notre dépôt, </w:t>
      </w:r>
      <w:r w:rsidR="00470EA7"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il nous faut</w:t>
      </w:r>
      <w:r w:rsidR="00A632B1" w:rsidRPr="002021B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un script de type action.</w:t>
      </w:r>
    </w:p>
    <w:p w:rsidR="008768A0" w:rsidRDefault="008768A0" w:rsidP="002021BC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8768A0" w:rsidRDefault="008768A0">
      <w:pPr>
        <w:spacing w:after="200"/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:rsidR="008768A0" w:rsidRDefault="008768A0" w:rsidP="008768A0">
      <w:pPr>
        <w:pStyle w:val="Paragraphedeliste"/>
        <w:numPr>
          <w:ilvl w:val="0"/>
          <w:numId w:val="3"/>
        </w:numPr>
      </w:pPr>
      <w:r w:rsidRPr="008768A0">
        <w:lastRenderedPageBreak/>
        <w:t>Le filtrage</w:t>
      </w:r>
    </w:p>
    <w:p w:rsidR="008768A0" w:rsidRDefault="008768A0" w:rsidP="008768A0"/>
    <w:p w:rsidR="008768A0" w:rsidRDefault="008768A0" w:rsidP="008768A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8768A0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Pour être plus précis sur la recherche</w:t>
      </w:r>
      <w:r w:rsidR="000A18C5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, cliquer sur "Action" et une représentation du nombre de résultat vous êtes afficher.</w:t>
      </w:r>
    </w:p>
    <w:p w:rsidR="008768A0" w:rsidRPr="008768A0" w:rsidRDefault="008768A0" w:rsidP="008768A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:rsidR="002D4D00" w:rsidRDefault="002D4D00" w:rsidP="002D4D00">
      <w:pPr>
        <w:pStyle w:val="text-gray-light"/>
        <w:shd w:val="clear" w:color="auto" w:fill="FFFFFF"/>
        <w:tabs>
          <w:tab w:val="left" w:pos="5148"/>
        </w:tabs>
        <w:spacing w:before="0" w:beforeAutospacing="0" w:after="150" w:afterAutospacing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B7989B" wp14:editId="72666F83">
                <wp:simplePos x="0" y="0"/>
                <wp:positionH relativeFrom="column">
                  <wp:posOffset>4686300</wp:posOffset>
                </wp:positionH>
                <wp:positionV relativeFrom="paragraph">
                  <wp:posOffset>76200</wp:posOffset>
                </wp:positionV>
                <wp:extent cx="1432560" cy="367030"/>
                <wp:effectExtent l="0" t="0" r="15240" b="13970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670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48D8B0" id="Rectangle : coins arrondis 20" o:spid="_x0000_s1026" style="position:absolute;margin-left:369pt;margin-top:6pt;width:112.8pt;height:2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0DCFFE" wp14:editId="71F0FE64">
                <wp:simplePos x="0" y="0"/>
                <wp:positionH relativeFrom="column">
                  <wp:posOffset>4640580</wp:posOffset>
                </wp:positionH>
                <wp:positionV relativeFrom="paragraph">
                  <wp:posOffset>1744980</wp:posOffset>
                </wp:positionV>
                <wp:extent cx="1432560" cy="777240"/>
                <wp:effectExtent l="0" t="0" r="15240" b="22860"/>
                <wp:wrapNone/>
                <wp:docPr id="22" name="Rectangle :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777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8A47F" id="Rectangle : coins arrondis 22" o:spid="_x0000_s1026" style="position:absolute;margin-left:365.4pt;margin-top:137.4pt;width:112.8pt;height:6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" filled="f" strokecolor="red" strokeweight="2pt"/>
            </w:pict>
          </mc:Fallback>
        </mc:AlternateContent>
      </w:r>
      <w:r w:rsidRPr="00060D25">
        <w:rPr>
          <w:sz w:val="22"/>
        </w:rPr>
        <w:drawing>
          <wp:anchor distT="0" distB="0" distL="114300" distR="114300" simplePos="0" relativeHeight="251676672" behindDoc="0" locked="0" layoutInCell="1" allowOverlap="1" wp14:anchorId="40085CF3">
            <wp:simplePos x="0" y="0"/>
            <wp:positionH relativeFrom="column">
              <wp:posOffset>3188970</wp:posOffset>
            </wp:positionH>
            <wp:positionV relativeFrom="paragraph">
              <wp:posOffset>3810</wp:posOffset>
            </wp:positionV>
            <wp:extent cx="3230880" cy="2518410"/>
            <wp:effectExtent l="19050" t="19050" r="26670" b="1524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51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953A09" wp14:editId="4AE06387">
                <wp:simplePos x="0" y="0"/>
                <wp:positionH relativeFrom="column">
                  <wp:posOffset>1562100</wp:posOffset>
                </wp:positionH>
                <wp:positionV relativeFrom="paragraph">
                  <wp:posOffset>2080260</wp:posOffset>
                </wp:positionV>
                <wp:extent cx="1432560" cy="367030"/>
                <wp:effectExtent l="0" t="0" r="15240" b="13970"/>
                <wp:wrapNone/>
                <wp:docPr id="30" name="Rectangle :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670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161D46" id="Rectangle : coins arrondis 30" o:spid="_x0000_s1026" style="position:absolute;margin-left:123pt;margin-top:163.8pt;width:112.8pt;height:2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E7504B" wp14:editId="12002B82">
                <wp:simplePos x="0" y="0"/>
                <wp:positionH relativeFrom="column">
                  <wp:posOffset>160020</wp:posOffset>
                </wp:positionH>
                <wp:positionV relativeFrom="paragraph">
                  <wp:posOffset>1684020</wp:posOffset>
                </wp:positionV>
                <wp:extent cx="1341120" cy="372110"/>
                <wp:effectExtent l="0" t="0" r="11430" b="27940"/>
                <wp:wrapNone/>
                <wp:docPr id="29" name="Rectangle :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3721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E6742" id="Rectangle : coins arrondis 29" o:spid="_x0000_s1026" style="position:absolute;margin-left:12.6pt;margin-top:132.6pt;width:105.6pt;height:29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" filled="f" strokecolor="red" strokeweight="2pt"/>
            </w:pict>
          </mc:Fallback>
        </mc:AlternateContent>
      </w:r>
      <w:r w:rsidR="008768A0" w:rsidRPr="008768A0">
        <w:rPr>
          <w:noProof/>
          <w:sz w:val="22"/>
        </w:rPr>
        <w:drawing>
          <wp:inline distT="0" distB="0" distL="0" distR="0" wp14:anchorId="6BA44647" wp14:editId="79EF1D74">
            <wp:extent cx="3002280" cy="2503170"/>
            <wp:effectExtent l="19050" t="19050" r="26670" b="1143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4800" cy="2513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60D25">
        <w:rPr>
          <w:sz w:val="22"/>
        </w:rPr>
        <w:tab/>
      </w:r>
    </w:p>
    <w:p w:rsidR="00731AB5" w:rsidRPr="002D4D00" w:rsidRDefault="005E2DB7" w:rsidP="002D4D00">
      <w:pPr>
        <w:pStyle w:val="Paragraphedeliste"/>
        <w:numPr>
          <w:ilvl w:val="0"/>
          <w:numId w:val="3"/>
        </w:numPr>
      </w:pPr>
      <w:r w:rsidRPr="005E2DB7">
        <w:t>Notre script</w:t>
      </w:r>
    </w:p>
    <w:p w:rsidR="002D4D00" w:rsidRPr="002D4D00" w:rsidRDefault="002D4D00" w:rsidP="002D4D00">
      <w:pPr>
        <w:rPr>
          <w:sz w:val="22"/>
        </w:rPr>
      </w:pPr>
    </w:p>
    <w:p w:rsidR="002823D0" w:rsidRDefault="00731AB5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 w:rsidRPr="002823D0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Pour plus de précision</w:t>
      </w:r>
      <w:r w:rsidR="00060D25" w:rsidRPr="002823D0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, je rajoute des mots clés et ce qui me réduit le résultat à 6. Puis par confiance, je me fie au nombre d'étoile(stars). Donc nous avons no</w:t>
      </w:r>
      <w:r w:rsidR="002823D0" w:rsidRPr="002823D0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tre</w:t>
      </w:r>
      <w:r w:rsidR="00060D25" w:rsidRPr="002823D0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 xml:space="preserve"> script</w:t>
      </w:r>
      <w:r w:rsidR="002823D0" w:rsidRPr="002823D0"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  <w:t>e, avec un exemple que nous allons modifier.</w:t>
      </w:r>
    </w:p>
    <w:p w:rsidR="002823D0" w:rsidRPr="002823D0" w:rsidRDefault="002823D0" w:rsidP="002823D0">
      <w:pPr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</w:p>
    <w:p w:rsidR="002823D0" w:rsidRDefault="002823D0" w:rsidP="002021BC">
      <w:pPr>
        <w:pStyle w:val="text-gray-light"/>
        <w:shd w:val="clear" w:color="auto" w:fill="FFFFFF"/>
        <w:spacing w:before="0" w:beforeAutospacing="0" w:after="150" w:afterAutospacing="0"/>
        <w:rPr>
          <w:sz w:val="22"/>
        </w:rPr>
      </w:pPr>
      <w:r w:rsidRPr="002823D0">
        <w:rPr>
          <w:sz w:val="22"/>
        </w:rPr>
        <w:drawing>
          <wp:inline distT="0" distB="0" distL="0" distR="0" wp14:anchorId="4D59A0BA" wp14:editId="05706F2C">
            <wp:extent cx="6371590" cy="3608070"/>
            <wp:effectExtent l="19050" t="19050" r="10160" b="1143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0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552F70" w:rsidRPr="002021BC" w:rsidRDefault="00060D25" w:rsidP="002021BC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sz w:val="22"/>
        </w:rPr>
        <w:t xml:space="preserve">   </w:t>
      </w:r>
      <w:r w:rsidR="00552F70">
        <w:rPr>
          <w:sz w:val="22"/>
        </w:rPr>
        <w:br w:type="page"/>
      </w:r>
    </w:p>
    <w:p w:rsidR="00552F70" w:rsidRDefault="00722E4E" w:rsidP="00722E4E">
      <w:pPr>
        <w:pStyle w:val="Titre2"/>
      </w:pPr>
      <w:bookmarkStart w:id="6" w:name="_Toc46950646"/>
      <w:r w:rsidRPr="00722E4E">
        <w:lastRenderedPageBreak/>
        <w:t>Le retour</w:t>
      </w:r>
      <w:bookmarkEnd w:id="6"/>
    </w:p>
    <w:p w:rsidR="00F75DC2" w:rsidRDefault="00F75DC2" w:rsidP="00F75DC2">
      <w:pPr>
        <w:pStyle w:val="Paragraphedeliste"/>
        <w:numPr>
          <w:ilvl w:val="0"/>
          <w:numId w:val="3"/>
        </w:numPr>
      </w:pPr>
      <w:r>
        <w:t>Enfin</w:t>
      </w:r>
    </w:p>
    <w:p w:rsidR="00F75DC2" w:rsidRPr="00F75DC2" w:rsidRDefault="00F75DC2" w:rsidP="00F75DC2"/>
    <w:p w:rsidR="00722E4E" w:rsidRDefault="00722E4E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722E4E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Retournons dans notre dépôt précédemment forké et dans l'onglet "Action".</w:t>
      </w:r>
      <w:r w:rsidR="00F75DC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</w:p>
    <w:p w:rsidR="00C60C8C" w:rsidRDefault="00C60C8C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F75DC2" w:rsidRPr="00722E4E" w:rsidRDefault="00F75DC2" w:rsidP="00722E4E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F9F6DD" wp14:editId="64806B8D">
                <wp:simplePos x="0" y="0"/>
                <wp:positionH relativeFrom="column">
                  <wp:posOffset>1886373</wp:posOffset>
                </wp:positionH>
                <wp:positionV relativeFrom="paragraph">
                  <wp:posOffset>679450</wp:posOffset>
                </wp:positionV>
                <wp:extent cx="821055" cy="240877"/>
                <wp:effectExtent l="0" t="0" r="17145" b="26035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40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37BFC" id="Rectangle : coins arrondis 28" o:spid="_x0000_s1026" style="position:absolute;margin-left:148.55pt;margin-top:53.5pt;width:64.65pt;height:18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F9F6DD" wp14:editId="64806B8D">
                <wp:simplePos x="0" y="0"/>
                <wp:positionH relativeFrom="column">
                  <wp:posOffset>142240</wp:posOffset>
                </wp:positionH>
                <wp:positionV relativeFrom="paragraph">
                  <wp:posOffset>95462</wp:posOffset>
                </wp:positionV>
                <wp:extent cx="2108200" cy="448733"/>
                <wp:effectExtent l="0" t="0" r="25400" b="27940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487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DFB918" id="Rectangle : coins arrondis 26" o:spid="_x0000_s1026" style="position:absolute;margin-left:11.2pt;margin-top:7.5pt;width:166pt;height:3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" filled="f" strokecolor="red" strokeweight="2pt"/>
            </w:pict>
          </mc:Fallback>
        </mc:AlternateContent>
      </w:r>
      <w:r w:rsidRPr="00F75DC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4CB63B08" wp14:editId="643D23D8">
            <wp:extent cx="6371590" cy="973455"/>
            <wp:effectExtent l="19050" t="19050" r="10160" b="171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7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BE0" w:rsidRDefault="00093BE0" w:rsidP="00552F70">
      <w:pPr>
        <w:rPr>
          <w:sz w:val="22"/>
        </w:rPr>
      </w:pPr>
    </w:p>
    <w:p w:rsidR="00093BE0" w:rsidRPr="00093BE0" w:rsidRDefault="00093BE0" w:rsidP="00093BE0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093BE0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Descendons jusqu’à notre moteur Ruby et cliquons enfin sur "Set up </w:t>
      </w:r>
      <w:proofErr w:type="spellStart"/>
      <w:r w:rsidRPr="00093BE0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this</w:t>
      </w:r>
      <w:proofErr w:type="spellEnd"/>
      <w:r w:rsidRPr="00093BE0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workflow".</w:t>
      </w:r>
    </w:p>
    <w:p w:rsidR="00093BE0" w:rsidRDefault="00093BE0" w:rsidP="00552F70">
      <w:pPr>
        <w:rPr>
          <w:sz w:val="22"/>
        </w:rPr>
      </w:pPr>
    </w:p>
    <w:p w:rsidR="00C41495" w:rsidRDefault="00093BE0" w:rsidP="00552F70">
      <w:pPr>
        <w:rPr>
          <w:sz w:val="22"/>
        </w:rPr>
      </w:pPr>
      <w:r w:rsidRPr="00093BE0">
        <w:rPr>
          <w:sz w:val="22"/>
        </w:rPr>
        <w:drawing>
          <wp:inline distT="0" distB="0" distL="0" distR="0" wp14:anchorId="687F6B6A" wp14:editId="4E3BBBDD">
            <wp:extent cx="6371590" cy="1875790"/>
            <wp:effectExtent l="19050" t="19050" r="10160" b="1016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71D" w:rsidRDefault="0038071D">
      <w:pPr>
        <w:spacing w:after="20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</w:pPr>
    </w:p>
    <w:p w:rsidR="001A7312" w:rsidRDefault="001A7312">
      <w:pPr>
        <w:spacing w:after="200"/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:rsidR="001A7312" w:rsidRDefault="001A7312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lastRenderedPageBreak/>
        <w:t xml:space="preserve">Ceci créer un nouveau fichier dans un dossier </w:t>
      </w:r>
      <w:proofErr w:type="gram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".</w:t>
      </w:r>
      <w:proofErr w:type="spell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github</w:t>
      </w:r>
      <w:proofErr w:type="spellEnd"/>
      <w:proofErr w:type="gramEnd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/workflows"</w:t>
      </w:r>
      <w:r w:rsidR="0038071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de votre projet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, renommons le fichier avec le nom que vous voulez</w:t>
      </w:r>
      <w:r w:rsidR="00F5141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sans supprimer l'extension 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(pour moi </w:t>
      </w:r>
      <w:r w:rsidR="00194E6A"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ça</w:t>
      </w:r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sera "</w:t>
      </w:r>
      <w:proofErr w:type="spellStart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sync_fork.yml</w:t>
      </w:r>
      <w:proofErr w:type="spellEnd"/>
      <w:r w:rsidRPr="001A731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").</w:t>
      </w:r>
    </w:p>
    <w:p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1A7312" w:rsidRDefault="0038071D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8E215B" wp14:editId="64A26C7C">
                <wp:simplePos x="0" y="0"/>
                <wp:positionH relativeFrom="column">
                  <wp:posOffset>45720</wp:posOffset>
                </wp:positionH>
                <wp:positionV relativeFrom="paragraph">
                  <wp:posOffset>1083945</wp:posOffset>
                </wp:positionV>
                <wp:extent cx="2590800" cy="426720"/>
                <wp:effectExtent l="0" t="0" r="19050" b="11430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267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D45619" id="Rectangle : coins arrondis 34" o:spid="_x0000_s1026" style="position:absolute;margin-left:3.6pt;margin-top:85.35pt;width:204pt;height:3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83362B" wp14:editId="46C1EDA8">
                <wp:simplePos x="0" y="0"/>
                <wp:positionH relativeFrom="column">
                  <wp:posOffset>2691765</wp:posOffset>
                </wp:positionH>
                <wp:positionV relativeFrom="paragraph">
                  <wp:posOffset>1082040</wp:posOffset>
                </wp:positionV>
                <wp:extent cx="685800" cy="426720"/>
                <wp:effectExtent l="0" t="0" r="19050" b="11430"/>
                <wp:wrapNone/>
                <wp:docPr id="33" name="Rectangle :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67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06185" id="Rectangle : coins arrondis 33" o:spid="_x0000_s1026" style="position:absolute;margin-left:211.95pt;margin-top:85.2pt;width:54pt;height:3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" filled="f" strokecolor="red" strokeweight="2pt"/>
            </w:pict>
          </mc:Fallback>
        </mc:AlternateContent>
      </w:r>
      <w:r w:rsidR="001A7312" w:rsidRPr="00C41495">
        <w:rPr>
          <w:sz w:val="22"/>
        </w:rPr>
        <w:drawing>
          <wp:inline distT="0" distB="0" distL="0" distR="0" wp14:anchorId="6E70D529" wp14:editId="79AE8233">
            <wp:extent cx="6004560" cy="5400675"/>
            <wp:effectExtent l="19050" t="19050" r="15240" b="285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5105" cy="54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C8C" w:rsidRDefault="00C60C8C">
      <w:pPr>
        <w:spacing w:after="200"/>
        <w:rPr>
          <w:rFonts w:asciiTheme="majorHAnsi" w:eastAsiaTheme="majorEastAsia" w:hAnsiTheme="majorHAnsi" w:cstheme="majorBidi"/>
          <w:b w:val="0"/>
          <w:bCs/>
          <w:color w:val="061F57" w:themeColor="text2" w:themeShade="BF"/>
          <w:kern w:val="28"/>
          <w:sz w:val="22"/>
          <w:szCs w:val="32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  <w:br w:type="page"/>
      </w:r>
    </w:p>
    <w:p w:rsidR="004A0C0C" w:rsidRDefault="004A0C0C" w:rsidP="004A0C0C">
      <w:pPr>
        <w:pStyle w:val="Paragraphedeliste"/>
        <w:numPr>
          <w:ilvl w:val="0"/>
          <w:numId w:val="3"/>
        </w:numPr>
      </w:pPr>
      <w:r w:rsidRPr="004A0C0C">
        <w:lastRenderedPageBreak/>
        <w:t>La photocopieuse</w:t>
      </w:r>
    </w:p>
    <w:p w:rsidR="004A0C0C" w:rsidRPr="004A0C0C" w:rsidRDefault="004A0C0C" w:rsidP="004A0C0C">
      <w:pPr>
        <w:pStyle w:val="Paragraphedeliste"/>
        <w:ind w:left="360"/>
      </w:pPr>
    </w:p>
    <w:p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Nous copions l'exemple dans la vue de "Edit new file</w:t>
      </w:r>
      <w:proofErr w:type="gramStart"/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</w:t>
      </w:r>
      <w:r w:rsidR="003A77C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(</w:t>
      </w:r>
      <w:proofErr w:type="gramEnd"/>
      <w:r w:rsidR="003A77C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Oups, j'ai oublié de vous dire de copier l'exemple</w:t>
      </w:r>
      <w:r w:rsidR="003A77C2" w:rsidRPr="003A77C2">
        <w:rPr>
          <mc:AlternateContent>
            <mc:Choice Requires="w16se">
              <w:rFonts w:asciiTheme="majorHAnsi" w:eastAsiaTheme="majorEastAsia" w:hAnsiTheme="majorHAnsi" w:cstheme="majorBidi"/>
            </mc:Choice>
            <mc:Fallback>
              <w:rFonts w:ascii="Segoe UI Emoji" w:eastAsia="Segoe UI Emoji" w:hAnsi="Segoe UI Emoji" w:cs="Segoe UI Emoji"/>
            </mc:Fallback>
          </mc:AlternateContent>
          <w:bCs/>
          <w:color w:val="061F57" w:themeColor="text2" w:themeShade="BF"/>
          <w:kern w:val="28"/>
          <w:sz w:val="22"/>
          <w:szCs w:val="32"/>
          <w:lang w:eastAsia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3A77C2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).</w:t>
      </w:r>
    </w:p>
    <w:p w:rsidR="00C60C8C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1A7312" w:rsidRDefault="00C60C8C" w:rsidP="001A7312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C60C8C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drawing>
          <wp:inline distT="0" distB="0" distL="0" distR="0" wp14:anchorId="03426603" wp14:editId="794D53CA">
            <wp:extent cx="6334125" cy="5114925"/>
            <wp:effectExtent l="19050" t="19050" r="28575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201" cy="514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</w:p>
    <w:p w:rsidR="00666C71" w:rsidRDefault="00666C71">
      <w:pPr>
        <w:spacing w:after="20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</w:rPr>
      </w:pPr>
    </w:p>
    <w:p w:rsidR="005072B5" w:rsidRPr="00666C71" w:rsidRDefault="00666C71" w:rsidP="00666C71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Ce scripte vérifiera toutes les 30 minutes, dans le dépôt qui </w:t>
      </w:r>
      <w:proofErr w:type="gramStart"/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à</w:t>
      </w:r>
      <w:proofErr w:type="gramEnd"/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été forké, s'il y a une différence entre le </w:t>
      </w:r>
      <w:r w:rsidR="0008792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vôtre</w:t>
      </w:r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et le dépôt distant et réalisera un "pull </w:t>
      </w:r>
      <w:proofErr w:type="spellStart"/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request</w:t>
      </w:r>
      <w:proofErr w:type="spellEnd"/>
      <w:r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" avec un merge. Ceci mettra à jour votre dépôt automatiquement.</w:t>
      </w:r>
      <w:r w:rsid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br w:type="page"/>
      </w:r>
    </w:p>
    <w:p w:rsidR="005072B5" w:rsidRDefault="005072B5" w:rsidP="005072B5">
      <w:pPr>
        <w:pStyle w:val="Paragraphedeliste"/>
        <w:numPr>
          <w:ilvl w:val="0"/>
          <w:numId w:val="3"/>
        </w:numPr>
      </w:pPr>
      <w:r w:rsidRPr="005072B5">
        <w:lastRenderedPageBreak/>
        <w:t>Et on enregistre</w:t>
      </w:r>
    </w:p>
    <w:p w:rsidR="005072B5" w:rsidRDefault="005072B5" w:rsidP="005072B5"/>
    <w:p w:rsidR="005072B5" w:rsidRDefault="005072B5" w:rsidP="00F60396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Et sur </w:t>
      </w:r>
      <w:r w:rsidR="00F6039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la</w:t>
      </w:r>
      <w:r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droite</w:t>
      </w:r>
      <w:r w:rsidR="00F6039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de votre dépôt</w:t>
      </w:r>
      <w:r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  <w:r w:rsidR="00F60396"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se</w:t>
      </w:r>
      <w:r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  <w:r w:rsidR="00F6039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trouve le </w:t>
      </w:r>
      <w:r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bouton</w:t>
      </w:r>
      <w:r w:rsidR="00F6039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pour sauvegarder le script</w:t>
      </w:r>
      <w:r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, </w:t>
      </w:r>
      <w:r w:rsidR="00F6039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en</w:t>
      </w:r>
      <w:r w:rsidRPr="005072B5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 </w:t>
      </w:r>
      <w:r w:rsidR="00F60396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réalisent un commit.</w:t>
      </w:r>
    </w:p>
    <w:p w:rsidR="00F60396" w:rsidRPr="00F60396" w:rsidRDefault="00F60396" w:rsidP="00F60396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</w:p>
    <w:p w:rsidR="005072B5" w:rsidRDefault="005072B5" w:rsidP="005072B5">
      <w:r w:rsidRPr="005072B5">
        <w:drawing>
          <wp:inline distT="0" distB="0" distL="0" distR="0" wp14:anchorId="3A6E5F71" wp14:editId="34A9F23C">
            <wp:extent cx="4397121" cy="4397121"/>
            <wp:effectExtent l="19050" t="19050" r="22860" b="2286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397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72B5" w:rsidRDefault="005072B5" w:rsidP="005072B5"/>
    <w:p w:rsidR="0054533D" w:rsidRPr="0054533D" w:rsidRDefault="00087925" w:rsidP="0054533D">
      <w:pPr>
        <w:pStyle w:val="text-gray-light"/>
        <w:shd w:val="clear" w:color="auto" w:fill="FFFFFF"/>
        <w:spacing w:before="0" w:beforeAutospacing="0" w:after="150" w:afterAutospacing="0"/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</w:pPr>
      <w:r w:rsidRPr="0054533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 xml:space="preserve">Et la belle vie de ne rien faire </w:t>
      </w:r>
      <w:r w:rsidR="0054533D" w:rsidRPr="0054533D">
        <w:rPr>
          <w:rFonts w:asciiTheme="majorHAnsi" w:eastAsiaTheme="majorEastAsia" w:hAnsiTheme="majorHAnsi" w:cstheme="majorBidi"/>
          <w:bCs/>
          <w:color w:val="061F57" w:themeColor="text2" w:themeShade="BF"/>
          <w:kern w:val="28"/>
          <w:sz w:val="22"/>
          <w:szCs w:val="32"/>
          <w:lang w:eastAsia="en-US"/>
        </w:rPr>
        <w:t>est à vous.</w:t>
      </w:r>
    </w:p>
    <w:p w:rsidR="0054533D" w:rsidRDefault="0054533D" w:rsidP="005072B5"/>
    <w:p w:rsidR="00E61B45" w:rsidRPr="005072B5" w:rsidRDefault="0054533D" w:rsidP="005072B5">
      <w:r>
        <w:t>A suivre …</w:t>
      </w:r>
      <w:r w:rsidR="00E61B45" w:rsidRPr="005072B5">
        <w:br w:type="page"/>
      </w:r>
    </w:p>
    <w:p w:rsidR="0087605E" w:rsidRDefault="00E61B45" w:rsidP="00E61B45">
      <w:pPr>
        <w:pStyle w:val="Titre1"/>
      </w:pPr>
      <w:bookmarkStart w:id="7" w:name="_Toc46950647"/>
      <w:r>
        <w:lastRenderedPageBreak/>
        <w:t>Crédits :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1B45" w:rsidTr="00E61B45">
        <w:tc>
          <w:tcPr>
            <w:tcW w:w="2506" w:type="dxa"/>
          </w:tcPr>
          <w:p w:rsidR="00E61B45" w:rsidRDefault="00E61B45" w:rsidP="00E61B45">
            <w:r>
              <w:t>Action</w:t>
            </w:r>
          </w:p>
        </w:tc>
        <w:tc>
          <w:tcPr>
            <w:tcW w:w="2506" w:type="dxa"/>
          </w:tcPr>
          <w:p w:rsidR="00E61B45" w:rsidRDefault="00E61B45" w:rsidP="00E61B45">
            <w:r>
              <w:t>Auteur</w:t>
            </w:r>
          </w:p>
        </w:tc>
        <w:tc>
          <w:tcPr>
            <w:tcW w:w="2506" w:type="dxa"/>
          </w:tcPr>
          <w:p w:rsidR="00E61B45" w:rsidRDefault="00E61B45" w:rsidP="00E61B45">
            <w:r>
              <w:t>Descriptif</w:t>
            </w:r>
          </w:p>
        </w:tc>
        <w:tc>
          <w:tcPr>
            <w:tcW w:w="2506" w:type="dxa"/>
          </w:tcPr>
          <w:p w:rsidR="00E61B45" w:rsidRDefault="00E61B45" w:rsidP="00E61B45">
            <w:r>
              <w:t>Date</w:t>
            </w:r>
          </w:p>
        </w:tc>
      </w:tr>
      <w:tr w:rsidR="00C7359E" w:rsidTr="00E61B45">
        <w:tc>
          <w:tcPr>
            <w:tcW w:w="2506" w:type="dxa"/>
          </w:tcPr>
          <w:p w:rsidR="00C7359E" w:rsidRPr="00CD4971" w:rsidRDefault="00C7359E" w:rsidP="00C7359E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CD4971">
              <w:rPr>
                <w:b w:val="0"/>
                <w:bCs/>
                <w:color w:val="auto"/>
                <w:sz w:val="24"/>
                <w:szCs w:val="24"/>
              </w:rPr>
              <w:t>Création du document</w:t>
            </w:r>
          </w:p>
        </w:tc>
        <w:sdt>
          <w:sdtPr>
            <w:rPr>
              <w:b w:val="0"/>
              <w:bCs/>
              <w:color w:val="auto"/>
              <w:sz w:val="24"/>
              <w:szCs w:val="24"/>
            </w:rPr>
            <w:alias w:val="Auteur "/>
            <w:tag w:val=""/>
            <w:id w:val="2098290093"/>
            <w:placeholder>
              <w:docPart w:val="1E75F88B372E4AFF9DE22E00DAD572E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tc>
              <w:tcPr>
                <w:tcW w:w="2506" w:type="dxa"/>
              </w:tcPr>
              <w:p w:rsidR="00C7359E" w:rsidRPr="00CD4971" w:rsidRDefault="00C7359E" w:rsidP="00C7359E">
                <w:pPr>
                  <w:rPr>
                    <w:b w:val="0"/>
                    <w:bCs/>
                    <w:color w:val="auto"/>
                    <w:sz w:val="24"/>
                    <w:szCs w:val="24"/>
                  </w:rPr>
                </w:pPr>
                <w:r w:rsidRPr="00CD4971">
                  <w:rPr>
                    <w:b w:val="0"/>
                    <w:bCs/>
                    <w:color w:val="auto"/>
                    <w:sz w:val="24"/>
                    <w:szCs w:val="24"/>
                  </w:rPr>
                  <w:t>Jonathan JEANNIARD</w:t>
                </w:r>
              </w:p>
            </w:tc>
          </w:sdtContent>
        </w:sdt>
        <w:tc>
          <w:tcPr>
            <w:tcW w:w="2506" w:type="dxa"/>
          </w:tcPr>
          <w:p w:rsidR="00C7359E" w:rsidRPr="00025177" w:rsidRDefault="00C7359E" w:rsidP="00C7359E">
            <w:pPr>
              <w:rPr>
                <w:b w:val="0"/>
                <w:bCs/>
                <w:sz w:val="24"/>
                <w:szCs w:val="24"/>
              </w:rPr>
            </w:pPr>
            <w:r w:rsidRPr="00025177">
              <w:rPr>
                <w:b w:val="0"/>
                <w:bCs/>
                <w:color w:val="auto"/>
                <w:sz w:val="24"/>
                <w:szCs w:val="24"/>
              </w:rPr>
              <w:t>Intégration continue sur un projet</w:t>
            </w:r>
          </w:p>
        </w:tc>
        <w:sdt>
          <w:sdtPr>
            <w:rPr>
              <w:b w:val="0"/>
              <w:bCs/>
              <w:color w:val="auto"/>
              <w:sz w:val="24"/>
              <w:szCs w:val="24"/>
            </w:rPr>
            <w:alias w:val="Date de publication"/>
            <w:tag w:val=""/>
            <w:id w:val="-734237128"/>
            <w:placeholder>
              <w:docPart w:val="06E8EEE5C3344FA08AABD78044778AA8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0-07-28T00:00:00Z"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6" w:type="dxa"/>
              </w:tcPr>
              <w:p w:rsidR="00C7359E" w:rsidRPr="00CD4971" w:rsidRDefault="00C7359E" w:rsidP="00C7359E">
                <w:pPr>
                  <w:rPr>
                    <w:b w:val="0"/>
                    <w:bCs/>
                    <w:color w:val="auto"/>
                    <w:sz w:val="24"/>
                    <w:szCs w:val="24"/>
                  </w:rPr>
                </w:pPr>
                <w:r w:rsidRPr="00CD4971">
                  <w:rPr>
                    <w:b w:val="0"/>
                    <w:bCs/>
                    <w:color w:val="auto"/>
                    <w:sz w:val="24"/>
                    <w:szCs w:val="24"/>
                    <w:lang w:val="en-GB"/>
                  </w:rPr>
                  <w:t>28/07/2020</w:t>
                </w:r>
              </w:p>
            </w:tc>
          </w:sdtContent>
        </w:sdt>
      </w:tr>
      <w:tr w:rsidR="00C7359E" w:rsidTr="00E61B45">
        <w:tc>
          <w:tcPr>
            <w:tcW w:w="2506" w:type="dxa"/>
          </w:tcPr>
          <w:p w:rsidR="00C7359E" w:rsidRDefault="00C7359E" w:rsidP="00E61B45"/>
        </w:tc>
        <w:tc>
          <w:tcPr>
            <w:tcW w:w="2506" w:type="dxa"/>
          </w:tcPr>
          <w:p w:rsidR="00C7359E" w:rsidRDefault="00C7359E" w:rsidP="00E61B45"/>
        </w:tc>
        <w:tc>
          <w:tcPr>
            <w:tcW w:w="2506" w:type="dxa"/>
          </w:tcPr>
          <w:p w:rsidR="00C7359E" w:rsidRDefault="00C7359E" w:rsidP="00E61B45"/>
        </w:tc>
        <w:tc>
          <w:tcPr>
            <w:tcW w:w="2506" w:type="dxa"/>
          </w:tcPr>
          <w:p w:rsidR="00C7359E" w:rsidRDefault="00C7359E" w:rsidP="00E61B45"/>
        </w:tc>
      </w:tr>
    </w:tbl>
    <w:p w:rsidR="00E61B45" w:rsidRPr="00E61B45" w:rsidRDefault="00E61B45" w:rsidP="00E61B45">
      <w:bookmarkStart w:id="8" w:name="_GoBack"/>
      <w:bookmarkEnd w:id="8"/>
    </w:p>
    <w:sectPr w:rsidR="00E61B45" w:rsidRPr="00E61B45" w:rsidSect="00AB02A7">
      <w:headerReference w:type="default" r:id="rId26"/>
      <w:footerReference w:type="default" r:id="rId2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5839" w:rsidRDefault="00755839">
      <w:r>
        <w:separator/>
      </w:r>
    </w:p>
    <w:p w:rsidR="00755839" w:rsidRDefault="00755839"/>
  </w:endnote>
  <w:endnote w:type="continuationSeparator" w:id="0">
    <w:p w:rsidR="00755839" w:rsidRDefault="00755839">
      <w:r>
        <w:continuationSeparator/>
      </w:r>
    </w:p>
    <w:p w:rsidR="00755839" w:rsidRDefault="007558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5839" w:rsidRDefault="00755839">
      <w:r>
        <w:separator/>
      </w:r>
    </w:p>
    <w:p w:rsidR="00755839" w:rsidRDefault="00755839"/>
  </w:footnote>
  <w:footnote w:type="continuationSeparator" w:id="0">
    <w:p w:rsidR="00755839" w:rsidRDefault="00755839">
      <w:r>
        <w:continuationSeparator/>
      </w:r>
    </w:p>
    <w:p w:rsidR="00755839" w:rsidRDefault="007558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-tte"/>
          </w:pPr>
        </w:p>
        <w:sdt>
          <w:sdtPr>
            <w:alias w:val="Titre "/>
            <w:tag w:val=""/>
            <w:id w:val="-1858719208"/>
            <w:placeholder>
              <w:docPart w:val="21AC2F2F565F42E59D9750DBC78EC1E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180A7B" w:rsidRPr="00180A7B" w:rsidRDefault="00180A7B" w:rsidP="00180A7B">
              <w:r>
                <w:t>Pseudo intégration continue sur un dépôt</w:t>
              </w:r>
            </w:p>
          </w:sdtContent>
        </w:sdt>
      </w:tc>
    </w:tr>
  </w:tbl>
  <w:p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37B2E"/>
    <w:multiLevelType w:val="hybridMultilevel"/>
    <w:tmpl w:val="2248A2A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700253"/>
    <w:multiLevelType w:val="hybridMultilevel"/>
    <w:tmpl w:val="8FB69E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02B17"/>
    <w:multiLevelType w:val="hybridMultilevel"/>
    <w:tmpl w:val="90605E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E4"/>
    <w:rsid w:val="0002482E"/>
    <w:rsid w:val="00025177"/>
    <w:rsid w:val="00050324"/>
    <w:rsid w:val="000505AB"/>
    <w:rsid w:val="00060D25"/>
    <w:rsid w:val="00087925"/>
    <w:rsid w:val="00093BE0"/>
    <w:rsid w:val="000A0150"/>
    <w:rsid w:val="000A18C5"/>
    <w:rsid w:val="000E63C9"/>
    <w:rsid w:val="00124BE4"/>
    <w:rsid w:val="00130E9D"/>
    <w:rsid w:val="001378BA"/>
    <w:rsid w:val="00150A6D"/>
    <w:rsid w:val="00180A7B"/>
    <w:rsid w:val="00185B35"/>
    <w:rsid w:val="00193C5C"/>
    <w:rsid w:val="00194E6A"/>
    <w:rsid w:val="001A7312"/>
    <w:rsid w:val="001B2EAB"/>
    <w:rsid w:val="001D513D"/>
    <w:rsid w:val="001F2BC8"/>
    <w:rsid w:val="001F5F6B"/>
    <w:rsid w:val="002021BC"/>
    <w:rsid w:val="0024134A"/>
    <w:rsid w:val="00243EBC"/>
    <w:rsid w:val="0024446B"/>
    <w:rsid w:val="00246A35"/>
    <w:rsid w:val="00270C80"/>
    <w:rsid w:val="002823D0"/>
    <w:rsid w:val="00284348"/>
    <w:rsid w:val="002B5FDD"/>
    <w:rsid w:val="002D4D00"/>
    <w:rsid w:val="002D71D6"/>
    <w:rsid w:val="002F51F5"/>
    <w:rsid w:val="00312137"/>
    <w:rsid w:val="00313944"/>
    <w:rsid w:val="003258B2"/>
    <w:rsid w:val="00330359"/>
    <w:rsid w:val="0033762F"/>
    <w:rsid w:val="00360494"/>
    <w:rsid w:val="00366C7E"/>
    <w:rsid w:val="0038071D"/>
    <w:rsid w:val="00381FF1"/>
    <w:rsid w:val="00384EA3"/>
    <w:rsid w:val="003A215A"/>
    <w:rsid w:val="003A39A1"/>
    <w:rsid w:val="003A77C2"/>
    <w:rsid w:val="003C2191"/>
    <w:rsid w:val="003D3863"/>
    <w:rsid w:val="004110DE"/>
    <w:rsid w:val="0044085A"/>
    <w:rsid w:val="00470EA7"/>
    <w:rsid w:val="004926D6"/>
    <w:rsid w:val="004A0C0C"/>
    <w:rsid w:val="004B21A5"/>
    <w:rsid w:val="004B2A99"/>
    <w:rsid w:val="005037F0"/>
    <w:rsid w:val="005072B5"/>
    <w:rsid w:val="00516795"/>
    <w:rsid w:val="00516A86"/>
    <w:rsid w:val="005275F6"/>
    <w:rsid w:val="00532541"/>
    <w:rsid w:val="0054533D"/>
    <w:rsid w:val="00552F70"/>
    <w:rsid w:val="00572102"/>
    <w:rsid w:val="005775A2"/>
    <w:rsid w:val="005E2DB7"/>
    <w:rsid w:val="005F1BB0"/>
    <w:rsid w:val="00656C4D"/>
    <w:rsid w:val="006666F8"/>
    <w:rsid w:val="00666C71"/>
    <w:rsid w:val="00691546"/>
    <w:rsid w:val="006B6651"/>
    <w:rsid w:val="006D1851"/>
    <w:rsid w:val="006E5716"/>
    <w:rsid w:val="00722E4E"/>
    <w:rsid w:val="007302B3"/>
    <w:rsid w:val="00730733"/>
    <w:rsid w:val="00730E3A"/>
    <w:rsid w:val="00731AB5"/>
    <w:rsid w:val="00736AAF"/>
    <w:rsid w:val="00747E9E"/>
    <w:rsid w:val="00755839"/>
    <w:rsid w:val="00765B2A"/>
    <w:rsid w:val="00783A34"/>
    <w:rsid w:val="007C6B52"/>
    <w:rsid w:val="007D16C5"/>
    <w:rsid w:val="00862FE4"/>
    <w:rsid w:val="0086389A"/>
    <w:rsid w:val="00875188"/>
    <w:rsid w:val="0087605E"/>
    <w:rsid w:val="008768A0"/>
    <w:rsid w:val="008B1FEE"/>
    <w:rsid w:val="008B41D4"/>
    <w:rsid w:val="00903C32"/>
    <w:rsid w:val="0091275B"/>
    <w:rsid w:val="00916B16"/>
    <w:rsid w:val="009173B9"/>
    <w:rsid w:val="0093268F"/>
    <w:rsid w:val="0093335D"/>
    <w:rsid w:val="0093613E"/>
    <w:rsid w:val="00943026"/>
    <w:rsid w:val="00966B81"/>
    <w:rsid w:val="0097200D"/>
    <w:rsid w:val="009840FC"/>
    <w:rsid w:val="0098778A"/>
    <w:rsid w:val="009C7720"/>
    <w:rsid w:val="00A23AFA"/>
    <w:rsid w:val="00A31B3E"/>
    <w:rsid w:val="00A51924"/>
    <w:rsid w:val="00A532F3"/>
    <w:rsid w:val="00A61747"/>
    <w:rsid w:val="00A632B1"/>
    <w:rsid w:val="00A644D7"/>
    <w:rsid w:val="00A8489E"/>
    <w:rsid w:val="00AB02A7"/>
    <w:rsid w:val="00AC29F3"/>
    <w:rsid w:val="00B231E5"/>
    <w:rsid w:val="00BC78CD"/>
    <w:rsid w:val="00C028F5"/>
    <w:rsid w:val="00C02B87"/>
    <w:rsid w:val="00C1133F"/>
    <w:rsid w:val="00C4086D"/>
    <w:rsid w:val="00C41495"/>
    <w:rsid w:val="00C60C8C"/>
    <w:rsid w:val="00C66F15"/>
    <w:rsid w:val="00C7359E"/>
    <w:rsid w:val="00C854B7"/>
    <w:rsid w:val="00CA1896"/>
    <w:rsid w:val="00CA7118"/>
    <w:rsid w:val="00CB5B28"/>
    <w:rsid w:val="00CC70B7"/>
    <w:rsid w:val="00CD47CC"/>
    <w:rsid w:val="00CD4971"/>
    <w:rsid w:val="00CF5371"/>
    <w:rsid w:val="00D0323A"/>
    <w:rsid w:val="00D0559F"/>
    <w:rsid w:val="00D077E9"/>
    <w:rsid w:val="00D15AE3"/>
    <w:rsid w:val="00D42BD8"/>
    <w:rsid w:val="00D42CB7"/>
    <w:rsid w:val="00D5413D"/>
    <w:rsid w:val="00D570A9"/>
    <w:rsid w:val="00D649DF"/>
    <w:rsid w:val="00D70D02"/>
    <w:rsid w:val="00D770C7"/>
    <w:rsid w:val="00D86945"/>
    <w:rsid w:val="00D90290"/>
    <w:rsid w:val="00DA1F69"/>
    <w:rsid w:val="00DB3075"/>
    <w:rsid w:val="00DD152F"/>
    <w:rsid w:val="00DE213F"/>
    <w:rsid w:val="00DE73C7"/>
    <w:rsid w:val="00DF027C"/>
    <w:rsid w:val="00E00A32"/>
    <w:rsid w:val="00E16849"/>
    <w:rsid w:val="00E22ACD"/>
    <w:rsid w:val="00E50FD6"/>
    <w:rsid w:val="00E61B45"/>
    <w:rsid w:val="00E620B0"/>
    <w:rsid w:val="00E81B40"/>
    <w:rsid w:val="00EC7ACF"/>
    <w:rsid w:val="00EE529F"/>
    <w:rsid w:val="00EF555B"/>
    <w:rsid w:val="00EF6DD5"/>
    <w:rsid w:val="00F027BB"/>
    <w:rsid w:val="00F11DCF"/>
    <w:rsid w:val="00F162EA"/>
    <w:rsid w:val="00F51416"/>
    <w:rsid w:val="00F52D27"/>
    <w:rsid w:val="00F54131"/>
    <w:rsid w:val="00F60396"/>
    <w:rsid w:val="00F75DC2"/>
    <w:rsid w:val="00F83527"/>
    <w:rsid w:val="00FA5A5F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00209"/>
  <w15:docId w15:val="{7CE932AC-8227-4228-B95C-3057B6DF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691546"/>
    <w:pPr>
      <w:tabs>
        <w:tab w:val="right" w:leader="underscore" w:pos="10024"/>
      </w:tabs>
      <w:spacing w:before="120"/>
    </w:pPr>
    <w:rPr>
      <w:rFonts w:cstheme="minorHAnsi"/>
      <w:bCs/>
      <w:i/>
      <w:iCs/>
      <w:sz w:val="48"/>
      <w:szCs w:val="48"/>
    </w:rPr>
  </w:style>
  <w:style w:type="paragraph" w:styleId="TM2">
    <w:name w:val="toc 2"/>
    <w:basedOn w:val="Normal"/>
    <w:next w:val="Normal"/>
    <w:autoRedefine/>
    <w:uiPriority w:val="39"/>
    <w:unhideWhenUsed/>
    <w:rsid w:val="00E61B45"/>
    <w:pPr>
      <w:spacing w:before="120"/>
      <w:ind w:left="280"/>
    </w:pPr>
    <w:rPr>
      <w:rFonts w:cstheme="minorHAnsi"/>
      <w:bCs/>
      <w:sz w:val="22"/>
    </w:rPr>
  </w:style>
  <w:style w:type="paragraph" w:styleId="TM3">
    <w:name w:val="toc 3"/>
    <w:basedOn w:val="Normal"/>
    <w:next w:val="Normal"/>
    <w:autoRedefine/>
    <w:uiPriority w:val="99"/>
    <w:unhideWhenUsed/>
    <w:rsid w:val="00E61B45"/>
    <w:pPr>
      <w:ind w:left="560"/>
    </w:pPr>
    <w:rPr>
      <w:rFonts w:cstheme="minorHAnsi"/>
      <w:b w:val="0"/>
      <w:sz w:val="20"/>
      <w:szCs w:val="20"/>
    </w:rPr>
  </w:style>
  <w:style w:type="paragraph" w:styleId="TM4">
    <w:name w:val="toc 4"/>
    <w:basedOn w:val="Normal"/>
    <w:next w:val="Normal"/>
    <w:autoRedefine/>
    <w:uiPriority w:val="99"/>
    <w:unhideWhenUsed/>
    <w:rsid w:val="00E61B45"/>
    <w:pPr>
      <w:ind w:left="840"/>
    </w:pPr>
    <w:rPr>
      <w:rFonts w:cstheme="minorHAnsi"/>
      <w:b w:val="0"/>
      <w:sz w:val="20"/>
      <w:szCs w:val="20"/>
    </w:rPr>
  </w:style>
  <w:style w:type="paragraph" w:styleId="TM5">
    <w:name w:val="toc 5"/>
    <w:basedOn w:val="Normal"/>
    <w:next w:val="Normal"/>
    <w:autoRedefine/>
    <w:uiPriority w:val="99"/>
    <w:unhideWhenUsed/>
    <w:rsid w:val="00E61B45"/>
    <w:pPr>
      <w:ind w:left="1120"/>
    </w:pPr>
    <w:rPr>
      <w:rFonts w:cstheme="minorHAnsi"/>
      <w:b w:val="0"/>
      <w:sz w:val="20"/>
      <w:szCs w:val="20"/>
    </w:rPr>
  </w:style>
  <w:style w:type="paragraph" w:styleId="TM6">
    <w:name w:val="toc 6"/>
    <w:basedOn w:val="Normal"/>
    <w:next w:val="Normal"/>
    <w:autoRedefine/>
    <w:uiPriority w:val="99"/>
    <w:unhideWhenUsed/>
    <w:rsid w:val="00E61B45"/>
    <w:pPr>
      <w:ind w:left="1400"/>
    </w:pPr>
    <w:rPr>
      <w:rFonts w:cstheme="minorHAnsi"/>
      <w:b w:val="0"/>
      <w:sz w:val="20"/>
      <w:szCs w:val="20"/>
    </w:rPr>
  </w:style>
  <w:style w:type="paragraph" w:styleId="TM7">
    <w:name w:val="toc 7"/>
    <w:basedOn w:val="Normal"/>
    <w:next w:val="Normal"/>
    <w:autoRedefine/>
    <w:uiPriority w:val="99"/>
    <w:unhideWhenUsed/>
    <w:rsid w:val="00E61B45"/>
    <w:pPr>
      <w:ind w:left="1680"/>
    </w:pPr>
    <w:rPr>
      <w:rFonts w:cstheme="minorHAnsi"/>
      <w:b w:val="0"/>
      <w:sz w:val="20"/>
      <w:szCs w:val="20"/>
    </w:rPr>
  </w:style>
  <w:style w:type="paragraph" w:styleId="TM8">
    <w:name w:val="toc 8"/>
    <w:basedOn w:val="Normal"/>
    <w:next w:val="Normal"/>
    <w:autoRedefine/>
    <w:uiPriority w:val="99"/>
    <w:unhideWhenUsed/>
    <w:rsid w:val="00E61B45"/>
    <w:pPr>
      <w:ind w:left="1960"/>
    </w:pPr>
    <w:rPr>
      <w:rFonts w:cstheme="minorHAnsi"/>
      <w:b w:val="0"/>
      <w:sz w:val="20"/>
      <w:szCs w:val="20"/>
    </w:rPr>
  </w:style>
  <w:style w:type="paragraph" w:styleId="TM9">
    <w:name w:val="toc 9"/>
    <w:basedOn w:val="Normal"/>
    <w:next w:val="Normal"/>
    <w:autoRedefine/>
    <w:uiPriority w:val="99"/>
    <w:unhideWhenUsed/>
    <w:rsid w:val="00E61B45"/>
    <w:pPr>
      <w:ind w:left="2240"/>
    </w:pPr>
    <w:rPr>
      <w:rFonts w:cstheme="minorHAnsi"/>
      <w:b w:val="0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E61B45"/>
    <w:rPr>
      <w:color w:val="3592CF" w:themeColor="hyperlink"/>
      <w:u w:val="single"/>
    </w:rPr>
  </w:style>
  <w:style w:type="paragraph" w:customStyle="1" w:styleId="text-gray-light">
    <w:name w:val="text-gray-light"/>
    <w:basedOn w:val="Normal"/>
    <w:rsid w:val="00875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unhideWhenUsed/>
    <w:qFormat/>
    <w:rsid w:val="00CA7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56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nat\Documents\Mod&#232;les%20Office%20personnalis&#233;s\rapport_gi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CEC70A100B945C99D4E7FA7F9AEC5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6E7EE6-5883-42DB-B503-3B86C9B10214}"/>
      </w:docPartPr>
      <w:docPartBody>
        <w:p w:rsidR="003C7832" w:rsidRDefault="00430627">
          <w:pPr>
            <w:pStyle w:val="0CEC70A100B945C99D4E7FA7F9AEC55B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juillet 28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4F28C0E8F22148C7AF4FE7C0A74BAF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A43473-1A66-4D1B-81DE-3A67B0C25D4E}"/>
      </w:docPartPr>
      <w:docPartBody>
        <w:p w:rsidR="003C7832" w:rsidRDefault="00430627">
          <w:pPr>
            <w:pStyle w:val="4F28C0E8F22148C7AF4FE7C0A74BAF9C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EE7C7240C52A4D9E9B5BCC4EE8B17D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F3507A-5C6C-4D3A-B776-7FB720B4A2FF}"/>
      </w:docPartPr>
      <w:docPartBody>
        <w:p w:rsidR="003C7832" w:rsidRDefault="00430627">
          <w:pPr>
            <w:pStyle w:val="EE7C7240C52A4D9E9B5BCC4EE8B17D2F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21AC2F2F565F42E59D9750DBC78EC1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9EF4A-A6F2-4956-9CA3-3DBC7C8EFA7E}"/>
      </w:docPartPr>
      <w:docPartBody>
        <w:p w:rsidR="00AB074B" w:rsidRDefault="003C7832">
          <w:r w:rsidRPr="0088290A">
            <w:rPr>
              <w:rStyle w:val="Textedelespacerserv"/>
            </w:rPr>
            <w:t>[Titre ]</w:t>
          </w:r>
        </w:p>
      </w:docPartBody>
    </w:docPart>
    <w:docPart>
      <w:docPartPr>
        <w:name w:val="1E75F88B372E4AFF9DE22E00DAD572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5FF0FC-9071-41D7-9A3D-389002AC6B48}"/>
      </w:docPartPr>
      <w:docPartBody>
        <w:p w:rsidR="00000000" w:rsidRDefault="00AB074B" w:rsidP="00AB074B">
          <w:pPr>
            <w:pStyle w:val="1E75F88B372E4AFF9DE22E00DAD572EA"/>
          </w:pPr>
          <w:r w:rsidRPr="00E06650">
            <w:rPr>
              <w:rStyle w:val="Textedelespacerserv"/>
            </w:rPr>
            <w:t>[Auteur ]</w:t>
          </w:r>
        </w:p>
      </w:docPartBody>
    </w:docPart>
    <w:docPart>
      <w:docPartPr>
        <w:name w:val="06E8EEE5C3344FA08AABD78044778A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6F7EDC-CFA1-4DB2-B7CB-F928EBC9D401}"/>
      </w:docPartPr>
      <w:docPartBody>
        <w:p w:rsidR="00000000" w:rsidRDefault="00AB074B" w:rsidP="00AB074B">
          <w:pPr>
            <w:pStyle w:val="06E8EEE5C3344FA08AABD78044778AA8"/>
          </w:pPr>
          <w:r w:rsidRPr="00E06650"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27"/>
    <w:rsid w:val="003C7832"/>
    <w:rsid w:val="00430627"/>
    <w:rsid w:val="0081268B"/>
    <w:rsid w:val="00AB074B"/>
    <w:rsid w:val="00DE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CEC70A100B945C99D4E7FA7F9AEC55B">
    <w:name w:val="0CEC70A100B945C99D4E7FA7F9AEC55B"/>
  </w:style>
  <w:style w:type="paragraph" w:customStyle="1" w:styleId="4F28C0E8F22148C7AF4FE7C0A74BAF9C">
    <w:name w:val="4F28C0E8F22148C7AF4FE7C0A74BAF9C"/>
  </w:style>
  <w:style w:type="character" w:styleId="Textedelespacerserv">
    <w:name w:val="Placeholder Text"/>
    <w:basedOn w:val="Policepardfaut"/>
    <w:uiPriority w:val="99"/>
    <w:unhideWhenUsed/>
    <w:rsid w:val="00AB074B"/>
    <w:rPr>
      <w:color w:val="808080"/>
    </w:rPr>
  </w:style>
  <w:style w:type="paragraph" w:customStyle="1" w:styleId="EE7C7240C52A4D9E9B5BCC4EE8B17D2F">
    <w:name w:val="EE7C7240C52A4D9E9B5BCC4EE8B17D2F"/>
  </w:style>
  <w:style w:type="paragraph" w:customStyle="1" w:styleId="A732006B2D1F4DA2B6A5EE523255B4CA">
    <w:name w:val="A732006B2D1F4DA2B6A5EE523255B4CA"/>
  </w:style>
  <w:style w:type="paragraph" w:customStyle="1" w:styleId="EDEE6404851B46BCAB30C8F7B0392924">
    <w:name w:val="EDEE6404851B46BCAB30C8F7B0392924"/>
  </w:style>
  <w:style w:type="paragraph" w:customStyle="1" w:styleId="1E75F88B372E4AFF9DE22E00DAD572EA">
    <w:name w:val="1E75F88B372E4AFF9DE22E00DAD572EA"/>
    <w:rsid w:val="00AB074B"/>
  </w:style>
  <w:style w:type="paragraph" w:customStyle="1" w:styleId="06E8EEE5C3344FA08AABD78044778AA8">
    <w:name w:val="06E8EEE5C3344FA08AABD78044778AA8"/>
    <w:rsid w:val="00AB0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2020-07-28T00:00:00</PublishDate>
  <Abstract/>
  <CompanyAddress/>
  <CompanyPhone/>
  <CompanyFax>jonathan jeanniard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A69241-D442-4FEB-8B4A-805C40D8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rapport_git.dotx</Template>
  <TotalTime>258</TotalTime>
  <Pages>11</Pages>
  <Words>628</Words>
  <Characters>3457</Characters>
  <Application>Microsoft Office Word</Application>
  <DocSecurity>0</DocSecurity>
  <Lines>28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Pseudo intégration continue sur un dépôt</vt:lpstr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Pseudo intégration continue sur un dépôt</dc:title>
  <dc:creator>Jonathan JEANNIARD</dc:creator>
  <cp:keywords/>
  <cp:lastModifiedBy>Jonathan JEANNIARD</cp:lastModifiedBy>
  <cp:revision>62</cp:revision>
  <cp:lastPrinted>2006-08-01T17:47:00Z</cp:lastPrinted>
  <dcterms:created xsi:type="dcterms:W3CDTF">2020-07-28T18:26:00Z</dcterms:created>
  <dcterms:modified xsi:type="dcterms:W3CDTF">2020-07-29T19:31:00Z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