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B1CD8" w14:textId="77777777" w:rsidR="00834A90" w:rsidRDefault="00834A90"/>
    <w:p w14:paraId="18E0D2D2" w14:textId="64924C20" w:rsidR="00834A90" w:rsidRDefault="00834A90" w:rsidP="00834A90">
      <w:pPr>
        <w:pStyle w:val="Titre"/>
        <w:jc w:val="center"/>
        <w:rPr>
          <w:rStyle w:val="Sous-titreCar"/>
        </w:rPr>
      </w:pPr>
      <w:r>
        <w:t>CAS D’UTILISATIONS</w:t>
      </w:r>
      <w:r>
        <w:br/>
      </w:r>
      <w:r w:rsidR="00124AC9">
        <w:rPr>
          <w:rStyle w:val="Sous-titreCar"/>
          <w:b/>
          <w:bCs/>
        </w:rPr>
        <w:t>Processus</w:t>
      </w:r>
      <w:r w:rsidRPr="00CA4A80">
        <w:rPr>
          <w:rStyle w:val="Sous-titreCar"/>
          <w:b/>
          <w:bCs/>
        </w:rPr>
        <w:t xml:space="preserve"> </w:t>
      </w:r>
      <w:r w:rsidRPr="00CA4A80">
        <w:rPr>
          <w:rStyle w:val="Sous-titreCar"/>
          <w:b/>
          <w:bCs/>
        </w:rPr>
        <w:br/>
      </w:r>
    </w:p>
    <w:p w14:paraId="78D9DFA5" w14:textId="77777777" w:rsidR="00834A90" w:rsidRPr="00834A90" w:rsidRDefault="00834A90" w:rsidP="00834A90"/>
    <w:p w14:paraId="66D75A3A" w14:textId="3D3E44C3" w:rsidR="00670CA6" w:rsidRDefault="00C30E9D" w:rsidP="00834A90">
      <w:pPr>
        <w:jc w:val="center"/>
      </w:pPr>
      <w:r w:rsidRPr="00C30E9D">
        <w:rPr>
          <w:noProof/>
        </w:rPr>
        <w:drawing>
          <wp:inline distT="0" distB="0" distL="0" distR="0" wp14:anchorId="77183F76" wp14:editId="1D87AF19">
            <wp:extent cx="5817600" cy="3434400"/>
            <wp:effectExtent l="19050" t="19050" r="12065" b="139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600" cy="3434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EAB593" w14:textId="77777777" w:rsidR="00CA4A80" w:rsidRDefault="00CA4A80"/>
    <w:p w14:paraId="489DCFDC" w14:textId="77777777" w:rsidR="00CA4A80" w:rsidRDefault="00CA4A80"/>
    <w:p w14:paraId="582DAA19" w14:textId="3444A5EA" w:rsidR="00382039" w:rsidRDefault="00382039">
      <w:r>
        <w:br w:type="page"/>
      </w:r>
    </w:p>
    <w:p w14:paraId="2E77692B" w14:textId="01B4F614" w:rsidR="00C30E9D" w:rsidRDefault="00B11565" w:rsidP="008A74A0">
      <w:pPr>
        <w:pStyle w:val="Titre1"/>
      </w:pPr>
      <w:r>
        <w:lastRenderedPageBreak/>
        <w:t>Scénarii</w:t>
      </w:r>
      <w:r w:rsidR="00E00FA5">
        <w:t xml:space="preserve"> </w:t>
      </w:r>
    </w:p>
    <w:p w14:paraId="13344CD7" w14:textId="44447569" w:rsidR="00717A9F" w:rsidRDefault="00964173" w:rsidP="00964173">
      <w:pPr>
        <w:pStyle w:val="Titre2"/>
        <w:rPr>
          <w:rFonts w:eastAsiaTheme="majorEastAsia"/>
        </w:rPr>
      </w:pPr>
      <w:r>
        <w:rPr>
          <w:rFonts w:eastAsiaTheme="majorEastAsia"/>
        </w:rPr>
        <w:t xml:space="preserve">Cas 1 : </w:t>
      </w:r>
      <w:r w:rsidR="00C822F1">
        <w:rPr>
          <w:rFonts w:eastAsiaTheme="majorEastAsia"/>
        </w:rPr>
        <w:t>Afficher les applications installées sur un PC client</w:t>
      </w:r>
    </w:p>
    <w:p w14:paraId="2F35A9C7" w14:textId="09D66260" w:rsidR="004008C8" w:rsidRDefault="004008C8" w:rsidP="004008C8">
      <w:pPr>
        <w:rPr>
          <w:rFonts w:eastAsiaTheme="majorEastAsia"/>
        </w:rPr>
      </w:pPr>
      <w:r>
        <w:rPr>
          <w:rFonts w:eastAsiaTheme="majorEastAsia"/>
        </w:rPr>
        <w:t>Prérequis :</w:t>
      </w:r>
    </w:p>
    <w:p w14:paraId="29B55002" w14:textId="106BF669" w:rsidR="0025475A" w:rsidRDefault="0068080C" w:rsidP="004008C8">
      <w:pPr>
        <w:pStyle w:val="Paragraphedeliste"/>
        <w:numPr>
          <w:ilvl w:val="0"/>
          <w:numId w:val="6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L’accès </w:t>
      </w:r>
      <w:r w:rsidR="00A86EBA">
        <w:rPr>
          <w:rFonts w:eastAsiaTheme="majorEastAsia"/>
          <w:sz w:val="18"/>
          <w:szCs w:val="18"/>
        </w:rPr>
        <w:t>à la machine</w:t>
      </w:r>
      <w:r w:rsidR="000678C5">
        <w:rPr>
          <w:rFonts w:eastAsiaTheme="majorEastAsia"/>
          <w:sz w:val="18"/>
          <w:szCs w:val="18"/>
        </w:rPr>
        <w:t xml:space="preserve"> avec les droits « Administrateur »</w:t>
      </w:r>
      <w:r w:rsidR="00A86EBA">
        <w:rPr>
          <w:rFonts w:eastAsiaTheme="majorEastAsia"/>
          <w:sz w:val="18"/>
          <w:szCs w:val="18"/>
        </w:rPr>
        <w:t xml:space="preserve"> est fonctionnel</w:t>
      </w:r>
    </w:p>
    <w:p w14:paraId="2C2876B9" w14:textId="7C8C8336" w:rsidR="00304DE9" w:rsidRDefault="00304DE9" w:rsidP="004008C8">
      <w:pPr>
        <w:pStyle w:val="Paragraphedeliste"/>
        <w:numPr>
          <w:ilvl w:val="0"/>
          <w:numId w:val="6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La clé USB </w:t>
      </w:r>
      <w:r w:rsidR="00DA65BB">
        <w:rPr>
          <w:rFonts w:eastAsiaTheme="majorEastAsia"/>
          <w:sz w:val="18"/>
          <w:szCs w:val="18"/>
        </w:rPr>
        <w:t xml:space="preserve">contenant les scripts </w:t>
      </w:r>
      <w:r>
        <w:rPr>
          <w:rFonts w:eastAsiaTheme="majorEastAsia"/>
          <w:sz w:val="18"/>
          <w:szCs w:val="18"/>
        </w:rPr>
        <w:t>est insérée et reconnue</w:t>
      </w:r>
    </w:p>
    <w:p w14:paraId="65A04CEF" w14:textId="77777777" w:rsidR="00304DE9" w:rsidRDefault="00964173" w:rsidP="00304DE9">
      <w:pPr>
        <w:rPr>
          <w:rFonts w:eastAsiaTheme="majorEastAsia"/>
          <w:b/>
          <w:bCs/>
        </w:rPr>
      </w:pPr>
      <w:r w:rsidRPr="004008C8">
        <w:rPr>
          <w:rFonts w:eastAsiaTheme="majorEastAsia"/>
          <w:b/>
          <w:bCs/>
        </w:rPr>
        <w:t>Scénario nominal</w:t>
      </w:r>
    </w:p>
    <w:p w14:paraId="0A60B50A" w14:textId="29B0E6B8" w:rsidR="00510567" w:rsidRPr="00510567" w:rsidRDefault="00DC085B" w:rsidP="00510567">
      <w:pPr>
        <w:pStyle w:val="Paragraphedeliste"/>
        <w:numPr>
          <w:ilvl w:val="0"/>
          <w:numId w:val="10"/>
        </w:numPr>
        <w:rPr>
          <w:rFonts w:eastAsiaTheme="majorEastAsia"/>
        </w:rPr>
      </w:pPr>
      <w:r w:rsidRPr="00F547A7">
        <w:rPr>
          <w:rFonts w:eastAsiaTheme="majorEastAsia"/>
          <w:sz w:val="18"/>
          <w:szCs w:val="18"/>
        </w:rPr>
        <w:t>L’adminis</w:t>
      </w:r>
      <w:r w:rsidR="00F547A7" w:rsidRPr="00F547A7">
        <w:rPr>
          <w:rFonts w:eastAsiaTheme="majorEastAsia"/>
          <w:sz w:val="18"/>
          <w:szCs w:val="18"/>
        </w:rPr>
        <w:t>trateur lance le script</w:t>
      </w:r>
    </w:p>
    <w:p w14:paraId="1C90F476" w14:textId="6E425384" w:rsidR="008C206D" w:rsidRPr="008C206D" w:rsidRDefault="00510567" w:rsidP="008C206D">
      <w:pPr>
        <w:pStyle w:val="Paragraphedeliste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vérifie le système d’exploitation du système cible</w:t>
      </w:r>
    </w:p>
    <w:p w14:paraId="41ABACB0" w14:textId="4382D4E5" w:rsidR="00510567" w:rsidRPr="00FE77BC" w:rsidRDefault="00510567" w:rsidP="00510567">
      <w:pPr>
        <w:pStyle w:val="Paragraphedeliste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vérifie si le système d’exploitation est supporté</w:t>
      </w:r>
    </w:p>
    <w:p w14:paraId="0D2E3986" w14:textId="6BE141BC" w:rsidR="00FE77BC" w:rsidRPr="00C600AC" w:rsidRDefault="00FE77BC" w:rsidP="00FE77BC">
      <w:pPr>
        <w:pStyle w:val="Paragraphedeliste"/>
        <w:numPr>
          <w:ilvl w:val="1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système est supporté</w:t>
      </w:r>
    </w:p>
    <w:p w14:paraId="3BA3C71A" w14:textId="718A5F35" w:rsidR="00C600AC" w:rsidRDefault="00C600AC" w:rsidP="00C600AC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 w:rsidRPr="00C600AC">
        <w:rPr>
          <w:rFonts w:eastAsiaTheme="majorEastAsia"/>
          <w:sz w:val="18"/>
          <w:szCs w:val="18"/>
        </w:rPr>
        <w:t>Le script indique que le système</w:t>
      </w:r>
      <w:r>
        <w:rPr>
          <w:rFonts w:eastAsiaTheme="majorEastAsia"/>
          <w:sz w:val="18"/>
          <w:szCs w:val="18"/>
        </w:rPr>
        <w:t xml:space="preserve"> d’exploitation</w:t>
      </w:r>
      <w:r w:rsidRPr="00C600AC">
        <w:rPr>
          <w:rFonts w:eastAsiaTheme="majorEastAsia"/>
          <w:sz w:val="18"/>
          <w:szCs w:val="18"/>
        </w:rPr>
        <w:t xml:space="preserve"> est supporté</w:t>
      </w:r>
      <w:r w:rsidR="001528AD">
        <w:rPr>
          <w:rFonts w:eastAsiaTheme="majorEastAsia"/>
          <w:sz w:val="18"/>
          <w:szCs w:val="18"/>
        </w:rPr>
        <w:t xml:space="preserve"> </w:t>
      </w:r>
    </w:p>
    <w:p w14:paraId="647361DF" w14:textId="13A8FFB2" w:rsidR="00690FFC" w:rsidRPr="00C600AC" w:rsidRDefault="00690FFC" w:rsidP="00C600AC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affiche l</w:t>
      </w:r>
      <w:r w:rsidR="009F1EA6">
        <w:rPr>
          <w:rFonts w:eastAsiaTheme="majorEastAsia"/>
          <w:sz w:val="18"/>
          <w:szCs w:val="18"/>
        </w:rPr>
        <w:t xml:space="preserve">e </w:t>
      </w:r>
      <w:r>
        <w:rPr>
          <w:rFonts w:eastAsiaTheme="majorEastAsia"/>
          <w:sz w:val="18"/>
          <w:szCs w:val="18"/>
        </w:rPr>
        <w:t>système d’exploitation</w:t>
      </w:r>
    </w:p>
    <w:p w14:paraId="36C11523" w14:textId="6266AE31" w:rsidR="00FE77BC" w:rsidRPr="00FE77BC" w:rsidRDefault="00FE77BC" w:rsidP="00FE77BC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Aller à l’étape 4</w:t>
      </w:r>
    </w:p>
    <w:p w14:paraId="18357248" w14:textId="1A5CA1C3" w:rsidR="00FE77BC" w:rsidRPr="00FE77BC" w:rsidRDefault="00FE77BC" w:rsidP="00FE77BC">
      <w:pPr>
        <w:pStyle w:val="Paragraphedeliste"/>
        <w:numPr>
          <w:ilvl w:val="1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système n’est pas supporté</w:t>
      </w:r>
    </w:p>
    <w:p w14:paraId="6EB66E2F" w14:textId="5B75F05D" w:rsidR="00FE77BC" w:rsidRPr="006963BB" w:rsidRDefault="00FE77BC" w:rsidP="00FE77BC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affiche un message d’erreur</w:t>
      </w:r>
    </w:p>
    <w:p w14:paraId="56930011" w14:textId="6139C942" w:rsidR="006963BB" w:rsidRPr="00FE77BC" w:rsidRDefault="006963BB" w:rsidP="00FE77BC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 xml:space="preserve">Le script </w:t>
      </w:r>
      <w:r w:rsidR="000C0738">
        <w:rPr>
          <w:rFonts w:eastAsiaTheme="majorEastAsia"/>
          <w:sz w:val="18"/>
          <w:szCs w:val="18"/>
        </w:rPr>
        <w:t>se</w:t>
      </w:r>
      <w:r>
        <w:rPr>
          <w:rFonts w:eastAsiaTheme="majorEastAsia"/>
          <w:sz w:val="18"/>
          <w:szCs w:val="18"/>
        </w:rPr>
        <w:t xml:space="preserve"> termine</w:t>
      </w:r>
    </w:p>
    <w:p w14:paraId="0E996782" w14:textId="1D4C8E01" w:rsidR="00FE77BC" w:rsidRPr="000E16E6" w:rsidRDefault="00FE77BC" w:rsidP="00FE77BC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scénario se termine avec erreurs</w:t>
      </w:r>
    </w:p>
    <w:p w14:paraId="1CF08592" w14:textId="1478389C" w:rsidR="000E16E6" w:rsidRPr="005B2407" w:rsidRDefault="000E16E6" w:rsidP="000E16E6">
      <w:pPr>
        <w:pStyle w:val="Paragraphedeliste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 xml:space="preserve">L’administrateur </w:t>
      </w:r>
      <w:r w:rsidR="005B2407">
        <w:rPr>
          <w:rFonts w:eastAsiaTheme="majorEastAsia"/>
          <w:sz w:val="18"/>
          <w:szCs w:val="18"/>
        </w:rPr>
        <w:t>doit confirmer</w:t>
      </w:r>
      <w:r>
        <w:rPr>
          <w:rFonts w:eastAsiaTheme="majorEastAsia"/>
          <w:sz w:val="18"/>
          <w:szCs w:val="18"/>
        </w:rPr>
        <w:t xml:space="preserve"> </w:t>
      </w:r>
      <w:r w:rsidR="005B2407">
        <w:rPr>
          <w:rFonts w:eastAsiaTheme="majorEastAsia"/>
          <w:sz w:val="18"/>
          <w:szCs w:val="18"/>
        </w:rPr>
        <w:t>la poursuite du processus</w:t>
      </w:r>
    </w:p>
    <w:p w14:paraId="526C205C" w14:textId="0F1461F5" w:rsidR="005B2407" w:rsidRDefault="005B2407" w:rsidP="005B2407">
      <w:pPr>
        <w:pStyle w:val="Paragraphedeliste"/>
        <w:numPr>
          <w:ilvl w:val="1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L’administrateur confirme</w:t>
      </w:r>
    </w:p>
    <w:p w14:paraId="1BFEA263" w14:textId="7A25ED3B" w:rsidR="005B2407" w:rsidRDefault="005B2407" w:rsidP="005B2407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Aller à l’étape 5</w:t>
      </w:r>
    </w:p>
    <w:p w14:paraId="1C0AFCDA" w14:textId="4405FCCA" w:rsidR="005B2407" w:rsidRDefault="005B2407" w:rsidP="005B2407">
      <w:pPr>
        <w:pStyle w:val="Paragraphedeliste"/>
        <w:numPr>
          <w:ilvl w:val="1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L’administrateur annule</w:t>
      </w:r>
    </w:p>
    <w:p w14:paraId="34BFB856" w14:textId="53CAE846" w:rsidR="005B2407" w:rsidRDefault="005B2407" w:rsidP="005B2407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se termine</w:t>
      </w:r>
    </w:p>
    <w:p w14:paraId="2A3D9993" w14:textId="79AA4670" w:rsidR="005B2407" w:rsidRPr="005B2407" w:rsidRDefault="005B2407" w:rsidP="005B2407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Le scénario </w:t>
      </w:r>
      <w:r w:rsidR="00002B78">
        <w:rPr>
          <w:rFonts w:eastAsiaTheme="majorEastAsia"/>
          <w:sz w:val="18"/>
          <w:szCs w:val="18"/>
        </w:rPr>
        <w:t>se termine sans erreur</w:t>
      </w:r>
    </w:p>
    <w:p w14:paraId="470BE5A0" w14:textId="147772D6" w:rsidR="008C206D" w:rsidRPr="008C206D" w:rsidRDefault="008C206D" w:rsidP="008C206D">
      <w:pPr>
        <w:pStyle w:val="Paragraphedeliste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vérifie l</w:t>
      </w:r>
      <w:r>
        <w:rPr>
          <w:rFonts w:eastAsiaTheme="majorEastAsia"/>
          <w:sz w:val="18"/>
          <w:szCs w:val="18"/>
        </w:rPr>
        <w:t>a version du</w:t>
      </w:r>
      <w:r>
        <w:rPr>
          <w:rFonts w:eastAsiaTheme="majorEastAsia"/>
          <w:sz w:val="18"/>
          <w:szCs w:val="18"/>
        </w:rPr>
        <w:t xml:space="preserve"> système d’exploitation du système cible</w:t>
      </w:r>
    </w:p>
    <w:p w14:paraId="56D19843" w14:textId="77777777" w:rsidR="008C206D" w:rsidRPr="008C206D" w:rsidRDefault="00510567" w:rsidP="00510567">
      <w:pPr>
        <w:pStyle w:val="Paragraphedeliste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vérifie la version du système d’exploitation est supportée</w:t>
      </w:r>
    </w:p>
    <w:p w14:paraId="0B7DAC6A" w14:textId="77777777" w:rsidR="009F1EA6" w:rsidRPr="00C600AC" w:rsidRDefault="008C206D" w:rsidP="009F1EA6">
      <w:pPr>
        <w:pStyle w:val="Paragraphedeliste"/>
        <w:numPr>
          <w:ilvl w:val="1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</w:t>
      </w:r>
      <w:r>
        <w:rPr>
          <w:rFonts w:eastAsiaTheme="majorEastAsia"/>
          <w:sz w:val="18"/>
          <w:szCs w:val="18"/>
        </w:rPr>
        <w:t xml:space="preserve">a version du </w:t>
      </w:r>
      <w:r>
        <w:rPr>
          <w:rFonts w:eastAsiaTheme="majorEastAsia"/>
          <w:sz w:val="18"/>
          <w:szCs w:val="18"/>
        </w:rPr>
        <w:t>système est supporté</w:t>
      </w:r>
      <w:r>
        <w:rPr>
          <w:rFonts w:eastAsiaTheme="majorEastAsia"/>
          <w:sz w:val="18"/>
          <w:szCs w:val="18"/>
        </w:rPr>
        <w:t>e</w:t>
      </w:r>
    </w:p>
    <w:p w14:paraId="6F4C1521" w14:textId="5F74BF99" w:rsidR="009F1EA6" w:rsidRDefault="009F1EA6" w:rsidP="009F1EA6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 w:rsidRPr="00C600AC">
        <w:rPr>
          <w:rFonts w:eastAsiaTheme="majorEastAsia"/>
          <w:sz w:val="18"/>
          <w:szCs w:val="18"/>
        </w:rPr>
        <w:t>Le script indique que l</w:t>
      </w:r>
      <w:r>
        <w:rPr>
          <w:rFonts w:eastAsiaTheme="majorEastAsia"/>
          <w:sz w:val="18"/>
          <w:szCs w:val="18"/>
        </w:rPr>
        <w:t>a version</w:t>
      </w:r>
      <w:r w:rsidRPr="00C600AC">
        <w:rPr>
          <w:rFonts w:eastAsiaTheme="majorEastAsia"/>
          <w:sz w:val="18"/>
          <w:szCs w:val="18"/>
        </w:rPr>
        <w:t xml:space="preserve"> est supporté</w:t>
      </w:r>
      <w:r>
        <w:rPr>
          <w:rFonts w:eastAsiaTheme="majorEastAsia"/>
          <w:sz w:val="18"/>
          <w:szCs w:val="18"/>
        </w:rPr>
        <w:t>e</w:t>
      </w:r>
      <w:r>
        <w:rPr>
          <w:rFonts w:eastAsiaTheme="majorEastAsia"/>
          <w:sz w:val="18"/>
          <w:szCs w:val="18"/>
        </w:rPr>
        <w:t xml:space="preserve"> </w:t>
      </w:r>
    </w:p>
    <w:p w14:paraId="0A456809" w14:textId="4DDCE652" w:rsidR="008C206D" w:rsidRPr="009F1EA6" w:rsidRDefault="009F1EA6" w:rsidP="009F1EA6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affiche la version du système d’exploitation</w:t>
      </w:r>
    </w:p>
    <w:p w14:paraId="23B4CAC8" w14:textId="6F807DE4" w:rsidR="008C206D" w:rsidRPr="00FE77BC" w:rsidRDefault="008C206D" w:rsidP="008C206D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 xml:space="preserve">Aller à l’étape </w:t>
      </w:r>
      <w:r>
        <w:rPr>
          <w:rFonts w:eastAsiaTheme="majorEastAsia"/>
          <w:sz w:val="18"/>
          <w:szCs w:val="18"/>
        </w:rPr>
        <w:t>6</w:t>
      </w:r>
    </w:p>
    <w:p w14:paraId="69D42642" w14:textId="061CE0CB" w:rsidR="008C206D" w:rsidRPr="00FE77BC" w:rsidRDefault="008C206D" w:rsidP="008C206D">
      <w:pPr>
        <w:pStyle w:val="Paragraphedeliste"/>
        <w:numPr>
          <w:ilvl w:val="1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</w:t>
      </w:r>
      <w:r>
        <w:rPr>
          <w:rFonts w:eastAsiaTheme="majorEastAsia"/>
          <w:sz w:val="18"/>
          <w:szCs w:val="18"/>
        </w:rPr>
        <w:t xml:space="preserve">a version du </w:t>
      </w:r>
      <w:r>
        <w:rPr>
          <w:rFonts w:eastAsiaTheme="majorEastAsia"/>
          <w:sz w:val="18"/>
          <w:szCs w:val="18"/>
        </w:rPr>
        <w:t>système n’est pas supporté</w:t>
      </w:r>
      <w:r>
        <w:rPr>
          <w:rFonts w:eastAsiaTheme="majorEastAsia"/>
          <w:sz w:val="18"/>
          <w:szCs w:val="18"/>
        </w:rPr>
        <w:t>e</w:t>
      </w:r>
    </w:p>
    <w:p w14:paraId="0ACC9662" w14:textId="77777777" w:rsidR="008C206D" w:rsidRPr="006963BB" w:rsidRDefault="008C206D" w:rsidP="008C206D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affiche un message d’erreur</w:t>
      </w:r>
    </w:p>
    <w:p w14:paraId="65B1F05C" w14:textId="77777777" w:rsidR="008C206D" w:rsidRPr="00FE77BC" w:rsidRDefault="008C206D" w:rsidP="008C206D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se termine</w:t>
      </w:r>
    </w:p>
    <w:p w14:paraId="765EF38D" w14:textId="2F6A8A71" w:rsidR="008C206D" w:rsidRPr="008C206D" w:rsidRDefault="008C206D" w:rsidP="008C206D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scénario se termine avec erreurs</w:t>
      </w:r>
    </w:p>
    <w:p w14:paraId="693C6E27" w14:textId="77777777" w:rsidR="000479AB" w:rsidRPr="005B2407" w:rsidRDefault="000479AB" w:rsidP="000479AB">
      <w:pPr>
        <w:pStyle w:val="Paragraphedeliste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L’administrateur doit confirmer la poursuite du processus</w:t>
      </w:r>
    </w:p>
    <w:p w14:paraId="4E5ABD96" w14:textId="77777777" w:rsidR="000479AB" w:rsidRDefault="000479AB" w:rsidP="000479AB">
      <w:pPr>
        <w:pStyle w:val="Paragraphedeliste"/>
        <w:numPr>
          <w:ilvl w:val="1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L’administrateur confirme</w:t>
      </w:r>
    </w:p>
    <w:p w14:paraId="0A280128" w14:textId="53941CCB" w:rsidR="000479AB" w:rsidRDefault="000479AB" w:rsidP="000479AB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Aller à l’étape </w:t>
      </w:r>
      <w:r>
        <w:rPr>
          <w:rFonts w:eastAsiaTheme="majorEastAsia"/>
          <w:sz w:val="18"/>
          <w:szCs w:val="18"/>
        </w:rPr>
        <w:t>8</w:t>
      </w:r>
    </w:p>
    <w:p w14:paraId="3BC110F5" w14:textId="77777777" w:rsidR="000479AB" w:rsidRDefault="000479AB" w:rsidP="000479AB">
      <w:pPr>
        <w:pStyle w:val="Paragraphedeliste"/>
        <w:numPr>
          <w:ilvl w:val="1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L’administrateur annule</w:t>
      </w:r>
    </w:p>
    <w:p w14:paraId="78B44E08" w14:textId="77777777" w:rsidR="000479AB" w:rsidRDefault="000479AB" w:rsidP="000479AB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se termine</w:t>
      </w:r>
    </w:p>
    <w:p w14:paraId="3822909A" w14:textId="77777777" w:rsidR="000479AB" w:rsidRPr="005B2407" w:rsidRDefault="000479AB" w:rsidP="000479AB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scénario se termine sans erreur</w:t>
      </w:r>
    </w:p>
    <w:p w14:paraId="254DD935" w14:textId="77777777" w:rsidR="008C206D" w:rsidRPr="00510567" w:rsidRDefault="008C206D" w:rsidP="008C206D">
      <w:pPr>
        <w:pStyle w:val="Paragraphedeliste"/>
        <w:numPr>
          <w:ilvl w:val="0"/>
          <w:numId w:val="10"/>
        </w:numPr>
        <w:rPr>
          <w:rFonts w:eastAsiaTheme="majorEastAsia"/>
        </w:rPr>
      </w:pPr>
    </w:p>
    <w:p w14:paraId="53DDB033" w14:textId="3419A4BC" w:rsidR="009F0E6F" w:rsidRPr="00510567" w:rsidRDefault="009F0E6F" w:rsidP="00510567">
      <w:pPr>
        <w:pStyle w:val="Paragraphedeliste"/>
        <w:numPr>
          <w:ilvl w:val="0"/>
          <w:numId w:val="10"/>
        </w:numPr>
        <w:rPr>
          <w:rFonts w:eastAsiaTheme="majorEastAsia"/>
        </w:rPr>
      </w:pPr>
      <w:r w:rsidRPr="00510567">
        <w:rPr>
          <w:rFonts w:eastAsiaTheme="majorEastAsia"/>
        </w:rPr>
        <w:br w:type="page"/>
      </w:r>
    </w:p>
    <w:p w14:paraId="33E493B4" w14:textId="79E6A016" w:rsidR="00B36BD9" w:rsidRDefault="00382039" w:rsidP="00B36BD9">
      <w:pPr>
        <w:pStyle w:val="Titre2"/>
      </w:pPr>
      <w:r>
        <w:lastRenderedPageBreak/>
        <w:t xml:space="preserve">Cas </w:t>
      </w:r>
      <w:r w:rsidR="00964173">
        <w:t>2</w:t>
      </w:r>
      <w:r>
        <w:t xml:space="preserve"> : </w:t>
      </w:r>
      <w:r w:rsidR="00B36BD9">
        <w:t>Retirer de l’argent</w:t>
      </w:r>
    </w:p>
    <w:p w14:paraId="6B627040" w14:textId="5A2DC214" w:rsidR="0054435D" w:rsidRDefault="0054435D">
      <w:pPr>
        <w:rPr>
          <w:b/>
          <w:bCs/>
        </w:rPr>
      </w:pPr>
      <w:r>
        <w:rPr>
          <w:b/>
          <w:bCs/>
        </w:rPr>
        <w:t>Prérequis</w:t>
      </w:r>
    </w:p>
    <w:p w14:paraId="287B7127" w14:textId="4A77EE62" w:rsidR="0054435D" w:rsidRPr="004008C8" w:rsidRDefault="004008C8" w:rsidP="004008C8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4008C8">
        <w:rPr>
          <w:sz w:val="18"/>
          <w:szCs w:val="18"/>
        </w:rPr>
        <w:t>Le client a inséré sa carte (cas 1)</w:t>
      </w:r>
    </w:p>
    <w:p w14:paraId="76010668" w14:textId="77F43350" w:rsidR="004008C8" w:rsidRPr="004008C8" w:rsidRDefault="004008C8" w:rsidP="004008C8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4008C8">
        <w:rPr>
          <w:sz w:val="18"/>
          <w:szCs w:val="18"/>
        </w:rPr>
        <w:t>Le client a sélectionné l’opération « retrait »</w:t>
      </w:r>
    </w:p>
    <w:p w14:paraId="0F24DE0C" w14:textId="0BB64ADB" w:rsidR="00B36BD9" w:rsidRPr="00382039" w:rsidRDefault="00B36BD9">
      <w:pPr>
        <w:rPr>
          <w:b/>
          <w:bCs/>
        </w:rPr>
      </w:pPr>
      <w:r w:rsidRPr="00382039">
        <w:rPr>
          <w:b/>
          <w:bCs/>
        </w:rPr>
        <w:t>Scénario nominal</w:t>
      </w:r>
    </w:p>
    <w:p w14:paraId="33CF97B0" w14:textId="3CDE65B7" w:rsidR="006670E2" w:rsidRPr="00CC3E42" w:rsidRDefault="006670E2" w:rsidP="00CA358E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 xml:space="preserve">Le système propose plusieurs </w:t>
      </w:r>
      <w:r w:rsidR="003244F5" w:rsidRPr="00CC3E42">
        <w:rPr>
          <w:color w:val="002060"/>
          <w:sz w:val="18"/>
          <w:szCs w:val="18"/>
        </w:rPr>
        <w:t>options de retrait</w:t>
      </w:r>
    </w:p>
    <w:p w14:paraId="52B073D0" w14:textId="559CC8A2" w:rsidR="006670E2" w:rsidRPr="00CC3E42" w:rsidRDefault="006670E2" w:rsidP="00CA358E">
      <w:pPr>
        <w:pStyle w:val="Paragraphedeliste"/>
        <w:numPr>
          <w:ilvl w:val="1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client sélectionne un</w:t>
      </w:r>
      <w:r w:rsidR="00717A9F" w:rsidRPr="00CC3E42">
        <w:rPr>
          <w:sz w:val="18"/>
          <w:szCs w:val="18"/>
        </w:rPr>
        <w:t xml:space="preserve">e somme </w:t>
      </w:r>
      <w:r w:rsidRPr="00CC3E42">
        <w:rPr>
          <w:sz w:val="18"/>
          <w:szCs w:val="18"/>
        </w:rPr>
        <w:t>proposé</w:t>
      </w:r>
      <w:r w:rsidR="00717A9F" w:rsidRPr="00CC3E42">
        <w:rPr>
          <w:sz w:val="18"/>
          <w:szCs w:val="18"/>
        </w:rPr>
        <w:t>e</w:t>
      </w:r>
    </w:p>
    <w:p w14:paraId="7AC9D1D4" w14:textId="744000A5" w:rsidR="00717A9F" w:rsidRPr="00CC3E42" w:rsidRDefault="00717A9F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 xml:space="preserve">Aller vers l’étape </w:t>
      </w:r>
      <w:r w:rsidR="000A0BC0">
        <w:rPr>
          <w:sz w:val="18"/>
          <w:szCs w:val="18"/>
        </w:rPr>
        <w:t>2</w:t>
      </w:r>
      <w:r w:rsidRPr="00CC3E42">
        <w:rPr>
          <w:sz w:val="18"/>
          <w:szCs w:val="18"/>
        </w:rPr>
        <w:t>.</w:t>
      </w:r>
      <w:r w:rsidR="000A0BC0">
        <w:rPr>
          <w:sz w:val="18"/>
          <w:szCs w:val="18"/>
        </w:rPr>
        <w:t>2</w:t>
      </w:r>
      <w:r w:rsidR="003B042D">
        <w:rPr>
          <w:sz w:val="18"/>
          <w:szCs w:val="18"/>
        </w:rPr>
        <w:t xml:space="preserve"> </w:t>
      </w:r>
    </w:p>
    <w:p w14:paraId="623DCCEA" w14:textId="17CA9583" w:rsidR="00717A9F" w:rsidRPr="00CC3E42" w:rsidRDefault="00717A9F" w:rsidP="00CA358E">
      <w:pPr>
        <w:pStyle w:val="Paragraphedeliste"/>
        <w:numPr>
          <w:ilvl w:val="1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client sélectionne l’option « choisir un montant »</w:t>
      </w:r>
    </w:p>
    <w:p w14:paraId="51D68846" w14:textId="4A74FAA2" w:rsidR="0024688C" w:rsidRPr="00CC3E42" w:rsidRDefault="0024688C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système demande au client de saisir un montant</w:t>
      </w:r>
    </w:p>
    <w:p w14:paraId="04BFE475" w14:textId="02C7915A" w:rsidR="00BD508F" w:rsidRPr="00CC3E42" w:rsidRDefault="00BD508F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client saisit un montant</w:t>
      </w:r>
    </w:p>
    <w:p w14:paraId="3D1FD05C" w14:textId="753ADB83" w:rsidR="00BD508F" w:rsidRPr="00CC3E42" w:rsidRDefault="00BD508F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système demande confirmation au client</w:t>
      </w:r>
    </w:p>
    <w:p w14:paraId="35C24442" w14:textId="42DDB70F" w:rsidR="0024688C" w:rsidRDefault="0024688C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 xml:space="preserve">Aller vers l’étape </w:t>
      </w:r>
      <w:r w:rsidR="009709D0">
        <w:rPr>
          <w:sz w:val="18"/>
          <w:szCs w:val="18"/>
        </w:rPr>
        <w:t>2.2</w:t>
      </w:r>
    </w:p>
    <w:p w14:paraId="4EC4A213" w14:textId="3B3C7D94" w:rsidR="000A78C0" w:rsidRDefault="000A78C0" w:rsidP="000A78C0">
      <w:pPr>
        <w:pStyle w:val="Paragraphedeliste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Le système vérifie si la carte est bloquée (3 codes faux)</w:t>
      </w:r>
    </w:p>
    <w:p w14:paraId="1AAA71A9" w14:textId="39554391" w:rsidR="000A78C0" w:rsidRDefault="000A78C0" w:rsidP="000A78C0">
      <w:pPr>
        <w:pStyle w:val="Paragraphedeliste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La carte n’est pas bloquée</w:t>
      </w:r>
    </w:p>
    <w:p w14:paraId="170DE91F" w14:textId="19849CD1" w:rsidR="00104CA9" w:rsidRDefault="00104CA9" w:rsidP="00104CA9">
      <w:pPr>
        <w:pStyle w:val="Paragraphedeliste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Aller à l’étape 3</w:t>
      </w:r>
    </w:p>
    <w:p w14:paraId="37BEECA3" w14:textId="0F80B321" w:rsidR="000A78C0" w:rsidRDefault="000A78C0" w:rsidP="000A78C0">
      <w:pPr>
        <w:pStyle w:val="Paragraphedeliste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La carte est bloquée</w:t>
      </w:r>
    </w:p>
    <w:p w14:paraId="5764AB1D" w14:textId="4095F8AF" w:rsidR="00104CA9" w:rsidRDefault="00104CA9" w:rsidP="00104CA9">
      <w:pPr>
        <w:pStyle w:val="Paragraphedeliste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Aller au cas 1.1d</w:t>
      </w:r>
    </w:p>
    <w:p w14:paraId="54721B3A" w14:textId="7BFEE16D" w:rsidR="00104CA9" w:rsidRPr="00CC3E42" w:rsidRDefault="00104CA9" w:rsidP="00104CA9">
      <w:pPr>
        <w:pStyle w:val="Paragraphedeliste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Le scénario se termine avec erreurs</w:t>
      </w:r>
    </w:p>
    <w:p w14:paraId="5C6328D0" w14:textId="5B893766" w:rsidR="006A624E" w:rsidRDefault="006A624E" w:rsidP="00CA358E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Le système demande le code confidentiel de la carte</w:t>
      </w:r>
      <w:r w:rsidR="001B7DF3">
        <w:rPr>
          <w:color w:val="002060"/>
          <w:sz w:val="18"/>
          <w:szCs w:val="18"/>
        </w:rPr>
        <w:t xml:space="preserve"> </w:t>
      </w:r>
      <w:r w:rsidR="00337D2C" w:rsidRPr="00CC3E42">
        <w:rPr>
          <w:color w:val="002060"/>
          <w:sz w:val="18"/>
          <w:szCs w:val="18"/>
        </w:rPr>
        <w:t xml:space="preserve"> </w:t>
      </w:r>
    </w:p>
    <w:p w14:paraId="3A1F1833" w14:textId="52A1FC9D" w:rsidR="00256D8C" w:rsidRDefault="00256D8C" w:rsidP="00256D8C">
      <w:pPr>
        <w:pStyle w:val="Paragraphedeliste"/>
        <w:numPr>
          <w:ilvl w:val="1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saisit son code confidentiel</w:t>
      </w:r>
    </w:p>
    <w:p w14:paraId="2B64FA10" w14:textId="419EE600" w:rsidR="00055875" w:rsidRDefault="00055875" w:rsidP="00055875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code confidentiel est correct</w:t>
      </w:r>
    </w:p>
    <w:p w14:paraId="07EA68BE" w14:textId="5D7CE321" w:rsidR="00055875" w:rsidRDefault="00055875" w:rsidP="00055875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à l’étape 3</w:t>
      </w:r>
    </w:p>
    <w:p w14:paraId="1B224740" w14:textId="08DDA195" w:rsidR="00E508CD" w:rsidRDefault="00E508CD" w:rsidP="00055875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sans erreur</w:t>
      </w:r>
    </w:p>
    <w:p w14:paraId="2EF1D0FF" w14:textId="72353E4F" w:rsidR="00055875" w:rsidRDefault="00055875" w:rsidP="00055875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code confidentiel est incorrect</w:t>
      </w:r>
    </w:p>
    <w:p w14:paraId="7FA45794" w14:textId="7ADFA3DA" w:rsidR="005109F7" w:rsidRDefault="005109F7" w:rsidP="00055875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indique le code saisi est faux</w:t>
      </w:r>
    </w:p>
    <w:p w14:paraId="733FC65E" w14:textId="721096A2" w:rsidR="00055875" w:rsidRDefault="008D7784" w:rsidP="00055875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à l’étape 2</w:t>
      </w:r>
    </w:p>
    <w:p w14:paraId="33E0710C" w14:textId="7C9B6E04" w:rsidR="00256D8C" w:rsidRDefault="00256D8C" w:rsidP="00256D8C">
      <w:pPr>
        <w:pStyle w:val="Paragraphedeliste"/>
        <w:numPr>
          <w:ilvl w:val="1"/>
          <w:numId w:val="3"/>
        </w:numPr>
        <w:rPr>
          <w:color w:val="002060"/>
          <w:sz w:val="18"/>
          <w:szCs w:val="18"/>
        </w:rPr>
      </w:pPr>
      <w:bookmarkStart w:id="0" w:name="_Hlk62638724"/>
      <w:r>
        <w:rPr>
          <w:color w:val="002060"/>
          <w:sz w:val="18"/>
          <w:szCs w:val="18"/>
        </w:rPr>
        <w:t>Le client annule l’opération en cours</w:t>
      </w:r>
    </w:p>
    <w:p w14:paraId="71D89CC4" w14:textId="7CD72993" w:rsidR="00256D8C" w:rsidRPr="00CC3E42" w:rsidRDefault="00256D8C" w:rsidP="00256D8C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au cas 1.e.iii</w:t>
      </w:r>
    </w:p>
    <w:bookmarkEnd w:id="0"/>
    <w:p w14:paraId="58CAFB59" w14:textId="042F950D" w:rsidR="006A624E" w:rsidRPr="00CC3E42" w:rsidRDefault="006A624E" w:rsidP="00CA358E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Le système interroge la banque</w:t>
      </w:r>
      <w:r w:rsidR="001F3E15" w:rsidRPr="00CC3E42">
        <w:rPr>
          <w:color w:val="002060"/>
          <w:sz w:val="18"/>
          <w:szCs w:val="18"/>
        </w:rPr>
        <w:t xml:space="preserve"> </w:t>
      </w:r>
    </w:p>
    <w:p w14:paraId="3D748056" w14:textId="591D7C63" w:rsidR="006A624E" w:rsidRDefault="006A624E" w:rsidP="00A55123">
      <w:pPr>
        <w:pStyle w:val="Paragraphedeliste"/>
        <w:numPr>
          <w:ilvl w:val="1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La banque autorise le retrait</w:t>
      </w:r>
      <w:r w:rsidR="001F3E15" w:rsidRPr="00CC3E42">
        <w:rPr>
          <w:color w:val="002060"/>
          <w:sz w:val="18"/>
          <w:szCs w:val="18"/>
        </w:rPr>
        <w:t xml:space="preserve"> </w:t>
      </w:r>
    </w:p>
    <w:p w14:paraId="5B39C83E" w14:textId="38486891" w:rsidR="00684957" w:rsidRDefault="00684957" w:rsidP="00684957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affiche le message « préparation des billets »</w:t>
      </w:r>
    </w:p>
    <w:p w14:paraId="6F5BFAC9" w14:textId="3895EDE8" w:rsidR="000B355F" w:rsidRDefault="000B355F" w:rsidP="000B355F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délivre les billets</w:t>
      </w:r>
    </w:p>
    <w:p w14:paraId="66B000B9" w14:textId="5D7FFF41" w:rsidR="005F7EB5" w:rsidRDefault="005F7EB5" w:rsidP="000B355F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à l’étape 5</w:t>
      </w:r>
    </w:p>
    <w:p w14:paraId="7919CFC8" w14:textId="28150FDE" w:rsidR="00A55123" w:rsidRDefault="00A55123" w:rsidP="00A55123">
      <w:pPr>
        <w:pStyle w:val="Paragraphedeliste"/>
        <w:numPr>
          <w:ilvl w:val="1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</w:t>
      </w:r>
      <w:r w:rsidR="00672D99">
        <w:rPr>
          <w:color w:val="002060"/>
          <w:sz w:val="18"/>
          <w:szCs w:val="18"/>
        </w:rPr>
        <w:t>a</w:t>
      </w:r>
      <w:r>
        <w:rPr>
          <w:color w:val="002060"/>
          <w:sz w:val="18"/>
          <w:szCs w:val="18"/>
        </w:rPr>
        <w:t xml:space="preserve"> banque refuse le retrait</w:t>
      </w:r>
      <w:r w:rsidR="006F376E">
        <w:rPr>
          <w:color w:val="002060"/>
          <w:sz w:val="18"/>
          <w:szCs w:val="18"/>
        </w:rPr>
        <w:t xml:space="preserve"> </w:t>
      </w:r>
    </w:p>
    <w:p w14:paraId="37DF818B" w14:textId="1823AA8E" w:rsidR="00D87043" w:rsidRDefault="00D87043" w:rsidP="00D87043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Les fonds sont insuffisants</w:t>
      </w:r>
    </w:p>
    <w:p w14:paraId="2B52BBB7" w14:textId="2B045F9B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affiche le message d’erreur correspondant</w:t>
      </w:r>
    </w:p>
    <w:p w14:paraId="61D4816B" w14:textId="482F4596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rend la carte</w:t>
      </w:r>
    </w:p>
    <w:p w14:paraId="2B79DF1E" w14:textId="23F9DDEE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avec erreurs</w:t>
      </w:r>
    </w:p>
    <w:p w14:paraId="6A235087" w14:textId="77777777" w:rsidR="0033598F" w:rsidRDefault="00D87043" w:rsidP="0033598F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plafond de retrait est dépassé</w:t>
      </w:r>
    </w:p>
    <w:p w14:paraId="67D54AF2" w14:textId="77777777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affiche le message d’erreur correspondant</w:t>
      </w:r>
    </w:p>
    <w:p w14:paraId="7CA90213" w14:textId="77777777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rend la carte</w:t>
      </w:r>
    </w:p>
    <w:p w14:paraId="5C9AC906" w14:textId="77777777" w:rsidR="0033598F" w:rsidRDefault="0033598F" w:rsidP="0028083C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 w:rsidRPr="0033598F">
        <w:rPr>
          <w:color w:val="002060"/>
          <w:sz w:val="18"/>
          <w:szCs w:val="18"/>
        </w:rPr>
        <w:t>Le scénario se termine avec erreurs</w:t>
      </w:r>
    </w:p>
    <w:p w14:paraId="34488033" w14:textId="29E54BD4" w:rsidR="005200C5" w:rsidRPr="0033598F" w:rsidRDefault="00957E28" w:rsidP="0033598F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33598F">
        <w:rPr>
          <w:color w:val="002060"/>
          <w:sz w:val="18"/>
          <w:szCs w:val="18"/>
        </w:rPr>
        <w:t>Le système demande si le client souhaite un ticket</w:t>
      </w:r>
      <w:r w:rsidR="001F3E15" w:rsidRPr="0033598F">
        <w:rPr>
          <w:color w:val="002060"/>
          <w:sz w:val="18"/>
          <w:szCs w:val="18"/>
        </w:rPr>
        <w:t xml:space="preserve"> </w:t>
      </w:r>
    </w:p>
    <w:p w14:paraId="233408B0" w14:textId="1287F333" w:rsidR="00773CF3" w:rsidRPr="00CC3E42" w:rsidRDefault="00773CF3" w:rsidP="00CA358E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Le scénario se termine sans erreur</w:t>
      </w:r>
      <w:r w:rsidR="001F3E15" w:rsidRPr="00CC3E42">
        <w:rPr>
          <w:color w:val="002060"/>
          <w:sz w:val="18"/>
          <w:szCs w:val="18"/>
        </w:rPr>
        <w:t xml:space="preserve"> </w:t>
      </w:r>
    </w:p>
    <w:p w14:paraId="04899A36" w14:textId="750219D3" w:rsidR="00A32D88" w:rsidRDefault="00A32D88">
      <w:r>
        <w:br w:type="page"/>
      </w:r>
    </w:p>
    <w:p w14:paraId="2D1DBD3E" w14:textId="0472EBD5" w:rsidR="00382039" w:rsidRDefault="00382039" w:rsidP="00382039">
      <w:pPr>
        <w:pStyle w:val="Titre2"/>
      </w:pPr>
      <w:r>
        <w:lastRenderedPageBreak/>
        <w:t xml:space="preserve">Cas </w:t>
      </w:r>
      <w:r w:rsidR="00A73C61">
        <w:t>3</w:t>
      </w:r>
      <w:r>
        <w:t> : Consulter le solde du compte</w:t>
      </w:r>
    </w:p>
    <w:p w14:paraId="079D3DFB" w14:textId="77777777" w:rsidR="0084171C" w:rsidRDefault="0084171C" w:rsidP="0084171C">
      <w:pPr>
        <w:rPr>
          <w:b/>
          <w:bCs/>
        </w:rPr>
      </w:pPr>
      <w:r>
        <w:rPr>
          <w:b/>
          <w:bCs/>
        </w:rPr>
        <w:t>Prérequis</w:t>
      </w:r>
    </w:p>
    <w:p w14:paraId="365F7850" w14:textId="77777777" w:rsidR="0084171C" w:rsidRPr="004008C8" w:rsidRDefault="0084171C" w:rsidP="0084171C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4008C8">
        <w:rPr>
          <w:sz w:val="18"/>
          <w:szCs w:val="18"/>
        </w:rPr>
        <w:t>Le client a inséré sa carte (cas 1)</w:t>
      </w:r>
    </w:p>
    <w:p w14:paraId="07975C66" w14:textId="50E4322C" w:rsidR="0084171C" w:rsidRDefault="0084171C" w:rsidP="0084171C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4008C8">
        <w:rPr>
          <w:sz w:val="18"/>
          <w:szCs w:val="18"/>
        </w:rPr>
        <w:t>Le client a sélectionné l’opération « </w:t>
      </w:r>
      <w:r>
        <w:rPr>
          <w:sz w:val="18"/>
          <w:szCs w:val="18"/>
        </w:rPr>
        <w:t>Consulter le solde du compte</w:t>
      </w:r>
      <w:r w:rsidRPr="004008C8">
        <w:rPr>
          <w:sz w:val="18"/>
          <w:szCs w:val="18"/>
        </w:rPr>
        <w:t xml:space="preserve"> »</w:t>
      </w:r>
    </w:p>
    <w:p w14:paraId="5D659BF9" w14:textId="6245D511" w:rsidR="00CD6318" w:rsidRDefault="00CD6318" w:rsidP="0084171C">
      <w:pPr>
        <w:pStyle w:val="Paragraphedeliste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La carte est associée à un compte bancaire de la même banque </w:t>
      </w:r>
    </w:p>
    <w:p w14:paraId="59B613FE" w14:textId="77777777" w:rsidR="0084171C" w:rsidRPr="00382039" w:rsidRDefault="0084171C" w:rsidP="0084171C">
      <w:pPr>
        <w:rPr>
          <w:b/>
          <w:bCs/>
        </w:rPr>
      </w:pPr>
      <w:r w:rsidRPr="00382039">
        <w:rPr>
          <w:b/>
          <w:bCs/>
        </w:rPr>
        <w:t>Scénario nominal</w:t>
      </w:r>
    </w:p>
    <w:p w14:paraId="3929EE43" w14:textId="4FA0C491" w:rsidR="0084171C" w:rsidRDefault="0084171C" w:rsidP="0084171C">
      <w:pPr>
        <w:pStyle w:val="Paragraphedeliste"/>
        <w:numPr>
          <w:ilvl w:val="0"/>
          <w:numId w:val="7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 xml:space="preserve">Le système propose plusieurs options de </w:t>
      </w:r>
      <w:r>
        <w:rPr>
          <w:color w:val="002060"/>
          <w:sz w:val="18"/>
          <w:szCs w:val="18"/>
        </w:rPr>
        <w:t>consultation</w:t>
      </w:r>
    </w:p>
    <w:p w14:paraId="65A1D2EE" w14:textId="575A0648" w:rsidR="0084171C" w:rsidRDefault="0084171C" w:rsidP="0084171C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sélectionne le compte à consulter</w:t>
      </w:r>
    </w:p>
    <w:p w14:paraId="33AFE7A7" w14:textId="5EE07160" w:rsidR="0084171C" w:rsidRPr="0084171C" w:rsidRDefault="0084171C" w:rsidP="0084171C">
      <w:pPr>
        <w:pStyle w:val="Paragraphedeliste"/>
        <w:numPr>
          <w:ilvl w:val="2"/>
          <w:numId w:val="7"/>
        </w:numPr>
        <w:rPr>
          <w:sz w:val="18"/>
          <w:szCs w:val="18"/>
        </w:rPr>
      </w:pPr>
      <w:r w:rsidRPr="00CC3E42">
        <w:rPr>
          <w:sz w:val="18"/>
          <w:szCs w:val="18"/>
        </w:rPr>
        <w:t xml:space="preserve">Aller vers l’étape </w:t>
      </w:r>
      <w:r w:rsidR="000230A7">
        <w:rPr>
          <w:sz w:val="18"/>
          <w:szCs w:val="18"/>
        </w:rPr>
        <w:t>3</w:t>
      </w:r>
      <w:r w:rsidRPr="00CC3E42">
        <w:rPr>
          <w:sz w:val="18"/>
          <w:szCs w:val="18"/>
        </w:rPr>
        <w:t>.</w:t>
      </w:r>
      <w:r>
        <w:rPr>
          <w:sz w:val="18"/>
          <w:szCs w:val="18"/>
        </w:rPr>
        <w:t xml:space="preserve">2 </w:t>
      </w:r>
    </w:p>
    <w:p w14:paraId="43AF9D78" w14:textId="77777777" w:rsidR="0084171C" w:rsidRDefault="0084171C" w:rsidP="0084171C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annule l’opération en cours</w:t>
      </w:r>
    </w:p>
    <w:p w14:paraId="4338CAE0" w14:textId="77777777" w:rsidR="0084171C" w:rsidRPr="00CC3E42" w:rsidRDefault="0084171C" w:rsidP="0084171C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au cas 1.e.iii</w:t>
      </w:r>
    </w:p>
    <w:p w14:paraId="5EECCB2E" w14:textId="77777777" w:rsidR="0084171C" w:rsidRPr="00CC3E42" w:rsidRDefault="0084171C" w:rsidP="004457C1">
      <w:pPr>
        <w:pStyle w:val="Paragraphedeliste"/>
        <w:ind w:left="1440"/>
        <w:rPr>
          <w:color w:val="002060"/>
          <w:sz w:val="18"/>
          <w:szCs w:val="18"/>
        </w:rPr>
      </w:pPr>
    </w:p>
    <w:p w14:paraId="346F781B" w14:textId="5C9B26AC" w:rsidR="004457C1" w:rsidRDefault="004457C1" w:rsidP="004457C1">
      <w:pPr>
        <w:pStyle w:val="Paragraphedeliste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Le système vérifie si la carte est bloquée (3 codes faux)</w:t>
      </w:r>
    </w:p>
    <w:p w14:paraId="5118FCCB" w14:textId="77777777" w:rsidR="004457C1" w:rsidRDefault="004457C1" w:rsidP="004457C1">
      <w:pPr>
        <w:pStyle w:val="Paragraphedeliste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La carte n’est pas bloquée</w:t>
      </w:r>
    </w:p>
    <w:p w14:paraId="46A6E631" w14:textId="77777777" w:rsidR="004457C1" w:rsidRDefault="004457C1" w:rsidP="004457C1">
      <w:pPr>
        <w:pStyle w:val="Paragraphedeliste"/>
        <w:numPr>
          <w:ilvl w:val="2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Aller à l’étape 3</w:t>
      </w:r>
    </w:p>
    <w:p w14:paraId="0BD9B59A" w14:textId="77777777" w:rsidR="004457C1" w:rsidRDefault="004457C1" w:rsidP="004457C1">
      <w:pPr>
        <w:pStyle w:val="Paragraphedeliste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La carte est bloquée</w:t>
      </w:r>
    </w:p>
    <w:p w14:paraId="3A189995" w14:textId="77777777" w:rsidR="004457C1" w:rsidRDefault="004457C1" w:rsidP="004457C1">
      <w:pPr>
        <w:pStyle w:val="Paragraphedeliste"/>
        <w:numPr>
          <w:ilvl w:val="2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Aller au cas 1.1d</w:t>
      </w:r>
    </w:p>
    <w:p w14:paraId="5CC8AB4A" w14:textId="77777777" w:rsidR="004457C1" w:rsidRPr="00CC3E42" w:rsidRDefault="004457C1" w:rsidP="004457C1">
      <w:pPr>
        <w:pStyle w:val="Paragraphedeliste"/>
        <w:numPr>
          <w:ilvl w:val="2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Le scénario se termine avec erreurs</w:t>
      </w:r>
    </w:p>
    <w:p w14:paraId="053FF767" w14:textId="77777777" w:rsidR="003B7E9E" w:rsidRDefault="003B7E9E" w:rsidP="003B7E9E">
      <w:pPr>
        <w:pStyle w:val="Paragraphedeliste"/>
        <w:numPr>
          <w:ilvl w:val="0"/>
          <w:numId w:val="7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Le système demande le code confidentiel de la carte</w:t>
      </w:r>
      <w:r>
        <w:rPr>
          <w:color w:val="002060"/>
          <w:sz w:val="18"/>
          <w:szCs w:val="18"/>
        </w:rPr>
        <w:t xml:space="preserve"> </w:t>
      </w:r>
      <w:r w:rsidRPr="00CC3E42">
        <w:rPr>
          <w:color w:val="002060"/>
          <w:sz w:val="18"/>
          <w:szCs w:val="18"/>
        </w:rPr>
        <w:t xml:space="preserve"> </w:t>
      </w:r>
    </w:p>
    <w:p w14:paraId="0202EEFB" w14:textId="77777777" w:rsidR="003B7E9E" w:rsidRDefault="003B7E9E" w:rsidP="003B7E9E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saisit son code confidentiel</w:t>
      </w:r>
    </w:p>
    <w:p w14:paraId="4596CE60" w14:textId="77777777" w:rsidR="003B7E9E" w:rsidRDefault="003B7E9E" w:rsidP="003B7E9E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code confidentiel est correct</w:t>
      </w:r>
    </w:p>
    <w:p w14:paraId="457825C0" w14:textId="4EEFCD08" w:rsidR="003B7E9E" w:rsidRDefault="003B7E9E" w:rsidP="003B7E9E">
      <w:pPr>
        <w:pStyle w:val="Paragraphedeliste"/>
        <w:numPr>
          <w:ilvl w:val="3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 xml:space="preserve">Aller à l’étape </w:t>
      </w:r>
      <w:r w:rsidR="00647C6B">
        <w:rPr>
          <w:color w:val="002060"/>
          <w:sz w:val="18"/>
          <w:szCs w:val="18"/>
        </w:rPr>
        <w:t>4</w:t>
      </w:r>
    </w:p>
    <w:p w14:paraId="2D4CFE4F" w14:textId="77777777" w:rsidR="003B7E9E" w:rsidRDefault="003B7E9E" w:rsidP="003B7E9E">
      <w:pPr>
        <w:pStyle w:val="Paragraphedeliste"/>
        <w:numPr>
          <w:ilvl w:val="3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sans erreur</w:t>
      </w:r>
    </w:p>
    <w:p w14:paraId="7DC4E214" w14:textId="77777777" w:rsidR="003B7E9E" w:rsidRDefault="003B7E9E" w:rsidP="003B7E9E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code confidentiel est incorrect</w:t>
      </w:r>
    </w:p>
    <w:p w14:paraId="0522211D" w14:textId="77777777" w:rsidR="003B7E9E" w:rsidRDefault="003B7E9E" w:rsidP="003B7E9E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indique le code saisi est faux</w:t>
      </w:r>
    </w:p>
    <w:p w14:paraId="095D1527" w14:textId="77777777" w:rsidR="003B7E9E" w:rsidRDefault="003B7E9E" w:rsidP="003B7E9E">
      <w:pPr>
        <w:pStyle w:val="Paragraphedeliste"/>
        <w:numPr>
          <w:ilvl w:val="3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à l’étape 2</w:t>
      </w:r>
    </w:p>
    <w:p w14:paraId="46C9A95F" w14:textId="77777777" w:rsidR="003B7E9E" w:rsidRDefault="003B7E9E" w:rsidP="003B7E9E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annule l’opération en cours</w:t>
      </w:r>
    </w:p>
    <w:p w14:paraId="47277DFC" w14:textId="41737907" w:rsidR="004457C1" w:rsidRDefault="003B7E9E" w:rsidP="003B7E9E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 w:rsidRPr="003B7E9E">
        <w:rPr>
          <w:color w:val="002060"/>
          <w:sz w:val="18"/>
          <w:szCs w:val="18"/>
        </w:rPr>
        <w:t>Aller au cas 1.e.iii</w:t>
      </w:r>
    </w:p>
    <w:p w14:paraId="05F6E161" w14:textId="62E422E7" w:rsidR="003B7E9E" w:rsidRDefault="006837DB" w:rsidP="003B7E9E">
      <w:pPr>
        <w:pStyle w:val="Paragraphedeliste"/>
        <w:numPr>
          <w:ilvl w:val="0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imprime un ticket avec le solde du compte</w:t>
      </w:r>
    </w:p>
    <w:p w14:paraId="651BE9A8" w14:textId="05211AD0" w:rsidR="00B54C49" w:rsidRDefault="00B54C49" w:rsidP="003B7E9E">
      <w:pPr>
        <w:pStyle w:val="Paragraphedeliste"/>
        <w:numPr>
          <w:ilvl w:val="0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demande le client souhaite effectuer une autre opération</w:t>
      </w:r>
    </w:p>
    <w:p w14:paraId="620E51C9" w14:textId="06125650" w:rsidR="00B54C49" w:rsidRDefault="00B54C49" w:rsidP="00B54C49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sélectionne « oui »</w:t>
      </w:r>
    </w:p>
    <w:p w14:paraId="0885FD74" w14:textId="190198FB" w:rsidR="00B54C49" w:rsidRDefault="00B54C49" w:rsidP="00B54C49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vers l’étape 1.1.e</w:t>
      </w:r>
    </w:p>
    <w:p w14:paraId="6D568DD4" w14:textId="232CD825" w:rsidR="00B54C49" w:rsidRDefault="00B54C49" w:rsidP="00B54C49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sans erreur</w:t>
      </w:r>
    </w:p>
    <w:p w14:paraId="09F4F67A" w14:textId="35AD08CB" w:rsidR="00B54C49" w:rsidRDefault="00B54C49" w:rsidP="00B54C49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sélectionne « non »</w:t>
      </w:r>
    </w:p>
    <w:p w14:paraId="4A37312E" w14:textId="3F66CE6F" w:rsidR="00B54C49" w:rsidRDefault="00B54C49" w:rsidP="00B54C49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rend la carte au client</w:t>
      </w:r>
    </w:p>
    <w:p w14:paraId="660A4499" w14:textId="56368ED5" w:rsidR="00B54C49" w:rsidRPr="003B7E9E" w:rsidRDefault="00B54C49" w:rsidP="00B54C49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sans erreur</w:t>
      </w:r>
    </w:p>
    <w:p w14:paraId="6C77CA18" w14:textId="77777777" w:rsidR="0084171C" w:rsidRPr="0084171C" w:rsidRDefault="0084171C" w:rsidP="0084171C">
      <w:pPr>
        <w:rPr>
          <w:sz w:val="18"/>
          <w:szCs w:val="18"/>
        </w:rPr>
      </w:pPr>
    </w:p>
    <w:p w14:paraId="658CAC90" w14:textId="77777777" w:rsidR="00382039" w:rsidRPr="00382039" w:rsidRDefault="00382039" w:rsidP="00382039"/>
    <w:sectPr w:rsidR="00382039" w:rsidRPr="00382039" w:rsidSect="00494EB2">
      <w:pgSz w:w="11906" w:h="16838"/>
      <w:pgMar w:top="709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3384A"/>
    <w:multiLevelType w:val="hybridMultilevel"/>
    <w:tmpl w:val="E92E1E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1235B"/>
    <w:multiLevelType w:val="hybridMultilevel"/>
    <w:tmpl w:val="99386150"/>
    <w:lvl w:ilvl="0" w:tplc="8A22C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63DAD"/>
    <w:multiLevelType w:val="hybridMultilevel"/>
    <w:tmpl w:val="53C40AE2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47A68"/>
    <w:multiLevelType w:val="hybridMultilevel"/>
    <w:tmpl w:val="FE3C07DE"/>
    <w:lvl w:ilvl="0" w:tplc="D4009232">
      <w:start w:val="2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25B3A"/>
    <w:multiLevelType w:val="hybridMultilevel"/>
    <w:tmpl w:val="379492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B151E"/>
    <w:multiLevelType w:val="hybridMultilevel"/>
    <w:tmpl w:val="A0EE32EC"/>
    <w:lvl w:ilvl="0" w:tplc="E800FFC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B2A8B"/>
    <w:multiLevelType w:val="hybridMultilevel"/>
    <w:tmpl w:val="92E034C0"/>
    <w:lvl w:ilvl="0" w:tplc="BA5A9F10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E0B6F"/>
    <w:multiLevelType w:val="hybridMultilevel"/>
    <w:tmpl w:val="E36C2D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81B08"/>
    <w:multiLevelType w:val="hybridMultilevel"/>
    <w:tmpl w:val="53C40AE2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B34583"/>
    <w:multiLevelType w:val="hybridMultilevel"/>
    <w:tmpl w:val="53C40AE2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70"/>
    <w:rsid w:val="00002B78"/>
    <w:rsid w:val="000230A7"/>
    <w:rsid w:val="00023382"/>
    <w:rsid w:val="000479AB"/>
    <w:rsid w:val="00055875"/>
    <w:rsid w:val="000678C5"/>
    <w:rsid w:val="00070ABA"/>
    <w:rsid w:val="0008339C"/>
    <w:rsid w:val="00096299"/>
    <w:rsid w:val="000A0BC0"/>
    <w:rsid w:val="000A3D33"/>
    <w:rsid w:val="000A78C0"/>
    <w:rsid w:val="000B355F"/>
    <w:rsid w:val="000B413B"/>
    <w:rsid w:val="000C0738"/>
    <w:rsid w:val="000E12EC"/>
    <w:rsid w:val="000E16E6"/>
    <w:rsid w:val="00104CA9"/>
    <w:rsid w:val="00124AC9"/>
    <w:rsid w:val="00126AA0"/>
    <w:rsid w:val="00144873"/>
    <w:rsid w:val="001453D1"/>
    <w:rsid w:val="001528AD"/>
    <w:rsid w:val="001574B6"/>
    <w:rsid w:val="00171A8C"/>
    <w:rsid w:val="00180A2B"/>
    <w:rsid w:val="00185943"/>
    <w:rsid w:val="001915A5"/>
    <w:rsid w:val="001B55BD"/>
    <w:rsid w:val="001B7DF3"/>
    <w:rsid w:val="001B7FD7"/>
    <w:rsid w:val="001C1320"/>
    <w:rsid w:val="001E541F"/>
    <w:rsid w:val="001F3E15"/>
    <w:rsid w:val="0021079D"/>
    <w:rsid w:val="00227FA2"/>
    <w:rsid w:val="00232823"/>
    <w:rsid w:val="0024688C"/>
    <w:rsid w:val="002533FB"/>
    <w:rsid w:val="0025475A"/>
    <w:rsid w:val="00256D8C"/>
    <w:rsid w:val="00267610"/>
    <w:rsid w:val="002762C6"/>
    <w:rsid w:val="002766CD"/>
    <w:rsid w:val="0028083C"/>
    <w:rsid w:val="002B5F2F"/>
    <w:rsid w:val="002D1524"/>
    <w:rsid w:val="00304DE9"/>
    <w:rsid w:val="003244F5"/>
    <w:rsid w:val="0033598F"/>
    <w:rsid w:val="00337D2C"/>
    <w:rsid w:val="00347181"/>
    <w:rsid w:val="00382039"/>
    <w:rsid w:val="003B042D"/>
    <w:rsid w:val="003B7E9E"/>
    <w:rsid w:val="003D63E7"/>
    <w:rsid w:val="004008C8"/>
    <w:rsid w:val="00406E77"/>
    <w:rsid w:val="00424846"/>
    <w:rsid w:val="004457C1"/>
    <w:rsid w:val="004506A1"/>
    <w:rsid w:val="004644C2"/>
    <w:rsid w:val="00494EB2"/>
    <w:rsid w:val="004D2B4D"/>
    <w:rsid w:val="004F34E2"/>
    <w:rsid w:val="005077C7"/>
    <w:rsid w:val="00510567"/>
    <w:rsid w:val="005109F7"/>
    <w:rsid w:val="00512015"/>
    <w:rsid w:val="00515AC3"/>
    <w:rsid w:val="00516D3A"/>
    <w:rsid w:val="005200C5"/>
    <w:rsid w:val="00541D4A"/>
    <w:rsid w:val="0054435D"/>
    <w:rsid w:val="00552B9A"/>
    <w:rsid w:val="00553062"/>
    <w:rsid w:val="0055569C"/>
    <w:rsid w:val="00586582"/>
    <w:rsid w:val="005B2407"/>
    <w:rsid w:val="005F7EB5"/>
    <w:rsid w:val="006457B0"/>
    <w:rsid w:val="00647C6B"/>
    <w:rsid w:val="00656EB3"/>
    <w:rsid w:val="006670E2"/>
    <w:rsid w:val="00672D99"/>
    <w:rsid w:val="0068080C"/>
    <w:rsid w:val="006837DB"/>
    <w:rsid w:val="00684957"/>
    <w:rsid w:val="006869F1"/>
    <w:rsid w:val="00690FFC"/>
    <w:rsid w:val="006963BB"/>
    <w:rsid w:val="006A624E"/>
    <w:rsid w:val="006D3792"/>
    <w:rsid w:val="006E14A5"/>
    <w:rsid w:val="006E24D1"/>
    <w:rsid w:val="006E4631"/>
    <w:rsid w:val="006E7B8E"/>
    <w:rsid w:val="006F376E"/>
    <w:rsid w:val="00702B1D"/>
    <w:rsid w:val="00714924"/>
    <w:rsid w:val="00717A9F"/>
    <w:rsid w:val="00717AC0"/>
    <w:rsid w:val="00731926"/>
    <w:rsid w:val="007518AD"/>
    <w:rsid w:val="00773CF3"/>
    <w:rsid w:val="007914E3"/>
    <w:rsid w:val="007A4DE6"/>
    <w:rsid w:val="007D28AD"/>
    <w:rsid w:val="00813778"/>
    <w:rsid w:val="00822DD4"/>
    <w:rsid w:val="008241B7"/>
    <w:rsid w:val="00830E3F"/>
    <w:rsid w:val="00833D1F"/>
    <w:rsid w:val="00834A90"/>
    <w:rsid w:val="0084171C"/>
    <w:rsid w:val="00873721"/>
    <w:rsid w:val="0088015D"/>
    <w:rsid w:val="008A74A0"/>
    <w:rsid w:val="008C206D"/>
    <w:rsid w:val="008D3969"/>
    <w:rsid w:val="008D7784"/>
    <w:rsid w:val="008E0A14"/>
    <w:rsid w:val="009058C6"/>
    <w:rsid w:val="0091580A"/>
    <w:rsid w:val="009213F7"/>
    <w:rsid w:val="00922FD2"/>
    <w:rsid w:val="00940B70"/>
    <w:rsid w:val="00944DB7"/>
    <w:rsid w:val="00946B90"/>
    <w:rsid w:val="00957E28"/>
    <w:rsid w:val="00964173"/>
    <w:rsid w:val="009709D0"/>
    <w:rsid w:val="009A29F7"/>
    <w:rsid w:val="009A327E"/>
    <w:rsid w:val="009E2FA3"/>
    <w:rsid w:val="009E6807"/>
    <w:rsid w:val="009F0E6F"/>
    <w:rsid w:val="009F1323"/>
    <w:rsid w:val="009F1EA6"/>
    <w:rsid w:val="009F32C0"/>
    <w:rsid w:val="00A01C5F"/>
    <w:rsid w:val="00A07CA3"/>
    <w:rsid w:val="00A32D88"/>
    <w:rsid w:val="00A55123"/>
    <w:rsid w:val="00A64152"/>
    <w:rsid w:val="00A73C61"/>
    <w:rsid w:val="00A86EBA"/>
    <w:rsid w:val="00AD3B34"/>
    <w:rsid w:val="00AE7AD2"/>
    <w:rsid w:val="00B02C71"/>
    <w:rsid w:val="00B11565"/>
    <w:rsid w:val="00B12AD6"/>
    <w:rsid w:val="00B1350F"/>
    <w:rsid w:val="00B33495"/>
    <w:rsid w:val="00B36BD9"/>
    <w:rsid w:val="00B5119F"/>
    <w:rsid w:val="00B53C38"/>
    <w:rsid w:val="00B54C49"/>
    <w:rsid w:val="00B6023E"/>
    <w:rsid w:val="00B653E8"/>
    <w:rsid w:val="00B773BF"/>
    <w:rsid w:val="00B93C90"/>
    <w:rsid w:val="00BA4725"/>
    <w:rsid w:val="00BB1F23"/>
    <w:rsid w:val="00BB6BFE"/>
    <w:rsid w:val="00BD2337"/>
    <w:rsid w:val="00BD508F"/>
    <w:rsid w:val="00BE485E"/>
    <w:rsid w:val="00BE4D11"/>
    <w:rsid w:val="00BF17AA"/>
    <w:rsid w:val="00C30E9D"/>
    <w:rsid w:val="00C363CE"/>
    <w:rsid w:val="00C36514"/>
    <w:rsid w:val="00C42210"/>
    <w:rsid w:val="00C51E3D"/>
    <w:rsid w:val="00C57AB1"/>
    <w:rsid w:val="00C600AC"/>
    <w:rsid w:val="00C64899"/>
    <w:rsid w:val="00C822F1"/>
    <w:rsid w:val="00CA358E"/>
    <w:rsid w:val="00CA4A80"/>
    <w:rsid w:val="00CC3E42"/>
    <w:rsid w:val="00CD6318"/>
    <w:rsid w:val="00CE3E17"/>
    <w:rsid w:val="00CE4F31"/>
    <w:rsid w:val="00CF2C47"/>
    <w:rsid w:val="00D03037"/>
    <w:rsid w:val="00D64A58"/>
    <w:rsid w:val="00D81989"/>
    <w:rsid w:val="00D87043"/>
    <w:rsid w:val="00D9319E"/>
    <w:rsid w:val="00DA3CCE"/>
    <w:rsid w:val="00DA65BB"/>
    <w:rsid w:val="00DC085B"/>
    <w:rsid w:val="00DC7557"/>
    <w:rsid w:val="00DD48BF"/>
    <w:rsid w:val="00DD50C8"/>
    <w:rsid w:val="00E00FA5"/>
    <w:rsid w:val="00E12F85"/>
    <w:rsid w:val="00E508CD"/>
    <w:rsid w:val="00E53D3B"/>
    <w:rsid w:val="00E74D8C"/>
    <w:rsid w:val="00E94670"/>
    <w:rsid w:val="00EA1E01"/>
    <w:rsid w:val="00EB5CA6"/>
    <w:rsid w:val="00EC632A"/>
    <w:rsid w:val="00ED2E18"/>
    <w:rsid w:val="00EE3BF2"/>
    <w:rsid w:val="00F16C05"/>
    <w:rsid w:val="00F547A7"/>
    <w:rsid w:val="00F813D2"/>
    <w:rsid w:val="00F90A09"/>
    <w:rsid w:val="00FB181F"/>
    <w:rsid w:val="00FE689E"/>
    <w:rsid w:val="00FE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0BFF"/>
  <w15:chartTrackingRefBased/>
  <w15:docId w15:val="{DC4F1AD3-C87B-4561-BD08-9F959D43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71C"/>
  </w:style>
  <w:style w:type="paragraph" w:styleId="Titre1">
    <w:name w:val="heading 1"/>
    <w:basedOn w:val="Normal"/>
    <w:next w:val="Normal"/>
    <w:link w:val="Titre1Car"/>
    <w:uiPriority w:val="9"/>
    <w:qFormat/>
    <w:rsid w:val="0038203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203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203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203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203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203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203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203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203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203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382039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B36BD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382039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382039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82039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82039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82039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8203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382039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2039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8203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8203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203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382039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382039"/>
    <w:rPr>
      <w:b/>
      <w:bCs/>
    </w:rPr>
  </w:style>
  <w:style w:type="character" w:styleId="Accentuation">
    <w:name w:val="Emphasis"/>
    <w:uiPriority w:val="20"/>
    <w:qFormat/>
    <w:rsid w:val="00382039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38203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82039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82039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203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2039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382039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382039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382039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382039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382039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20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657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55</cp:revision>
  <dcterms:created xsi:type="dcterms:W3CDTF">2021-01-27T11:55:00Z</dcterms:created>
  <dcterms:modified xsi:type="dcterms:W3CDTF">2021-02-11T13:33:00Z</dcterms:modified>
</cp:coreProperties>
</file>