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31A0" w14:textId="294F794B" w:rsidR="009C09BA" w:rsidRPr="002031E5" w:rsidRDefault="002031E5">
      <w:pPr>
        <w:rPr>
          <w:rFonts w:cs="Times New Roman"/>
          <w:b/>
          <w:bCs/>
        </w:rPr>
      </w:pPr>
      <w:r w:rsidRPr="002031E5">
        <w:rPr>
          <w:rFonts w:cs="Times New Roman"/>
          <w:b/>
          <w:bCs/>
        </w:rPr>
        <w:t>Document your output files</w:t>
      </w:r>
    </w:p>
    <w:p w14:paraId="1978DD6A" w14:textId="050A21FE" w:rsidR="002031E5" w:rsidRPr="002031E5" w:rsidRDefault="002031E5" w:rsidP="002031E5">
      <w:pPr>
        <w:rPr>
          <w:rFonts w:cs="Times New Roman"/>
          <w:b/>
          <w:bCs/>
        </w:rPr>
      </w:pPr>
    </w:p>
    <w:p w14:paraId="70C6C0E5" w14:textId="4A1D25EE" w:rsidR="002031E5" w:rsidRPr="002031E5" w:rsidRDefault="002031E5" w:rsidP="002031E5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2031E5">
        <w:rPr>
          <w:rFonts w:cs="Times New Roman"/>
          <w:b/>
          <w:bCs/>
        </w:rPr>
        <w:t>File name:</w:t>
      </w:r>
    </w:p>
    <w:p w14:paraId="29601D98" w14:textId="6B0D0453" w:rsidR="002031E5" w:rsidRDefault="002031E5" w:rsidP="002031E5">
      <w:pPr>
        <w:numPr>
          <w:ilvl w:val="1"/>
          <w:numId w:val="2"/>
        </w:num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source dataset(s) used to generate the output file.</w:t>
      </w:r>
    </w:p>
    <w:p w14:paraId="41C7AA56" w14:textId="77777777" w:rsidR="002031E5" w:rsidRDefault="002031E5" w:rsidP="002031E5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Grouping and filters applied to the original dataset</w:t>
      </w:r>
    </w:p>
    <w:p w14:paraId="675C0ABC" w14:textId="2731EFC2" w:rsidR="002031E5" w:rsidRPr="002031E5" w:rsidRDefault="002031E5" w:rsidP="002031E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Name of the supporting files that contain the required counts for each reported statistic</w:t>
      </w:r>
    </w:p>
    <w:p w14:paraId="5B44F9DF" w14:textId="64E3AC7E" w:rsidR="002031E5" w:rsidRDefault="002031E5" w:rsidP="002031E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How the export file relates to other files within the same export</w:t>
      </w:r>
      <w:r w:rsidR="005E20E3">
        <w:rPr>
          <w:rFonts w:eastAsia="Times New Roman" w:cs="Times New Roman"/>
          <w:color w:val="000000"/>
        </w:rPr>
        <w:t xml:space="preserve">. (i.e., is it a subset of a subset) </w:t>
      </w:r>
    </w:p>
    <w:p w14:paraId="10843BC8" w14:textId="676C45A0" w:rsidR="002031E5" w:rsidRDefault="002031E5" w:rsidP="002031E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File name containing the code used to create this file.</w:t>
      </w:r>
    </w:p>
    <w:p w14:paraId="3FB80722" w14:textId="7A8DA3C4" w:rsidR="002031E5" w:rsidRPr="002031E5" w:rsidRDefault="002031E5" w:rsidP="002031E5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If same code file created all output </w:t>
      </w:r>
      <w:r w:rsidR="004D73AD">
        <w:rPr>
          <w:rFonts w:eastAsia="Times New Roman" w:cs="Times New Roman"/>
          <w:color w:val="000000"/>
        </w:rPr>
        <w:t>files,</w:t>
      </w:r>
      <w:r>
        <w:rPr>
          <w:rFonts w:eastAsia="Times New Roman" w:cs="Times New Roman"/>
          <w:color w:val="000000"/>
        </w:rPr>
        <w:t xml:space="preserve"> then list the name of the section that created the output.</w:t>
      </w:r>
    </w:p>
    <w:sectPr w:rsidR="002031E5" w:rsidRPr="002031E5" w:rsidSect="002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5C0"/>
    <w:multiLevelType w:val="hybridMultilevel"/>
    <w:tmpl w:val="4BB0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82C"/>
    <w:multiLevelType w:val="hybridMultilevel"/>
    <w:tmpl w:val="A508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76DD8"/>
    <w:multiLevelType w:val="multilevel"/>
    <w:tmpl w:val="7158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718187">
    <w:abstractNumId w:val="1"/>
  </w:num>
  <w:num w:numId="2" w16cid:durableId="897396582">
    <w:abstractNumId w:val="0"/>
  </w:num>
  <w:num w:numId="3" w16cid:durableId="1175221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E5"/>
    <w:rsid w:val="002031E5"/>
    <w:rsid w:val="00247426"/>
    <w:rsid w:val="004D73AD"/>
    <w:rsid w:val="005E20E3"/>
    <w:rsid w:val="009C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BEC09"/>
  <w15:chartTrackingRefBased/>
  <w15:docId w15:val="{2DE51D21-F0F5-944F-A25F-B97EE9A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Helvetic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70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36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05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Edelmann</dc:creator>
  <cp:keywords/>
  <dc:description/>
  <cp:lastModifiedBy>Joshua Edelmann</cp:lastModifiedBy>
  <cp:revision>2</cp:revision>
  <dcterms:created xsi:type="dcterms:W3CDTF">2022-07-20T18:57:00Z</dcterms:created>
  <dcterms:modified xsi:type="dcterms:W3CDTF">2022-07-20T19:03:00Z</dcterms:modified>
</cp:coreProperties>
</file>