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3B0C" w14:textId="77777777" w:rsidR="005D2B79" w:rsidRDefault="00000000">
      <w:pPr>
        <w:pStyle w:val="Title"/>
      </w:pPr>
      <w:r>
        <w:t>Dropout check</w:t>
      </w:r>
    </w:p>
    <w:p w14:paraId="6C71309F" w14:textId="77777777" w:rsidR="005D2B79" w:rsidRDefault="00000000">
      <w:pPr>
        <w:pStyle w:val="Author"/>
      </w:pPr>
      <w:r>
        <w:t>Nicholas Coles</w:t>
      </w:r>
    </w:p>
    <w:p w14:paraId="4D633EDE" w14:textId="77777777" w:rsidR="005D2B79" w:rsidRDefault="00000000">
      <w:pPr>
        <w:pStyle w:val="Date"/>
      </w:pPr>
      <w:r>
        <w:t>2024-04-29</w:t>
      </w:r>
    </w:p>
    <w:p w14:paraId="5C162228" w14:textId="77777777" w:rsidR="005D2B79" w:rsidRDefault="00000000">
      <w:pPr>
        <w:pStyle w:val="FirstParagraph"/>
      </w:pPr>
      <w:r>
        <w:t xml:space="preserve">For each lab, remove previews, filter out non-consenters, and create stem-and-leaf plot showing how far their participants are getting through the </w:t>
      </w:r>
      <w:proofErr w:type="gramStart"/>
      <w:r>
        <w:t>study</w:t>
      </w:r>
      <w:proofErr w:type="gramEnd"/>
    </w:p>
    <w:p w14:paraId="582936B7" w14:textId="77777777" w:rsidR="005D2B79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"POL_01"</w:t>
      </w:r>
      <w:r>
        <w:rPr>
          <w:rStyle w:val="NormalTok"/>
        </w:rPr>
        <w:t xml:space="preserve">, </w:t>
      </w:r>
      <w:r>
        <w:rPr>
          <w:rStyle w:val="StringTok"/>
        </w:rPr>
        <w:t>"DNK_01"</w:t>
      </w:r>
      <w:r>
        <w:rPr>
          <w:rStyle w:val="NormalTok"/>
        </w:rPr>
        <w:t xml:space="preserve">, </w:t>
      </w:r>
      <w:r>
        <w:rPr>
          <w:rStyle w:val="StringTok"/>
        </w:rPr>
        <w:t>"MYS_01"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(lab </w:t>
      </w:r>
      <w:r>
        <w:rPr>
          <w:rStyle w:val="SpecialCharTok"/>
        </w:rPr>
        <w:t>==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         DistributionChannel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"preview"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consent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stem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>Progress)</w:t>
      </w:r>
      <w:r>
        <w:br/>
      </w:r>
      <w:r>
        <w:rPr>
          <w:rStyle w:val="NormalTok"/>
        </w:rPr>
        <w:t>}</w:t>
      </w:r>
    </w:p>
    <w:p w14:paraId="4024F0AF" w14:textId="77777777" w:rsidR="005D2B79" w:rsidRDefault="00000000">
      <w:pPr>
        <w:pStyle w:val="SourceCode"/>
      </w:pPr>
      <w:r w:rsidRPr="006253CC">
        <w:rPr>
          <w:rStyle w:val="VerbatimChar"/>
          <w:highlight w:val="yellow"/>
        </w:rPr>
        <w:t>## [1] "POL_01"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0 | 77777777777777777777777777777777777777777777777777777777777788888888</w:t>
      </w:r>
      <w:r>
        <w:br/>
      </w:r>
      <w:r>
        <w:rPr>
          <w:rStyle w:val="VerbatimChar"/>
        </w:rPr>
        <w:t>##    1 | 0012334</w:t>
      </w:r>
      <w:r>
        <w:br/>
      </w:r>
      <w:r>
        <w:rPr>
          <w:rStyle w:val="VerbatimChar"/>
        </w:rPr>
        <w:t>##    1 | 5568</w:t>
      </w:r>
      <w:r>
        <w:br/>
      </w:r>
      <w:r>
        <w:rPr>
          <w:rStyle w:val="VerbatimChar"/>
        </w:rPr>
        <w:t>##    2 | 4</w:t>
      </w:r>
      <w:r>
        <w:br/>
      </w:r>
      <w:r>
        <w:rPr>
          <w:rStyle w:val="VerbatimChar"/>
        </w:rPr>
        <w:t>##    2 | 888</w:t>
      </w:r>
      <w:r>
        <w:br/>
      </w:r>
      <w:r>
        <w:rPr>
          <w:rStyle w:val="VerbatimChar"/>
        </w:rPr>
        <w:t xml:space="preserve">##    3 | </w:t>
      </w:r>
      <w:r>
        <w:br/>
      </w:r>
      <w:r>
        <w:rPr>
          <w:rStyle w:val="VerbatimChar"/>
        </w:rPr>
        <w:t>##    3 | 77</w:t>
      </w:r>
      <w:r>
        <w:br/>
      </w:r>
      <w:r>
        <w:rPr>
          <w:rStyle w:val="VerbatimChar"/>
        </w:rPr>
        <w:t xml:space="preserve">##    4 | </w:t>
      </w:r>
      <w:r>
        <w:br/>
      </w:r>
      <w:r>
        <w:rPr>
          <w:rStyle w:val="VerbatimChar"/>
        </w:rPr>
        <w:t xml:space="preserve">##    4 | </w:t>
      </w:r>
      <w:r>
        <w:br/>
      </w:r>
      <w:r>
        <w:rPr>
          <w:rStyle w:val="VerbatimChar"/>
        </w:rPr>
        <w:t>##    5 | 1</w:t>
      </w:r>
      <w:r>
        <w:br/>
      </w:r>
      <w:r>
        <w:rPr>
          <w:rStyle w:val="VerbatimChar"/>
        </w:rPr>
        <w:t>##    5 | 77777</w:t>
      </w:r>
      <w:r>
        <w:br/>
      </w:r>
      <w:r>
        <w:rPr>
          <w:rStyle w:val="VerbatimChar"/>
        </w:rPr>
        <w:t>##    6 | 3</w:t>
      </w:r>
      <w:r>
        <w:br/>
      </w:r>
      <w:r>
        <w:rPr>
          <w:rStyle w:val="VerbatimChar"/>
        </w:rPr>
        <w:t>##    6 | 6</w:t>
      </w:r>
      <w:r>
        <w:br/>
      </w:r>
      <w:r>
        <w:rPr>
          <w:rStyle w:val="VerbatimChar"/>
        </w:rPr>
        <w:t xml:space="preserve">##    7 | </w:t>
      </w:r>
      <w:r>
        <w:br/>
      </w:r>
      <w:r>
        <w:rPr>
          <w:rStyle w:val="VerbatimChar"/>
        </w:rPr>
        <w:t xml:space="preserve">##    7 | </w:t>
      </w:r>
      <w:r>
        <w:br/>
      </w:r>
      <w:r>
        <w:rPr>
          <w:rStyle w:val="VerbatimChar"/>
        </w:rPr>
        <w:t>##    8 | 44</w:t>
      </w:r>
      <w:r>
        <w:br/>
      </w:r>
      <w:r>
        <w:rPr>
          <w:rStyle w:val="VerbatimChar"/>
        </w:rPr>
        <w:t xml:space="preserve">##    8 | </w:t>
      </w:r>
      <w:r>
        <w:br/>
      </w:r>
      <w:r>
        <w:rPr>
          <w:rStyle w:val="VerbatimChar"/>
        </w:rPr>
        <w:t>##    9 | 3</w:t>
      </w:r>
      <w:r>
        <w:br/>
      </w:r>
      <w:r>
        <w:rPr>
          <w:rStyle w:val="VerbatimChar"/>
        </w:rPr>
        <w:t xml:space="preserve">##    9 | </w:t>
      </w:r>
      <w:r>
        <w:br/>
      </w:r>
      <w:r>
        <w:rPr>
          <w:rStyle w:val="VerbatimChar"/>
        </w:rPr>
        <w:t>##   10 | 00000000000000000000000000000000000000000000000000000000000000000000+166</w:t>
      </w:r>
      <w:r>
        <w:br/>
      </w:r>
      <w:r>
        <w:rPr>
          <w:rStyle w:val="VerbatimChar"/>
        </w:rPr>
        <w:t xml:space="preserve">## </w:t>
      </w:r>
      <w:r>
        <w:br/>
      </w:r>
      <w:r w:rsidRPr="006253CC">
        <w:rPr>
          <w:rStyle w:val="VerbatimChar"/>
          <w:highlight w:val="yellow"/>
        </w:rPr>
        <w:t>## [1] "DNK_01"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0 | 77777777777777777777777777777777777777777777777777777888888888888888</w:t>
      </w:r>
      <w:r>
        <w:br/>
      </w:r>
      <w:r>
        <w:rPr>
          <w:rStyle w:val="VerbatimChar"/>
        </w:rPr>
        <w:t>##    1 | 0001123334</w:t>
      </w:r>
      <w:r>
        <w:br/>
      </w:r>
      <w:r>
        <w:rPr>
          <w:rStyle w:val="VerbatimChar"/>
        </w:rPr>
        <w:t>##    1 | 5555566666677778</w:t>
      </w:r>
      <w:r>
        <w:br/>
      </w:r>
      <w:r>
        <w:rPr>
          <w:rStyle w:val="VerbatimChar"/>
        </w:rPr>
        <w:t>##    2 | 224</w:t>
      </w:r>
      <w:r>
        <w:br/>
      </w:r>
      <w:r>
        <w:rPr>
          <w:rStyle w:val="VerbatimChar"/>
        </w:rPr>
        <w:t>##    2 | 689</w:t>
      </w:r>
      <w:r>
        <w:br/>
      </w:r>
      <w:r>
        <w:rPr>
          <w:rStyle w:val="VerbatimChar"/>
        </w:rPr>
        <w:t>##    3 | 0004</w:t>
      </w:r>
      <w:r>
        <w:br/>
      </w:r>
      <w:r>
        <w:rPr>
          <w:rStyle w:val="VerbatimChar"/>
        </w:rPr>
        <w:t>##    3 | 666</w:t>
      </w:r>
      <w:r>
        <w:br/>
      </w:r>
      <w:r>
        <w:rPr>
          <w:rStyle w:val="VerbatimChar"/>
        </w:rPr>
        <w:t xml:space="preserve">##    4 | </w:t>
      </w:r>
      <w:r>
        <w:br/>
      </w:r>
      <w:r>
        <w:rPr>
          <w:rStyle w:val="VerbatimChar"/>
        </w:rPr>
        <w:t xml:space="preserve">##    4 | </w:t>
      </w:r>
      <w:r>
        <w:br/>
      </w:r>
      <w:r>
        <w:rPr>
          <w:rStyle w:val="VerbatimChar"/>
        </w:rPr>
        <w:t>##    5 | 01234</w:t>
      </w:r>
      <w:r>
        <w:br/>
      </w:r>
      <w:r>
        <w:rPr>
          <w:rStyle w:val="VerbatimChar"/>
        </w:rPr>
        <w:t>##    5 | 9</w:t>
      </w:r>
      <w:r>
        <w:br/>
      </w:r>
      <w:r>
        <w:rPr>
          <w:rStyle w:val="VerbatimChar"/>
        </w:rPr>
        <w:t>##    6 | 344</w:t>
      </w:r>
      <w:r>
        <w:br/>
      </w:r>
      <w:r>
        <w:rPr>
          <w:rStyle w:val="VerbatimChar"/>
        </w:rPr>
        <w:t>##    6 | 7</w:t>
      </w:r>
      <w:r>
        <w:br/>
      </w:r>
      <w:r>
        <w:rPr>
          <w:rStyle w:val="VerbatimChar"/>
        </w:rPr>
        <w:t xml:space="preserve">##    7 | </w:t>
      </w:r>
      <w:r>
        <w:br/>
      </w:r>
      <w:r>
        <w:rPr>
          <w:rStyle w:val="VerbatimChar"/>
        </w:rPr>
        <w:t>##    7 | 78</w:t>
      </w:r>
      <w:r>
        <w:br/>
      </w:r>
      <w:r>
        <w:rPr>
          <w:rStyle w:val="VerbatimChar"/>
        </w:rPr>
        <w:t>##    8 | 4</w:t>
      </w:r>
      <w:r>
        <w:br/>
      </w:r>
      <w:r>
        <w:rPr>
          <w:rStyle w:val="VerbatimChar"/>
        </w:rPr>
        <w:t>##    8 | 7</w:t>
      </w:r>
      <w:r>
        <w:br/>
      </w:r>
      <w:r>
        <w:rPr>
          <w:rStyle w:val="VerbatimChar"/>
        </w:rPr>
        <w:t>##    9 | 4</w:t>
      </w:r>
      <w:r>
        <w:br/>
      </w:r>
      <w:r>
        <w:rPr>
          <w:rStyle w:val="VerbatimChar"/>
        </w:rPr>
        <w:t>##    9 | 99</w:t>
      </w:r>
      <w:r>
        <w:br/>
      </w:r>
      <w:r>
        <w:rPr>
          <w:rStyle w:val="VerbatimChar"/>
        </w:rPr>
        <w:t>##   10 | 00000000000000000000000000000000000000000000000000000000000000000000+56</w:t>
      </w:r>
      <w:r>
        <w:br/>
      </w:r>
      <w:r>
        <w:rPr>
          <w:rStyle w:val="VerbatimChar"/>
        </w:rPr>
        <w:t xml:space="preserve">## </w:t>
      </w:r>
      <w:r>
        <w:br/>
      </w:r>
      <w:r w:rsidRPr="006253CC">
        <w:rPr>
          <w:rStyle w:val="VerbatimChar"/>
          <w:highlight w:val="yellow"/>
        </w:rPr>
        <w:t>## [1] "MYS_01"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0 | 777777777777777777777777778889</w:t>
      </w:r>
      <w:r>
        <w:br/>
      </w:r>
      <w:r>
        <w:rPr>
          <w:rStyle w:val="VerbatimChar"/>
        </w:rPr>
        <w:t>##    1 | 001336</w:t>
      </w:r>
      <w:r>
        <w:br/>
      </w:r>
      <w:r>
        <w:rPr>
          <w:rStyle w:val="VerbatimChar"/>
        </w:rPr>
        <w:t xml:space="preserve">##    2 | </w:t>
      </w:r>
      <w:r>
        <w:br/>
      </w:r>
      <w:r>
        <w:rPr>
          <w:rStyle w:val="VerbatimChar"/>
        </w:rPr>
        <w:t>##    3 | 0044</w:t>
      </w:r>
      <w:r>
        <w:br/>
      </w:r>
      <w:r>
        <w:rPr>
          <w:rStyle w:val="VerbatimChar"/>
        </w:rPr>
        <w:t xml:space="preserve">##    4 | </w:t>
      </w:r>
      <w:r>
        <w:br/>
      </w:r>
      <w:r>
        <w:rPr>
          <w:rStyle w:val="VerbatimChar"/>
        </w:rPr>
        <w:t>##    5 | 2</w:t>
      </w:r>
      <w:r>
        <w:br/>
      </w:r>
      <w:r>
        <w:rPr>
          <w:rStyle w:val="VerbatimChar"/>
        </w:rPr>
        <w:t>##    6 | 4</w:t>
      </w:r>
      <w:r>
        <w:br/>
      </w:r>
      <w:r>
        <w:rPr>
          <w:rStyle w:val="VerbatimChar"/>
        </w:rPr>
        <w:t xml:space="preserve">##    7 | </w:t>
      </w:r>
      <w:r>
        <w:br/>
      </w:r>
      <w:r>
        <w:rPr>
          <w:rStyle w:val="VerbatimChar"/>
        </w:rPr>
        <w:t xml:space="preserve">##    8 | </w:t>
      </w:r>
      <w:r>
        <w:br/>
      </w:r>
      <w:r>
        <w:rPr>
          <w:rStyle w:val="VerbatimChar"/>
        </w:rPr>
        <w:t>##    9 | 9</w:t>
      </w:r>
      <w:r>
        <w:br/>
      </w:r>
      <w:r>
        <w:rPr>
          <w:rStyle w:val="VerbatimChar"/>
        </w:rPr>
        <w:t>##   10 | 0000000000000000000000000000</w:t>
      </w:r>
    </w:p>
    <w:sectPr w:rsidR="005D2B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89EE" w14:textId="77777777" w:rsidR="00C75A06" w:rsidRDefault="00C75A06">
      <w:pPr>
        <w:spacing w:after="0"/>
      </w:pPr>
      <w:r>
        <w:separator/>
      </w:r>
    </w:p>
  </w:endnote>
  <w:endnote w:type="continuationSeparator" w:id="0">
    <w:p w14:paraId="0FC9E2B8" w14:textId="77777777" w:rsidR="00C75A06" w:rsidRDefault="00C75A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A9997" w14:textId="77777777" w:rsidR="00C75A06" w:rsidRDefault="00C75A06">
      <w:r>
        <w:separator/>
      </w:r>
    </w:p>
  </w:footnote>
  <w:footnote w:type="continuationSeparator" w:id="0">
    <w:p w14:paraId="1EF452D1" w14:textId="77777777" w:rsidR="00C75A06" w:rsidRDefault="00C75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F230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253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B79"/>
    <w:rsid w:val="005D2B79"/>
    <w:rsid w:val="006253CC"/>
    <w:rsid w:val="00C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024D"/>
  <w15:docId w15:val="{874362F6-5666-4F11-BB68-C5ADE06B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Dropout check</dc:title>
  <dc:creator>Nicholas Coles</dc:creator>
  <cp:keywords/>
  <cp:lastModifiedBy>Coles, Nicholas A.</cp:lastModifiedBy>
  <cp:revision>2</cp:revision>
  <dcterms:created xsi:type="dcterms:W3CDTF">2024-04-29T18:59:00Z</dcterms:created>
  <dcterms:modified xsi:type="dcterms:W3CDTF">2024-04-29T19:00:00Z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2024-04-29</vt:lpwstr>
  </property>
  <property fmtid="{D5CDD505-2E9C-101B-9397-08002B2CF9AE}" pid="3" name="output">
    <vt:lpwstr/>
  </property>
</Properties>
</file>