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802AE" w14:textId="77777777" w:rsidR="00AD0F70" w:rsidRDefault="004F7D68">
      <w:pPr>
        <w:spacing w:after="153" w:line="259" w:lineRule="auto"/>
        <w:ind w:left="0" w:firstLine="0"/>
      </w:pPr>
      <w:r>
        <w:rPr>
          <w:b/>
          <w:sz w:val="36"/>
        </w:rPr>
        <w:t>Year in the Apiary – Monthly Beekeeping Calendar (UK)</w:t>
      </w:r>
    </w:p>
    <w:p w14:paraId="6BCBA254" w14:textId="77777777" w:rsidR="00AD0F70" w:rsidRDefault="004F7D68">
      <w:pPr>
        <w:spacing w:after="521"/>
      </w:pPr>
      <w:r>
        <w:t>Printable overview of key beekeeping tasks and themes for each month in a cool, temperate UK climate.</w:t>
      </w:r>
    </w:p>
    <w:p w14:paraId="7E1F578A" w14:textId="77777777" w:rsidR="00AD0F70" w:rsidRDefault="004F7D68">
      <w:pPr>
        <w:pStyle w:val="Heading1"/>
        <w:ind w:left="-5"/>
      </w:pPr>
      <w:r>
        <w:t>January</w:t>
      </w:r>
    </w:p>
    <w:p w14:paraId="136E400C" w14:textId="77777777" w:rsidR="00AD0F70" w:rsidRDefault="004F7D68">
      <w:pPr>
        <w:ind w:left="195"/>
      </w:pPr>
      <w:r>
        <w:t>B</w:t>
      </w:r>
      <w:r>
        <w:t>ees tightly clustered, relying on stored food.</w:t>
      </w:r>
    </w:p>
    <w:p w14:paraId="079BCA07" w14:textId="77777777" w:rsidR="00AD0F70" w:rsidRDefault="004F7D68">
      <w:pPr>
        <w:spacing w:after="201"/>
        <w:ind w:left="195"/>
      </w:pPr>
      <w:r>
        <w:t>You focus on hive security, weatherproofing and emergency fondant if hives feel light.</w:t>
      </w:r>
    </w:p>
    <w:p w14:paraId="7EA234D2" w14:textId="77777777" w:rsidR="00AD0F70" w:rsidRDefault="004F7D68">
      <w:pPr>
        <w:pStyle w:val="Heading1"/>
        <w:ind w:left="-5"/>
      </w:pPr>
      <w:r>
        <w:t>February</w:t>
      </w:r>
    </w:p>
    <w:p w14:paraId="2FD16B07" w14:textId="77777777" w:rsidR="00AD0F70" w:rsidRDefault="004F7D68">
      <w:pPr>
        <w:ind w:left="195"/>
      </w:pPr>
      <w:r>
        <w:t>Brood rearing often restarts; food use rises sharply.</w:t>
      </w:r>
    </w:p>
    <w:p w14:paraId="1003C66F" w14:textId="77777777" w:rsidR="00AD0F70" w:rsidRDefault="004F7D68">
      <w:pPr>
        <w:spacing w:after="201"/>
        <w:ind w:left="195"/>
      </w:pPr>
      <w:r>
        <w:t>Heft hives regularly and be ready with fondant for light colonies.</w:t>
      </w:r>
    </w:p>
    <w:p w14:paraId="7BE05076" w14:textId="77777777" w:rsidR="00AD0F70" w:rsidRDefault="004F7D68">
      <w:pPr>
        <w:pStyle w:val="Heading1"/>
        <w:ind w:left="-5"/>
      </w:pPr>
      <w:r>
        <w:t>March</w:t>
      </w:r>
    </w:p>
    <w:p w14:paraId="677BAB49" w14:textId="77777777" w:rsidR="00AD0F70" w:rsidRDefault="004F7D68">
      <w:pPr>
        <w:ind w:left="195"/>
      </w:pPr>
      <w:r>
        <w:t>Colonies begin to build up as weather allows.</w:t>
      </w:r>
    </w:p>
    <w:p w14:paraId="0E67096E" w14:textId="77777777" w:rsidR="00AD0F70" w:rsidRDefault="004F7D68">
      <w:pPr>
        <w:spacing w:after="201"/>
        <w:ind w:left="195"/>
      </w:pPr>
      <w:r>
        <w:t>First full inspections on warm, calm days; check for food, brood and queen-right status.</w:t>
      </w:r>
    </w:p>
    <w:p w14:paraId="21E188BF" w14:textId="77777777" w:rsidR="00AD0F70" w:rsidRDefault="004F7D68">
      <w:pPr>
        <w:pStyle w:val="Heading1"/>
        <w:ind w:left="-5"/>
      </w:pPr>
      <w:r>
        <w:t>April</w:t>
      </w:r>
    </w:p>
    <w:p w14:paraId="6447BB4F" w14:textId="77777777" w:rsidR="00AD0F70" w:rsidRDefault="004F7D68">
      <w:pPr>
        <w:ind w:left="195"/>
      </w:pPr>
      <w:r>
        <w:t xml:space="preserve">Rapid brood expansion and early nectar </w:t>
      </w:r>
      <w:proofErr w:type="gramStart"/>
      <w:r>
        <w:t>flows</w:t>
      </w:r>
      <w:proofErr w:type="gramEnd"/>
      <w:r>
        <w:t xml:space="preserve"> in many regions.</w:t>
      </w:r>
    </w:p>
    <w:p w14:paraId="2EE9C12F" w14:textId="77777777" w:rsidR="00AD0F70" w:rsidRDefault="004F7D68">
      <w:pPr>
        <w:spacing w:after="201"/>
        <w:ind w:left="195"/>
      </w:pPr>
      <w:r>
        <w:t>Manage space, watch for swarm preparations and add supers when needed.</w:t>
      </w:r>
    </w:p>
    <w:p w14:paraId="58A4E8BC" w14:textId="77777777" w:rsidR="00AD0F70" w:rsidRDefault="004F7D68">
      <w:pPr>
        <w:pStyle w:val="Heading1"/>
        <w:ind w:left="-5"/>
      </w:pPr>
      <w:r>
        <w:t>May</w:t>
      </w:r>
    </w:p>
    <w:p w14:paraId="49816B22" w14:textId="77777777" w:rsidR="00AD0F70" w:rsidRDefault="004F7D68">
      <w:pPr>
        <w:ind w:left="195"/>
      </w:pPr>
      <w:r>
        <w:t>Peak swarming season in much of the UK.</w:t>
      </w:r>
    </w:p>
    <w:p w14:paraId="04F7D457" w14:textId="77777777" w:rsidR="00AD0F70" w:rsidRDefault="004F7D68">
      <w:pPr>
        <w:spacing w:after="201"/>
        <w:ind w:left="195"/>
      </w:pPr>
      <w:r>
        <w:t>Weekly inspections for queen cells, swarm control and supering strong colonies.</w:t>
      </w:r>
    </w:p>
    <w:p w14:paraId="3299D10B" w14:textId="77777777" w:rsidR="00AD0F70" w:rsidRDefault="004F7D68">
      <w:pPr>
        <w:pStyle w:val="Heading1"/>
        <w:ind w:left="-5"/>
      </w:pPr>
      <w:r>
        <w:t>June</w:t>
      </w:r>
    </w:p>
    <w:p w14:paraId="51F558C1" w14:textId="77777777" w:rsidR="00AD0F70" w:rsidRDefault="004F7D68">
      <w:pPr>
        <w:ind w:left="195"/>
      </w:pPr>
      <w:r>
        <w:t>Main honey flow month in many areas.</w:t>
      </w:r>
    </w:p>
    <w:p w14:paraId="4C5AC213" w14:textId="77777777" w:rsidR="00AD0F70" w:rsidRDefault="004F7D68">
      <w:pPr>
        <w:spacing w:after="201"/>
        <w:ind w:left="195"/>
      </w:pPr>
      <w:r>
        <w:t>Continue swarm control, maintain space and ventilation, and monitor super fill.</w:t>
      </w:r>
    </w:p>
    <w:p w14:paraId="50D42433" w14:textId="77777777" w:rsidR="00AD0F70" w:rsidRDefault="004F7D68">
      <w:pPr>
        <w:pStyle w:val="Heading1"/>
        <w:ind w:left="-5"/>
      </w:pPr>
      <w:r>
        <w:t>July</w:t>
      </w:r>
    </w:p>
    <w:p w14:paraId="757D956F" w14:textId="77777777" w:rsidR="00AD0F70" w:rsidRDefault="004F7D68">
      <w:pPr>
        <w:ind w:left="195"/>
      </w:pPr>
      <w:r>
        <w:t>Honey flow often continues or begins to tail off.</w:t>
      </w:r>
    </w:p>
    <w:p w14:paraId="6DDACC84" w14:textId="77777777" w:rsidR="00AD0F70" w:rsidRDefault="004F7D68">
      <w:pPr>
        <w:spacing w:after="201"/>
        <w:ind w:left="195"/>
      </w:pPr>
      <w:r>
        <w:t>Manage heat, ventilation and space; prepare for honey removal if appropriate.</w:t>
      </w:r>
    </w:p>
    <w:p w14:paraId="7DE4D444" w14:textId="77777777" w:rsidR="00AD0F70" w:rsidRDefault="004F7D68">
      <w:pPr>
        <w:pStyle w:val="Heading1"/>
        <w:ind w:left="-5"/>
      </w:pPr>
      <w:r>
        <w:t>August</w:t>
      </w:r>
    </w:p>
    <w:p w14:paraId="4EB03FB2" w14:textId="77777777" w:rsidR="00AD0F70" w:rsidRDefault="004F7D68">
      <w:pPr>
        <w:ind w:left="195"/>
      </w:pPr>
      <w:r>
        <w:t>Many beekeepers remove supers and assess colony health.</w:t>
      </w:r>
    </w:p>
    <w:p w14:paraId="5A886767" w14:textId="77777777" w:rsidR="00AD0F70" w:rsidRDefault="004F7D68">
      <w:pPr>
        <w:spacing w:after="201"/>
        <w:ind w:left="195"/>
      </w:pPr>
      <w:r>
        <w:t>Begin varroa control and plan feeding once honey for extraction is off.</w:t>
      </w:r>
    </w:p>
    <w:p w14:paraId="3DF3CF28" w14:textId="77777777" w:rsidR="00AD0F70" w:rsidRDefault="004F7D68">
      <w:pPr>
        <w:pStyle w:val="Heading1"/>
        <w:ind w:left="-5"/>
      </w:pPr>
      <w:r>
        <w:t>September</w:t>
      </w:r>
    </w:p>
    <w:p w14:paraId="4D5F0B38" w14:textId="77777777" w:rsidR="00AD0F70" w:rsidRDefault="004F7D68">
      <w:pPr>
        <w:ind w:left="195"/>
      </w:pPr>
      <w:r>
        <w:t>Focus on winter preparation: feeding and varroa treatments.</w:t>
      </w:r>
    </w:p>
    <w:p w14:paraId="523E4D71" w14:textId="77777777" w:rsidR="00AD0F70" w:rsidRDefault="004F7D68">
      <w:pPr>
        <w:spacing w:after="201"/>
        <w:ind w:left="195"/>
      </w:pPr>
      <w:r>
        <w:t>Aim for strong, well-fed colonies with healthy brood going into autumn.</w:t>
      </w:r>
    </w:p>
    <w:p w14:paraId="3B2DC9AF" w14:textId="77777777" w:rsidR="00AD0F70" w:rsidRDefault="004F7D68">
      <w:pPr>
        <w:pStyle w:val="Heading1"/>
        <w:ind w:left="-5"/>
      </w:pPr>
      <w:r>
        <w:t>October</w:t>
      </w:r>
    </w:p>
    <w:p w14:paraId="669F0C0C" w14:textId="77777777" w:rsidR="00AD0F70" w:rsidRDefault="004F7D68">
      <w:pPr>
        <w:ind w:left="195"/>
      </w:pPr>
      <w:r>
        <w:t>Colonies settle for winter as temperatures fall.</w:t>
      </w:r>
    </w:p>
    <w:p w14:paraId="7E9E2184" w14:textId="77777777" w:rsidR="00AD0F70" w:rsidRDefault="004F7D68">
      <w:pPr>
        <w:spacing w:after="201"/>
        <w:ind w:left="195"/>
      </w:pPr>
      <w:r>
        <w:t>Finalise feeding, reduce entrances, check insulation and protect hives from pests.</w:t>
      </w:r>
    </w:p>
    <w:p w14:paraId="1378BA25" w14:textId="77777777" w:rsidR="00AD0F70" w:rsidRDefault="004F7D68">
      <w:pPr>
        <w:pStyle w:val="Heading1"/>
        <w:ind w:left="-5"/>
      </w:pPr>
      <w:r>
        <w:t>November</w:t>
      </w:r>
    </w:p>
    <w:p w14:paraId="3551611F" w14:textId="77777777" w:rsidR="000B6CE1" w:rsidRDefault="004F7D68">
      <w:pPr>
        <w:ind w:left="195"/>
      </w:pPr>
      <w:r>
        <w:t>Very quiet month inside the hive; bees form a tighter cluster.</w:t>
      </w:r>
    </w:p>
    <w:p w14:paraId="579F135A" w14:textId="333C8F47" w:rsidR="00AD0F70" w:rsidRDefault="004F7D68">
      <w:pPr>
        <w:ind w:left="195"/>
      </w:pPr>
      <w:r>
        <w:t>Minimal disturbance: occasional hefting, security checks and top-up fondant if needed.</w:t>
      </w:r>
    </w:p>
    <w:p w14:paraId="47E4B11D" w14:textId="77777777" w:rsidR="00AD0F70" w:rsidRDefault="004F7D68">
      <w:pPr>
        <w:pStyle w:val="Heading1"/>
        <w:ind w:left="-5"/>
      </w:pPr>
      <w:r>
        <w:t>December</w:t>
      </w:r>
    </w:p>
    <w:p w14:paraId="2B6B6FCA" w14:textId="77777777" w:rsidR="00AD0F70" w:rsidRDefault="004F7D68">
      <w:pPr>
        <w:ind w:left="195"/>
      </w:pPr>
      <w:r>
        <w:t xml:space="preserve">Deep </w:t>
      </w:r>
      <w:proofErr w:type="gramStart"/>
      <w:r>
        <w:t>winter;</w:t>
      </w:r>
      <w:proofErr w:type="gramEnd"/>
      <w:r>
        <w:t xml:space="preserve"> bees are clustered and mostly inactive outside the hive.</w:t>
      </w:r>
    </w:p>
    <w:p w14:paraId="53AC7272" w14:textId="77777777" w:rsidR="00AD0F70" w:rsidRDefault="004F7D68">
      <w:pPr>
        <w:ind w:left="195" w:right="559"/>
      </w:pPr>
      <w:r>
        <w:t xml:space="preserve">Some beekeepers apply mid-winter oxalic acid treatment when colonies are </w:t>
      </w:r>
      <w:proofErr w:type="gramStart"/>
      <w:r>
        <w:t>brood-light</w:t>
      </w:r>
      <w:proofErr w:type="gramEnd"/>
      <w:r>
        <w:t>, following current guidance.</w:t>
      </w:r>
    </w:p>
    <w:sectPr w:rsidR="00AD0F70" w:rsidSect="000B6CE1">
      <w:pgSz w:w="11906" w:h="16838"/>
      <w:pgMar w:top="742" w:right="769" w:bottom="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F70"/>
    <w:rsid w:val="000B6CE1"/>
    <w:rsid w:val="004F7D68"/>
    <w:rsid w:val="00880B42"/>
    <w:rsid w:val="00AD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5046B"/>
  <w15:docId w15:val="{2A84F738-426C-4D0D-B3A3-F4EEAFD90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1577</Characters>
  <Application>Microsoft Office Word</Application>
  <DocSecurity>0</DocSecurity>
  <Lines>40</Lines>
  <Paragraphs>44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keywords/>
  <cp:lastModifiedBy>Colin Chorley</cp:lastModifiedBy>
  <cp:revision>2</cp:revision>
  <dcterms:created xsi:type="dcterms:W3CDTF">2025-12-11T23:23:00Z</dcterms:created>
  <dcterms:modified xsi:type="dcterms:W3CDTF">2025-12-11T23:23:00Z</dcterms:modified>
</cp:coreProperties>
</file>