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8717" w14:textId="4E5B817B" w:rsidR="00C82CCD" w:rsidRDefault="00C82CCD" w:rsidP="00C82CCD">
      <w:pPr>
        <w:pStyle w:val="Heading1"/>
      </w:pPr>
      <w:r>
        <w:t>QP Solver</w:t>
      </w:r>
    </w:p>
    <w:p w14:paraId="278321C7" w14:textId="7ED820BC" w:rsidR="008655AA" w:rsidRPr="008655AA" w:rsidRDefault="008655AA" w:rsidP="008655AA">
      <w:r>
        <w:t>Key idea is to write the problem into an constrained quadratic programming formulation, like:</w:t>
      </w:r>
    </w:p>
    <w:p w14:paraId="267894DD" w14:textId="446CC1B6" w:rsidR="008655AA" w:rsidRDefault="008655AA" w:rsidP="008655AA">
      <w:r w:rsidRPr="008655AA">
        <w:rPr>
          <w:noProof/>
        </w:rPr>
        <w:drawing>
          <wp:inline distT="0" distB="0" distL="0" distR="0" wp14:anchorId="1E53432D" wp14:editId="7BA39A18">
            <wp:extent cx="3429000" cy="114186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249" cy="115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2EDF" w14:textId="4811F540" w:rsidR="008655AA" w:rsidRPr="008655AA" w:rsidRDefault="008655AA" w:rsidP="008655AA">
      <w:r w:rsidRPr="008655AA">
        <w:t>Derivative constraint</w:t>
      </w:r>
      <w:r>
        <w:t>s</w:t>
      </w:r>
      <w:r w:rsidRPr="008655AA">
        <w:t xml:space="preserve"> </w:t>
      </w:r>
      <w:r>
        <w:t>and continuity constraints are put into A</w:t>
      </w:r>
      <w:r>
        <w:rPr>
          <w:vertAlign w:val="subscript"/>
        </w:rPr>
        <w:t xml:space="preserve">eq </w:t>
      </w:r>
      <w:r>
        <w:t>and d</w:t>
      </w:r>
      <w:r>
        <w:rPr>
          <w:vertAlign w:val="subscript"/>
        </w:rPr>
        <w:t>eq</w:t>
      </w:r>
      <w:r>
        <w:t>.</w:t>
      </w:r>
      <w:r w:rsidR="00674F5F">
        <w:t xml:space="preserve"> Then it is solved by </w:t>
      </w:r>
      <w:r w:rsidR="00E37094">
        <w:t xml:space="preserve">the </w:t>
      </w:r>
      <w:r w:rsidR="00674F5F">
        <w:t>QP</w:t>
      </w:r>
      <w:r w:rsidR="0056530E">
        <w:t xml:space="preserve"> solver</w:t>
      </w:r>
      <w:r w:rsidR="00E37094">
        <w:t xml:space="preserve"> in MATLAB</w:t>
      </w:r>
      <w:bookmarkStart w:id="0" w:name="_GoBack"/>
      <w:bookmarkEnd w:id="0"/>
      <w:r w:rsidR="0056530E">
        <w:t>.</w:t>
      </w:r>
    </w:p>
    <w:p w14:paraId="1D93E272" w14:textId="1C380E75" w:rsidR="00C82CCD" w:rsidRDefault="00C82CCD" w:rsidP="00C82CCD">
      <w:pPr>
        <w:pStyle w:val="Heading1"/>
      </w:pPr>
      <w:r>
        <w:t>Closed-form Solver</w:t>
      </w:r>
    </w:p>
    <w:p w14:paraId="2D8F59B3" w14:textId="24695089" w:rsidR="00C82CCD" w:rsidRDefault="008655AA" w:rsidP="00C82CCD">
      <w:r>
        <w:t xml:space="preserve">The problem of finding an optimal polynomial can be transformed into finding optimal v, a at each waypoint, by the way of decision variable. </w:t>
      </w:r>
    </w:p>
    <w:p w14:paraId="6F003D0E" w14:textId="77435CC7" w:rsidR="008655AA" w:rsidRDefault="008655AA" w:rsidP="008655AA">
      <w:pPr>
        <w:jc w:val="center"/>
      </w:pPr>
      <w:r>
        <w:rPr>
          <w:noProof/>
        </w:rPr>
        <w:drawing>
          <wp:inline distT="0" distB="0" distL="0" distR="0" wp14:anchorId="73B1A978" wp14:editId="02AD9FAA">
            <wp:extent cx="3274813" cy="1443199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544" cy="14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234B" w14:textId="4D260779" w:rsidR="008655AA" w:rsidRDefault="008655AA" w:rsidP="008655AA">
      <w:r>
        <w:t>The next step is separating free and constrained variables</w:t>
      </w:r>
      <w:r w:rsidR="00810ADD">
        <w:t xml:space="preserve"> in order to get a closed form solution. </w:t>
      </w:r>
    </w:p>
    <w:p w14:paraId="46F98A64" w14:textId="55C330DD" w:rsidR="00810ADD" w:rsidRDefault="00810ADD" w:rsidP="001305B1">
      <w:pPr>
        <w:jc w:val="center"/>
      </w:pPr>
      <w:r>
        <w:rPr>
          <w:noProof/>
        </w:rPr>
        <w:drawing>
          <wp:inline distT="0" distB="0" distL="0" distR="0" wp14:anchorId="55BF95BA" wp14:editId="1CAC73A7">
            <wp:extent cx="4442711" cy="731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322" cy="7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7B9B" w14:textId="355DA27E" w:rsidR="00810ADD" w:rsidRDefault="00810ADD" w:rsidP="008655AA">
      <w:r>
        <w:t>Finally, it is solving a optimal problem.</w:t>
      </w:r>
    </w:p>
    <w:p w14:paraId="634AFEB0" w14:textId="5E9326B9" w:rsidR="00810ADD" w:rsidRDefault="00810ADD" w:rsidP="00810ADD">
      <w:pPr>
        <w:jc w:val="center"/>
      </w:pPr>
      <w:r>
        <w:rPr>
          <w:noProof/>
        </w:rPr>
        <w:drawing>
          <wp:inline distT="0" distB="0" distL="0" distR="0" wp14:anchorId="27BA1BC1" wp14:editId="5CEF25DF">
            <wp:extent cx="2664743" cy="568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767" cy="58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7534" w14:textId="7FD0AB42" w:rsidR="00810ADD" w:rsidRDefault="00810ADD" w:rsidP="00810ADD">
      <w:r>
        <w:t xml:space="preserve">To understand it, we formulate a simple problem as three waypoints with only p and v two variables in each segment. </w:t>
      </w:r>
      <w:r w:rsidR="00CD4633">
        <w:t>Therefore,</w:t>
      </w:r>
      <w:r>
        <w:t xml:space="preserve"> we have:</w:t>
      </w:r>
    </w:p>
    <w:p w14:paraId="39F5CCEB" w14:textId="4E5B9412" w:rsidR="00CD4633" w:rsidRPr="00CD4633" w:rsidRDefault="00E37094" w:rsidP="008879C5">
      <w:pPr>
        <w:rPr>
          <w:shd w:val="clear" w:color="auto" w:fill="ECF4F8"/>
        </w:rPr>
      </w:pPr>
      <m:oMathPara>
        <m:oMath>
          <m:sSubSup>
            <m:sSubSupPr>
              <m:ctrlPr>
                <w:rPr>
                  <w:rFonts w:ascii="Cambria Math" w:hAnsi="Cambria Math"/>
                  <w:shd w:val="clear" w:color="auto" w:fill="ECF4F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ECF4F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ECF4F8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ECF4F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hd w:val="clear" w:color="auto" w:fill="ECF4F8"/>
            </w:rPr>
            <m:t>=-</m:t>
          </m:r>
          <m:sSubSup>
            <m:sSubSupPr>
              <m:ctrlPr>
                <w:rPr>
                  <w:rFonts w:ascii="Cambria Math" w:hAnsi="Cambria Math"/>
                  <w:shd w:val="clear" w:color="auto" w:fill="ECF4F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ECF4F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ECF4F8"/>
                </w:rPr>
                <m:t>PP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ECF4F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shd w:val="clear" w:color="auto" w:fill="ECF4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ECF4F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ECF4F8"/>
                </w:rPr>
                <m:t>FP</m:t>
              </m:r>
            </m:sub>
          </m:sSub>
          <m:sSub>
            <m:sSubPr>
              <m:ctrlPr>
                <w:rPr>
                  <w:rFonts w:ascii="Cambria Math" w:hAnsi="Cambria Math"/>
                  <w:shd w:val="clear" w:color="auto" w:fill="ECF4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ECF4F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ECF4F8"/>
                </w:rPr>
                <m:t>F</m:t>
              </m:r>
            </m:sub>
          </m:sSub>
        </m:oMath>
      </m:oMathPara>
    </w:p>
    <w:p w14:paraId="729C6EDE" w14:textId="77777777" w:rsidR="00CD4633" w:rsidRPr="00CD4633" w:rsidRDefault="00CD4633" w:rsidP="00810ADD"/>
    <w:p w14:paraId="5A7BD4AF" w14:textId="014CEBEB" w:rsidR="00C82CCD" w:rsidRDefault="00C82CCD" w:rsidP="00C82CCD">
      <w:pPr>
        <w:pStyle w:val="Heading1"/>
      </w:pPr>
      <w:r>
        <w:t>Simulation Results</w:t>
      </w:r>
      <w:r w:rsidR="008655AA">
        <w:t xml:space="preserve"> </w:t>
      </w:r>
      <w:r w:rsidR="00E94F3D">
        <w:t>and Analysis</w:t>
      </w:r>
    </w:p>
    <w:p w14:paraId="1E740B2A" w14:textId="0BECA442" w:rsidR="00CD4633" w:rsidRDefault="008879C5" w:rsidP="00CD4633">
      <w:r>
        <w:t>M</w:t>
      </w:r>
      <w:r w:rsidR="00CD4633" w:rsidRPr="00CD4633">
        <w:t xml:space="preserve">inimum snap trajectory </w:t>
      </w:r>
      <w:r w:rsidR="00CD4633">
        <w:t xml:space="preserve">generated by QP solver and closed-form solution are shown in the following picture. </w:t>
      </w:r>
    </w:p>
    <w:p w14:paraId="0A6F5EF7" w14:textId="41CADC59" w:rsidR="00CD4633" w:rsidRPr="00CD4633" w:rsidRDefault="00CD4633" w:rsidP="00CD4633">
      <w:r>
        <w:t xml:space="preserve"> </w:t>
      </w:r>
    </w:p>
    <w:p w14:paraId="5668CC6C" w14:textId="77777777" w:rsidR="00CD4633" w:rsidRPr="00CD4633" w:rsidRDefault="00CD4633" w:rsidP="00CD4633"/>
    <w:p w14:paraId="5608A50B" w14:textId="385C58CD" w:rsidR="00C82CCD" w:rsidRDefault="00C82CCD" w:rsidP="00C82CCD">
      <w:r w:rsidRPr="00C82CCD">
        <w:rPr>
          <w:noProof/>
        </w:rPr>
        <w:drawing>
          <wp:inline distT="0" distB="0" distL="0" distR="0" wp14:anchorId="5F7DE724" wp14:editId="7C194C9B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8225" w14:textId="0E6BD306" w:rsidR="007C2499" w:rsidRDefault="007C2499" w:rsidP="00C82CCD">
      <w:r>
        <w:t>Analysis of two solutions</w:t>
      </w:r>
      <w:r w:rsidR="00F94A0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2499" w14:paraId="1330A708" w14:textId="77777777" w:rsidTr="00F97325">
        <w:tc>
          <w:tcPr>
            <w:tcW w:w="4531" w:type="dxa"/>
          </w:tcPr>
          <w:p w14:paraId="76C52767" w14:textId="77777777" w:rsidR="007C2499" w:rsidRDefault="007C2499" w:rsidP="00F97325">
            <w:r>
              <w:t>QP solver</w:t>
            </w:r>
          </w:p>
        </w:tc>
        <w:tc>
          <w:tcPr>
            <w:tcW w:w="4531" w:type="dxa"/>
          </w:tcPr>
          <w:p w14:paraId="048591A2" w14:textId="4B266B2A" w:rsidR="007C2499" w:rsidRDefault="007C2499" w:rsidP="00F97325">
            <w:r>
              <w:t xml:space="preserve">Expensive in iteration for </w:t>
            </w:r>
            <w:r w:rsidR="005E7D84">
              <w:t xml:space="preserve">a </w:t>
            </w:r>
            <w:r>
              <w:t>numerical solution</w:t>
            </w:r>
          </w:p>
        </w:tc>
      </w:tr>
      <w:tr w:rsidR="007C2499" w14:paraId="05E4DF6F" w14:textId="77777777" w:rsidTr="00F97325">
        <w:tc>
          <w:tcPr>
            <w:tcW w:w="4531" w:type="dxa"/>
          </w:tcPr>
          <w:p w14:paraId="4C8493B4" w14:textId="77777777" w:rsidR="007C2499" w:rsidRDefault="007C2499" w:rsidP="00F97325">
            <w:r>
              <w:t>Closed-form solution</w:t>
            </w:r>
          </w:p>
        </w:tc>
        <w:tc>
          <w:tcPr>
            <w:tcW w:w="4531" w:type="dxa"/>
          </w:tcPr>
          <w:p w14:paraId="15234A44" w14:textId="77777777" w:rsidR="007C2499" w:rsidRDefault="007C2499" w:rsidP="00F97325">
            <w:r>
              <w:t>Expensive in matrix operation</w:t>
            </w:r>
          </w:p>
        </w:tc>
      </w:tr>
    </w:tbl>
    <w:p w14:paraId="283778D7" w14:textId="106E08C0" w:rsidR="00C82CCD" w:rsidRDefault="00C82CCD" w:rsidP="00C82CCD">
      <w:r>
        <w:tab/>
      </w:r>
      <w:r>
        <w:tab/>
      </w:r>
      <w:r>
        <w:tab/>
      </w:r>
    </w:p>
    <w:p w14:paraId="4B23F991" w14:textId="40BA42B8" w:rsidR="00F02F33" w:rsidRDefault="00C82CCD" w:rsidP="002F368B">
      <w:pPr>
        <w:pStyle w:val="Heading1"/>
      </w:pPr>
      <w:r>
        <w:t>Implementation Notes</w:t>
      </w:r>
    </w:p>
    <w:p w14:paraId="4F9E1B76" w14:textId="461BC732" w:rsidR="00C82CCD" w:rsidRDefault="00E94F3D">
      <w:r>
        <w:t>The difficulty lies in making the matrix correct. Patience is important!</w:t>
      </w:r>
    </w:p>
    <w:sectPr w:rsidR="00C82C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CD"/>
    <w:rsid w:val="001305B1"/>
    <w:rsid w:val="002F368B"/>
    <w:rsid w:val="0056530E"/>
    <w:rsid w:val="005E7D84"/>
    <w:rsid w:val="00674F5F"/>
    <w:rsid w:val="007C2499"/>
    <w:rsid w:val="00810ADD"/>
    <w:rsid w:val="008655AA"/>
    <w:rsid w:val="008879C5"/>
    <w:rsid w:val="00A901BA"/>
    <w:rsid w:val="00C82CCD"/>
    <w:rsid w:val="00CD4633"/>
    <w:rsid w:val="00E37094"/>
    <w:rsid w:val="00E94F3D"/>
    <w:rsid w:val="00F02F33"/>
    <w:rsid w:val="00F9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B25A"/>
  <w15:chartTrackingRefBased/>
  <w15:docId w15:val="{B507C4E3-9CC7-4AC1-8217-8023CD97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D4633"/>
    <w:rPr>
      <w:color w:val="808080"/>
    </w:rPr>
  </w:style>
  <w:style w:type="character" w:customStyle="1" w:styleId="tex">
    <w:name w:val="tex"/>
    <w:basedOn w:val="DefaultParagraphFont"/>
    <w:rsid w:val="00CD4633"/>
  </w:style>
  <w:style w:type="table" w:styleId="TableGrid">
    <w:name w:val="Table Grid"/>
    <w:basedOn w:val="TableNormal"/>
    <w:uiPriority w:val="39"/>
    <w:rsid w:val="00CD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BE0FDE7EC6BF409B87ED190CC8642C" ma:contentTypeVersion="10" ma:contentTypeDescription="Ein neues Dokument erstellen." ma:contentTypeScope="" ma:versionID="28813b07e09718372f0f75c10f0f123e">
  <xsd:schema xmlns:xsd="http://www.w3.org/2001/XMLSchema" xmlns:xs="http://www.w3.org/2001/XMLSchema" xmlns:p="http://schemas.microsoft.com/office/2006/metadata/properties" xmlns:ns3="96b0b190-24b6-4615-b46a-47bb8e846a2c" xmlns:ns4="5e459fb9-770a-4ea5-b2cc-7c931794eb51" targetNamespace="http://schemas.microsoft.com/office/2006/metadata/properties" ma:root="true" ma:fieldsID="bfcd4b10f5e72bcb73fd4f26fcbebb5a" ns3:_="" ns4:_="">
    <xsd:import namespace="96b0b190-24b6-4615-b46a-47bb8e846a2c"/>
    <xsd:import namespace="5e459fb9-770a-4ea5-b2cc-7c931794eb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0b190-24b6-4615-b46a-47bb8e84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59fb9-770a-4ea5-b2cc-7c931794eb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6D7A-D6B7-4098-ABC0-C42BC4403B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6ACA80-94A9-4D63-99CF-9CDCBE075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b0b190-24b6-4615-b46a-47bb8e846a2c"/>
    <ds:schemaRef ds:uri="5e459fb9-770a-4ea5-b2cc-7c931794e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DBCC98-96B0-42EB-A2FB-B3865767464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5e459fb9-770a-4ea5-b2cc-7c931794eb51"/>
    <ds:schemaRef ds:uri="96b0b190-24b6-4615-b46a-47bb8e846a2c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A8055F5-B3B9-445C-A4BC-F4F6C6CB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Kailin</dc:creator>
  <cp:keywords/>
  <dc:description/>
  <cp:lastModifiedBy>Tong, Kailin</cp:lastModifiedBy>
  <cp:revision>11</cp:revision>
  <cp:lastPrinted>2020-01-08T15:23:00Z</cp:lastPrinted>
  <dcterms:created xsi:type="dcterms:W3CDTF">2020-01-08T13:21:00Z</dcterms:created>
  <dcterms:modified xsi:type="dcterms:W3CDTF">2020-01-08T15:25:00Z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0x0101008BBE0FDE7EC6BF409B87ED190CC8642C</vt:lpwstr>
  </property>
</Properties>
</file>