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D4B91" w:rsidRDefault="008D4B91" w:rsidP="008D4B91">
      <w:pPr>
        <w:pStyle w:val="yiv773784697msonormal"/>
        <w:spacing w:before="240" w:beforeAutospacing="0" w:after="60" w:afterAutospacing="0"/>
        <w:jc w:val="center"/>
      </w:pPr>
      <w:r>
        <w:rPr>
          <w:rFonts w:ascii="Arial" w:hAnsi="Arial" w:cs="Arial"/>
          <w:b/>
          <w:bCs/>
          <w:color w:val="000000"/>
          <w:sz w:val="32"/>
          <w:szCs w:val="32"/>
        </w:rPr>
        <w:t>201</w:t>
      </w:r>
      <w:r w:rsidR="00FC46C2">
        <w:rPr>
          <w:rFonts w:ascii="Arial" w:hAnsi="Arial" w:cs="Arial" w:hint="eastAsia"/>
          <w:b/>
          <w:bCs/>
          <w:color w:val="000000"/>
          <w:sz w:val="32"/>
          <w:szCs w:val="32"/>
        </w:rPr>
        <w:t>6</w:t>
      </w:r>
      <w:r w:rsidR="004E60DC" w:rsidRPr="004E60DC">
        <w:rPr>
          <w:rFonts w:ascii="黑体" w:eastAsia="黑体" w:hint="eastAsia"/>
          <w:b/>
          <w:bCs/>
          <w:color w:val="000000"/>
          <w:sz w:val="32"/>
          <w:szCs w:val="32"/>
        </w:rPr>
        <w:t>学</w:t>
      </w:r>
      <w:r>
        <w:rPr>
          <w:rFonts w:ascii="黑体" w:eastAsia="黑体" w:hint="eastAsia"/>
          <w:b/>
          <w:bCs/>
          <w:color w:val="000000"/>
          <w:sz w:val="32"/>
          <w:szCs w:val="32"/>
        </w:rPr>
        <w:t>年度第</w:t>
      </w:r>
      <w:r w:rsidR="00FC46C2">
        <w:rPr>
          <w:rFonts w:ascii="黑体" w:eastAsia="黑体" w:hint="eastAsia"/>
          <w:b/>
          <w:bCs/>
          <w:color w:val="000000"/>
          <w:sz w:val="32"/>
          <w:szCs w:val="32"/>
        </w:rPr>
        <w:t>1</w:t>
      </w:r>
      <w:r>
        <w:rPr>
          <w:rFonts w:ascii="黑体" w:eastAsia="黑体" w:hint="eastAsia"/>
          <w:b/>
          <w:bCs/>
          <w:color w:val="000000"/>
          <w:sz w:val="32"/>
          <w:szCs w:val="32"/>
        </w:rPr>
        <w:t>学期本科生体育必修课网上选课特别通知</w:t>
      </w:r>
    </w:p>
    <w:p w:rsidR="008D4B91" w:rsidRDefault="008D4B91" w:rsidP="008D4B91">
      <w:pPr>
        <w:pStyle w:val="yiv773784697msonormal"/>
        <w:spacing w:before="240" w:beforeAutospacing="0" w:after="60" w:afterAutospacing="0"/>
      </w:pPr>
      <w:r>
        <w:rPr>
          <w:rFonts w:ascii="Times New Roman" w:hAnsi="Times New Roman" w:cs="Times New Roman"/>
          <w:b/>
          <w:bCs/>
          <w:color w:val="000000"/>
          <w:sz w:val="28"/>
          <w:szCs w:val="28"/>
        </w:rPr>
        <w:t> </w:t>
      </w:r>
      <w:r>
        <w:rPr>
          <w:b/>
          <w:bCs/>
          <w:color w:val="000000"/>
          <w:sz w:val="28"/>
          <w:szCs w:val="28"/>
        </w:rPr>
        <w:t>各位同学：</w:t>
      </w:r>
    </w:p>
    <w:p w:rsidR="006054AE" w:rsidRDefault="008D4B91" w:rsidP="00E502B2">
      <w:pPr>
        <w:pStyle w:val="yiv773784697msonormal"/>
        <w:spacing w:before="0" w:beforeAutospacing="0" w:after="0" w:afterAutospacing="0" w:line="380" w:lineRule="exact"/>
        <w:ind w:firstLine="482"/>
        <w:rPr>
          <w:rFonts w:ascii="黑体" w:eastAsia="黑体"/>
          <w:b/>
          <w:bCs/>
          <w:color w:val="000000"/>
          <w:sz w:val="28"/>
          <w:szCs w:val="28"/>
          <w:u w:val="single"/>
        </w:rPr>
      </w:pPr>
      <w:r>
        <w:rPr>
          <w:color w:val="000000"/>
        </w:rPr>
        <w:t>201</w:t>
      </w:r>
      <w:r w:rsidR="00FC46C2">
        <w:rPr>
          <w:rFonts w:hint="eastAsia"/>
          <w:color w:val="000000"/>
        </w:rPr>
        <w:t>6</w:t>
      </w:r>
      <w:r w:rsidR="006E08D7">
        <w:rPr>
          <w:rFonts w:hint="eastAsia"/>
          <w:color w:val="000000"/>
        </w:rPr>
        <w:t>学</w:t>
      </w:r>
      <w:r>
        <w:rPr>
          <w:color w:val="000000"/>
        </w:rPr>
        <w:t>年度第</w:t>
      </w:r>
      <w:r w:rsidR="00FC46C2" w:rsidRPr="00AB7C53">
        <w:rPr>
          <w:rFonts w:hint="eastAsia"/>
          <w:color w:val="000000"/>
        </w:rPr>
        <w:t>1</w:t>
      </w:r>
      <w:r>
        <w:rPr>
          <w:color w:val="000000"/>
        </w:rPr>
        <w:t>学期的体育课程采用网上选课的方式，即通过教务数字化系统进行选课。选课对象为2</w:t>
      </w:r>
      <w:r w:rsidR="00E225C5">
        <w:rPr>
          <w:rFonts w:hint="eastAsia"/>
          <w:color w:val="000000"/>
        </w:rPr>
        <w:t>01</w:t>
      </w:r>
      <w:r w:rsidR="00C123FE">
        <w:rPr>
          <w:rFonts w:hint="eastAsia"/>
          <w:color w:val="000000"/>
        </w:rPr>
        <w:t>5</w:t>
      </w:r>
      <w:r>
        <w:rPr>
          <w:color w:val="000000"/>
        </w:rPr>
        <w:t>本科生，请同学们在认真仔细阅读本通知后及时选课。</w:t>
      </w:r>
    </w:p>
    <w:p w:rsidR="006054AE" w:rsidRDefault="006054AE" w:rsidP="00E502B2">
      <w:pPr>
        <w:pStyle w:val="yiv773784697msonormal"/>
        <w:spacing w:before="0" w:beforeAutospacing="0" w:after="0" w:afterAutospacing="0" w:line="380" w:lineRule="exact"/>
        <w:ind w:firstLine="482"/>
        <w:rPr>
          <w:rFonts w:ascii="黑体" w:eastAsia="黑体"/>
          <w:b/>
          <w:bCs/>
          <w:color w:val="000000"/>
          <w:sz w:val="28"/>
          <w:szCs w:val="28"/>
          <w:u w:val="single"/>
        </w:rPr>
      </w:pPr>
    </w:p>
    <w:p w:rsidR="009C6ACC" w:rsidRDefault="006054AE" w:rsidP="009C6ACC">
      <w:pPr>
        <w:pStyle w:val="yiv773784697msonormal"/>
        <w:numPr>
          <w:ilvl w:val="0"/>
          <w:numId w:val="5"/>
        </w:numPr>
        <w:spacing w:before="0" w:beforeAutospacing="0" w:after="0" w:afterAutospacing="0" w:line="380" w:lineRule="exact"/>
        <w:rPr>
          <w:rFonts w:ascii="黑体" w:eastAsia="黑体"/>
          <w:b/>
          <w:bCs/>
          <w:color w:val="000000"/>
          <w:sz w:val="28"/>
          <w:szCs w:val="28"/>
          <w:u w:val="single"/>
        </w:rPr>
      </w:pPr>
      <w:r w:rsidRPr="009C6ACC">
        <w:rPr>
          <w:rFonts w:ascii="黑体" w:eastAsia="黑体" w:hint="eastAsia"/>
          <w:b/>
          <w:bCs/>
          <w:color w:val="000000"/>
          <w:sz w:val="28"/>
          <w:szCs w:val="28"/>
        </w:rPr>
        <w:t>选课要求：</w:t>
      </w:r>
    </w:p>
    <w:p w:rsidR="009C6ACC" w:rsidRPr="009C6ACC" w:rsidRDefault="008D4B91" w:rsidP="009C6ACC">
      <w:pPr>
        <w:pStyle w:val="yiv773784697msonormal"/>
        <w:spacing w:before="0" w:beforeAutospacing="0" w:after="0" w:afterAutospacing="0" w:line="380" w:lineRule="exact"/>
        <w:ind w:firstLineChars="196" w:firstLine="472"/>
        <w:rPr>
          <w:rFonts w:asciiTheme="minorEastAsia" w:eastAsiaTheme="minorEastAsia" w:hAnsiTheme="minorEastAsia"/>
          <w:b/>
          <w:bCs/>
          <w:color w:val="000000"/>
          <w:u w:val="single"/>
        </w:rPr>
      </w:pPr>
      <w:r w:rsidRPr="009C6ACC">
        <w:rPr>
          <w:rFonts w:asciiTheme="minorEastAsia" w:eastAsiaTheme="minorEastAsia" w:hAnsiTheme="minorEastAsia" w:hint="eastAsia"/>
          <w:b/>
          <w:bCs/>
          <w:color w:val="000000"/>
          <w:u w:val="single"/>
        </w:rPr>
        <w:t>体育</w:t>
      </w:r>
      <w:r w:rsidR="004E60DC">
        <w:rPr>
          <w:rFonts w:asciiTheme="minorEastAsia" w:eastAsiaTheme="minorEastAsia" w:hAnsiTheme="minorEastAsia" w:hint="eastAsia"/>
          <w:b/>
          <w:bCs/>
          <w:color w:val="000000"/>
          <w:u w:val="single"/>
        </w:rPr>
        <w:t>部</w:t>
      </w:r>
      <w:r w:rsidRPr="009C6ACC">
        <w:rPr>
          <w:rFonts w:asciiTheme="minorEastAsia" w:eastAsiaTheme="minorEastAsia" w:hAnsiTheme="minorEastAsia" w:hint="eastAsia"/>
          <w:b/>
          <w:bCs/>
          <w:color w:val="000000"/>
          <w:u w:val="single"/>
        </w:rPr>
        <w:t>严格执行学校教务规定，如学生未在规定时间内按规定步骤完成选课，即被视为放弃选课，体育</w:t>
      </w:r>
      <w:r w:rsidR="004E60DC">
        <w:rPr>
          <w:rFonts w:asciiTheme="minorEastAsia" w:eastAsiaTheme="minorEastAsia" w:hAnsiTheme="minorEastAsia" w:hint="eastAsia"/>
          <w:b/>
          <w:bCs/>
          <w:color w:val="000000"/>
          <w:u w:val="single"/>
        </w:rPr>
        <w:t>部</w:t>
      </w:r>
      <w:r w:rsidRPr="009C6ACC">
        <w:rPr>
          <w:rFonts w:asciiTheme="minorEastAsia" w:eastAsiaTheme="minorEastAsia" w:hAnsiTheme="minorEastAsia" w:hint="eastAsia"/>
          <w:b/>
          <w:bCs/>
          <w:color w:val="000000"/>
          <w:u w:val="single"/>
        </w:rPr>
        <w:t>不再在开学后为其临时办理插班手续，由此造成的一切后果（如缺失学分、无法参加各类评奖、无法申请出国留学、无法毕业等）由学生个人自负全责。</w:t>
      </w:r>
    </w:p>
    <w:p w:rsidR="008D4B91" w:rsidRPr="009C6ACC" w:rsidRDefault="008D4B91" w:rsidP="009C6ACC">
      <w:pPr>
        <w:pStyle w:val="yiv773784697msonormal"/>
        <w:spacing w:before="0" w:beforeAutospacing="0" w:after="0" w:afterAutospacing="0" w:line="380" w:lineRule="exact"/>
        <w:ind w:firstLineChars="196" w:firstLine="472"/>
        <w:rPr>
          <w:rFonts w:asciiTheme="minorEastAsia" w:eastAsiaTheme="minorEastAsia" w:hAnsiTheme="minorEastAsia"/>
          <w:b/>
          <w:bCs/>
          <w:color w:val="000000"/>
          <w:u w:val="single"/>
        </w:rPr>
      </w:pPr>
      <w:r w:rsidRPr="009C6ACC">
        <w:rPr>
          <w:rFonts w:asciiTheme="minorEastAsia" w:eastAsiaTheme="minorEastAsia" w:hAnsiTheme="minorEastAsia"/>
          <w:b/>
          <w:color w:val="000000"/>
          <w:u w:val="single"/>
        </w:rPr>
        <w:t>由于网选时间短，请同学们相互告知并在规定时间内完成选课，并</w:t>
      </w:r>
      <w:r w:rsidRPr="009C6ACC">
        <w:rPr>
          <w:rFonts w:asciiTheme="minorEastAsia" w:eastAsiaTheme="minorEastAsia" w:hAnsiTheme="minorEastAsia" w:hint="eastAsia"/>
          <w:b/>
          <w:bCs/>
          <w:color w:val="000000"/>
          <w:u w:val="single"/>
        </w:rPr>
        <w:t>再三确定自己的选课结果（因为个别第一阶段已经被选中分班的学生有可能被系统在随后的操作中剔出，因此同学们须再三确定自己的选课结果，如上述情况发生，请务必参加第二阶段的抢选）。</w:t>
      </w:r>
    </w:p>
    <w:p w:rsidR="006054AE" w:rsidRDefault="006054AE" w:rsidP="00E502B2">
      <w:pPr>
        <w:pStyle w:val="yiv773784697msonormal"/>
        <w:spacing w:before="0" w:beforeAutospacing="0" w:after="0" w:afterAutospacing="0" w:line="380" w:lineRule="exact"/>
        <w:ind w:firstLine="482"/>
      </w:pPr>
    </w:p>
    <w:p w:rsidR="001D7699" w:rsidRPr="001D7699" w:rsidRDefault="001D7699" w:rsidP="009C6ACC">
      <w:pPr>
        <w:pStyle w:val="yiv773784697msonormal"/>
        <w:numPr>
          <w:ilvl w:val="0"/>
          <w:numId w:val="5"/>
        </w:numPr>
        <w:spacing w:before="0" w:beforeAutospacing="0" w:after="0" w:afterAutospacing="0"/>
        <w:rPr>
          <w:b/>
          <w:color w:val="000000"/>
        </w:rPr>
      </w:pPr>
      <w:r w:rsidRPr="001D7699">
        <w:rPr>
          <w:rFonts w:hint="eastAsia"/>
          <w:b/>
          <w:color w:val="000000"/>
        </w:rPr>
        <w:t>选课时限</w:t>
      </w:r>
      <w:r>
        <w:rPr>
          <w:rFonts w:hint="eastAsia"/>
          <w:b/>
          <w:color w:val="000000"/>
        </w:rPr>
        <w:t>与程序</w:t>
      </w:r>
    </w:p>
    <w:p w:rsidR="008D4B91" w:rsidRPr="000D374D" w:rsidRDefault="008D4B91" w:rsidP="001D7699">
      <w:pPr>
        <w:pStyle w:val="yiv773784697msonormal"/>
        <w:spacing w:before="0" w:beforeAutospacing="0" w:after="0" w:afterAutospacing="0"/>
        <w:ind w:firstLineChars="200" w:firstLine="480"/>
        <w:rPr>
          <w:highlight w:val="yellow"/>
        </w:rPr>
      </w:pPr>
      <w:r>
        <w:rPr>
          <w:color w:val="000000"/>
        </w:rPr>
        <w:t>本次网上选课定</w:t>
      </w:r>
      <w:r w:rsidRPr="000D374D">
        <w:rPr>
          <w:color w:val="000000"/>
          <w:highlight w:val="yellow"/>
        </w:rPr>
        <w:t>于201</w:t>
      </w:r>
      <w:r w:rsidR="00FC46C2">
        <w:rPr>
          <w:rFonts w:hint="eastAsia"/>
          <w:color w:val="000000"/>
          <w:highlight w:val="yellow"/>
        </w:rPr>
        <w:t>6</w:t>
      </w:r>
      <w:r w:rsidRPr="000D374D">
        <w:rPr>
          <w:color w:val="000000"/>
          <w:highlight w:val="yellow"/>
        </w:rPr>
        <w:t>年</w:t>
      </w:r>
      <w:r w:rsidR="00FC46C2">
        <w:rPr>
          <w:rFonts w:hint="eastAsia"/>
          <w:color w:val="000000"/>
          <w:highlight w:val="yellow"/>
        </w:rPr>
        <w:t>6</w:t>
      </w:r>
      <w:r w:rsidRPr="000D374D">
        <w:rPr>
          <w:color w:val="000000"/>
          <w:highlight w:val="yellow"/>
        </w:rPr>
        <w:t>月</w:t>
      </w:r>
      <w:r w:rsidR="00E62D06">
        <w:rPr>
          <w:rFonts w:hint="eastAsia"/>
          <w:color w:val="000000"/>
          <w:highlight w:val="yellow"/>
        </w:rPr>
        <w:t>8</w:t>
      </w:r>
      <w:r w:rsidRPr="000D374D">
        <w:rPr>
          <w:color w:val="000000"/>
          <w:highlight w:val="yellow"/>
        </w:rPr>
        <w:t>日上午9:00开始，201</w:t>
      </w:r>
      <w:r w:rsidR="004C4380">
        <w:rPr>
          <w:rFonts w:hint="eastAsia"/>
          <w:color w:val="000000"/>
          <w:highlight w:val="yellow"/>
        </w:rPr>
        <w:t>6</w:t>
      </w:r>
      <w:r w:rsidRPr="000D374D">
        <w:rPr>
          <w:color w:val="000000"/>
          <w:highlight w:val="yellow"/>
        </w:rPr>
        <w:t>年</w:t>
      </w:r>
      <w:r w:rsidR="00FC46C2">
        <w:rPr>
          <w:rFonts w:hint="eastAsia"/>
          <w:color w:val="000000"/>
          <w:highlight w:val="yellow"/>
        </w:rPr>
        <w:t>6</w:t>
      </w:r>
      <w:r w:rsidRPr="000D374D">
        <w:rPr>
          <w:color w:val="000000"/>
          <w:highlight w:val="yellow"/>
        </w:rPr>
        <w:t>月</w:t>
      </w:r>
      <w:r w:rsidR="00D564A4">
        <w:rPr>
          <w:rFonts w:hint="eastAsia"/>
          <w:color w:val="000000"/>
          <w:highlight w:val="yellow"/>
        </w:rPr>
        <w:t>23</w:t>
      </w:r>
      <w:r w:rsidRPr="000D374D">
        <w:rPr>
          <w:color w:val="000000"/>
          <w:highlight w:val="yellow"/>
        </w:rPr>
        <w:t>日结束，共分为两个阶段。</w:t>
      </w:r>
    </w:p>
    <w:p w:rsidR="008D4B91" w:rsidRPr="000D374D" w:rsidRDefault="008D4B91" w:rsidP="001D7699">
      <w:pPr>
        <w:pStyle w:val="yiv773784697msonormal"/>
        <w:spacing w:before="0" w:beforeAutospacing="0" w:after="0" w:afterAutospacing="0"/>
        <w:ind w:left="142" w:firstLineChars="118" w:firstLine="283"/>
        <w:rPr>
          <w:highlight w:val="yellow"/>
        </w:rPr>
      </w:pPr>
      <w:r w:rsidRPr="001D7699">
        <w:rPr>
          <w:color w:val="000000"/>
          <w:highlight w:val="green"/>
        </w:rPr>
        <w:t>第一阶段</w:t>
      </w:r>
      <w:r w:rsidR="001D7699" w:rsidRPr="001D7699">
        <w:rPr>
          <w:rFonts w:hint="eastAsia"/>
          <w:color w:val="000000"/>
          <w:highlight w:val="green"/>
        </w:rPr>
        <w:t>（初选）</w:t>
      </w:r>
      <w:r w:rsidRPr="000D374D">
        <w:rPr>
          <w:color w:val="000000"/>
          <w:highlight w:val="yellow"/>
        </w:rPr>
        <w:t>：201</w:t>
      </w:r>
      <w:r w:rsidR="004C4380">
        <w:rPr>
          <w:rFonts w:hint="eastAsia"/>
          <w:color w:val="000000"/>
          <w:highlight w:val="yellow"/>
        </w:rPr>
        <w:t>6</w:t>
      </w:r>
      <w:r w:rsidRPr="000D374D">
        <w:rPr>
          <w:color w:val="000000"/>
          <w:highlight w:val="yellow"/>
        </w:rPr>
        <w:t>年</w:t>
      </w:r>
      <w:r w:rsidR="004C4380">
        <w:rPr>
          <w:rFonts w:hint="eastAsia"/>
          <w:color w:val="000000"/>
          <w:highlight w:val="yellow"/>
        </w:rPr>
        <w:t>6</w:t>
      </w:r>
      <w:r w:rsidRPr="000D374D">
        <w:rPr>
          <w:color w:val="000000"/>
          <w:highlight w:val="yellow"/>
        </w:rPr>
        <w:t>月</w:t>
      </w:r>
      <w:r w:rsidR="00E62D06">
        <w:rPr>
          <w:rFonts w:hint="eastAsia"/>
          <w:color w:val="000000"/>
          <w:highlight w:val="yellow"/>
        </w:rPr>
        <w:t>8</w:t>
      </w:r>
      <w:r w:rsidRPr="000D374D">
        <w:rPr>
          <w:color w:val="000000"/>
          <w:highlight w:val="yellow"/>
        </w:rPr>
        <w:t>日上午9:00--</w:t>
      </w:r>
      <w:r w:rsidR="004C4380">
        <w:rPr>
          <w:rFonts w:hint="eastAsia"/>
          <w:color w:val="000000"/>
          <w:highlight w:val="yellow"/>
        </w:rPr>
        <w:t>6</w:t>
      </w:r>
      <w:r w:rsidRPr="000D374D">
        <w:rPr>
          <w:color w:val="000000"/>
          <w:highlight w:val="yellow"/>
        </w:rPr>
        <w:t>月</w:t>
      </w:r>
      <w:r w:rsidR="000D374D">
        <w:rPr>
          <w:rFonts w:hint="eastAsia"/>
          <w:color w:val="000000"/>
          <w:highlight w:val="yellow"/>
        </w:rPr>
        <w:t>1</w:t>
      </w:r>
      <w:r w:rsidR="0092416D">
        <w:rPr>
          <w:rFonts w:hint="eastAsia"/>
          <w:color w:val="000000"/>
          <w:highlight w:val="yellow"/>
        </w:rPr>
        <w:t>6</w:t>
      </w:r>
      <w:r w:rsidRPr="000D374D">
        <w:rPr>
          <w:color w:val="000000"/>
          <w:highlight w:val="yellow"/>
        </w:rPr>
        <w:t>日晚上2</w:t>
      </w:r>
      <w:r w:rsidR="003425F7">
        <w:rPr>
          <w:rFonts w:hint="eastAsia"/>
          <w:color w:val="000000"/>
          <w:highlight w:val="yellow"/>
        </w:rPr>
        <w:t>4</w:t>
      </w:r>
      <w:r w:rsidRPr="000D374D">
        <w:rPr>
          <w:color w:val="000000"/>
          <w:highlight w:val="yellow"/>
        </w:rPr>
        <w:t>：00（</w:t>
      </w:r>
      <w:r w:rsidRPr="00D624D5">
        <w:rPr>
          <w:color w:val="000000"/>
          <w:highlight w:val="green"/>
        </w:rPr>
        <w:t>学生</w:t>
      </w:r>
      <w:r w:rsidRPr="000D374D">
        <w:rPr>
          <w:color w:val="000000"/>
          <w:highlight w:val="yellow"/>
        </w:rPr>
        <w:t>必须选择四个运动项目供电脑挑选）</w:t>
      </w:r>
    </w:p>
    <w:p w:rsidR="008D4B91" w:rsidRPr="00894625" w:rsidRDefault="00D624D5" w:rsidP="001D7699">
      <w:pPr>
        <w:pStyle w:val="yiv773784697msonormal"/>
        <w:spacing w:before="0" w:beforeAutospacing="0" w:after="0" w:afterAutospacing="0"/>
        <w:ind w:firstLine="426"/>
        <w:rPr>
          <w:color w:val="000000"/>
          <w:highlight w:val="yellow"/>
        </w:rPr>
      </w:pPr>
      <w:r w:rsidRPr="00D624D5">
        <w:rPr>
          <w:rFonts w:hint="eastAsia"/>
          <w:color w:val="000000"/>
        </w:rPr>
        <w:t xml:space="preserve">   </w:t>
      </w:r>
      <w:r>
        <w:rPr>
          <w:rFonts w:hint="eastAsia"/>
          <w:color w:val="000000"/>
        </w:rPr>
        <w:t xml:space="preserve"> </w:t>
      </w:r>
      <w:r w:rsidRPr="00D624D5">
        <w:rPr>
          <w:rFonts w:hint="eastAsia"/>
          <w:color w:val="000000"/>
        </w:rPr>
        <w:t xml:space="preserve">  </w:t>
      </w:r>
      <w:r>
        <w:rPr>
          <w:rFonts w:hint="eastAsia"/>
          <w:color w:val="000000"/>
          <w:highlight w:val="green"/>
        </w:rPr>
        <w:t>(</w:t>
      </w:r>
      <w:r w:rsidRPr="00D624D5">
        <w:rPr>
          <w:rFonts w:hint="eastAsia"/>
          <w:color w:val="000000"/>
          <w:highlight w:val="green"/>
        </w:rPr>
        <w:t>随机筛选</w:t>
      </w:r>
      <w:r>
        <w:rPr>
          <w:rFonts w:hint="eastAsia"/>
          <w:color w:val="000000"/>
          <w:highlight w:val="green"/>
        </w:rPr>
        <w:t>)</w:t>
      </w:r>
      <w:r w:rsidRPr="00D624D5">
        <w:rPr>
          <w:rFonts w:hint="eastAsia"/>
          <w:color w:val="000000"/>
          <w:highlight w:val="yellow"/>
        </w:rPr>
        <w:t xml:space="preserve">：2016年6月17日上午9:00—12:00, </w:t>
      </w:r>
      <w:r w:rsidRPr="00D624D5">
        <w:rPr>
          <w:rFonts w:hint="eastAsia"/>
          <w:color w:val="000000"/>
          <w:highlight w:val="green"/>
        </w:rPr>
        <w:t>体育部</w:t>
      </w:r>
      <w:r>
        <w:rPr>
          <w:rFonts w:hint="eastAsia"/>
          <w:color w:val="000000"/>
          <w:highlight w:val="yellow"/>
        </w:rPr>
        <w:t>通过教务系统</w:t>
      </w:r>
      <w:r w:rsidRPr="00894625">
        <w:rPr>
          <w:rFonts w:hint="eastAsia"/>
          <w:color w:val="000000"/>
          <w:highlight w:val="yellow"/>
        </w:rPr>
        <w:t>对学生初选结果进行随机筛选,2016年6月17日中午12:00之后学生可登录教务系</w:t>
      </w:r>
      <w:r w:rsidRPr="00D624D5">
        <w:rPr>
          <w:rFonts w:hint="eastAsia"/>
          <w:color w:val="000000"/>
          <w:highlight w:val="yellow"/>
        </w:rPr>
        <w:t>统查看初选选课分班结果。</w:t>
      </w:r>
    </w:p>
    <w:p w:rsidR="00452B28" w:rsidRDefault="008D4B91" w:rsidP="001D7699">
      <w:pPr>
        <w:pStyle w:val="yiv773784697msonormal"/>
        <w:spacing w:before="0" w:beforeAutospacing="0" w:after="0" w:afterAutospacing="0"/>
        <w:ind w:firstLineChars="150" w:firstLine="360"/>
      </w:pPr>
      <w:r w:rsidRPr="001D7699">
        <w:rPr>
          <w:color w:val="000000"/>
          <w:highlight w:val="green"/>
        </w:rPr>
        <w:t>第</w:t>
      </w:r>
      <w:r w:rsidR="00D624D5">
        <w:rPr>
          <w:rFonts w:hint="eastAsia"/>
          <w:color w:val="000000"/>
          <w:highlight w:val="green"/>
        </w:rPr>
        <w:t>二</w:t>
      </w:r>
      <w:r w:rsidRPr="001D7699">
        <w:rPr>
          <w:color w:val="000000"/>
          <w:highlight w:val="green"/>
        </w:rPr>
        <w:t>阶段</w:t>
      </w:r>
      <w:r w:rsidR="001D7699" w:rsidRPr="001D7699">
        <w:rPr>
          <w:rFonts w:hint="eastAsia"/>
          <w:color w:val="000000"/>
          <w:highlight w:val="green"/>
        </w:rPr>
        <w:t>（抢补选）</w:t>
      </w:r>
      <w:r w:rsidRPr="000D374D">
        <w:rPr>
          <w:color w:val="000000"/>
          <w:highlight w:val="yellow"/>
        </w:rPr>
        <w:t>：</w:t>
      </w:r>
      <w:r w:rsidRPr="00894625">
        <w:rPr>
          <w:color w:val="000000"/>
          <w:highlight w:val="yellow"/>
        </w:rPr>
        <w:t>201</w:t>
      </w:r>
      <w:r w:rsidR="004C4380" w:rsidRPr="00894625">
        <w:rPr>
          <w:rFonts w:hint="eastAsia"/>
          <w:color w:val="000000"/>
          <w:highlight w:val="yellow"/>
        </w:rPr>
        <w:t>6</w:t>
      </w:r>
      <w:r w:rsidRPr="00D624D5">
        <w:rPr>
          <w:color w:val="000000"/>
          <w:highlight w:val="yellow"/>
        </w:rPr>
        <w:t>年</w:t>
      </w:r>
      <w:r w:rsidR="004C4380" w:rsidRPr="00D624D5">
        <w:rPr>
          <w:rFonts w:hint="eastAsia"/>
          <w:color w:val="000000"/>
          <w:highlight w:val="yellow"/>
        </w:rPr>
        <w:t>6</w:t>
      </w:r>
      <w:r w:rsidRPr="00D624D5">
        <w:rPr>
          <w:color w:val="000000"/>
          <w:highlight w:val="yellow"/>
        </w:rPr>
        <w:t>月</w:t>
      </w:r>
      <w:r w:rsidR="00463A47" w:rsidRPr="00D624D5">
        <w:rPr>
          <w:rFonts w:hint="eastAsia"/>
          <w:color w:val="000000"/>
          <w:highlight w:val="yellow"/>
        </w:rPr>
        <w:t>1</w:t>
      </w:r>
      <w:r w:rsidR="0092416D" w:rsidRPr="00D624D5">
        <w:rPr>
          <w:rFonts w:hint="eastAsia"/>
          <w:color w:val="000000"/>
          <w:highlight w:val="yellow"/>
        </w:rPr>
        <w:t>7</w:t>
      </w:r>
      <w:r w:rsidRPr="00D624D5">
        <w:rPr>
          <w:color w:val="000000"/>
          <w:highlight w:val="yellow"/>
        </w:rPr>
        <w:t>日下午3:00－20</w:t>
      </w:r>
      <w:r w:rsidR="001D7699" w:rsidRPr="00D624D5">
        <w:rPr>
          <w:rFonts w:hint="eastAsia"/>
          <w:color w:val="000000"/>
          <w:highlight w:val="yellow"/>
        </w:rPr>
        <w:t>1</w:t>
      </w:r>
      <w:r w:rsidR="004C4380" w:rsidRPr="00D624D5">
        <w:rPr>
          <w:rFonts w:hint="eastAsia"/>
          <w:color w:val="000000"/>
          <w:highlight w:val="yellow"/>
        </w:rPr>
        <w:t>6</w:t>
      </w:r>
      <w:r w:rsidRPr="00D624D5">
        <w:rPr>
          <w:color w:val="000000"/>
          <w:highlight w:val="yellow"/>
        </w:rPr>
        <w:t>年</w:t>
      </w:r>
      <w:r w:rsidR="004C4380" w:rsidRPr="00D624D5">
        <w:rPr>
          <w:rFonts w:hint="eastAsia"/>
          <w:color w:val="000000"/>
          <w:highlight w:val="yellow"/>
        </w:rPr>
        <w:t>6</w:t>
      </w:r>
      <w:r w:rsidRPr="00D624D5">
        <w:rPr>
          <w:color w:val="000000"/>
          <w:highlight w:val="yellow"/>
        </w:rPr>
        <w:t>月</w:t>
      </w:r>
      <w:r w:rsidR="004C4380" w:rsidRPr="00D624D5">
        <w:rPr>
          <w:rFonts w:hint="eastAsia"/>
          <w:color w:val="000000"/>
          <w:highlight w:val="yellow"/>
        </w:rPr>
        <w:t>2</w:t>
      </w:r>
      <w:r w:rsidR="0092416D" w:rsidRPr="00D624D5">
        <w:rPr>
          <w:rFonts w:hint="eastAsia"/>
          <w:color w:val="000000"/>
          <w:highlight w:val="yellow"/>
        </w:rPr>
        <w:t>3</w:t>
      </w:r>
      <w:r w:rsidRPr="00D624D5">
        <w:rPr>
          <w:color w:val="000000"/>
          <w:highlight w:val="yellow"/>
        </w:rPr>
        <w:t>日晚上24：00</w:t>
      </w:r>
      <w:r w:rsidRPr="00D624D5">
        <w:rPr>
          <w:highlight w:val="yellow"/>
        </w:rPr>
        <w:t xml:space="preserve"> （本阶段为抢补选阶段，不再进行电脑随机筛选，</w:t>
      </w:r>
      <w:r w:rsidR="00894625" w:rsidRPr="00894625">
        <w:rPr>
          <w:rFonts w:hint="eastAsia"/>
          <w:highlight w:val="green"/>
        </w:rPr>
        <w:t>学生</w:t>
      </w:r>
      <w:r w:rsidRPr="00D624D5">
        <w:rPr>
          <w:highlight w:val="yellow"/>
        </w:rPr>
        <w:t>一次选课成功即成为有效的选课记录，可即时在网上查看最终选课分班结果。</w:t>
      </w:r>
    </w:p>
    <w:p w:rsidR="00AC7313" w:rsidRDefault="008D4B91" w:rsidP="00AC7313">
      <w:pPr>
        <w:pStyle w:val="yiv773784697msonormal"/>
        <w:spacing w:before="0" w:beforeAutospacing="0" w:after="0" w:afterAutospacing="0"/>
        <w:ind w:firstLineChars="200" w:firstLine="482"/>
      </w:pPr>
      <w:r>
        <w:rPr>
          <w:rFonts w:ascii="黑体" w:eastAsia="黑体" w:hint="eastAsia"/>
          <w:b/>
          <w:bCs/>
          <w:u w:val="single"/>
        </w:rPr>
        <w:t>特别提醒：如在第一轮电脑4选1的筛选过程中，未被选中分班的学生，此时必须完成抢补选，即使在所剩运动项目中没有自己喜欢的项目，学生也务必从中选中一个项目班级</w:t>
      </w:r>
      <w:r w:rsidR="001D7699">
        <w:rPr>
          <w:rFonts w:ascii="黑体" w:eastAsia="黑体" w:hint="eastAsia"/>
          <w:b/>
          <w:bCs/>
          <w:u w:val="single"/>
        </w:rPr>
        <w:t>，</w:t>
      </w:r>
      <w:r>
        <w:rPr>
          <w:rFonts w:ascii="黑体" w:eastAsia="黑体" w:hint="eastAsia"/>
          <w:b/>
          <w:bCs/>
          <w:u w:val="single"/>
        </w:rPr>
        <w:t xml:space="preserve">否则即被视为放弃选课，下学期将无法参加体育课学习，一切后果自负。 </w:t>
      </w:r>
    </w:p>
    <w:p w:rsidR="001D7699" w:rsidRDefault="001D7699" w:rsidP="001D7699">
      <w:pPr>
        <w:pStyle w:val="yiv773784697msonormal"/>
        <w:spacing w:before="0" w:beforeAutospacing="0" w:after="0" w:afterAutospacing="0"/>
        <w:ind w:firstLineChars="200" w:firstLine="482"/>
        <w:rPr>
          <w:b/>
        </w:rPr>
      </w:pPr>
    </w:p>
    <w:p w:rsidR="008D4B91" w:rsidRPr="001D7699" w:rsidRDefault="009C6ACC" w:rsidP="001D7699">
      <w:pPr>
        <w:pStyle w:val="yiv773784697msonormal"/>
        <w:spacing w:before="0" w:beforeAutospacing="0" w:after="0" w:afterAutospacing="0"/>
        <w:ind w:firstLineChars="245" w:firstLine="590"/>
        <w:rPr>
          <w:b/>
          <w:color w:val="000000"/>
        </w:rPr>
      </w:pPr>
      <w:r>
        <w:rPr>
          <w:rFonts w:hint="eastAsia"/>
          <w:b/>
          <w:color w:val="000000"/>
        </w:rPr>
        <w:t>三、</w:t>
      </w:r>
      <w:r w:rsidR="001D7699" w:rsidRPr="001D7699">
        <w:rPr>
          <w:rFonts w:hint="eastAsia"/>
          <w:b/>
          <w:color w:val="000000"/>
        </w:rPr>
        <w:t>选</w:t>
      </w:r>
      <w:r>
        <w:rPr>
          <w:rFonts w:hint="eastAsia"/>
          <w:b/>
          <w:color w:val="000000"/>
        </w:rPr>
        <w:t>项</w:t>
      </w:r>
      <w:r w:rsidR="001D7699" w:rsidRPr="001D7699">
        <w:rPr>
          <w:rFonts w:hint="eastAsia"/>
          <w:b/>
          <w:color w:val="000000"/>
        </w:rPr>
        <w:t>说明</w:t>
      </w:r>
    </w:p>
    <w:p w:rsidR="008D4B91" w:rsidRDefault="008D4B91" w:rsidP="0079706C">
      <w:pPr>
        <w:pStyle w:val="yiv773784697msonormal"/>
        <w:spacing w:before="0" w:beforeAutospacing="0" w:after="0" w:afterAutospacing="0"/>
        <w:ind w:firstLineChars="200" w:firstLine="480"/>
      </w:pPr>
      <w:r>
        <w:rPr>
          <w:color w:val="000000"/>
        </w:rPr>
        <w:t>1、</w:t>
      </w:r>
      <w:r w:rsidRPr="0012573A">
        <w:rPr>
          <w:b/>
          <w:bCs/>
          <w:iCs/>
          <w:color w:val="000000"/>
          <w:highlight w:val="green"/>
          <w:u w:val="single"/>
        </w:rPr>
        <w:t>游泳</w:t>
      </w:r>
      <w:r>
        <w:rPr>
          <w:color w:val="000000"/>
        </w:rPr>
        <w:t>是我校的特色必修内容，对象为不会游泳的学生。区分是否会游泳的考核标准是男/女生</w:t>
      </w:r>
      <w:smartTag w:uri="urn:schemas-microsoft-com:office:smarttags" w:element="chmetcnv">
        <w:smartTagPr>
          <w:attr w:name="UnitName" w:val="米"/>
          <w:attr w:name="SourceValue" w:val="25"/>
          <w:attr w:name="HasSpace" w:val="False"/>
          <w:attr w:name="Negative" w:val="False"/>
          <w:attr w:name="NumberType" w:val="1"/>
          <w:attr w:name="TCSC" w:val="0"/>
        </w:smartTagPr>
        <w:r>
          <w:rPr>
            <w:color w:val="000000"/>
          </w:rPr>
          <w:t>25米</w:t>
        </w:r>
      </w:smartTag>
      <w:r>
        <w:rPr>
          <w:color w:val="000000"/>
        </w:rPr>
        <w:t xml:space="preserve"> 。不会游泳的学生在每学期网上选课时必须将游泳初级课程列为自己的第1选项</w:t>
      </w:r>
      <w:r w:rsidR="00452B28">
        <w:rPr>
          <w:rFonts w:hint="eastAsia"/>
          <w:color w:val="000000"/>
        </w:rPr>
        <w:t>或第1-4全部选项</w:t>
      </w:r>
      <w:r>
        <w:rPr>
          <w:color w:val="000000"/>
        </w:rPr>
        <w:t>，以供电脑随机选中；并且2年之内只可获得1次选修游泳初级课程的机会。学生可采用任何正规的泳姿参加每学期的游泳达标赛，并以达标赛成绩证明</w:t>
      </w:r>
      <w:r w:rsidR="00A36B17">
        <w:rPr>
          <w:rFonts w:hint="eastAsia"/>
          <w:color w:val="000000"/>
        </w:rPr>
        <w:t>或游泳专项成绩（80分）</w:t>
      </w:r>
      <w:r>
        <w:rPr>
          <w:color w:val="000000"/>
        </w:rPr>
        <w:t>获得本学期的5个课外体育积分和第4学期游泳达标免考凭证。</w:t>
      </w:r>
      <w:r w:rsidR="00A36B17">
        <w:rPr>
          <w:rFonts w:hint="eastAsia"/>
          <w:color w:val="000000"/>
        </w:rPr>
        <w:t>为给广大</w:t>
      </w:r>
      <w:r w:rsidR="00A36B17">
        <w:rPr>
          <w:color w:val="000000"/>
        </w:rPr>
        <w:t>不会游泳的学生提供更多学习机会</w:t>
      </w:r>
      <w:r w:rsidR="00A36B17">
        <w:rPr>
          <w:rFonts w:hint="eastAsia"/>
          <w:color w:val="000000"/>
        </w:rPr>
        <w:t>，</w:t>
      </w:r>
      <w:r>
        <w:rPr>
          <w:color w:val="000000"/>
        </w:rPr>
        <w:t>会游泳的学生不</w:t>
      </w:r>
      <w:r w:rsidR="00A36B17">
        <w:rPr>
          <w:rFonts w:hint="eastAsia"/>
          <w:color w:val="000000"/>
        </w:rPr>
        <w:t>允许</w:t>
      </w:r>
      <w:r>
        <w:rPr>
          <w:color w:val="000000"/>
        </w:rPr>
        <w:t>选修游泳初级课程，</w:t>
      </w:r>
      <w:r w:rsidR="00A36B17">
        <w:rPr>
          <w:rFonts w:hint="eastAsia"/>
          <w:color w:val="000000"/>
        </w:rPr>
        <w:t>请</w:t>
      </w:r>
      <w:r>
        <w:rPr>
          <w:color w:val="000000"/>
        </w:rPr>
        <w:t>直接参加每学期的全校性游泳达标赛</w:t>
      </w:r>
      <w:r w:rsidR="00A36B17">
        <w:rPr>
          <w:rFonts w:hint="eastAsia"/>
          <w:color w:val="000000"/>
        </w:rPr>
        <w:t>获取</w:t>
      </w:r>
      <w:r w:rsidR="00A36B17">
        <w:rPr>
          <w:rFonts w:hint="eastAsia"/>
          <w:color w:val="000000"/>
        </w:rPr>
        <w:lastRenderedPageBreak/>
        <w:t>达标证明。</w:t>
      </w:r>
      <w:r w:rsidRPr="0012573A">
        <w:rPr>
          <w:b/>
          <w:bCs/>
          <w:iCs/>
          <w:color w:val="000000"/>
          <w:highlight w:val="green"/>
          <w:u w:val="single"/>
        </w:rPr>
        <w:t>如会游泳的学生选修游泳初级课程或</w:t>
      </w:r>
      <w:r w:rsidR="00A36B17" w:rsidRPr="0012573A">
        <w:rPr>
          <w:rFonts w:hint="eastAsia"/>
          <w:b/>
          <w:bCs/>
          <w:iCs/>
          <w:color w:val="000000"/>
          <w:highlight w:val="green"/>
          <w:u w:val="single"/>
        </w:rPr>
        <w:t>已选过游泳课又</w:t>
      </w:r>
      <w:r w:rsidRPr="0012573A">
        <w:rPr>
          <w:b/>
          <w:bCs/>
          <w:iCs/>
          <w:color w:val="000000"/>
          <w:highlight w:val="green"/>
          <w:u w:val="single"/>
        </w:rPr>
        <w:t>重复选修，一经发现将被退选。</w:t>
      </w:r>
    </w:p>
    <w:p w:rsidR="008D4B91" w:rsidRDefault="007631A0" w:rsidP="007631A0">
      <w:pPr>
        <w:pStyle w:val="yiv773784697msonormal"/>
        <w:spacing w:before="0" w:beforeAutospacing="0" w:after="0" w:afterAutospacing="0"/>
        <w:ind w:firstLineChars="200" w:firstLine="480"/>
      </w:pPr>
      <w:r>
        <w:rPr>
          <w:rFonts w:hint="eastAsia"/>
          <w:color w:val="000000"/>
        </w:rPr>
        <w:t>201</w:t>
      </w:r>
      <w:r w:rsidR="00FF19CF">
        <w:rPr>
          <w:rFonts w:hint="eastAsia"/>
          <w:color w:val="000000"/>
        </w:rPr>
        <w:t>6</w:t>
      </w:r>
      <w:r>
        <w:rPr>
          <w:rFonts w:hint="eastAsia"/>
          <w:color w:val="000000"/>
        </w:rPr>
        <w:t>学年第</w:t>
      </w:r>
      <w:r w:rsidR="00FF19CF">
        <w:rPr>
          <w:rFonts w:hint="eastAsia"/>
          <w:color w:val="000000"/>
        </w:rPr>
        <w:t>1</w:t>
      </w:r>
      <w:r w:rsidR="008D4B91">
        <w:rPr>
          <w:color w:val="000000"/>
        </w:rPr>
        <w:t>学期游泳达标赛拟定于201</w:t>
      </w:r>
      <w:r w:rsidR="00B300F4">
        <w:rPr>
          <w:rFonts w:hint="eastAsia"/>
          <w:color w:val="000000"/>
        </w:rPr>
        <w:t>6</w:t>
      </w:r>
      <w:r w:rsidR="008D4B91">
        <w:rPr>
          <w:color w:val="000000"/>
        </w:rPr>
        <w:t>年</w:t>
      </w:r>
      <w:r w:rsidR="008D4B91" w:rsidRPr="00DE6DDB">
        <w:rPr>
          <w:color w:val="000000"/>
          <w:highlight w:val="magenta"/>
        </w:rPr>
        <w:t>10</w:t>
      </w:r>
      <w:r w:rsidR="00C71B54">
        <w:rPr>
          <w:color w:val="000000"/>
          <w:highlight w:val="magenta"/>
        </w:rPr>
        <w:t>-11</w:t>
      </w:r>
      <w:r w:rsidR="008D4B91" w:rsidRPr="00DE6DDB">
        <w:rPr>
          <w:color w:val="000000"/>
          <w:highlight w:val="magenta"/>
        </w:rPr>
        <w:t>月</w:t>
      </w:r>
      <w:r w:rsidR="008D4B91">
        <w:rPr>
          <w:color w:val="000000"/>
        </w:rPr>
        <w:t>举行</w:t>
      </w:r>
      <w:r w:rsidR="008C0B5C">
        <w:rPr>
          <w:rFonts w:hint="eastAsia"/>
          <w:color w:val="000000"/>
        </w:rPr>
        <w:t>，</w:t>
      </w:r>
      <w:r>
        <w:rPr>
          <w:rFonts w:hint="eastAsia"/>
          <w:color w:val="000000"/>
        </w:rPr>
        <w:t>具体时间</w:t>
      </w:r>
      <w:r w:rsidR="008C0B5C">
        <w:rPr>
          <w:rFonts w:hint="eastAsia"/>
          <w:color w:val="000000"/>
        </w:rPr>
        <w:t>请留意后续通知</w:t>
      </w:r>
      <w:r w:rsidR="008D4B91">
        <w:rPr>
          <w:color w:val="000000"/>
        </w:rPr>
        <w:t>。</w:t>
      </w:r>
    </w:p>
    <w:p w:rsidR="008D4B91" w:rsidRDefault="008D4B91" w:rsidP="0079706C">
      <w:pPr>
        <w:pStyle w:val="yiv773784697msonormal"/>
        <w:spacing w:before="0" w:beforeAutospacing="0" w:after="0" w:afterAutospacing="0"/>
        <w:ind w:firstLineChars="200" w:firstLine="480"/>
      </w:pPr>
      <w:r>
        <w:rPr>
          <w:color w:val="000000"/>
        </w:rPr>
        <w:t>2、</w:t>
      </w:r>
      <w:r w:rsidR="009B2749">
        <w:rPr>
          <w:rFonts w:hint="eastAsia"/>
          <w:color w:val="000000"/>
        </w:rPr>
        <w:t>一</w:t>
      </w:r>
      <w:r w:rsidR="008C0B5C">
        <w:rPr>
          <w:rFonts w:hint="eastAsia"/>
          <w:color w:val="000000"/>
        </w:rPr>
        <w:t>二</w:t>
      </w:r>
      <w:r w:rsidR="009B2749">
        <w:rPr>
          <w:rFonts w:hint="eastAsia"/>
          <w:color w:val="000000"/>
        </w:rPr>
        <w:t>年</w:t>
      </w:r>
      <w:r>
        <w:rPr>
          <w:color w:val="000000"/>
        </w:rPr>
        <w:t>级的</w:t>
      </w:r>
      <w:r w:rsidRPr="0012573A">
        <w:rPr>
          <w:b/>
          <w:bCs/>
          <w:iCs/>
          <w:color w:val="000000"/>
          <w:highlight w:val="green"/>
          <w:u w:val="single"/>
        </w:rPr>
        <w:t>游泳课全部为游泳初级班（不分男、女生班）</w:t>
      </w:r>
      <w:r>
        <w:rPr>
          <w:color w:val="000000"/>
        </w:rPr>
        <w:t>。</w:t>
      </w:r>
    </w:p>
    <w:p w:rsidR="008D4B91" w:rsidRDefault="008D4B91" w:rsidP="0079706C">
      <w:pPr>
        <w:pStyle w:val="yiv773784697msonormal"/>
        <w:spacing w:before="0" w:beforeAutospacing="0" w:after="0" w:afterAutospacing="0"/>
        <w:ind w:firstLineChars="200" w:firstLine="480"/>
      </w:pPr>
      <w:r>
        <w:rPr>
          <w:color w:val="000000"/>
        </w:rPr>
        <w:t>3、近期经中山大学附属医院和校医院两级医院诊断证明不适宜参加游泳课学习的学生，可不选游泳课。</w:t>
      </w:r>
    </w:p>
    <w:p w:rsidR="008D4B91" w:rsidRDefault="008D4B91" w:rsidP="0079706C">
      <w:pPr>
        <w:pStyle w:val="yiv773784697msonormal"/>
        <w:spacing w:before="0" w:beforeAutospacing="0" w:after="0" w:afterAutospacing="0"/>
        <w:ind w:firstLineChars="200" w:firstLine="480"/>
      </w:pPr>
      <w:r>
        <w:rPr>
          <w:color w:val="000000"/>
        </w:rPr>
        <w:t>4、除形体课为女生班外，其它所有校区、年级的全部运动项目的选课对象男女生均可。例如女生可选足球，男生可选健美操、体育舞蹈等。</w:t>
      </w:r>
    </w:p>
    <w:p w:rsidR="008D4B91" w:rsidRDefault="008D4B91" w:rsidP="0079706C">
      <w:pPr>
        <w:pStyle w:val="yiv773784697msonormal"/>
        <w:spacing w:before="0" w:beforeAutospacing="0" w:after="0" w:afterAutospacing="0"/>
        <w:ind w:firstLineChars="200" w:firstLine="480"/>
      </w:pPr>
      <w:r>
        <w:rPr>
          <w:color w:val="000000"/>
        </w:rPr>
        <w:t>5、所有校区、年级的</w:t>
      </w:r>
      <w:r w:rsidR="00C71B54">
        <w:rPr>
          <w:rFonts w:hint="eastAsia"/>
          <w:color w:val="000000"/>
        </w:rPr>
        <w:t>各</w:t>
      </w:r>
      <w:r w:rsidR="00FF19CF">
        <w:rPr>
          <w:rFonts w:hint="eastAsia"/>
          <w:color w:val="000000"/>
        </w:rPr>
        <w:t>运动</w:t>
      </w:r>
      <w:r w:rsidR="00C71B54">
        <w:rPr>
          <w:rFonts w:hint="eastAsia"/>
          <w:color w:val="000000"/>
        </w:rPr>
        <w:t>项目分班不分等级</w:t>
      </w:r>
      <w:r>
        <w:rPr>
          <w:color w:val="000000"/>
        </w:rPr>
        <w:t>，教师将根据学生的技术水平安排不同的学习内容。</w:t>
      </w:r>
    </w:p>
    <w:p w:rsidR="008D4B91" w:rsidRDefault="0079706C" w:rsidP="0079706C">
      <w:pPr>
        <w:pStyle w:val="yiv773784697msonormal"/>
        <w:spacing w:before="0" w:beforeAutospacing="0" w:after="0" w:afterAutospacing="0"/>
        <w:ind w:left="360"/>
      </w:pPr>
      <w:r w:rsidRPr="0012573A">
        <w:rPr>
          <w:rFonts w:hint="eastAsia"/>
          <w:b/>
          <w:bCs/>
          <w:iCs/>
          <w:color w:val="000000"/>
        </w:rPr>
        <w:t>6.</w:t>
      </w:r>
      <w:r w:rsidR="008D4B91" w:rsidRPr="0012573A">
        <w:rPr>
          <w:b/>
          <w:bCs/>
          <w:iCs/>
          <w:color w:val="000000"/>
          <w:u w:val="single"/>
        </w:rPr>
        <w:t>网球、羽毛球、乒乓球</w:t>
      </w:r>
      <w:r w:rsidR="00CA21A5">
        <w:rPr>
          <w:rFonts w:hint="eastAsia"/>
          <w:b/>
          <w:bCs/>
          <w:iCs/>
          <w:color w:val="000000"/>
          <w:u w:val="single"/>
        </w:rPr>
        <w:t>、柔力球等</w:t>
      </w:r>
      <w:r w:rsidR="008D4B91">
        <w:rPr>
          <w:color w:val="000000"/>
        </w:rPr>
        <w:t>项目选项班的学生请自备球拍。</w:t>
      </w:r>
    </w:p>
    <w:p w:rsidR="001D7699" w:rsidRDefault="001D7699" w:rsidP="008D4B91">
      <w:pPr>
        <w:pStyle w:val="yiv773784697msonormal"/>
        <w:spacing w:before="0" w:beforeAutospacing="0" w:after="0" w:afterAutospacing="0"/>
        <w:rPr>
          <w:color w:val="000000"/>
        </w:rPr>
      </w:pPr>
    </w:p>
    <w:p w:rsidR="001D7699" w:rsidRPr="00CA21A5" w:rsidRDefault="001D7699" w:rsidP="008D4B91">
      <w:pPr>
        <w:pStyle w:val="yiv773784697msonormal"/>
        <w:spacing w:before="0" w:beforeAutospacing="0" w:after="0" w:afterAutospacing="0"/>
        <w:rPr>
          <w:color w:val="000000"/>
        </w:rPr>
      </w:pPr>
    </w:p>
    <w:p w:rsidR="001D7699" w:rsidRPr="006054AE" w:rsidRDefault="009C6ACC" w:rsidP="006054AE">
      <w:pPr>
        <w:pStyle w:val="yiv773784697msonormal"/>
        <w:spacing w:before="0" w:beforeAutospacing="0" w:after="0" w:afterAutospacing="0"/>
        <w:ind w:firstLineChars="200" w:firstLine="482"/>
        <w:rPr>
          <w:b/>
          <w:color w:val="000000"/>
        </w:rPr>
      </w:pPr>
      <w:r>
        <w:rPr>
          <w:rFonts w:hint="eastAsia"/>
          <w:b/>
          <w:color w:val="000000"/>
        </w:rPr>
        <w:t>四</w:t>
      </w:r>
      <w:r w:rsidR="001D7699" w:rsidRPr="006054AE">
        <w:rPr>
          <w:rFonts w:hint="eastAsia"/>
          <w:b/>
          <w:color w:val="000000"/>
        </w:rPr>
        <w:t>、特殊原因调班程序</w:t>
      </w:r>
    </w:p>
    <w:p w:rsidR="00E67231" w:rsidRDefault="00E67231" w:rsidP="001D7699">
      <w:pPr>
        <w:pStyle w:val="yiv773784697msonormal"/>
        <w:spacing w:before="0" w:beforeAutospacing="0" w:after="0" w:afterAutospacing="0"/>
        <w:ind w:left="480"/>
        <w:rPr>
          <w:color w:val="000000"/>
        </w:rPr>
      </w:pPr>
      <w:r>
        <w:rPr>
          <w:rFonts w:hint="eastAsia"/>
          <w:b/>
          <w:color w:val="000000"/>
        </w:rPr>
        <w:t>1.调班</w:t>
      </w:r>
      <w:r>
        <w:rPr>
          <w:rFonts w:hint="eastAsia"/>
          <w:color w:val="000000"/>
        </w:rPr>
        <w:t>时间</w:t>
      </w:r>
      <w:r w:rsidR="001D7699" w:rsidRPr="009A76F4">
        <w:rPr>
          <w:color w:val="000000"/>
        </w:rPr>
        <w:t>：</w:t>
      </w:r>
      <w:r w:rsidR="001D7699" w:rsidRPr="009A76F4">
        <w:rPr>
          <w:rFonts w:hint="eastAsia"/>
          <w:color w:val="000000"/>
        </w:rPr>
        <w:t>201</w:t>
      </w:r>
      <w:r w:rsidR="00B300F4">
        <w:rPr>
          <w:rFonts w:hint="eastAsia"/>
          <w:color w:val="000000"/>
        </w:rPr>
        <w:t>5</w:t>
      </w:r>
      <w:r w:rsidR="001D7699" w:rsidRPr="009A76F4">
        <w:rPr>
          <w:rFonts w:hint="eastAsia"/>
          <w:color w:val="000000"/>
        </w:rPr>
        <w:t>级为开学</w:t>
      </w:r>
      <w:r w:rsidR="001D7699" w:rsidRPr="009A76F4">
        <w:rPr>
          <w:rFonts w:hint="eastAsia"/>
          <w:b/>
          <w:color w:val="000000"/>
        </w:rPr>
        <w:t>第</w:t>
      </w:r>
      <w:r w:rsidR="001D7699">
        <w:rPr>
          <w:rFonts w:hint="eastAsia"/>
          <w:b/>
          <w:color w:val="000000"/>
        </w:rPr>
        <w:t>1</w:t>
      </w:r>
      <w:r w:rsidR="001D7699" w:rsidRPr="009A76F4">
        <w:rPr>
          <w:rFonts w:hint="eastAsia"/>
          <w:b/>
          <w:color w:val="000000"/>
        </w:rPr>
        <w:t>周（周一至周五）</w:t>
      </w:r>
      <w:r w:rsidR="00FF19CF">
        <w:rPr>
          <w:rFonts w:hint="eastAsia"/>
          <w:b/>
          <w:color w:val="000000"/>
        </w:rPr>
        <w:t>。</w:t>
      </w:r>
    </w:p>
    <w:p w:rsidR="001D7699" w:rsidRDefault="00E67231" w:rsidP="001D7699">
      <w:pPr>
        <w:pStyle w:val="yiv773784697msonormal"/>
        <w:spacing w:before="0" w:beforeAutospacing="0" w:after="0" w:afterAutospacing="0"/>
        <w:ind w:left="480"/>
      </w:pPr>
      <w:r>
        <w:rPr>
          <w:rFonts w:hint="eastAsia"/>
          <w:b/>
        </w:rPr>
        <w:t>2.调班地点：</w:t>
      </w:r>
      <w:r w:rsidR="006054AE">
        <w:rPr>
          <w:color w:val="000000"/>
        </w:rPr>
        <w:t>体育课分班现场或</w:t>
      </w:r>
      <w:r w:rsidR="00331381">
        <w:rPr>
          <w:rFonts w:hint="eastAsia"/>
          <w:color w:val="000000"/>
        </w:rPr>
        <w:t>各校区</w:t>
      </w:r>
      <w:r w:rsidR="005C5D0A">
        <w:rPr>
          <w:color w:val="000000"/>
        </w:rPr>
        <w:t>体育</w:t>
      </w:r>
      <w:r w:rsidR="005C5D0A">
        <w:rPr>
          <w:rFonts w:hint="eastAsia"/>
          <w:color w:val="000000"/>
        </w:rPr>
        <w:t>部</w:t>
      </w:r>
      <w:r w:rsidR="006054AE">
        <w:rPr>
          <w:color w:val="000000"/>
        </w:rPr>
        <w:t>办公室办理相关调班手续。</w:t>
      </w:r>
    </w:p>
    <w:p w:rsidR="00183A6E" w:rsidRDefault="00E67231" w:rsidP="006054AE">
      <w:pPr>
        <w:pStyle w:val="yiv773784697msonormal"/>
        <w:spacing w:before="0" w:beforeAutospacing="0" w:after="0" w:afterAutospacing="0"/>
        <w:ind w:firstLineChars="196" w:firstLine="472"/>
        <w:rPr>
          <w:color w:val="000000"/>
          <w:highlight w:val="green"/>
        </w:rPr>
      </w:pPr>
      <w:r>
        <w:rPr>
          <w:rFonts w:hint="eastAsia"/>
          <w:b/>
          <w:color w:val="000000"/>
          <w:highlight w:val="green"/>
        </w:rPr>
        <w:t>3.</w:t>
      </w:r>
      <w:r w:rsidR="001D7699" w:rsidRPr="00A36B17">
        <w:rPr>
          <w:rFonts w:hint="eastAsia"/>
          <w:b/>
          <w:color w:val="000000"/>
          <w:highlight w:val="green"/>
        </w:rPr>
        <w:t>调课程序：</w:t>
      </w:r>
      <w:r w:rsidR="001D7699" w:rsidRPr="00A36B17">
        <w:rPr>
          <w:rFonts w:hint="eastAsia"/>
          <w:color w:val="000000"/>
          <w:highlight w:val="green"/>
        </w:rPr>
        <w:t>因转专业、交换生返校或</w:t>
      </w:r>
      <w:r w:rsidR="001D7699" w:rsidRPr="00A36B17">
        <w:rPr>
          <w:color w:val="000000"/>
          <w:highlight w:val="green"/>
        </w:rPr>
        <w:t>伤病</w:t>
      </w:r>
      <w:r w:rsidR="001D7699" w:rsidRPr="00A36B17">
        <w:rPr>
          <w:rFonts w:hint="eastAsia"/>
          <w:color w:val="000000"/>
          <w:highlight w:val="green"/>
        </w:rPr>
        <w:t>等未选上体育课者，需提交医疗证明、补选体育课申请等相关文件，并请辅导员签字，交各校区体育</w:t>
      </w:r>
      <w:r w:rsidR="005C5D0A">
        <w:rPr>
          <w:rFonts w:hint="eastAsia"/>
          <w:color w:val="000000"/>
          <w:highlight w:val="green"/>
        </w:rPr>
        <w:t>部</w:t>
      </w:r>
      <w:r w:rsidR="001D7699" w:rsidRPr="00A36B17">
        <w:rPr>
          <w:rFonts w:hint="eastAsia"/>
          <w:color w:val="000000"/>
          <w:highlight w:val="green"/>
        </w:rPr>
        <w:t>办公室负责人审批后予以安排体育</w:t>
      </w:r>
      <w:r w:rsidR="001D7699" w:rsidRPr="00331381">
        <w:rPr>
          <w:rFonts w:hint="eastAsia"/>
          <w:color w:val="000000"/>
          <w:highlight w:val="green"/>
        </w:rPr>
        <w:t>课。各校区</w:t>
      </w:r>
      <w:r w:rsidR="005C5D0A">
        <w:rPr>
          <w:color w:val="000000"/>
          <w:highlight w:val="green"/>
        </w:rPr>
        <w:t>体育</w:t>
      </w:r>
      <w:r w:rsidR="005C5D0A">
        <w:rPr>
          <w:rFonts w:hint="eastAsia"/>
          <w:color w:val="000000"/>
          <w:highlight w:val="green"/>
        </w:rPr>
        <w:t>部</w:t>
      </w:r>
      <w:r w:rsidR="00331381" w:rsidRPr="00331381">
        <w:rPr>
          <w:color w:val="000000"/>
          <w:highlight w:val="green"/>
        </w:rPr>
        <w:t>办公室</w:t>
      </w:r>
      <w:r w:rsidR="001D7699" w:rsidRPr="00331381">
        <w:rPr>
          <w:rFonts w:hint="eastAsia"/>
          <w:color w:val="000000"/>
          <w:highlight w:val="green"/>
        </w:rPr>
        <w:t>负责教师根据班级人数规模和项目特点进行调整，填写调课单，学生持调课单找任课教师上课。</w:t>
      </w:r>
    </w:p>
    <w:p w:rsidR="001D7699" w:rsidRDefault="00183A6E" w:rsidP="00183A6E">
      <w:pPr>
        <w:pStyle w:val="yiv773784697msonormal"/>
        <w:spacing w:before="0" w:beforeAutospacing="0" w:after="0" w:afterAutospacing="0"/>
        <w:ind w:firstLineChars="196" w:firstLine="470"/>
        <w:rPr>
          <w:color w:val="000000"/>
        </w:rPr>
      </w:pPr>
      <w:r>
        <w:rPr>
          <w:rFonts w:hint="eastAsia"/>
          <w:color w:val="000000"/>
          <w:highlight w:val="yellow"/>
        </w:rPr>
        <w:t>特别提示：</w:t>
      </w:r>
      <w:r w:rsidR="001D7699" w:rsidRPr="00183A6E">
        <w:rPr>
          <w:b/>
          <w:bCs/>
          <w:color w:val="000000"/>
          <w:highlight w:val="yellow"/>
          <w:u w:val="single"/>
        </w:rPr>
        <w:t>体育</w:t>
      </w:r>
      <w:r w:rsidR="001923AD" w:rsidRPr="00183A6E">
        <w:rPr>
          <w:rFonts w:hint="eastAsia"/>
          <w:b/>
          <w:bCs/>
          <w:color w:val="000000"/>
          <w:highlight w:val="yellow"/>
          <w:u w:val="single"/>
        </w:rPr>
        <w:t>部</w:t>
      </w:r>
      <w:r w:rsidR="001D7699" w:rsidRPr="00183A6E">
        <w:rPr>
          <w:b/>
          <w:bCs/>
          <w:color w:val="000000"/>
          <w:highlight w:val="yellow"/>
          <w:u w:val="single"/>
        </w:rPr>
        <w:t>不再为除上述特殊学生以外同学调换运动项目班级或临时安排插班学习</w:t>
      </w:r>
      <w:r w:rsidR="001D7699" w:rsidRPr="00183A6E">
        <w:rPr>
          <w:color w:val="000000"/>
          <w:highlight w:val="yellow"/>
        </w:rPr>
        <w:t>。</w:t>
      </w:r>
    </w:p>
    <w:p w:rsidR="006054AE" w:rsidRPr="00183A6E" w:rsidRDefault="006054AE" w:rsidP="006054AE">
      <w:pPr>
        <w:pStyle w:val="yiv773784697msonormal"/>
        <w:spacing w:before="0" w:beforeAutospacing="0" w:after="0" w:afterAutospacing="0"/>
        <w:ind w:left="720"/>
        <w:rPr>
          <w:color w:val="000000"/>
        </w:rPr>
      </w:pPr>
    </w:p>
    <w:p w:rsidR="006054AE" w:rsidRPr="006054AE" w:rsidRDefault="009C6ACC" w:rsidP="006054AE">
      <w:pPr>
        <w:pStyle w:val="yiv773784697msonormal"/>
        <w:spacing w:before="0" w:beforeAutospacing="0" w:after="0" w:afterAutospacing="0"/>
        <w:ind w:left="720"/>
        <w:rPr>
          <w:b/>
          <w:color w:val="000000"/>
        </w:rPr>
      </w:pPr>
      <w:r>
        <w:rPr>
          <w:rFonts w:hint="eastAsia"/>
          <w:b/>
          <w:color w:val="000000"/>
        </w:rPr>
        <w:t>五</w:t>
      </w:r>
      <w:r w:rsidR="006054AE" w:rsidRPr="006054AE">
        <w:rPr>
          <w:rFonts w:hint="eastAsia"/>
          <w:b/>
          <w:color w:val="000000"/>
        </w:rPr>
        <w:t>、申请上保健班程序</w:t>
      </w:r>
    </w:p>
    <w:p w:rsidR="00A36B17" w:rsidRDefault="006054AE" w:rsidP="00E67231">
      <w:pPr>
        <w:pStyle w:val="yiv773784697msonormal"/>
        <w:numPr>
          <w:ilvl w:val="0"/>
          <w:numId w:val="4"/>
        </w:numPr>
        <w:spacing w:before="0" w:beforeAutospacing="0" w:after="0" w:afterAutospacing="0"/>
        <w:ind w:hanging="153"/>
        <w:rPr>
          <w:color w:val="000000"/>
        </w:rPr>
      </w:pPr>
      <w:r w:rsidRPr="006054AE">
        <w:rPr>
          <w:rFonts w:hint="eastAsia"/>
          <w:b/>
          <w:bCs/>
          <w:iCs/>
          <w:color w:val="000000"/>
        </w:rPr>
        <w:t>申请对象 :</w:t>
      </w:r>
      <w:r w:rsidR="00A36B17">
        <w:rPr>
          <w:color w:val="000000"/>
        </w:rPr>
        <w:t>因残疾或患有严重伤病而不能参加正常体育课学习的学生</w:t>
      </w:r>
      <w:r w:rsidR="00A36B17">
        <w:rPr>
          <w:rFonts w:hint="eastAsia"/>
          <w:color w:val="000000"/>
        </w:rPr>
        <w:t>。</w:t>
      </w:r>
    </w:p>
    <w:p w:rsidR="00A36B17" w:rsidRDefault="006054AE" w:rsidP="00E67231">
      <w:pPr>
        <w:pStyle w:val="yiv773784697msonormal"/>
        <w:spacing w:before="0" w:beforeAutospacing="0" w:after="0" w:afterAutospacing="0"/>
        <w:ind w:leftChars="67" w:left="141" w:firstLineChars="176" w:firstLine="424"/>
        <w:rPr>
          <w:color w:val="000000"/>
        </w:rPr>
      </w:pPr>
      <w:r>
        <w:rPr>
          <w:rFonts w:hint="eastAsia"/>
          <w:b/>
          <w:color w:val="000000"/>
        </w:rPr>
        <w:t xml:space="preserve">2. </w:t>
      </w:r>
      <w:r w:rsidR="00A36B17" w:rsidRPr="00A36B17">
        <w:rPr>
          <w:rFonts w:hint="eastAsia"/>
          <w:b/>
          <w:color w:val="000000"/>
        </w:rPr>
        <w:t>申请程序</w:t>
      </w:r>
      <w:r w:rsidR="00A36B17">
        <w:rPr>
          <w:rFonts w:hint="eastAsia"/>
          <w:color w:val="000000"/>
        </w:rPr>
        <w:t>：开学第1-2周，申请者</w:t>
      </w:r>
      <w:r w:rsidR="008D4B91">
        <w:rPr>
          <w:color w:val="000000"/>
        </w:rPr>
        <w:t>须持医学检查报告</w:t>
      </w:r>
      <w:r w:rsidR="00A36B17">
        <w:rPr>
          <w:rFonts w:hint="eastAsia"/>
          <w:color w:val="000000"/>
        </w:rPr>
        <w:t>（三甲医院）</w:t>
      </w:r>
      <w:r w:rsidR="008D4B91">
        <w:rPr>
          <w:color w:val="000000"/>
        </w:rPr>
        <w:t>、病历本和医院证明（三种材料缺一不可）</w:t>
      </w:r>
      <w:r w:rsidR="00A36B17">
        <w:rPr>
          <w:rFonts w:hint="eastAsia"/>
          <w:color w:val="000000"/>
        </w:rPr>
        <w:t>到</w:t>
      </w:r>
      <w:r w:rsidR="008D4B91">
        <w:rPr>
          <w:color w:val="000000"/>
        </w:rPr>
        <w:t>各校区体育馆分班现场或体育</w:t>
      </w:r>
      <w:r w:rsidR="001923AD">
        <w:rPr>
          <w:rFonts w:hint="eastAsia"/>
          <w:color w:val="000000"/>
        </w:rPr>
        <w:t>部</w:t>
      </w:r>
      <w:r w:rsidR="008D4B91">
        <w:rPr>
          <w:color w:val="000000"/>
        </w:rPr>
        <w:t>办公室办理上保健课手续</w:t>
      </w:r>
      <w:r w:rsidR="004C735A">
        <w:rPr>
          <w:rFonts w:hint="eastAsia"/>
          <w:color w:val="000000"/>
        </w:rPr>
        <w:t>。</w:t>
      </w:r>
    </w:p>
    <w:p w:rsidR="00A36B17" w:rsidRPr="00A36B17" w:rsidRDefault="006054AE" w:rsidP="00E67231">
      <w:pPr>
        <w:pStyle w:val="yiv773784697msonormal"/>
        <w:spacing w:before="0" w:beforeAutospacing="0" w:after="0" w:afterAutospacing="0"/>
        <w:ind w:firstLineChars="199" w:firstLine="479"/>
        <w:rPr>
          <w:color w:val="000000"/>
        </w:rPr>
      </w:pPr>
      <w:r w:rsidRPr="006054AE">
        <w:rPr>
          <w:rFonts w:hint="eastAsia"/>
          <w:b/>
          <w:color w:val="000000"/>
          <w:highlight w:val="green"/>
        </w:rPr>
        <w:t>3. 退选课要求</w:t>
      </w:r>
      <w:r>
        <w:rPr>
          <w:rFonts w:hint="eastAsia"/>
          <w:color w:val="000000"/>
          <w:highlight w:val="green"/>
        </w:rPr>
        <w:t>：</w:t>
      </w:r>
      <w:r w:rsidR="00D61AD6" w:rsidRPr="001923AD">
        <w:rPr>
          <w:rFonts w:hint="eastAsia"/>
          <w:color w:val="000000"/>
        </w:rPr>
        <w:t>因身体原因需上保健班的同学可以不选课，</w:t>
      </w:r>
      <w:r w:rsidR="00ED6E90" w:rsidRPr="001923AD">
        <w:rPr>
          <w:rFonts w:hint="eastAsia"/>
          <w:color w:val="000000"/>
        </w:rPr>
        <w:t>2015第二学期开学第一周去各校区体育</w:t>
      </w:r>
      <w:r w:rsidR="001923AD" w:rsidRPr="001923AD">
        <w:rPr>
          <w:rFonts w:hint="eastAsia"/>
          <w:color w:val="000000"/>
        </w:rPr>
        <w:t>部</w:t>
      </w:r>
      <w:r w:rsidR="00ED6E90" w:rsidRPr="001923AD">
        <w:rPr>
          <w:rFonts w:hint="eastAsia"/>
          <w:color w:val="000000"/>
        </w:rPr>
        <w:t>办公室办理保健班修读手续。</w:t>
      </w:r>
      <w:r w:rsidR="00D61AD6" w:rsidRPr="001923AD">
        <w:rPr>
          <w:rFonts w:hint="eastAsia"/>
          <w:color w:val="000000"/>
        </w:rPr>
        <w:t>如果已经选课但上课期间出现状况需要上保健班的同学，在申请保健班后请一定要退选原来的体育课。</w:t>
      </w:r>
      <w:r w:rsidR="00A36B17" w:rsidRPr="001923AD">
        <w:rPr>
          <w:rFonts w:hint="eastAsia"/>
          <w:color w:val="000000"/>
        </w:rPr>
        <w:t>因</w:t>
      </w:r>
      <w:r w:rsidR="004B795D" w:rsidRPr="001923AD">
        <w:rPr>
          <w:rFonts w:hint="eastAsia"/>
          <w:color w:val="000000"/>
        </w:rPr>
        <w:t>保健</w:t>
      </w:r>
      <w:r w:rsidR="00A36B17" w:rsidRPr="001923AD">
        <w:rPr>
          <w:rFonts w:hint="eastAsia"/>
          <w:color w:val="000000"/>
        </w:rPr>
        <w:t>班的成绩是由任课老师单独提供纸质版成绩给</w:t>
      </w:r>
      <w:r w:rsidR="0012573A">
        <w:rPr>
          <w:rFonts w:hint="eastAsia"/>
          <w:color w:val="000000"/>
        </w:rPr>
        <w:t>体育部</w:t>
      </w:r>
      <w:r w:rsidR="00A36B17" w:rsidRPr="001923AD">
        <w:rPr>
          <w:rFonts w:hint="eastAsia"/>
          <w:color w:val="000000"/>
        </w:rPr>
        <w:t>教务员登录成绩</w:t>
      </w:r>
      <w:r w:rsidR="004B795D" w:rsidRPr="001923AD">
        <w:rPr>
          <w:rFonts w:hint="eastAsia"/>
          <w:color w:val="000000"/>
        </w:rPr>
        <w:t>，请确认上保健班同学一定要退选原来选的体育课程</w:t>
      </w:r>
      <w:r w:rsidR="00A36B17" w:rsidRPr="001923AD">
        <w:rPr>
          <w:rFonts w:hint="eastAsia"/>
          <w:color w:val="000000"/>
        </w:rPr>
        <w:t>。第2周前，学生可在登陆教务系统自行退选，如已超过退选期限，请提交一份《转保健班申请》（先请各校区保健班任课老师签名）交至</w:t>
      </w:r>
      <w:r w:rsidR="0012573A">
        <w:rPr>
          <w:rFonts w:hint="eastAsia"/>
          <w:color w:val="FF0000"/>
          <w:highlight w:val="green"/>
        </w:rPr>
        <w:t>体育部</w:t>
      </w:r>
      <w:r w:rsidR="00183A6E">
        <w:rPr>
          <w:rFonts w:hint="eastAsia"/>
          <w:color w:val="FF0000"/>
          <w:highlight w:val="green"/>
        </w:rPr>
        <w:t>二楼</w:t>
      </w:r>
      <w:r w:rsidR="00CF5D3C">
        <w:rPr>
          <w:rFonts w:hint="eastAsia"/>
          <w:color w:val="FF0000"/>
          <w:highlight w:val="green"/>
        </w:rPr>
        <w:t>办公室</w:t>
      </w:r>
      <w:r w:rsidR="00A36B17" w:rsidRPr="001923AD">
        <w:rPr>
          <w:rFonts w:hint="eastAsia"/>
          <w:color w:val="FF0000"/>
          <w:highlight w:val="green"/>
        </w:rPr>
        <w:t>，请</w:t>
      </w:r>
      <w:r w:rsidR="00CF5D3C">
        <w:rPr>
          <w:rFonts w:hint="eastAsia"/>
          <w:color w:val="FF0000"/>
          <w:highlight w:val="green"/>
        </w:rPr>
        <w:t>王翠琳</w:t>
      </w:r>
      <w:r w:rsidR="00A36B17" w:rsidRPr="001923AD">
        <w:rPr>
          <w:rFonts w:hint="eastAsia"/>
          <w:color w:val="FF0000"/>
          <w:highlight w:val="green"/>
        </w:rPr>
        <w:t>老师调整。</w:t>
      </w:r>
      <w:r w:rsidR="00A36B17" w:rsidRPr="001923AD">
        <w:rPr>
          <w:rFonts w:hint="eastAsia"/>
          <w:color w:val="000000"/>
        </w:rPr>
        <w:t>如果保健班同学不去申请删除选课记录，由此造成的一切后果（如无法参加各类评奖、无法申请出国留学等）由学生个人自负全责。</w:t>
      </w:r>
    </w:p>
    <w:p w:rsidR="006054AE" w:rsidRDefault="006054AE" w:rsidP="00E67231">
      <w:pPr>
        <w:pStyle w:val="a6"/>
        <w:adjustRightInd w:val="0"/>
        <w:snapToGrid w:val="0"/>
        <w:spacing w:line="276" w:lineRule="auto"/>
        <w:ind w:firstLineChars="197" w:firstLine="554"/>
        <w:rPr>
          <w:rFonts w:asciiTheme="majorEastAsia" w:eastAsiaTheme="majorEastAsia" w:hAnsiTheme="majorEastAsia"/>
          <w:b/>
          <w:sz w:val="28"/>
          <w:szCs w:val="28"/>
          <w:highlight w:val="green"/>
        </w:rPr>
      </w:pPr>
      <w:r>
        <w:rPr>
          <w:rFonts w:asciiTheme="majorEastAsia" w:eastAsiaTheme="majorEastAsia" w:hAnsiTheme="majorEastAsia" w:hint="eastAsia"/>
          <w:b/>
          <w:sz w:val="28"/>
          <w:szCs w:val="28"/>
          <w:highlight w:val="green"/>
        </w:rPr>
        <w:t>4. 保健班成绩说明：保健班学生免测《国家大学生体质健康标准》，免测800米、1000米，体育课成绩最高分为80分。</w:t>
      </w:r>
    </w:p>
    <w:p w:rsidR="00A36B17" w:rsidRPr="006A3BC6" w:rsidRDefault="006054AE" w:rsidP="00E67231">
      <w:pPr>
        <w:pStyle w:val="a6"/>
        <w:adjustRightInd w:val="0"/>
        <w:snapToGrid w:val="0"/>
        <w:spacing w:line="276" w:lineRule="auto"/>
        <w:ind w:firstLineChars="197" w:firstLine="554"/>
        <w:rPr>
          <w:rFonts w:asciiTheme="majorEastAsia" w:eastAsiaTheme="majorEastAsia" w:hAnsiTheme="majorEastAsia"/>
          <w:b/>
          <w:sz w:val="28"/>
          <w:szCs w:val="28"/>
        </w:rPr>
      </w:pPr>
      <w:r>
        <w:rPr>
          <w:rFonts w:asciiTheme="majorEastAsia" w:eastAsiaTheme="majorEastAsia" w:hAnsiTheme="majorEastAsia" w:hint="eastAsia"/>
          <w:b/>
          <w:sz w:val="28"/>
          <w:szCs w:val="28"/>
          <w:highlight w:val="green"/>
        </w:rPr>
        <w:t>5.</w:t>
      </w:r>
      <w:r w:rsidR="00A36B17" w:rsidRPr="00A36B17">
        <w:rPr>
          <w:rFonts w:asciiTheme="majorEastAsia" w:eastAsiaTheme="majorEastAsia" w:hAnsiTheme="majorEastAsia" w:hint="eastAsia"/>
          <w:b/>
          <w:sz w:val="28"/>
          <w:szCs w:val="28"/>
          <w:highlight w:val="green"/>
        </w:rPr>
        <w:t>特别提示：转保健班仅在开学前6周内办理，从第7周开始，如学生突发伤病，视情况建议</w:t>
      </w:r>
      <w:r w:rsidR="00A36B17" w:rsidRPr="00A36B17">
        <w:rPr>
          <w:rFonts w:asciiTheme="majorEastAsia" w:eastAsiaTheme="majorEastAsia" w:hAnsiTheme="majorEastAsia" w:hint="eastAsia"/>
          <w:b/>
          <w:sz w:val="28"/>
          <w:szCs w:val="28"/>
          <w:highlight w:val="green"/>
          <w:u w:val="single"/>
        </w:rPr>
        <w:t>缓考或退选</w:t>
      </w:r>
      <w:r w:rsidR="00A36B17" w:rsidRPr="00A36B17">
        <w:rPr>
          <w:rFonts w:asciiTheme="majorEastAsia" w:eastAsiaTheme="majorEastAsia" w:hAnsiTheme="majorEastAsia" w:hint="eastAsia"/>
          <w:b/>
          <w:sz w:val="28"/>
          <w:szCs w:val="28"/>
          <w:highlight w:val="green"/>
        </w:rPr>
        <w:t>本学期体育课（交退选申请到杜萍老师处），以后再申请补修。第2周至第6周转班者还需原任课教师签署考勤证明。</w:t>
      </w:r>
    </w:p>
    <w:p w:rsidR="006054AE" w:rsidRDefault="006054AE" w:rsidP="008D4B91">
      <w:pPr>
        <w:pStyle w:val="yiv773784697msonormal"/>
        <w:spacing w:before="0" w:beforeAutospacing="0" w:after="0" w:afterAutospacing="0"/>
        <w:rPr>
          <w:color w:val="000000"/>
        </w:rPr>
      </w:pPr>
    </w:p>
    <w:p w:rsidR="008D4B91" w:rsidRDefault="008D4B91" w:rsidP="006054AE">
      <w:pPr>
        <w:pStyle w:val="yiv773784697msonormal"/>
        <w:spacing w:before="0" w:beforeAutospacing="0" w:after="0" w:afterAutospacing="0"/>
        <w:ind w:firstLineChars="150" w:firstLine="361"/>
      </w:pPr>
      <w:r>
        <w:rPr>
          <w:b/>
          <w:bCs/>
          <w:i/>
          <w:iCs/>
          <w:color w:val="000000"/>
          <w:u w:val="single"/>
        </w:rPr>
        <w:lastRenderedPageBreak/>
        <w:t>选课网址</w:t>
      </w:r>
      <w:r>
        <w:rPr>
          <w:color w:val="000000"/>
        </w:rPr>
        <w:t>：</w:t>
      </w:r>
      <w:r w:rsidR="00E502B2" w:rsidRPr="009B683A">
        <w:rPr>
          <w:rFonts w:ascii="仿宋_GB2312" w:eastAsia="仿宋_GB2312"/>
          <w:color w:val="000000"/>
          <w:szCs w:val="21"/>
        </w:rPr>
        <w:t>http://uems.sysu.edu.cn/jwxt/</w:t>
      </w:r>
      <w:r w:rsidR="00713ECD" w:rsidRPr="00773694">
        <w:rPr>
          <w:rFonts w:ascii="仿宋_GB2312" w:eastAsia="仿宋_GB2312" w:hint="eastAsia"/>
          <w:color w:val="000000"/>
          <w:szCs w:val="21"/>
        </w:rPr>
        <w:t>，</w:t>
      </w:r>
      <w:r>
        <w:rPr>
          <w:color w:val="000000"/>
        </w:rPr>
        <w:t>详细选课操作说明请见《中山大学本科生选课指南》。</w:t>
      </w:r>
    </w:p>
    <w:p w:rsidR="008D4B91" w:rsidRDefault="008D4B91" w:rsidP="007631A0">
      <w:pPr>
        <w:pStyle w:val="yiv773784697msonormal"/>
        <w:adjustRightInd w:val="0"/>
        <w:snapToGrid w:val="0"/>
        <w:spacing w:before="0" w:beforeAutospacing="0" w:after="0" w:afterAutospacing="0"/>
        <w:ind w:firstLine="482"/>
      </w:pPr>
      <w:r>
        <w:rPr>
          <w:color w:val="000000"/>
        </w:rPr>
        <w:t>请同学们及时上网选课，在选课过程中，请留意自己下学期其他课程的时间安排，注意不要造成上课时间冲突。在新学期开始上课之前，请务必上网确认自己所选课程的上课时间、地点、任课教师。如学生不按照网上所选时间、地点和班级上课，其体育成绩无效。</w:t>
      </w:r>
      <w:r>
        <w:rPr>
          <w:rFonts w:ascii="黑体" w:eastAsia="黑体" w:hint="eastAsia"/>
          <w:b/>
          <w:bCs/>
          <w:color w:val="000000"/>
          <w:sz w:val="28"/>
          <w:szCs w:val="28"/>
        </w:rPr>
        <w:t> </w:t>
      </w:r>
    </w:p>
    <w:p w:rsidR="008D4B91" w:rsidRDefault="008D4B91" w:rsidP="008D4B91">
      <w:pPr>
        <w:pStyle w:val="yiv773784697msonormal"/>
        <w:spacing w:before="0" w:beforeAutospacing="0" w:after="0" w:afterAutospacing="0"/>
        <w:ind w:firstLine="480"/>
      </w:pPr>
      <w:r>
        <w:rPr>
          <w:rFonts w:ascii="黑体" w:eastAsia="黑体" w:hint="eastAsia"/>
          <w:b/>
          <w:bCs/>
          <w:color w:val="000000"/>
          <w:sz w:val="28"/>
          <w:szCs w:val="28"/>
          <w:u w:val="single"/>
        </w:rPr>
        <w:t>下学期第一周体育课安排：</w:t>
      </w:r>
      <w:r>
        <w:rPr>
          <w:rFonts w:ascii="黑体" w:eastAsia="黑体" w:hint="eastAsia"/>
          <w:color w:val="000000"/>
          <w:sz w:val="28"/>
          <w:szCs w:val="28"/>
        </w:rPr>
        <w:t> </w:t>
      </w:r>
      <w:r w:rsidRPr="00FF19CF">
        <w:rPr>
          <w:b/>
          <w:color w:val="000000"/>
        </w:rPr>
        <w:t>201</w:t>
      </w:r>
      <w:r w:rsidR="00B300F4" w:rsidRPr="00FF19CF">
        <w:rPr>
          <w:rFonts w:hint="eastAsia"/>
          <w:b/>
          <w:color w:val="000000"/>
        </w:rPr>
        <w:t>5</w:t>
      </w:r>
      <w:r w:rsidRPr="009A76F4">
        <w:rPr>
          <w:b/>
          <w:color w:val="000000"/>
        </w:rPr>
        <w:t>级学生</w:t>
      </w:r>
      <w:r w:rsidR="009A76F4" w:rsidRPr="009A76F4">
        <w:rPr>
          <w:rFonts w:hint="eastAsia"/>
          <w:b/>
          <w:color w:val="000000"/>
        </w:rPr>
        <w:t>第一周为体育实践课：</w:t>
      </w:r>
      <w:r>
        <w:rPr>
          <w:color w:val="000000"/>
        </w:rPr>
        <w:t>按运动项目分班开始正式教学。全体学生着运动服、运动鞋先前往各校区体育馆集中分班后开始上课，游泳初级班第1周即开始下水游泳，请游泳班学生开学前备齐游泳衣裤、游泳帽、游泳眼镜。选网球、羽毛球、乒乓球项目的学生请携自备球拍上课。</w:t>
      </w:r>
    </w:p>
    <w:p w:rsidR="00885E43" w:rsidRPr="00885E43" w:rsidRDefault="00885E43" w:rsidP="008D4B91">
      <w:pPr>
        <w:pStyle w:val="yiv773784697msonormal"/>
        <w:spacing w:before="0" w:beforeAutospacing="0" w:after="0" w:afterAutospacing="0"/>
        <w:ind w:firstLine="480"/>
        <w:rPr>
          <w:color w:val="000000"/>
        </w:rPr>
      </w:pPr>
    </w:p>
    <w:p w:rsidR="00D61AD6" w:rsidRDefault="00D61AD6" w:rsidP="008D4B91">
      <w:pPr>
        <w:pStyle w:val="yiv773784697msonormal"/>
        <w:spacing w:before="0" w:beforeAutospacing="0" w:after="0" w:afterAutospacing="0"/>
        <w:ind w:firstLine="480"/>
      </w:pPr>
      <w:r w:rsidRPr="00E54885">
        <w:rPr>
          <w:rFonts w:hint="eastAsia"/>
        </w:rPr>
        <w:t>网络咨询</w:t>
      </w:r>
      <w:r w:rsidR="00A84903" w:rsidRPr="00E54885">
        <w:rPr>
          <w:rFonts w:hint="eastAsia"/>
        </w:rPr>
        <w:t>台服务</w:t>
      </w:r>
      <w:r w:rsidRPr="00E54885">
        <w:rPr>
          <w:rFonts w:hint="eastAsia"/>
        </w:rPr>
        <w:t>电话：</w:t>
      </w:r>
      <w:r w:rsidR="00A84903" w:rsidRPr="00E54885">
        <w:rPr>
          <w:rFonts w:hint="eastAsia"/>
        </w:rPr>
        <w:t>84036866</w:t>
      </w:r>
      <w:r w:rsidR="00C2275F">
        <w:rPr>
          <w:rFonts w:hint="eastAsia"/>
        </w:rPr>
        <w:t>【</w:t>
      </w:r>
      <w:r w:rsidR="00C2275F" w:rsidRPr="00FF19CF">
        <w:rPr>
          <w:rFonts w:hint="eastAsia"/>
          <w:highlight w:val="yellow"/>
        </w:rPr>
        <w:t>登录</w:t>
      </w:r>
      <w:r w:rsidR="004A42B2" w:rsidRPr="00FF19CF">
        <w:rPr>
          <w:rFonts w:hint="eastAsia"/>
          <w:highlight w:val="yellow"/>
        </w:rPr>
        <w:t>不上</w:t>
      </w:r>
      <w:r w:rsidR="00C2275F" w:rsidRPr="00FF19CF">
        <w:rPr>
          <w:rFonts w:hint="eastAsia"/>
          <w:highlight w:val="yellow"/>
        </w:rPr>
        <w:t>系统/系统无选项</w:t>
      </w:r>
      <w:r w:rsidR="004A42B2" w:rsidRPr="00FF19CF">
        <w:rPr>
          <w:rFonts w:hint="eastAsia"/>
          <w:highlight w:val="yellow"/>
        </w:rPr>
        <w:t>或单一选项</w:t>
      </w:r>
      <w:r w:rsidR="00C2275F">
        <w:rPr>
          <w:rFonts w:hint="eastAsia"/>
        </w:rPr>
        <w:t>】</w:t>
      </w:r>
    </w:p>
    <w:p w:rsidR="004A42B2" w:rsidRPr="004A42B2" w:rsidRDefault="004A42B2" w:rsidP="008D4B91">
      <w:pPr>
        <w:pStyle w:val="yiv773784697msonormal"/>
        <w:spacing w:before="0" w:beforeAutospacing="0" w:after="0" w:afterAutospacing="0"/>
        <w:ind w:firstLine="480"/>
      </w:pPr>
      <w:r>
        <w:rPr>
          <w:color w:val="000000"/>
        </w:rPr>
        <w:t>选课</w:t>
      </w:r>
      <w:r>
        <w:rPr>
          <w:rFonts w:hint="eastAsia"/>
          <w:color w:val="000000"/>
        </w:rPr>
        <w:t>系统出现与班上其他同学不一致</w:t>
      </w:r>
      <w:r>
        <w:rPr>
          <w:color w:val="000000"/>
        </w:rPr>
        <w:t>：可向所在学院（系）教务员咨询</w:t>
      </w:r>
    </w:p>
    <w:p w:rsidR="008D4B91" w:rsidRPr="00E54885" w:rsidRDefault="008D4B91" w:rsidP="008D4B91">
      <w:pPr>
        <w:pStyle w:val="yiv773784697msonormal"/>
        <w:spacing w:before="0" w:beforeAutospacing="0" w:after="0" w:afterAutospacing="0"/>
        <w:ind w:firstLine="480"/>
      </w:pPr>
      <w:r w:rsidRPr="00E54885">
        <w:t>教务处选课咨询电话：</w:t>
      </w:r>
      <w:r w:rsidRPr="00E54885">
        <w:rPr>
          <w:rFonts w:ascii="Times New Roman" w:hAnsi="Times New Roman" w:cs="Times New Roman"/>
        </w:rPr>
        <w:t> </w:t>
      </w:r>
      <w:hyperlink r:id="rId7" w:history="1">
        <w:r w:rsidRPr="00E54885">
          <w:rPr>
            <w:rStyle w:val="a3"/>
            <w:color w:val="auto"/>
          </w:rPr>
          <w:t>020-3933</w:t>
        </w:r>
      </w:hyperlink>
      <w:r w:rsidRPr="00E54885">
        <w:t>2</w:t>
      </w:r>
      <w:r w:rsidR="00B95E8A" w:rsidRPr="00E54885">
        <w:rPr>
          <w:rFonts w:hint="eastAsia"/>
        </w:rPr>
        <w:t>231</w:t>
      </w:r>
    </w:p>
    <w:p w:rsidR="00471FDB" w:rsidRDefault="00471FDB" w:rsidP="00471FDB">
      <w:pPr>
        <w:pStyle w:val="yiv773784697msonormal"/>
        <w:spacing w:before="0" w:beforeAutospacing="0" w:after="0" w:afterAutospacing="0"/>
        <w:ind w:firstLine="480"/>
      </w:pPr>
      <w:r w:rsidRPr="00E54885">
        <w:t>体育课选课咨询电话：</w:t>
      </w:r>
      <w:r w:rsidRPr="00E54885">
        <w:rPr>
          <w:rFonts w:ascii="Times New Roman" w:hAnsi="Times New Roman" w:cs="Times New Roman"/>
        </w:rPr>
        <w:t> </w:t>
      </w:r>
      <w:hyperlink r:id="rId8" w:history="1">
        <w:r w:rsidRPr="00E54885">
          <w:rPr>
            <w:rStyle w:val="a3"/>
            <w:color w:val="auto"/>
          </w:rPr>
          <w:t>020-8411</w:t>
        </w:r>
      </w:hyperlink>
      <w:r w:rsidR="00E62D06">
        <w:rPr>
          <w:rFonts w:hint="eastAsia"/>
        </w:rPr>
        <w:t>0451</w:t>
      </w:r>
      <w:r w:rsidR="004A42B2">
        <w:rPr>
          <w:rFonts w:hint="eastAsia"/>
        </w:rPr>
        <w:t>【</w:t>
      </w:r>
      <w:r w:rsidRPr="00FF19CF">
        <w:rPr>
          <w:rFonts w:hint="eastAsia"/>
          <w:highlight w:val="yellow"/>
        </w:rPr>
        <w:t>体育选项</w:t>
      </w:r>
      <w:r w:rsidR="00C2275F" w:rsidRPr="00FF19CF">
        <w:rPr>
          <w:rFonts w:hint="eastAsia"/>
          <w:highlight w:val="yellow"/>
        </w:rPr>
        <w:t>全部</w:t>
      </w:r>
      <w:r w:rsidRPr="00FF19CF">
        <w:rPr>
          <w:rFonts w:hint="eastAsia"/>
          <w:highlight w:val="yellow"/>
        </w:rPr>
        <w:t>满额无</w:t>
      </w:r>
      <w:r w:rsidR="004A42B2" w:rsidRPr="00FF19CF">
        <w:rPr>
          <w:rFonts w:hint="eastAsia"/>
          <w:highlight w:val="yellow"/>
        </w:rPr>
        <w:t>空位</w:t>
      </w:r>
      <w:r w:rsidRPr="00FF19CF">
        <w:rPr>
          <w:rFonts w:hint="eastAsia"/>
          <w:highlight w:val="yellow"/>
        </w:rPr>
        <w:t>选</w:t>
      </w:r>
      <w:r w:rsidR="00C2275F" w:rsidRPr="00FF19CF">
        <w:rPr>
          <w:rFonts w:hint="eastAsia"/>
          <w:highlight w:val="yellow"/>
        </w:rPr>
        <w:t>课</w:t>
      </w:r>
      <w:r w:rsidR="004A42B2">
        <w:rPr>
          <w:rFonts w:hint="eastAsia"/>
        </w:rPr>
        <w:t>】</w:t>
      </w:r>
    </w:p>
    <w:p w:rsidR="00310F4B" w:rsidRPr="00310F4B" w:rsidRDefault="00310F4B" w:rsidP="00471FDB">
      <w:pPr>
        <w:pStyle w:val="yiv773784697msonormal"/>
        <w:spacing w:before="0" w:beforeAutospacing="0" w:after="0" w:afterAutospacing="0"/>
        <w:ind w:firstLine="480"/>
        <w:rPr>
          <w:b/>
        </w:rPr>
      </w:pPr>
      <w:r w:rsidRPr="00310F4B">
        <w:rPr>
          <w:rFonts w:hint="eastAsia"/>
          <w:b/>
        </w:rPr>
        <w:t>注意：重修、补修的同学在开学第一周到各校区体育</w:t>
      </w:r>
      <w:r w:rsidR="001923AD">
        <w:rPr>
          <w:rFonts w:hint="eastAsia"/>
          <w:b/>
        </w:rPr>
        <w:t>部</w:t>
      </w:r>
      <w:r w:rsidRPr="00310F4B">
        <w:rPr>
          <w:rFonts w:hint="eastAsia"/>
          <w:b/>
        </w:rPr>
        <w:t>办公室办理人工选课</w:t>
      </w:r>
      <w:r w:rsidR="00894625">
        <w:rPr>
          <w:rFonts w:hint="eastAsia"/>
          <w:b/>
        </w:rPr>
        <w:t>。</w:t>
      </w:r>
    </w:p>
    <w:p w:rsidR="0045515F" w:rsidRDefault="008D4B91" w:rsidP="00821F90">
      <w:pPr>
        <w:pStyle w:val="yiv773784697msonormal"/>
        <w:spacing w:before="0" w:beforeAutospacing="0" w:after="0" w:afterAutospacing="0"/>
        <w:ind w:right="480" w:firstLine="480"/>
        <w:jc w:val="right"/>
        <w:rPr>
          <w:rFonts w:ascii="Times New Roman" w:hAnsi="Times New Roman" w:cs="Times New Roman"/>
          <w:b/>
          <w:bCs/>
          <w:color w:val="000000"/>
        </w:rPr>
      </w:pPr>
      <w:r>
        <w:rPr>
          <w:rFonts w:ascii="Times New Roman" w:hAnsi="Times New Roman" w:cs="Times New Roman"/>
          <w:b/>
          <w:bCs/>
          <w:color w:val="000000"/>
        </w:rPr>
        <w:t>                          </w:t>
      </w:r>
    </w:p>
    <w:p w:rsidR="0045515F" w:rsidRDefault="0045515F" w:rsidP="00821F90">
      <w:pPr>
        <w:pStyle w:val="yiv773784697msonormal"/>
        <w:spacing w:before="0" w:beforeAutospacing="0" w:after="0" w:afterAutospacing="0"/>
        <w:ind w:right="480" w:firstLine="480"/>
        <w:jc w:val="right"/>
        <w:rPr>
          <w:rFonts w:ascii="Times New Roman" w:hAnsi="Times New Roman" w:cs="Times New Roman"/>
          <w:b/>
          <w:bCs/>
          <w:color w:val="000000"/>
        </w:rPr>
      </w:pPr>
    </w:p>
    <w:p w:rsidR="008D4B91" w:rsidRDefault="008D4B91" w:rsidP="00821F90">
      <w:pPr>
        <w:pStyle w:val="yiv773784697msonormal"/>
        <w:spacing w:before="0" w:beforeAutospacing="0" w:after="0" w:afterAutospacing="0"/>
        <w:ind w:right="480" w:firstLine="480"/>
        <w:jc w:val="right"/>
      </w:pPr>
      <w:bookmarkStart w:id="0" w:name="_GoBack"/>
      <w:bookmarkEnd w:id="0"/>
      <w:r>
        <w:rPr>
          <w:rFonts w:ascii="Times New Roman" w:hAnsi="Times New Roman" w:cs="Times New Roman"/>
          <w:b/>
          <w:bCs/>
          <w:color w:val="000000"/>
        </w:rPr>
        <w:t>   </w:t>
      </w:r>
      <w:r>
        <w:rPr>
          <w:rFonts w:ascii="黑体" w:eastAsia="黑体" w:hint="eastAsia"/>
          <w:b/>
          <w:bCs/>
          <w:color w:val="000000"/>
          <w:sz w:val="28"/>
          <w:szCs w:val="28"/>
        </w:rPr>
        <w:t>体育</w:t>
      </w:r>
      <w:r w:rsidR="001923AD">
        <w:rPr>
          <w:rFonts w:ascii="黑体" w:eastAsia="黑体" w:hint="eastAsia"/>
          <w:b/>
          <w:bCs/>
          <w:color w:val="000000"/>
          <w:sz w:val="28"/>
          <w:szCs w:val="28"/>
        </w:rPr>
        <w:t>部</w:t>
      </w:r>
    </w:p>
    <w:p w:rsidR="008D4B91" w:rsidRDefault="008D4B91" w:rsidP="0030573A">
      <w:pPr>
        <w:pStyle w:val="yiv773784697msonormal"/>
        <w:spacing w:before="0" w:beforeAutospacing="0" w:after="0" w:afterAutospacing="0"/>
        <w:jc w:val="center"/>
      </w:pPr>
      <w:r>
        <w:t>                      </w:t>
      </w:r>
      <w:r w:rsidR="003212E5">
        <w:rPr>
          <w:rFonts w:hint="eastAsia"/>
        </w:rPr>
        <w:t xml:space="preserve">             </w:t>
      </w:r>
      <w:r>
        <w:rPr>
          <w:rFonts w:ascii="黑体" w:eastAsia="黑体" w:hint="eastAsia"/>
        </w:rPr>
        <w:t xml:space="preserve"> 201</w:t>
      </w:r>
      <w:r w:rsidR="00B300F4">
        <w:rPr>
          <w:rFonts w:ascii="黑体" w:eastAsia="黑体" w:hint="eastAsia"/>
        </w:rPr>
        <w:t>6</w:t>
      </w:r>
      <w:r>
        <w:rPr>
          <w:rFonts w:ascii="黑体" w:eastAsia="黑体" w:hint="eastAsia"/>
        </w:rPr>
        <w:t>年</w:t>
      </w:r>
      <w:r w:rsidR="003212E5">
        <w:rPr>
          <w:rFonts w:ascii="黑体" w:eastAsia="黑体" w:hint="eastAsia"/>
        </w:rPr>
        <w:t>6</w:t>
      </w:r>
      <w:r>
        <w:rPr>
          <w:rFonts w:ascii="黑体" w:eastAsia="黑体" w:hint="eastAsia"/>
        </w:rPr>
        <w:t>月</w:t>
      </w:r>
      <w:r w:rsidR="00B300F4">
        <w:rPr>
          <w:rFonts w:ascii="黑体" w:eastAsia="黑体" w:hint="eastAsia"/>
        </w:rPr>
        <w:t>2</w:t>
      </w:r>
      <w:r>
        <w:rPr>
          <w:rFonts w:ascii="黑体" w:eastAsia="黑体" w:hint="eastAsia"/>
        </w:rPr>
        <w:t>日</w:t>
      </w:r>
    </w:p>
    <w:sectPr w:rsidR="008D4B91" w:rsidSect="007631A0">
      <w:pgSz w:w="11906" w:h="16838"/>
      <w:pgMar w:top="1247" w:right="1416" w:bottom="851" w:left="1797"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F0C55" w:rsidRDefault="005F0C55" w:rsidP="00452B28">
      <w:r>
        <w:separator/>
      </w:r>
    </w:p>
  </w:endnote>
  <w:endnote w:type="continuationSeparator" w:id="1">
    <w:p w:rsidR="005F0C55" w:rsidRDefault="005F0C55" w:rsidP="00452B2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F0C55" w:rsidRDefault="005F0C55" w:rsidP="00452B28">
      <w:r>
        <w:separator/>
      </w:r>
    </w:p>
  </w:footnote>
  <w:footnote w:type="continuationSeparator" w:id="1">
    <w:p w:rsidR="005F0C55" w:rsidRDefault="005F0C55" w:rsidP="00452B28">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F26ABA"/>
    <w:multiLevelType w:val="hybridMultilevel"/>
    <w:tmpl w:val="8B4EA14E"/>
    <w:lvl w:ilvl="0" w:tplc="FD101C64">
      <w:start w:val="2"/>
      <w:numFmt w:val="japaneseCounting"/>
      <w:lvlText w:val="%1．"/>
      <w:lvlJc w:val="left"/>
      <w:pPr>
        <w:ind w:left="1192" w:hanging="720"/>
      </w:pPr>
      <w:rPr>
        <w:rFonts w:hint="default"/>
      </w:rPr>
    </w:lvl>
    <w:lvl w:ilvl="1" w:tplc="04090019" w:tentative="1">
      <w:start w:val="1"/>
      <w:numFmt w:val="lowerLetter"/>
      <w:lvlText w:val="%2)"/>
      <w:lvlJc w:val="left"/>
      <w:pPr>
        <w:ind w:left="1312" w:hanging="420"/>
      </w:pPr>
    </w:lvl>
    <w:lvl w:ilvl="2" w:tplc="0409001B" w:tentative="1">
      <w:start w:val="1"/>
      <w:numFmt w:val="lowerRoman"/>
      <w:lvlText w:val="%3."/>
      <w:lvlJc w:val="right"/>
      <w:pPr>
        <w:ind w:left="1732" w:hanging="420"/>
      </w:pPr>
    </w:lvl>
    <w:lvl w:ilvl="3" w:tplc="0409000F" w:tentative="1">
      <w:start w:val="1"/>
      <w:numFmt w:val="decimal"/>
      <w:lvlText w:val="%4."/>
      <w:lvlJc w:val="left"/>
      <w:pPr>
        <w:ind w:left="2152" w:hanging="420"/>
      </w:pPr>
    </w:lvl>
    <w:lvl w:ilvl="4" w:tplc="04090019" w:tentative="1">
      <w:start w:val="1"/>
      <w:numFmt w:val="lowerLetter"/>
      <w:lvlText w:val="%5)"/>
      <w:lvlJc w:val="left"/>
      <w:pPr>
        <w:ind w:left="2572" w:hanging="420"/>
      </w:pPr>
    </w:lvl>
    <w:lvl w:ilvl="5" w:tplc="0409001B" w:tentative="1">
      <w:start w:val="1"/>
      <w:numFmt w:val="lowerRoman"/>
      <w:lvlText w:val="%6."/>
      <w:lvlJc w:val="right"/>
      <w:pPr>
        <w:ind w:left="2992" w:hanging="420"/>
      </w:pPr>
    </w:lvl>
    <w:lvl w:ilvl="6" w:tplc="0409000F" w:tentative="1">
      <w:start w:val="1"/>
      <w:numFmt w:val="decimal"/>
      <w:lvlText w:val="%7."/>
      <w:lvlJc w:val="left"/>
      <w:pPr>
        <w:ind w:left="3412" w:hanging="420"/>
      </w:pPr>
    </w:lvl>
    <w:lvl w:ilvl="7" w:tplc="04090019" w:tentative="1">
      <w:start w:val="1"/>
      <w:numFmt w:val="lowerLetter"/>
      <w:lvlText w:val="%8)"/>
      <w:lvlJc w:val="left"/>
      <w:pPr>
        <w:ind w:left="3832" w:hanging="420"/>
      </w:pPr>
    </w:lvl>
    <w:lvl w:ilvl="8" w:tplc="0409001B" w:tentative="1">
      <w:start w:val="1"/>
      <w:numFmt w:val="lowerRoman"/>
      <w:lvlText w:val="%9."/>
      <w:lvlJc w:val="right"/>
      <w:pPr>
        <w:ind w:left="4252" w:hanging="420"/>
      </w:pPr>
    </w:lvl>
  </w:abstractNum>
  <w:abstractNum w:abstractNumId="1">
    <w:nsid w:val="2BFE6B71"/>
    <w:multiLevelType w:val="hybridMultilevel"/>
    <w:tmpl w:val="B4A8481A"/>
    <w:lvl w:ilvl="0" w:tplc="23DE4558">
      <w:start w:val="1"/>
      <w:numFmt w:val="japaneseCounting"/>
      <w:lvlText w:val="%1、"/>
      <w:lvlJc w:val="left"/>
      <w:pPr>
        <w:ind w:left="960" w:hanging="48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nsid w:val="4A6667F3"/>
    <w:multiLevelType w:val="hybridMultilevel"/>
    <w:tmpl w:val="6B0E8C3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66D41A2B"/>
    <w:multiLevelType w:val="hybridMultilevel"/>
    <w:tmpl w:val="4D926528"/>
    <w:lvl w:ilvl="0" w:tplc="47223302">
      <w:start w:val="6"/>
      <w:numFmt w:val="decimal"/>
      <w:lvlText w:val="%1、"/>
      <w:lvlJc w:val="left"/>
      <w:pPr>
        <w:ind w:left="360" w:hanging="360"/>
      </w:pPr>
      <w:rPr>
        <w:rFonts w:hint="default"/>
        <w:color w:val="00000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67A32127"/>
    <w:multiLevelType w:val="hybridMultilevel"/>
    <w:tmpl w:val="A23E9302"/>
    <w:lvl w:ilvl="0" w:tplc="6A56C41A">
      <w:start w:val="1"/>
      <w:numFmt w:val="japaneseCounting"/>
      <w:lvlText w:val="%1、"/>
      <w:lvlJc w:val="left"/>
      <w:pPr>
        <w:ind w:left="1271" w:hanging="720"/>
      </w:pPr>
      <w:rPr>
        <w:rFonts w:hint="default"/>
        <w:u w:val="none"/>
      </w:rPr>
    </w:lvl>
    <w:lvl w:ilvl="1" w:tplc="04090019" w:tentative="1">
      <w:start w:val="1"/>
      <w:numFmt w:val="lowerLetter"/>
      <w:lvlText w:val="%2)"/>
      <w:lvlJc w:val="left"/>
      <w:pPr>
        <w:ind w:left="1391" w:hanging="420"/>
      </w:pPr>
    </w:lvl>
    <w:lvl w:ilvl="2" w:tplc="0409001B" w:tentative="1">
      <w:start w:val="1"/>
      <w:numFmt w:val="lowerRoman"/>
      <w:lvlText w:val="%3."/>
      <w:lvlJc w:val="right"/>
      <w:pPr>
        <w:ind w:left="1811" w:hanging="420"/>
      </w:pPr>
    </w:lvl>
    <w:lvl w:ilvl="3" w:tplc="0409000F" w:tentative="1">
      <w:start w:val="1"/>
      <w:numFmt w:val="decimal"/>
      <w:lvlText w:val="%4."/>
      <w:lvlJc w:val="left"/>
      <w:pPr>
        <w:ind w:left="2231" w:hanging="420"/>
      </w:pPr>
    </w:lvl>
    <w:lvl w:ilvl="4" w:tplc="04090019" w:tentative="1">
      <w:start w:val="1"/>
      <w:numFmt w:val="lowerLetter"/>
      <w:lvlText w:val="%5)"/>
      <w:lvlJc w:val="left"/>
      <w:pPr>
        <w:ind w:left="2651" w:hanging="420"/>
      </w:pPr>
    </w:lvl>
    <w:lvl w:ilvl="5" w:tplc="0409001B" w:tentative="1">
      <w:start w:val="1"/>
      <w:numFmt w:val="lowerRoman"/>
      <w:lvlText w:val="%6."/>
      <w:lvlJc w:val="right"/>
      <w:pPr>
        <w:ind w:left="3071" w:hanging="420"/>
      </w:pPr>
    </w:lvl>
    <w:lvl w:ilvl="6" w:tplc="0409000F" w:tentative="1">
      <w:start w:val="1"/>
      <w:numFmt w:val="decimal"/>
      <w:lvlText w:val="%7."/>
      <w:lvlJc w:val="left"/>
      <w:pPr>
        <w:ind w:left="3491" w:hanging="420"/>
      </w:pPr>
    </w:lvl>
    <w:lvl w:ilvl="7" w:tplc="04090019" w:tentative="1">
      <w:start w:val="1"/>
      <w:numFmt w:val="lowerLetter"/>
      <w:lvlText w:val="%8)"/>
      <w:lvlJc w:val="left"/>
      <w:pPr>
        <w:ind w:left="3911" w:hanging="420"/>
      </w:pPr>
    </w:lvl>
    <w:lvl w:ilvl="8" w:tplc="0409001B" w:tentative="1">
      <w:start w:val="1"/>
      <w:numFmt w:val="lowerRoman"/>
      <w:lvlText w:val="%9."/>
      <w:lvlJc w:val="right"/>
      <w:pPr>
        <w:ind w:left="4331" w:hanging="420"/>
      </w:pPr>
    </w:lvl>
  </w:abstractNum>
  <w:abstractNum w:abstractNumId="5">
    <w:nsid w:val="6A261113"/>
    <w:multiLevelType w:val="hybridMultilevel"/>
    <w:tmpl w:val="00F4CF9A"/>
    <w:lvl w:ilvl="0" w:tplc="B146450C">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2"/>
  </w:num>
  <w:num w:numId="2">
    <w:abstractNumId w:val="1"/>
  </w:num>
  <w:num w:numId="3">
    <w:abstractNumId w:val="3"/>
  </w:num>
  <w:num w:numId="4">
    <w:abstractNumId w:val="5"/>
  </w:num>
  <w:num w:numId="5">
    <w:abstractNumId w:val="4"/>
  </w:num>
  <w:num w:numId="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stylePaneFormatFilter w:val="3F01"/>
  <w:defaultTabStop w:val="420"/>
  <w:drawingGridVerticalSpacing w:val="156"/>
  <w:displayHorizontalDrawingGridEvery w:val="0"/>
  <w:displayVerticalDrawingGridEvery w:val="2"/>
  <w:characterSpacingControl w:val="compressPunctuation"/>
  <w:hdrShapeDefaults>
    <o:shapedefaults v:ext="edit" spidmax="2048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8D4B91"/>
    <w:rsid w:val="00010D22"/>
    <w:rsid w:val="000167F1"/>
    <w:rsid w:val="000245AB"/>
    <w:rsid w:val="0007148B"/>
    <w:rsid w:val="0008033D"/>
    <w:rsid w:val="000D374D"/>
    <w:rsid w:val="000F0AA6"/>
    <w:rsid w:val="0012573A"/>
    <w:rsid w:val="00132C4F"/>
    <w:rsid w:val="00152FEC"/>
    <w:rsid w:val="00155709"/>
    <w:rsid w:val="00183A6E"/>
    <w:rsid w:val="001923AD"/>
    <w:rsid w:val="001955B6"/>
    <w:rsid w:val="001A33AA"/>
    <w:rsid w:val="001B516D"/>
    <w:rsid w:val="001B597F"/>
    <w:rsid w:val="001C364F"/>
    <w:rsid w:val="001D585B"/>
    <w:rsid w:val="001D7699"/>
    <w:rsid w:val="001F4B17"/>
    <w:rsid w:val="0021447B"/>
    <w:rsid w:val="00290119"/>
    <w:rsid w:val="0029262B"/>
    <w:rsid w:val="002A4C49"/>
    <w:rsid w:val="002A5CFA"/>
    <w:rsid w:val="002A78B5"/>
    <w:rsid w:val="002C05AC"/>
    <w:rsid w:val="002D3DED"/>
    <w:rsid w:val="002D446E"/>
    <w:rsid w:val="002E6BE7"/>
    <w:rsid w:val="003006E9"/>
    <w:rsid w:val="0030114F"/>
    <w:rsid w:val="00303438"/>
    <w:rsid w:val="0030573A"/>
    <w:rsid w:val="0030744B"/>
    <w:rsid w:val="00310F4B"/>
    <w:rsid w:val="003212E5"/>
    <w:rsid w:val="00331381"/>
    <w:rsid w:val="003425F7"/>
    <w:rsid w:val="003B6037"/>
    <w:rsid w:val="003C05A5"/>
    <w:rsid w:val="003C184E"/>
    <w:rsid w:val="003D279E"/>
    <w:rsid w:val="003E7164"/>
    <w:rsid w:val="0040127C"/>
    <w:rsid w:val="00410B16"/>
    <w:rsid w:val="00425E92"/>
    <w:rsid w:val="00452B28"/>
    <w:rsid w:val="00453468"/>
    <w:rsid w:val="0045515F"/>
    <w:rsid w:val="00461159"/>
    <w:rsid w:val="00463A47"/>
    <w:rsid w:val="00470EEC"/>
    <w:rsid w:val="00471FDB"/>
    <w:rsid w:val="004951CF"/>
    <w:rsid w:val="004A42B2"/>
    <w:rsid w:val="004B08D2"/>
    <w:rsid w:val="004B795D"/>
    <w:rsid w:val="004C4380"/>
    <w:rsid w:val="004C735A"/>
    <w:rsid w:val="004D2E40"/>
    <w:rsid w:val="004D7DDB"/>
    <w:rsid w:val="004E60DC"/>
    <w:rsid w:val="004E72A1"/>
    <w:rsid w:val="004F5EB0"/>
    <w:rsid w:val="00517426"/>
    <w:rsid w:val="005254A9"/>
    <w:rsid w:val="005348D5"/>
    <w:rsid w:val="00597CAF"/>
    <w:rsid w:val="005A2B18"/>
    <w:rsid w:val="005B112E"/>
    <w:rsid w:val="005B13F8"/>
    <w:rsid w:val="005C5D0A"/>
    <w:rsid w:val="005F0C55"/>
    <w:rsid w:val="00603042"/>
    <w:rsid w:val="006054AE"/>
    <w:rsid w:val="00606154"/>
    <w:rsid w:val="00643B75"/>
    <w:rsid w:val="006D5265"/>
    <w:rsid w:val="006E08D7"/>
    <w:rsid w:val="006E230B"/>
    <w:rsid w:val="00704753"/>
    <w:rsid w:val="00713ECD"/>
    <w:rsid w:val="00743872"/>
    <w:rsid w:val="007631A0"/>
    <w:rsid w:val="0076445A"/>
    <w:rsid w:val="0079706C"/>
    <w:rsid w:val="007C2AB8"/>
    <w:rsid w:val="007C5AE5"/>
    <w:rsid w:val="007D25E0"/>
    <w:rsid w:val="007D56B1"/>
    <w:rsid w:val="007F26BA"/>
    <w:rsid w:val="007F2F35"/>
    <w:rsid w:val="00821F90"/>
    <w:rsid w:val="00840E76"/>
    <w:rsid w:val="00844A35"/>
    <w:rsid w:val="00885E43"/>
    <w:rsid w:val="00890B60"/>
    <w:rsid w:val="00894625"/>
    <w:rsid w:val="008A1344"/>
    <w:rsid w:val="008B5BF6"/>
    <w:rsid w:val="008C0B5C"/>
    <w:rsid w:val="008D4B91"/>
    <w:rsid w:val="008F26CB"/>
    <w:rsid w:val="008F3CD0"/>
    <w:rsid w:val="0090156A"/>
    <w:rsid w:val="00906A30"/>
    <w:rsid w:val="009115E7"/>
    <w:rsid w:val="009223CA"/>
    <w:rsid w:val="0092416D"/>
    <w:rsid w:val="00941251"/>
    <w:rsid w:val="00962FA2"/>
    <w:rsid w:val="009869F2"/>
    <w:rsid w:val="009A76F4"/>
    <w:rsid w:val="009A789D"/>
    <w:rsid w:val="009B2749"/>
    <w:rsid w:val="009C6ACC"/>
    <w:rsid w:val="009F70A5"/>
    <w:rsid w:val="00A36B17"/>
    <w:rsid w:val="00A53BF0"/>
    <w:rsid w:val="00A62845"/>
    <w:rsid w:val="00A84903"/>
    <w:rsid w:val="00AB7A38"/>
    <w:rsid w:val="00AB7C53"/>
    <w:rsid w:val="00AC7313"/>
    <w:rsid w:val="00AE5305"/>
    <w:rsid w:val="00AE7B04"/>
    <w:rsid w:val="00B104F7"/>
    <w:rsid w:val="00B2420C"/>
    <w:rsid w:val="00B300F4"/>
    <w:rsid w:val="00B40080"/>
    <w:rsid w:val="00B47CB4"/>
    <w:rsid w:val="00B95E8A"/>
    <w:rsid w:val="00B97FA8"/>
    <w:rsid w:val="00BC54D0"/>
    <w:rsid w:val="00BC7EF9"/>
    <w:rsid w:val="00BF2A1E"/>
    <w:rsid w:val="00BF6FC5"/>
    <w:rsid w:val="00C123FE"/>
    <w:rsid w:val="00C157C1"/>
    <w:rsid w:val="00C2275F"/>
    <w:rsid w:val="00C465C1"/>
    <w:rsid w:val="00C56A1D"/>
    <w:rsid w:val="00C71B54"/>
    <w:rsid w:val="00CA21A5"/>
    <w:rsid w:val="00CC00B2"/>
    <w:rsid w:val="00CF5D3C"/>
    <w:rsid w:val="00D564A4"/>
    <w:rsid w:val="00D61AD6"/>
    <w:rsid w:val="00D624D5"/>
    <w:rsid w:val="00DA5D8C"/>
    <w:rsid w:val="00DE2489"/>
    <w:rsid w:val="00DE6DDB"/>
    <w:rsid w:val="00DF3EE8"/>
    <w:rsid w:val="00E12310"/>
    <w:rsid w:val="00E225C5"/>
    <w:rsid w:val="00E27A04"/>
    <w:rsid w:val="00E502B2"/>
    <w:rsid w:val="00E54885"/>
    <w:rsid w:val="00E62D06"/>
    <w:rsid w:val="00E67231"/>
    <w:rsid w:val="00E738CF"/>
    <w:rsid w:val="00EB23D1"/>
    <w:rsid w:val="00EC203B"/>
    <w:rsid w:val="00ED6C85"/>
    <w:rsid w:val="00ED6E90"/>
    <w:rsid w:val="00EE299F"/>
    <w:rsid w:val="00F14510"/>
    <w:rsid w:val="00F1748E"/>
    <w:rsid w:val="00F2570E"/>
    <w:rsid w:val="00F633D5"/>
    <w:rsid w:val="00FA5640"/>
    <w:rsid w:val="00FC2F3F"/>
    <w:rsid w:val="00FC30CB"/>
    <w:rsid w:val="00FC46C2"/>
    <w:rsid w:val="00FD53A3"/>
    <w:rsid w:val="00FE59BC"/>
    <w:rsid w:val="00FF19CF"/>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metcnv"/>
  <w:shapeDefaults>
    <o:shapedefaults v:ext="edit" spidmax="2048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2420C"/>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sid w:val="008D4B91"/>
    <w:rPr>
      <w:strike w:val="0"/>
      <w:dstrike w:val="0"/>
      <w:color w:val="00008B"/>
      <w:u w:val="none"/>
      <w:effect w:val="none"/>
    </w:rPr>
  </w:style>
  <w:style w:type="paragraph" w:customStyle="1" w:styleId="yiv773784697msonormal">
    <w:name w:val="yiv773784697msonormal"/>
    <w:basedOn w:val="a"/>
    <w:rsid w:val="008D4B91"/>
    <w:pPr>
      <w:widowControl/>
      <w:spacing w:before="100" w:beforeAutospacing="1" w:after="100" w:afterAutospacing="1"/>
      <w:jc w:val="left"/>
    </w:pPr>
    <w:rPr>
      <w:rFonts w:ascii="宋体" w:hAnsi="宋体" w:cs="宋体"/>
      <w:kern w:val="0"/>
      <w:sz w:val="24"/>
    </w:rPr>
  </w:style>
  <w:style w:type="character" w:customStyle="1" w:styleId="object2">
    <w:name w:val="object2"/>
    <w:rsid w:val="008D4B91"/>
    <w:rPr>
      <w:strike w:val="0"/>
      <w:dstrike w:val="0"/>
      <w:color w:val="00008B"/>
      <w:u w:val="none"/>
      <w:effect w:val="none"/>
    </w:rPr>
  </w:style>
  <w:style w:type="paragraph" w:styleId="a4">
    <w:name w:val="header"/>
    <w:basedOn w:val="a"/>
    <w:link w:val="Char"/>
    <w:rsid w:val="00452B28"/>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a4"/>
    <w:rsid w:val="00452B28"/>
    <w:rPr>
      <w:kern w:val="2"/>
      <w:sz w:val="18"/>
      <w:szCs w:val="18"/>
    </w:rPr>
  </w:style>
  <w:style w:type="paragraph" w:styleId="a5">
    <w:name w:val="footer"/>
    <w:basedOn w:val="a"/>
    <w:link w:val="Char0"/>
    <w:rsid w:val="00452B28"/>
    <w:pPr>
      <w:tabs>
        <w:tab w:val="center" w:pos="4153"/>
        <w:tab w:val="right" w:pos="8306"/>
      </w:tabs>
      <w:snapToGrid w:val="0"/>
      <w:jc w:val="left"/>
    </w:pPr>
    <w:rPr>
      <w:sz w:val="18"/>
      <w:szCs w:val="18"/>
    </w:rPr>
  </w:style>
  <w:style w:type="character" w:customStyle="1" w:styleId="Char0">
    <w:name w:val="页脚 Char"/>
    <w:link w:val="a5"/>
    <w:rsid w:val="00452B28"/>
    <w:rPr>
      <w:kern w:val="2"/>
      <w:sz w:val="18"/>
      <w:szCs w:val="18"/>
    </w:rPr>
  </w:style>
  <w:style w:type="paragraph" w:styleId="a6">
    <w:name w:val="List Paragraph"/>
    <w:basedOn w:val="a"/>
    <w:uiPriority w:val="34"/>
    <w:qFormat/>
    <w:rsid w:val="00A36B17"/>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2420C"/>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sid w:val="008D4B91"/>
    <w:rPr>
      <w:strike w:val="0"/>
      <w:dstrike w:val="0"/>
      <w:color w:val="00008B"/>
      <w:u w:val="none"/>
      <w:effect w:val="none"/>
    </w:rPr>
  </w:style>
  <w:style w:type="paragraph" w:customStyle="1" w:styleId="yiv773784697msonormal">
    <w:name w:val="yiv773784697msonormal"/>
    <w:basedOn w:val="a"/>
    <w:rsid w:val="008D4B91"/>
    <w:pPr>
      <w:widowControl/>
      <w:spacing w:before="100" w:beforeAutospacing="1" w:after="100" w:afterAutospacing="1"/>
      <w:jc w:val="left"/>
    </w:pPr>
    <w:rPr>
      <w:rFonts w:ascii="宋体" w:hAnsi="宋体" w:cs="宋体"/>
      <w:kern w:val="0"/>
      <w:sz w:val="24"/>
    </w:rPr>
  </w:style>
  <w:style w:type="character" w:customStyle="1" w:styleId="object2">
    <w:name w:val="object2"/>
    <w:rsid w:val="008D4B91"/>
    <w:rPr>
      <w:strike w:val="0"/>
      <w:dstrike w:val="0"/>
      <w:color w:val="00008B"/>
      <w:u w:val="none"/>
      <w:effect w:val="none"/>
    </w:rPr>
  </w:style>
  <w:style w:type="paragraph" w:styleId="a4">
    <w:name w:val="header"/>
    <w:basedOn w:val="a"/>
    <w:link w:val="Char"/>
    <w:rsid w:val="00452B28"/>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a4"/>
    <w:rsid w:val="00452B28"/>
    <w:rPr>
      <w:kern w:val="2"/>
      <w:sz w:val="18"/>
      <w:szCs w:val="18"/>
    </w:rPr>
  </w:style>
  <w:style w:type="paragraph" w:styleId="a5">
    <w:name w:val="footer"/>
    <w:basedOn w:val="a"/>
    <w:link w:val="Char0"/>
    <w:rsid w:val="00452B28"/>
    <w:pPr>
      <w:tabs>
        <w:tab w:val="center" w:pos="4153"/>
        <w:tab w:val="right" w:pos="8306"/>
      </w:tabs>
      <w:snapToGrid w:val="0"/>
      <w:jc w:val="left"/>
    </w:pPr>
    <w:rPr>
      <w:sz w:val="18"/>
      <w:szCs w:val="18"/>
    </w:rPr>
  </w:style>
  <w:style w:type="character" w:customStyle="1" w:styleId="Char0">
    <w:name w:val="页脚 Char"/>
    <w:link w:val="a5"/>
    <w:rsid w:val="00452B28"/>
    <w:rPr>
      <w:kern w:val="2"/>
      <w:sz w:val="18"/>
      <w:szCs w:val="18"/>
    </w:rPr>
  </w:style>
  <w:style w:type="paragraph" w:styleId="a6">
    <w:name w:val="List Paragraph"/>
    <w:basedOn w:val="a"/>
    <w:uiPriority w:val="34"/>
    <w:qFormat/>
    <w:rsid w:val="00A36B17"/>
    <w:pPr>
      <w:ind w:firstLineChars="200" w:firstLine="420"/>
    </w:pPr>
  </w:style>
</w:styles>
</file>

<file path=word/webSettings.xml><?xml version="1.0" encoding="utf-8"?>
<w:webSettings xmlns:r="http://schemas.openxmlformats.org/officeDocument/2006/relationships" xmlns:w="http://schemas.openxmlformats.org/wordprocessingml/2006/main">
  <w:divs>
    <w:div w:id="247421013">
      <w:bodyDiv w:val="1"/>
      <w:marLeft w:val="0"/>
      <w:marRight w:val="0"/>
      <w:marTop w:val="0"/>
      <w:marBottom w:val="0"/>
      <w:divBdr>
        <w:top w:val="none" w:sz="0" w:space="0" w:color="auto"/>
        <w:left w:val="none" w:sz="0" w:space="0" w:color="auto"/>
        <w:bottom w:val="none" w:sz="0" w:space="0" w:color="auto"/>
        <w:right w:val="none" w:sz="0" w:space="0" w:color="auto"/>
      </w:divBdr>
      <w:divsChild>
        <w:div w:id="104692501">
          <w:blockQuote w:val="1"/>
          <w:marLeft w:val="54"/>
          <w:marRight w:val="720"/>
          <w:marTop w:val="100"/>
          <w:marBottom w:val="100"/>
          <w:divBdr>
            <w:top w:val="none" w:sz="0" w:space="0" w:color="auto"/>
            <w:left w:val="single" w:sz="8" w:space="3" w:color="1010FF"/>
            <w:bottom w:val="none" w:sz="0" w:space="0" w:color="auto"/>
            <w:right w:val="none" w:sz="0" w:space="0" w:color="auto"/>
          </w:divBdr>
          <w:divsChild>
            <w:div w:id="1703821003">
              <w:marLeft w:val="0"/>
              <w:marRight w:val="0"/>
              <w:marTop w:val="0"/>
              <w:marBottom w:val="0"/>
              <w:divBdr>
                <w:top w:val="none" w:sz="0" w:space="0" w:color="auto"/>
                <w:left w:val="none" w:sz="0" w:space="0" w:color="auto"/>
                <w:bottom w:val="none" w:sz="0" w:space="0" w:color="auto"/>
                <w:right w:val="none" w:sz="0" w:space="0" w:color="auto"/>
              </w:divBdr>
              <w:divsChild>
                <w:div w:id="1619558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callto:+1020-8411" TargetMode="External"/><Relationship Id="rId3" Type="http://schemas.openxmlformats.org/officeDocument/2006/relationships/settings" Target="settings.xml"/><Relationship Id="rId7" Type="http://schemas.openxmlformats.org/officeDocument/2006/relationships/hyperlink" Target="callto:+1020-393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100</TotalTime>
  <Pages>3</Pages>
  <Words>419</Words>
  <Characters>2394</Characters>
  <Application>Microsoft Office Word</Application>
  <DocSecurity>0</DocSecurity>
  <Lines>19</Lines>
  <Paragraphs>5</Paragraphs>
  <ScaleCrop>false</ScaleCrop>
  <Company>www.xunchi.com</Company>
  <LinksUpToDate>false</LinksUpToDate>
  <CharactersWithSpaces>2808</CharactersWithSpaces>
  <SharedDoc>false</SharedDoc>
  <HLinks>
    <vt:vector size="12" baseType="variant">
      <vt:variant>
        <vt:i4>4784214</vt:i4>
      </vt:variant>
      <vt:variant>
        <vt:i4>3</vt:i4>
      </vt:variant>
      <vt:variant>
        <vt:i4>0</vt:i4>
      </vt:variant>
      <vt:variant>
        <vt:i4>5</vt:i4>
      </vt:variant>
      <vt:variant>
        <vt:lpwstr>callto:+1020-3933</vt:lpwstr>
      </vt:variant>
      <vt:variant>
        <vt:lpwstr/>
      </vt:variant>
      <vt:variant>
        <vt:i4>4194395</vt:i4>
      </vt:variant>
      <vt:variant>
        <vt:i4>0</vt:i4>
      </vt:variant>
      <vt:variant>
        <vt:i4>0</vt:i4>
      </vt:variant>
      <vt:variant>
        <vt:i4>5</vt:i4>
      </vt:variant>
      <vt:variant>
        <vt:lpwstr>callto:+1020-8411</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2011年度第1学期本科生体育必修课网上选课特别通知</dc:title>
  <dc:creator>雨林木风</dc:creator>
  <cp:lastModifiedBy>admin</cp:lastModifiedBy>
  <cp:revision>29</cp:revision>
  <cp:lastPrinted>2012-07-02T00:08:00Z</cp:lastPrinted>
  <dcterms:created xsi:type="dcterms:W3CDTF">2016-05-16T10:07:00Z</dcterms:created>
  <dcterms:modified xsi:type="dcterms:W3CDTF">2016-06-03T00:50:00Z</dcterms:modified>
</cp:coreProperties>
</file>