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390" w:rsidRDefault="00AB4532">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COSC 310 - 101</w:t>
      </w:r>
    </w:p>
    <w:p w:rsidR="000F6390" w:rsidRDefault="00AB4532">
      <w:pPr>
        <w:pStyle w:val="Title"/>
        <w:pBdr>
          <w:top w:val="nil"/>
          <w:left w:val="nil"/>
          <w:bottom w:val="nil"/>
          <w:right w:val="nil"/>
          <w:between w:val="nil"/>
        </w:pBdr>
        <w:rPr>
          <w:b/>
          <w:sz w:val="72"/>
          <w:szCs w:val="72"/>
        </w:rPr>
      </w:pPr>
      <w:bookmarkStart w:id="0" w:name="_mbjsiz6n6jlo" w:colFirst="0" w:colLast="0"/>
      <w:bookmarkEnd w:id="0"/>
      <w:r>
        <w:rPr>
          <w:b/>
          <w:sz w:val="72"/>
          <w:szCs w:val="72"/>
        </w:rPr>
        <w:t>M3: Formal Analysis and Architecture</w:t>
      </w:r>
    </w:p>
    <w:p w:rsidR="000F6390" w:rsidRDefault="00AB4532">
      <w:pPr>
        <w:spacing w:line="276" w:lineRule="auto"/>
        <w:rPr>
          <w:b/>
          <w:i/>
          <w:color w:val="0000FF"/>
          <w:sz w:val="28"/>
          <w:szCs w:val="28"/>
        </w:rPr>
      </w:pPr>
      <w:r>
        <w:rPr>
          <w:b/>
          <w:i/>
          <w:color w:val="0000FF"/>
          <w:sz w:val="28"/>
          <w:szCs w:val="28"/>
        </w:rPr>
        <w:t>Team Accord</w:t>
      </w:r>
    </w:p>
    <w:p w:rsidR="000F6390" w:rsidRDefault="00AB4532">
      <w:pPr>
        <w:spacing w:before="0" w:line="276" w:lineRule="auto"/>
        <w:rPr>
          <w:rFonts w:ascii="Arial" w:eastAsia="Arial" w:hAnsi="Arial" w:cs="Arial"/>
          <w:i/>
        </w:rPr>
      </w:pPr>
      <w:r>
        <w:rPr>
          <w:rFonts w:ascii="Arial" w:eastAsia="Arial" w:hAnsi="Arial" w:cs="Arial"/>
          <w:i/>
        </w:rPr>
        <w:t>Hoc Nguyen</w:t>
      </w:r>
    </w:p>
    <w:p w:rsidR="000F6390" w:rsidRDefault="00AB4532">
      <w:pPr>
        <w:spacing w:before="0" w:line="276" w:lineRule="auto"/>
        <w:rPr>
          <w:rFonts w:ascii="Arial" w:eastAsia="Arial" w:hAnsi="Arial" w:cs="Arial"/>
          <w:i/>
        </w:rPr>
      </w:pPr>
      <w:r>
        <w:rPr>
          <w:rFonts w:ascii="Arial" w:eastAsia="Arial" w:hAnsi="Arial" w:cs="Arial"/>
          <w:i/>
        </w:rPr>
        <w:t xml:space="preserve">Colin </w:t>
      </w:r>
      <w:proofErr w:type="spellStart"/>
      <w:r>
        <w:rPr>
          <w:rFonts w:ascii="Arial" w:eastAsia="Arial" w:hAnsi="Arial" w:cs="Arial"/>
          <w:i/>
        </w:rPr>
        <w:t>Lefter</w:t>
      </w:r>
      <w:proofErr w:type="spellEnd"/>
    </w:p>
    <w:p w:rsidR="000F6390" w:rsidRDefault="00AB4532">
      <w:pPr>
        <w:spacing w:before="0" w:line="276" w:lineRule="auto"/>
        <w:rPr>
          <w:rFonts w:ascii="Arial" w:eastAsia="Arial" w:hAnsi="Arial" w:cs="Arial"/>
          <w:i/>
        </w:rPr>
      </w:pPr>
      <w:r>
        <w:rPr>
          <w:rFonts w:ascii="Arial" w:eastAsia="Arial" w:hAnsi="Arial" w:cs="Arial"/>
          <w:i/>
        </w:rPr>
        <w:t>Toby Nguyen</w:t>
      </w:r>
    </w:p>
    <w:p w:rsidR="000F6390" w:rsidRDefault="00AB4532">
      <w:pPr>
        <w:spacing w:before="0" w:line="276" w:lineRule="auto"/>
        <w:ind w:left="0"/>
        <w:rPr>
          <w:rFonts w:ascii="Arial" w:eastAsia="Arial" w:hAnsi="Arial" w:cs="Arial"/>
          <w:i/>
        </w:rPr>
      </w:pPr>
      <w:proofErr w:type="spellStart"/>
      <w:r>
        <w:rPr>
          <w:rFonts w:ascii="Arial" w:eastAsia="Arial" w:hAnsi="Arial" w:cs="Arial"/>
          <w:i/>
        </w:rPr>
        <w:t>Bao</w:t>
      </w:r>
      <w:proofErr w:type="spellEnd"/>
      <w:r>
        <w:rPr>
          <w:rFonts w:ascii="Arial" w:eastAsia="Arial" w:hAnsi="Arial" w:cs="Arial"/>
          <w:i/>
        </w:rPr>
        <w:t xml:space="preserve"> Pham</w:t>
      </w:r>
    </w:p>
    <w:p w:rsidR="000F6390" w:rsidRDefault="00AB4532">
      <w:pPr>
        <w:spacing w:before="0" w:line="276" w:lineRule="auto"/>
        <w:ind w:left="0"/>
        <w:rPr>
          <w:rFonts w:ascii="Arial" w:eastAsia="Arial" w:hAnsi="Arial" w:cs="Arial"/>
          <w:i/>
        </w:rPr>
      </w:pPr>
      <w:r>
        <w:rPr>
          <w:rFonts w:ascii="Arial" w:eastAsia="Arial" w:hAnsi="Arial" w:cs="Arial"/>
          <w:i/>
        </w:rPr>
        <w:t xml:space="preserve">Immanuel </w:t>
      </w:r>
      <w:proofErr w:type="spellStart"/>
      <w:r>
        <w:rPr>
          <w:rFonts w:ascii="Arial" w:eastAsia="Arial" w:hAnsi="Arial" w:cs="Arial"/>
          <w:i/>
        </w:rPr>
        <w:t>Wiessler</w:t>
      </w:r>
      <w:proofErr w:type="spellEnd"/>
    </w:p>
    <w:p w:rsidR="000F6390" w:rsidRDefault="00AB4532">
      <w:pPr>
        <w:pBdr>
          <w:top w:val="nil"/>
          <w:left w:val="nil"/>
          <w:bottom w:val="nil"/>
          <w:right w:val="nil"/>
          <w:between w:val="nil"/>
        </w:pBdr>
        <w:spacing w:before="60"/>
      </w:pPr>
      <w:r>
        <w:rPr>
          <w:noProof/>
          <w:sz w:val="24"/>
          <w:szCs w:val="24"/>
          <w:lang w:val="en-US"/>
        </w:rPr>
        <w:drawing>
          <wp:inline distT="114300" distB="114300" distL="114300" distR="114300">
            <wp:extent cx="5943600" cy="38100"/>
            <wp:effectExtent l="0" t="0" r="0" b="0"/>
            <wp:docPr id="1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rsidR="0026761F" w:rsidRDefault="0026761F" w:rsidP="0026761F">
      <w:r>
        <w:br w:type="page"/>
      </w:r>
    </w:p>
    <w:sdt>
      <w:sdtPr>
        <w:rPr>
          <w:rFonts w:ascii="Open Sans" w:eastAsia="Open Sans" w:hAnsi="Open Sans" w:cs="Open Sans"/>
          <w:color w:val="auto"/>
          <w:sz w:val="22"/>
          <w:szCs w:val="22"/>
          <w:lang w:val="en"/>
        </w:rPr>
        <w:id w:val="-2110573017"/>
        <w:docPartObj>
          <w:docPartGallery w:val="Table of Contents"/>
          <w:docPartUnique/>
        </w:docPartObj>
      </w:sdtPr>
      <w:sdtEndPr>
        <w:rPr>
          <w:b/>
          <w:bCs/>
          <w:noProof/>
        </w:rPr>
      </w:sdtEndPr>
      <w:sdtContent>
        <w:p w:rsidR="0026761F" w:rsidRDefault="0026761F">
          <w:pPr>
            <w:pStyle w:val="TOCHeading"/>
          </w:pPr>
          <w:r>
            <w:t>Table of Contents</w:t>
          </w:r>
        </w:p>
        <w:p w:rsidR="0026761F" w:rsidRDefault="0026761F">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60479523" w:history="1">
            <w:r w:rsidRPr="004450C4">
              <w:rPr>
                <w:rStyle w:val="Hyperlink"/>
                <w:noProof/>
              </w:rPr>
              <w:t>Sequence Diagrams</w:t>
            </w:r>
            <w:r>
              <w:rPr>
                <w:noProof/>
                <w:webHidden/>
              </w:rPr>
              <w:tab/>
            </w:r>
            <w:r>
              <w:rPr>
                <w:noProof/>
                <w:webHidden/>
              </w:rPr>
              <w:fldChar w:fldCharType="begin"/>
            </w:r>
            <w:r>
              <w:rPr>
                <w:noProof/>
                <w:webHidden/>
              </w:rPr>
              <w:instrText xml:space="preserve"> PAGEREF _Toc160479523 \h </w:instrText>
            </w:r>
            <w:r>
              <w:rPr>
                <w:noProof/>
                <w:webHidden/>
              </w:rPr>
            </w:r>
            <w:r>
              <w:rPr>
                <w:noProof/>
                <w:webHidden/>
              </w:rPr>
              <w:fldChar w:fldCharType="separate"/>
            </w:r>
            <w:r>
              <w:rPr>
                <w:noProof/>
                <w:webHidden/>
              </w:rPr>
              <w:t>3</w:t>
            </w:r>
            <w:r>
              <w:rPr>
                <w:noProof/>
                <w:webHidden/>
              </w:rPr>
              <w:fldChar w:fldCharType="end"/>
            </w:r>
          </w:hyperlink>
        </w:p>
        <w:p w:rsidR="0026761F" w:rsidRDefault="002E0AA8">
          <w:pPr>
            <w:pStyle w:val="TOC3"/>
            <w:tabs>
              <w:tab w:val="right" w:leader="dot" w:pos="9350"/>
            </w:tabs>
            <w:rPr>
              <w:rFonts w:asciiTheme="minorHAnsi" w:eastAsiaTheme="minorEastAsia" w:hAnsiTheme="minorHAnsi" w:cstheme="minorBidi"/>
              <w:noProof/>
              <w:lang w:val="en-US"/>
            </w:rPr>
          </w:pPr>
          <w:hyperlink w:anchor="_Toc160479524" w:history="1">
            <w:r w:rsidR="0026761F" w:rsidRPr="004450C4">
              <w:rPr>
                <w:rStyle w:val="Hyperlink"/>
                <w:noProof/>
              </w:rPr>
              <w:t>For Group Chat Owner + Server Owner:</w:t>
            </w:r>
            <w:r w:rsidR="0026761F">
              <w:rPr>
                <w:noProof/>
                <w:webHidden/>
              </w:rPr>
              <w:tab/>
            </w:r>
            <w:r w:rsidR="0026761F">
              <w:rPr>
                <w:noProof/>
                <w:webHidden/>
              </w:rPr>
              <w:fldChar w:fldCharType="begin"/>
            </w:r>
            <w:r w:rsidR="0026761F">
              <w:rPr>
                <w:noProof/>
                <w:webHidden/>
              </w:rPr>
              <w:instrText xml:space="preserve"> PAGEREF _Toc160479524 \h </w:instrText>
            </w:r>
            <w:r w:rsidR="0026761F">
              <w:rPr>
                <w:noProof/>
                <w:webHidden/>
              </w:rPr>
            </w:r>
            <w:r w:rsidR="0026761F">
              <w:rPr>
                <w:noProof/>
                <w:webHidden/>
              </w:rPr>
              <w:fldChar w:fldCharType="separate"/>
            </w:r>
            <w:r w:rsidR="0026761F">
              <w:rPr>
                <w:noProof/>
                <w:webHidden/>
              </w:rPr>
              <w:t>3</w:t>
            </w:r>
            <w:r w:rsidR="0026761F">
              <w:rPr>
                <w:noProof/>
                <w:webHidden/>
              </w:rPr>
              <w:fldChar w:fldCharType="end"/>
            </w:r>
          </w:hyperlink>
        </w:p>
        <w:p w:rsidR="0026761F" w:rsidRDefault="002E0AA8">
          <w:pPr>
            <w:pStyle w:val="TOC3"/>
            <w:tabs>
              <w:tab w:val="right" w:leader="dot" w:pos="9350"/>
            </w:tabs>
            <w:rPr>
              <w:rFonts w:asciiTheme="minorHAnsi" w:eastAsiaTheme="minorEastAsia" w:hAnsiTheme="minorHAnsi" w:cstheme="minorBidi"/>
              <w:noProof/>
              <w:lang w:val="en-US"/>
            </w:rPr>
          </w:pPr>
          <w:hyperlink w:anchor="_Toc160479525" w:history="1">
            <w:r w:rsidR="0026761F" w:rsidRPr="004450C4">
              <w:rPr>
                <w:rStyle w:val="Hyperlink"/>
                <w:noProof/>
              </w:rPr>
              <w:t>For general users:</w:t>
            </w:r>
            <w:r w:rsidR="0026761F">
              <w:rPr>
                <w:noProof/>
                <w:webHidden/>
              </w:rPr>
              <w:tab/>
            </w:r>
            <w:r w:rsidR="0026761F">
              <w:rPr>
                <w:noProof/>
                <w:webHidden/>
              </w:rPr>
              <w:fldChar w:fldCharType="begin"/>
            </w:r>
            <w:r w:rsidR="0026761F">
              <w:rPr>
                <w:noProof/>
                <w:webHidden/>
              </w:rPr>
              <w:instrText xml:space="preserve"> PAGEREF _Toc160479525 \h </w:instrText>
            </w:r>
            <w:r w:rsidR="0026761F">
              <w:rPr>
                <w:noProof/>
                <w:webHidden/>
              </w:rPr>
            </w:r>
            <w:r w:rsidR="0026761F">
              <w:rPr>
                <w:noProof/>
                <w:webHidden/>
              </w:rPr>
              <w:fldChar w:fldCharType="separate"/>
            </w:r>
            <w:r w:rsidR="0026761F">
              <w:rPr>
                <w:noProof/>
                <w:webHidden/>
              </w:rPr>
              <w:t>6</w:t>
            </w:r>
            <w:r w:rsidR="0026761F">
              <w:rPr>
                <w:noProof/>
                <w:webHidden/>
              </w:rPr>
              <w:fldChar w:fldCharType="end"/>
            </w:r>
          </w:hyperlink>
        </w:p>
        <w:p w:rsidR="0026761F" w:rsidRDefault="002E0AA8">
          <w:pPr>
            <w:pStyle w:val="TOC1"/>
            <w:tabs>
              <w:tab w:val="right" w:leader="dot" w:pos="9350"/>
            </w:tabs>
            <w:rPr>
              <w:rFonts w:asciiTheme="minorHAnsi" w:eastAsiaTheme="minorEastAsia" w:hAnsiTheme="minorHAnsi" w:cstheme="minorBidi"/>
              <w:noProof/>
              <w:lang w:val="en-US"/>
            </w:rPr>
          </w:pPr>
          <w:hyperlink w:anchor="_Toc160479526" w:history="1">
            <w:r w:rsidR="0026761F" w:rsidRPr="004450C4">
              <w:rPr>
                <w:rStyle w:val="Hyperlink"/>
                <w:noProof/>
              </w:rPr>
              <w:t>Class Diagram</w:t>
            </w:r>
            <w:r w:rsidR="0026761F">
              <w:rPr>
                <w:noProof/>
                <w:webHidden/>
              </w:rPr>
              <w:tab/>
            </w:r>
            <w:r w:rsidR="0026761F">
              <w:rPr>
                <w:noProof/>
                <w:webHidden/>
              </w:rPr>
              <w:fldChar w:fldCharType="begin"/>
            </w:r>
            <w:r w:rsidR="0026761F">
              <w:rPr>
                <w:noProof/>
                <w:webHidden/>
              </w:rPr>
              <w:instrText xml:space="preserve"> PAGEREF _Toc160479526 \h </w:instrText>
            </w:r>
            <w:r w:rsidR="0026761F">
              <w:rPr>
                <w:noProof/>
                <w:webHidden/>
              </w:rPr>
            </w:r>
            <w:r w:rsidR="0026761F">
              <w:rPr>
                <w:noProof/>
                <w:webHidden/>
              </w:rPr>
              <w:fldChar w:fldCharType="separate"/>
            </w:r>
            <w:r w:rsidR="0026761F">
              <w:rPr>
                <w:noProof/>
                <w:webHidden/>
              </w:rPr>
              <w:t>14</w:t>
            </w:r>
            <w:r w:rsidR="0026761F">
              <w:rPr>
                <w:noProof/>
                <w:webHidden/>
              </w:rPr>
              <w:fldChar w:fldCharType="end"/>
            </w:r>
          </w:hyperlink>
        </w:p>
        <w:p w:rsidR="0026761F" w:rsidRDefault="002E0AA8">
          <w:pPr>
            <w:pStyle w:val="TOC1"/>
            <w:tabs>
              <w:tab w:val="right" w:leader="dot" w:pos="9350"/>
            </w:tabs>
            <w:rPr>
              <w:rFonts w:asciiTheme="minorHAnsi" w:eastAsiaTheme="minorEastAsia" w:hAnsiTheme="minorHAnsi" w:cstheme="minorBidi"/>
              <w:noProof/>
              <w:lang w:val="en-US"/>
            </w:rPr>
          </w:pPr>
          <w:hyperlink w:anchor="_Toc160479527" w:history="1">
            <w:r w:rsidR="0026761F" w:rsidRPr="004450C4">
              <w:rPr>
                <w:rStyle w:val="Hyperlink"/>
                <w:noProof/>
              </w:rPr>
              <w:t>Testing Plan</w:t>
            </w:r>
            <w:r w:rsidR="0026761F">
              <w:rPr>
                <w:noProof/>
                <w:webHidden/>
              </w:rPr>
              <w:tab/>
            </w:r>
            <w:r w:rsidR="0026761F">
              <w:rPr>
                <w:noProof/>
                <w:webHidden/>
              </w:rPr>
              <w:fldChar w:fldCharType="begin"/>
            </w:r>
            <w:r w:rsidR="0026761F">
              <w:rPr>
                <w:noProof/>
                <w:webHidden/>
              </w:rPr>
              <w:instrText xml:space="preserve"> PAGEREF _Toc160479527 \h </w:instrText>
            </w:r>
            <w:r w:rsidR="0026761F">
              <w:rPr>
                <w:noProof/>
                <w:webHidden/>
              </w:rPr>
            </w:r>
            <w:r w:rsidR="0026761F">
              <w:rPr>
                <w:noProof/>
                <w:webHidden/>
              </w:rPr>
              <w:fldChar w:fldCharType="separate"/>
            </w:r>
            <w:r w:rsidR="0026761F">
              <w:rPr>
                <w:noProof/>
                <w:webHidden/>
              </w:rPr>
              <w:t>15</w:t>
            </w:r>
            <w:r w:rsidR="0026761F">
              <w:rPr>
                <w:noProof/>
                <w:webHidden/>
              </w:rPr>
              <w:fldChar w:fldCharType="end"/>
            </w:r>
          </w:hyperlink>
        </w:p>
        <w:p w:rsidR="0026761F" w:rsidRDefault="002E0AA8">
          <w:pPr>
            <w:pStyle w:val="TOC2"/>
            <w:tabs>
              <w:tab w:val="right" w:leader="dot" w:pos="9350"/>
            </w:tabs>
            <w:rPr>
              <w:rFonts w:asciiTheme="minorHAnsi" w:eastAsiaTheme="minorEastAsia" w:hAnsiTheme="minorHAnsi" w:cstheme="minorBidi"/>
              <w:noProof/>
              <w:lang w:val="en-US"/>
            </w:rPr>
          </w:pPr>
          <w:hyperlink w:anchor="_Toc160479528" w:history="1">
            <w:r w:rsidR="0026761F" w:rsidRPr="004450C4">
              <w:rPr>
                <w:rStyle w:val="Hyperlink"/>
                <w:noProof/>
              </w:rPr>
              <w:t>Software Development Process and Testing Methodology</w:t>
            </w:r>
            <w:r w:rsidR="0026761F">
              <w:rPr>
                <w:noProof/>
                <w:webHidden/>
              </w:rPr>
              <w:tab/>
            </w:r>
            <w:r w:rsidR="0026761F">
              <w:rPr>
                <w:noProof/>
                <w:webHidden/>
              </w:rPr>
              <w:fldChar w:fldCharType="begin"/>
            </w:r>
            <w:r w:rsidR="0026761F">
              <w:rPr>
                <w:noProof/>
                <w:webHidden/>
              </w:rPr>
              <w:instrText xml:space="preserve"> PAGEREF _Toc160479528 \h </w:instrText>
            </w:r>
            <w:r w:rsidR="0026761F">
              <w:rPr>
                <w:noProof/>
                <w:webHidden/>
              </w:rPr>
            </w:r>
            <w:r w:rsidR="0026761F">
              <w:rPr>
                <w:noProof/>
                <w:webHidden/>
              </w:rPr>
              <w:fldChar w:fldCharType="separate"/>
            </w:r>
            <w:r w:rsidR="0026761F">
              <w:rPr>
                <w:noProof/>
                <w:webHidden/>
              </w:rPr>
              <w:t>15</w:t>
            </w:r>
            <w:r w:rsidR="0026761F">
              <w:rPr>
                <w:noProof/>
                <w:webHidden/>
              </w:rPr>
              <w:fldChar w:fldCharType="end"/>
            </w:r>
          </w:hyperlink>
        </w:p>
        <w:p w:rsidR="0026761F" w:rsidRDefault="002E0AA8">
          <w:pPr>
            <w:pStyle w:val="TOC2"/>
            <w:tabs>
              <w:tab w:val="right" w:leader="dot" w:pos="9350"/>
            </w:tabs>
            <w:rPr>
              <w:rFonts w:asciiTheme="minorHAnsi" w:eastAsiaTheme="minorEastAsia" w:hAnsiTheme="minorHAnsi" w:cstheme="minorBidi"/>
              <w:noProof/>
              <w:lang w:val="en-US"/>
            </w:rPr>
          </w:pPr>
          <w:hyperlink w:anchor="_Toc160479529" w:history="1">
            <w:r w:rsidR="0026761F" w:rsidRPr="004450C4">
              <w:rPr>
                <w:rStyle w:val="Hyperlink"/>
                <w:noProof/>
              </w:rPr>
              <w:t>Software Testing Approaches</w:t>
            </w:r>
            <w:r w:rsidR="0026761F">
              <w:rPr>
                <w:noProof/>
                <w:webHidden/>
              </w:rPr>
              <w:tab/>
            </w:r>
            <w:r w:rsidR="0026761F">
              <w:rPr>
                <w:noProof/>
                <w:webHidden/>
              </w:rPr>
              <w:fldChar w:fldCharType="begin"/>
            </w:r>
            <w:r w:rsidR="0026761F">
              <w:rPr>
                <w:noProof/>
                <w:webHidden/>
              </w:rPr>
              <w:instrText xml:space="preserve"> PAGEREF _Toc160479529 \h </w:instrText>
            </w:r>
            <w:r w:rsidR="0026761F">
              <w:rPr>
                <w:noProof/>
                <w:webHidden/>
              </w:rPr>
            </w:r>
            <w:r w:rsidR="0026761F">
              <w:rPr>
                <w:noProof/>
                <w:webHidden/>
              </w:rPr>
              <w:fldChar w:fldCharType="separate"/>
            </w:r>
            <w:r w:rsidR="0026761F">
              <w:rPr>
                <w:noProof/>
                <w:webHidden/>
              </w:rPr>
              <w:t>15</w:t>
            </w:r>
            <w:r w:rsidR="0026761F">
              <w:rPr>
                <w:noProof/>
                <w:webHidden/>
              </w:rPr>
              <w:fldChar w:fldCharType="end"/>
            </w:r>
          </w:hyperlink>
        </w:p>
        <w:p w:rsidR="0026761F" w:rsidRDefault="002E0AA8">
          <w:pPr>
            <w:pStyle w:val="TOC3"/>
            <w:tabs>
              <w:tab w:val="right" w:leader="dot" w:pos="9350"/>
            </w:tabs>
            <w:rPr>
              <w:rFonts w:asciiTheme="minorHAnsi" w:eastAsiaTheme="minorEastAsia" w:hAnsiTheme="minorHAnsi" w:cstheme="minorBidi"/>
              <w:noProof/>
              <w:lang w:val="en-US"/>
            </w:rPr>
          </w:pPr>
          <w:hyperlink w:anchor="_Toc160479530" w:history="1">
            <w:r w:rsidR="0026761F" w:rsidRPr="004450C4">
              <w:rPr>
                <w:rStyle w:val="Hyperlink"/>
                <w:noProof/>
              </w:rPr>
              <w:t>Our Current Approaches</w:t>
            </w:r>
            <w:r w:rsidR="0026761F">
              <w:rPr>
                <w:noProof/>
                <w:webHidden/>
              </w:rPr>
              <w:tab/>
            </w:r>
            <w:r w:rsidR="0026761F">
              <w:rPr>
                <w:noProof/>
                <w:webHidden/>
              </w:rPr>
              <w:fldChar w:fldCharType="begin"/>
            </w:r>
            <w:r w:rsidR="0026761F">
              <w:rPr>
                <w:noProof/>
                <w:webHidden/>
              </w:rPr>
              <w:instrText xml:space="preserve"> PAGEREF _Toc160479530 \h </w:instrText>
            </w:r>
            <w:r w:rsidR="0026761F">
              <w:rPr>
                <w:noProof/>
                <w:webHidden/>
              </w:rPr>
            </w:r>
            <w:r w:rsidR="0026761F">
              <w:rPr>
                <w:noProof/>
                <w:webHidden/>
              </w:rPr>
              <w:fldChar w:fldCharType="separate"/>
            </w:r>
            <w:r w:rsidR="0026761F">
              <w:rPr>
                <w:noProof/>
                <w:webHidden/>
              </w:rPr>
              <w:t>16</w:t>
            </w:r>
            <w:r w:rsidR="0026761F">
              <w:rPr>
                <w:noProof/>
                <w:webHidden/>
              </w:rPr>
              <w:fldChar w:fldCharType="end"/>
            </w:r>
          </w:hyperlink>
        </w:p>
        <w:p w:rsidR="0026761F" w:rsidRDefault="002E0AA8">
          <w:pPr>
            <w:pStyle w:val="TOC3"/>
            <w:tabs>
              <w:tab w:val="right" w:leader="dot" w:pos="9350"/>
            </w:tabs>
            <w:rPr>
              <w:rFonts w:asciiTheme="minorHAnsi" w:eastAsiaTheme="minorEastAsia" w:hAnsiTheme="minorHAnsi" w:cstheme="minorBidi"/>
              <w:noProof/>
              <w:lang w:val="en-US"/>
            </w:rPr>
          </w:pPr>
          <w:hyperlink w:anchor="_Toc160479531" w:history="1">
            <w:r w:rsidR="0026761F" w:rsidRPr="004450C4">
              <w:rPr>
                <w:rStyle w:val="Hyperlink"/>
                <w:noProof/>
              </w:rPr>
              <w:t>Our Future Approaches</w:t>
            </w:r>
            <w:r w:rsidR="0026761F">
              <w:rPr>
                <w:noProof/>
                <w:webHidden/>
              </w:rPr>
              <w:tab/>
            </w:r>
            <w:r w:rsidR="0026761F">
              <w:rPr>
                <w:noProof/>
                <w:webHidden/>
              </w:rPr>
              <w:fldChar w:fldCharType="begin"/>
            </w:r>
            <w:r w:rsidR="0026761F">
              <w:rPr>
                <w:noProof/>
                <w:webHidden/>
              </w:rPr>
              <w:instrText xml:space="preserve"> PAGEREF _Toc160479531 \h </w:instrText>
            </w:r>
            <w:r w:rsidR="0026761F">
              <w:rPr>
                <w:noProof/>
                <w:webHidden/>
              </w:rPr>
            </w:r>
            <w:r w:rsidR="0026761F">
              <w:rPr>
                <w:noProof/>
                <w:webHidden/>
              </w:rPr>
              <w:fldChar w:fldCharType="separate"/>
            </w:r>
            <w:r w:rsidR="0026761F">
              <w:rPr>
                <w:noProof/>
                <w:webHidden/>
              </w:rPr>
              <w:t>16</w:t>
            </w:r>
            <w:r w:rsidR="0026761F">
              <w:rPr>
                <w:noProof/>
                <w:webHidden/>
              </w:rPr>
              <w:fldChar w:fldCharType="end"/>
            </w:r>
          </w:hyperlink>
        </w:p>
        <w:p w:rsidR="0026761F" w:rsidRDefault="002E0AA8">
          <w:pPr>
            <w:pStyle w:val="TOC2"/>
            <w:tabs>
              <w:tab w:val="right" w:leader="dot" w:pos="9350"/>
            </w:tabs>
            <w:rPr>
              <w:rFonts w:asciiTheme="minorHAnsi" w:eastAsiaTheme="minorEastAsia" w:hAnsiTheme="minorHAnsi" w:cstheme="minorBidi"/>
              <w:noProof/>
              <w:lang w:val="en-US"/>
            </w:rPr>
          </w:pPr>
          <w:hyperlink w:anchor="_Toc160479532" w:history="1">
            <w:r w:rsidR="0026761F" w:rsidRPr="004450C4">
              <w:rPr>
                <w:rStyle w:val="Hyperlink"/>
                <w:noProof/>
              </w:rPr>
              <w:t>Test Frameworks</w:t>
            </w:r>
            <w:r w:rsidR="0026761F">
              <w:rPr>
                <w:noProof/>
                <w:webHidden/>
              </w:rPr>
              <w:tab/>
            </w:r>
            <w:r w:rsidR="0026761F">
              <w:rPr>
                <w:noProof/>
                <w:webHidden/>
              </w:rPr>
              <w:fldChar w:fldCharType="begin"/>
            </w:r>
            <w:r w:rsidR="0026761F">
              <w:rPr>
                <w:noProof/>
                <w:webHidden/>
              </w:rPr>
              <w:instrText xml:space="preserve"> PAGEREF _Toc160479532 \h </w:instrText>
            </w:r>
            <w:r w:rsidR="0026761F">
              <w:rPr>
                <w:noProof/>
                <w:webHidden/>
              </w:rPr>
            </w:r>
            <w:r w:rsidR="0026761F">
              <w:rPr>
                <w:noProof/>
                <w:webHidden/>
              </w:rPr>
              <w:fldChar w:fldCharType="separate"/>
            </w:r>
            <w:r w:rsidR="0026761F">
              <w:rPr>
                <w:noProof/>
                <w:webHidden/>
              </w:rPr>
              <w:t>16</w:t>
            </w:r>
            <w:r w:rsidR="0026761F">
              <w:rPr>
                <w:noProof/>
                <w:webHidden/>
              </w:rPr>
              <w:fldChar w:fldCharType="end"/>
            </w:r>
          </w:hyperlink>
        </w:p>
        <w:p w:rsidR="0026761F" w:rsidRDefault="002E0AA8">
          <w:pPr>
            <w:pStyle w:val="TOC2"/>
            <w:tabs>
              <w:tab w:val="right" w:leader="dot" w:pos="9350"/>
            </w:tabs>
            <w:rPr>
              <w:rFonts w:asciiTheme="minorHAnsi" w:eastAsiaTheme="minorEastAsia" w:hAnsiTheme="minorHAnsi" w:cstheme="minorBidi"/>
              <w:noProof/>
              <w:lang w:val="en-US"/>
            </w:rPr>
          </w:pPr>
          <w:hyperlink w:anchor="_Toc160479533" w:history="1">
            <w:r w:rsidR="0026761F" w:rsidRPr="004450C4">
              <w:rPr>
                <w:rStyle w:val="Hyperlink"/>
                <w:noProof/>
              </w:rPr>
              <w:t>Test Workflow</w:t>
            </w:r>
            <w:r w:rsidR="0026761F">
              <w:rPr>
                <w:noProof/>
                <w:webHidden/>
              </w:rPr>
              <w:tab/>
            </w:r>
            <w:r w:rsidR="0026761F">
              <w:rPr>
                <w:noProof/>
                <w:webHidden/>
              </w:rPr>
              <w:fldChar w:fldCharType="begin"/>
            </w:r>
            <w:r w:rsidR="0026761F">
              <w:rPr>
                <w:noProof/>
                <w:webHidden/>
              </w:rPr>
              <w:instrText xml:space="preserve"> PAGEREF _Toc160479533 \h </w:instrText>
            </w:r>
            <w:r w:rsidR="0026761F">
              <w:rPr>
                <w:noProof/>
                <w:webHidden/>
              </w:rPr>
            </w:r>
            <w:r w:rsidR="0026761F">
              <w:rPr>
                <w:noProof/>
                <w:webHidden/>
              </w:rPr>
              <w:fldChar w:fldCharType="separate"/>
            </w:r>
            <w:r w:rsidR="0026761F">
              <w:rPr>
                <w:noProof/>
                <w:webHidden/>
              </w:rPr>
              <w:t>17</w:t>
            </w:r>
            <w:r w:rsidR="0026761F">
              <w:rPr>
                <w:noProof/>
                <w:webHidden/>
              </w:rPr>
              <w:fldChar w:fldCharType="end"/>
            </w:r>
          </w:hyperlink>
        </w:p>
        <w:p w:rsidR="0026761F" w:rsidRDefault="002E0AA8">
          <w:pPr>
            <w:pStyle w:val="TOC2"/>
            <w:tabs>
              <w:tab w:val="right" w:leader="dot" w:pos="9350"/>
            </w:tabs>
            <w:rPr>
              <w:rFonts w:asciiTheme="minorHAnsi" w:eastAsiaTheme="minorEastAsia" w:hAnsiTheme="minorHAnsi" w:cstheme="minorBidi"/>
              <w:noProof/>
              <w:lang w:val="en-US"/>
            </w:rPr>
          </w:pPr>
          <w:hyperlink w:anchor="_Toc160479534" w:history="1">
            <w:r w:rsidR="0026761F" w:rsidRPr="004450C4">
              <w:rPr>
                <w:rStyle w:val="Hyperlink"/>
                <w:noProof/>
              </w:rPr>
              <w:t>Specific Details</w:t>
            </w:r>
            <w:r w:rsidR="0026761F">
              <w:rPr>
                <w:noProof/>
                <w:webHidden/>
              </w:rPr>
              <w:tab/>
            </w:r>
            <w:r w:rsidR="0026761F">
              <w:rPr>
                <w:noProof/>
                <w:webHidden/>
              </w:rPr>
              <w:fldChar w:fldCharType="begin"/>
            </w:r>
            <w:r w:rsidR="0026761F">
              <w:rPr>
                <w:noProof/>
                <w:webHidden/>
              </w:rPr>
              <w:instrText xml:space="preserve"> PAGEREF _Toc160479534 \h </w:instrText>
            </w:r>
            <w:r w:rsidR="0026761F">
              <w:rPr>
                <w:noProof/>
                <w:webHidden/>
              </w:rPr>
            </w:r>
            <w:r w:rsidR="0026761F">
              <w:rPr>
                <w:noProof/>
                <w:webHidden/>
              </w:rPr>
              <w:fldChar w:fldCharType="separate"/>
            </w:r>
            <w:r w:rsidR="0026761F">
              <w:rPr>
                <w:noProof/>
                <w:webHidden/>
              </w:rPr>
              <w:t>17</w:t>
            </w:r>
            <w:r w:rsidR="0026761F">
              <w:rPr>
                <w:noProof/>
                <w:webHidden/>
              </w:rPr>
              <w:fldChar w:fldCharType="end"/>
            </w:r>
          </w:hyperlink>
        </w:p>
        <w:p w:rsidR="0026761F" w:rsidRDefault="002E0AA8">
          <w:pPr>
            <w:pStyle w:val="TOC1"/>
            <w:tabs>
              <w:tab w:val="right" w:leader="dot" w:pos="9350"/>
            </w:tabs>
            <w:rPr>
              <w:rFonts w:asciiTheme="minorHAnsi" w:eastAsiaTheme="minorEastAsia" w:hAnsiTheme="minorHAnsi" w:cstheme="minorBidi"/>
              <w:noProof/>
              <w:lang w:val="en-US"/>
            </w:rPr>
          </w:pPr>
          <w:hyperlink w:anchor="_Toc160479535" w:history="1">
            <w:r w:rsidR="0026761F" w:rsidRPr="004450C4">
              <w:rPr>
                <w:rStyle w:val="Hyperlink"/>
                <w:noProof/>
              </w:rPr>
              <w:t>Design patterns</w:t>
            </w:r>
            <w:r w:rsidR="0026761F">
              <w:rPr>
                <w:noProof/>
                <w:webHidden/>
              </w:rPr>
              <w:tab/>
            </w:r>
            <w:r w:rsidR="0026761F">
              <w:rPr>
                <w:noProof/>
                <w:webHidden/>
              </w:rPr>
              <w:fldChar w:fldCharType="begin"/>
            </w:r>
            <w:r w:rsidR="0026761F">
              <w:rPr>
                <w:noProof/>
                <w:webHidden/>
              </w:rPr>
              <w:instrText xml:space="preserve"> PAGEREF _Toc160479535 \h </w:instrText>
            </w:r>
            <w:r w:rsidR="0026761F">
              <w:rPr>
                <w:noProof/>
                <w:webHidden/>
              </w:rPr>
            </w:r>
            <w:r w:rsidR="0026761F">
              <w:rPr>
                <w:noProof/>
                <w:webHidden/>
              </w:rPr>
              <w:fldChar w:fldCharType="separate"/>
            </w:r>
            <w:r w:rsidR="0026761F">
              <w:rPr>
                <w:noProof/>
                <w:webHidden/>
              </w:rPr>
              <w:t>17</w:t>
            </w:r>
            <w:r w:rsidR="0026761F">
              <w:rPr>
                <w:noProof/>
                <w:webHidden/>
              </w:rPr>
              <w:fldChar w:fldCharType="end"/>
            </w:r>
          </w:hyperlink>
        </w:p>
        <w:p w:rsidR="0026761F" w:rsidRDefault="002E0AA8">
          <w:pPr>
            <w:pStyle w:val="TOC2"/>
            <w:tabs>
              <w:tab w:val="right" w:leader="dot" w:pos="9350"/>
            </w:tabs>
            <w:rPr>
              <w:rFonts w:asciiTheme="minorHAnsi" w:eastAsiaTheme="minorEastAsia" w:hAnsiTheme="minorHAnsi" w:cstheme="minorBidi"/>
              <w:noProof/>
              <w:lang w:val="en-US"/>
            </w:rPr>
          </w:pPr>
          <w:hyperlink w:anchor="_Toc160479536" w:history="1">
            <w:r w:rsidR="0026761F" w:rsidRPr="004450C4">
              <w:rPr>
                <w:rStyle w:val="Hyperlink"/>
                <w:noProof/>
              </w:rPr>
              <w:t>Observer Pattern (Behavioural)</w:t>
            </w:r>
            <w:r w:rsidR="0026761F">
              <w:rPr>
                <w:noProof/>
                <w:webHidden/>
              </w:rPr>
              <w:tab/>
            </w:r>
            <w:r w:rsidR="0026761F">
              <w:rPr>
                <w:noProof/>
                <w:webHidden/>
              </w:rPr>
              <w:fldChar w:fldCharType="begin"/>
            </w:r>
            <w:r w:rsidR="0026761F">
              <w:rPr>
                <w:noProof/>
                <w:webHidden/>
              </w:rPr>
              <w:instrText xml:space="preserve"> PAGEREF _Toc160479536 \h </w:instrText>
            </w:r>
            <w:r w:rsidR="0026761F">
              <w:rPr>
                <w:noProof/>
                <w:webHidden/>
              </w:rPr>
            </w:r>
            <w:r w:rsidR="0026761F">
              <w:rPr>
                <w:noProof/>
                <w:webHidden/>
              </w:rPr>
              <w:fldChar w:fldCharType="separate"/>
            </w:r>
            <w:r w:rsidR="0026761F">
              <w:rPr>
                <w:noProof/>
                <w:webHidden/>
              </w:rPr>
              <w:t>17</w:t>
            </w:r>
            <w:r w:rsidR="0026761F">
              <w:rPr>
                <w:noProof/>
                <w:webHidden/>
              </w:rPr>
              <w:fldChar w:fldCharType="end"/>
            </w:r>
          </w:hyperlink>
        </w:p>
        <w:p w:rsidR="0026761F" w:rsidRDefault="002E0AA8">
          <w:pPr>
            <w:pStyle w:val="TOC2"/>
            <w:tabs>
              <w:tab w:val="right" w:leader="dot" w:pos="9350"/>
            </w:tabs>
            <w:rPr>
              <w:rFonts w:asciiTheme="minorHAnsi" w:eastAsiaTheme="minorEastAsia" w:hAnsiTheme="minorHAnsi" w:cstheme="minorBidi"/>
              <w:noProof/>
              <w:lang w:val="en-US"/>
            </w:rPr>
          </w:pPr>
          <w:hyperlink w:anchor="_Toc160479537" w:history="1">
            <w:r w:rsidR="0026761F" w:rsidRPr="004450C4">
              <w:rPr>
                <w:rStyle w:val="Hyperlink"/>
                <w:noProof/>
              </w:rPr>
              <w:t>Singleton Pattern (Creational)</w:t>
            </w:r>
            <w:r w:rsidR="0026761F">
              <w:rPr>
                <w:noProof/>
                <w:webHidden/>
              </w:rPr>
              <w:tab/>
            </w:r>
            <w:r w:rsidR="0026761F">
              <w:rPr>
                <w:noProof/>
                <w:webHidden/>
              </w:rPr>
              <w:fldChar w:fldCharType="begin"/>
            </w:r>
            <w:r w:rsidR="0026761F">
              <w:rPr>
                <w:noProof/>
                <w:webHidden/>
              </w:rPr>
              <w:instrText xml:space="preserve"> PAGEREF _Toc160479537 \h </w:instrText>
            </w:r>
            <w:r w:rsidR="0026761F">
              <w:rPr>
                <w:noProof/>
                <w:webHidden/>
              </w:rPr>
            </w:r>
            <w:r w:rsidR="0026761F">
              <w:rPr>
                <w:noProof/>
                <w:webHidden/>
              </w:rPr>
              <w:fldChar w:fldCharType="separate"/>
            </w:r>
            <w:r w:rsidR="0026761F">
              <w:rPr>
                <w:noProof/>
                <w:webHidden/>
              </w:rPr>
              <w:t>17</w:t>
            </w:r>
            <w:r w:rsidR="0026761F">
              <w:rPr>
                <w:noProof/>
                <w:webHidden/>
              </w:rPr>
              <w:fldChar w:fldCharType="end"/>
            </w:r>
          </w:hyperlink>
        </w:p>
        <w:p w:rsidR="0026761F" w:rsidRDefault="0026761F">
          <w:r>
            <w:rPr>
              <w:b/>
              <w:bCs/>
              <w:noProof/>
            </w:rPr>
            <w:fldChar w:fldCharType="end"/>
          </w:r>
        </w:p>
      </w:sdtContent>
    </w:sdt>
    <w:p w:rsidR="0026761F" w:rsidRDefault="0026761F">
      <w:r>
        <w:br w:type="page"/>
      </w:r>
    </w:p>
    <w:p w:rsidR="0026761F" w:rsidRDefault="0026761F">
      <w:pPr>
        <w:pBdr>
          <w:top w:val="nil"/>
          <w:left w:val="nil"/>
          <w:bottom w:val="nil"/>
          <w:right w:val="nil"/>
          <w:between w:val="nil"/>
        </w:pBdr>
        <w:spacing w:before="60"/>
      </w:pPr>
    </w:p>
    <w:p w:rsidR="000F6390" w:rsidRDefault="00AB4532">
      <w:pPr>
        <w:pStyle w:val="Heading1"/>
        <w:pBdr>
          <w:top w:val="nil"/>
          <w:left w:val="nil"/>
          <w:bottom w:val="nil"/>
          <w:right w:val="nil"/>
          <w:between w:val="nil"/>
        </w:pBdr>
      </w:pPr>
      <w:bookmarkStart w:id="1" w:name="_arolcxe0i15c" w:colFirst="0" w:colLast="0"/>
      <w:bookmarkStart w:id="2" w:name="_Toc160479523"/>
      <w:bookmarkEnd w:id="1"/>
      <w:r>
        <w:t>Sequence Diagrams</w:t>
      </w:r>
      <w:bookmarkEnd w:id="2"/>
      <w:r>
        <w:t xml:space="preserve"> </w:t>
      </w:r>
    </w:p>
    <w:p w:rsidR="000F6390" w:rsidRDefault="00AB4532">
      <w:pPr>
        <w:pStyle w:val="Heading3"/>
        <w:ind w:left="0"/>
        <w:rPr>
          <w:color w:val="0000FF"/>
        </w:rPr>
      </w:pPr>
      <w:bookmarkStart w:id="3" w:name="_wdczc9be26zq" w:colFirst="0" w:colLast="0"/>
      <w:bookmarkStart w:id="4" w:name="_Toc160479524"/>
      <w:bookmarkEnd w:id="3"/>
      <w:r>
        <w:rPr>
          <w:color w:val="0000FF"/>
        </w:rPr>
        <w:t>For Group Chat Owner + Server Owner:</w:t>
      </w:r>
      <w:bookmarkEnd w:id="4"/>
    </w:p>
    <w:p w:rsidR="000F6390" w:rsidRDefault="00AB4532">
      <w:pPr>
        <w:numPr>
          <w:ilvl w:val="0"/>
          <w:numId w:val="4"/>
        </w:numPr>
      </w:pPr>
      <w:r>
        <w:t>Creating Text Channel:</w:t>
      </w:r>
    </w:p>
    <w:p w:rsidR="000F6390" w:rsidRDefault="00AB4532">
      <w:pPr>
        <w:ind w:left="0"/>
      </w:pPr>
      <w:r>
        <w:rPr>
          <w:noProof/>
          <w:lang w:val="en-US"/>
        </w:rPr>
        <w:drawing>
          <wp:inline distT="114300" distB="114300" distL="114300" distR="114300">
            <wp:extent cx="5819775" cy="41243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819775" cy="4124325"/>
                    </a:xfrm>
                    <a:prstGeom prst="rect">
                      <a:avLst/>
                    </a:prstGeom>
                    <a:ln/>
                  </pic:spPr>
                </pic:pic>
              </a:graphicData>
            </a:graphic>
          </wp:inline>
        </w:drawing>
      </w:r>
    </w:p>
    <w:p w:rsidR="000F6390" w:rsidRDefault="00AB4532">
      <w:pPr>
        <w:numPr>
          <w:ilvl w:val="0"/>
          <w:numId w:val="4"/>
        </w:numPr>
      </w:pPr>
      <w:r>
        <w:t>Deleting Text Channel:</w:t>
      </w:r>
    </w:p>
    <w:p w:rsidR="000F6390" w:rsidRDefault="00AB4532">
      <w:pPr>
        <w:ind w:left="0"/>
      </w:pPr>
      <w:r>
        <w:rPr>
          <w:noProof/>
          <w:lang w:val="en-US"/>
        </w:rPr>
        <w:lastRenderedPageBreak/>
        <w:drawing>
          <wp:inline distT="114300" distB="114300" distL="114300" distR="114300">
            <wp:extent cx="5267325" cy="512445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267325" cy="5124450"/>
                    </a:xfrm>
                    <a:prstGeom prst="rect">
                      <a:avLst/>
                    </a:prstGeom>
                    <a:ln/>
                  </pic:spPr>
                </pic:pic>
              </a:graphicData>
            </a:graphic>
          </wp:inline>
        </w:drawing>
      </w:r>
    </w:p>
    <w:p w:rsidR="000F6390" w:rsidRDefault="00AB4532">
      <w:pPr>
        <w:numPr>
          <w:ilvl w:val="0"/>
          <w:numId w:val="4"/>
        </w:numPr>
      </w:pPr>
      <w:r>
        <w:t>Deleting Message:</w:t>
      </w:r>
    </w:p>
    <w:p w:rsidR="000F6390" w:rsidRDefault="00F4362F">
      <w:pPr>
        <w:ind w:left="0"/>
      </w:pPr>
      <w:r w:rsidRPr="00F4362F">
        <w:lastRenderedPageBreak/>
        <w:drawing>
          <wp:inline distT="0" distB="0" distL="0" distR="0" wp14:anchorId="32A96FD9" wp14:editId="67A8B5F3">
            <wp:extent cx="5943600" cy="43618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61815"/>
                    </a:xfrm>
                    <a:prstGeom prst="rect">
                      <a:avLst/>
                    </a:prstGeom>
                  </pic:spPr>
                </pic:pic>
              </a:graphicData>
            </a:graphic>
          </wp:inline>
        </w:drawing>
      </w:r>
      <w:bookmarkStart w:id="5" w:name="_GoBack"/>
      <w:bookmarkEnd w:id="5"/>
    </w:p>
    <w:p w:rsidR="000F6390" w:rsidRDefault="00AB4532">
      <w:pPr>
        <w:numPr>
          <w:ilvl w:val="0"/>
          <w:numId w:val="4"/>
        </w:numPr>
      </w:pPr>
      <w:r>
        <w:t>Creating Group Chat:</w:t>
      </w:r>
    </w:p>
    <w:p w:rsidR="000F6390" w:rsidRDefault="00AB4532">
      <w:pPr>
        <w:ind w:left="0"/>
      </w:pPr>
      <w:r>
        <w:rPr>
          <w:noProof/>
          <w:lang w:val="en-US"/>
        </w:rPr>
        <w:lastRenderedPageBreak/>
        <w:drawing>
          <wp:inline distT="114300" distB="114300" distL="114300" distR="114300">
            <wp:extent cx="5943600" cy="330200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3302000"/>
                    </a:xfrm>
                    <a:prstGeom prst="rect">
                      <a:avLst/>
                    </a:prstGeom>
                    <a:ln/>
                  </pic:spPr>
                </pic:pic>
              </a:graphicData>
            </a:graphic>
          </wp:inline>
        </w:drawing>
      </w:r>
    </w:p>
    <w:p w:rsidR="000F6390" w:rsidRDefault="00AB4532">
      <w:pPr>
        <w:pStyle w:val="Heading3"/>
        <w:ind w:left="0"/>
        <w:rPr>
          <w:color w:val="0000FF"/>
        </w:rPr>
      </w:pPr>
      <w:bookmarkStart w:id="6" w:name="_5g10j7zoo0l" w:colFirst="0" w:colLast="0"/>
      <w:bookmarkStart w:id="7" w:name="_Toc160479525"/>
      <w:bookmarkEnd w:id="6"/>
      <w:r>
        <w:rPr>
          <w:color w:val="0000FF"/>
        </w:rPr>
        <w:t>For general users:</w:t>
      </w:r>
      <w:bookmarkEnd w:id="7"/>
    </w:p>
    <w:p w:rsidR="000F6390" w:rsidRDefault="00AB4532">
      <w:pPr>
        <w:numPr>
          <w:ilvl w:val="0"/>
          <w:numId w:val="4"/>
        </w:numPr>
      </w:pPr>
      <w:r>
        <w:t>Creating an Account:</w:t>
      </w:r>
    </w:p>
    <w:p w:rsidR="000F6390" w:rsidRDefault="00AB4532">
      <w:pPr>
        <w:ind w:left="0"/>
      </w:pPr>
      <w:r>
        <w:rPr>
          <w:noProof/>
          <w:lang w:val="en-US"/>
        </w:rPr>
        <w:lastRenderedPageBreak/>
        <w:drawing>
          <wp:inline distT="114300" distB="114300" distL="114300" distR="114300">
            <wp:extent cx="5943600" cy="593090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43600" cy="5930900"/>
                    </a:xfrm>
                    <a:prstGeom prst="rect">
                      <a:avLst/>
                    </a:prstGeom>
                    <a:ln/>
                  </pic:spPr>
                </pic:pic>
              </a:graphicData>
            </a:graphic>
          </wp:inline>
        </w:drawing>
      </w:r>
    </w:p>
    <w:p w:rsidR="000F6390" w:rsidRDefault="00AB4532">
      <w:pPr>
        <w:numPr>
          <w:ilvl w:val="0"/>
          <w:numId w:val="4"/>
        </w:numPr>
      </w:pPr>
      <w:r>
        <w:t>Log in:</w:t>
      </w:r>
    </w:p>
    <w:p w:rsidR="000F6390" w:rsidRDefault="00AB4532">
      <w:pPr>
        <w:ind w:left="0"/>
      </w:pPr>
      <w:r>
        <w:rPr>
          <w:noProof/>
          <w:lang w:val="en-US"/>
        </w:rPr>
        <w:lastRenderedPageBreak/>
        <w:drawing>
          <wp:inline distT="114300" distB="114300" distL="114300" distR="114300">
            <wp:extent cx="5943600" cy="60579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943600" cy="6057900"/>
                    </a:xfrm>
                    <a:prstGeom prst="rect">
                      <a:avLst/>
                    </a:prstGeom>
                    <a:ln/>
                  </pic:spPr>
                </pic:pic>
              </a:graphicData>
            </a:graphic>
          </wp:inline>
        </w:drawing>
      </w:r>
    </w:p>
    <w:p w:rsidR="000F6390" w:rsidRDefault="00AB4532">
      <w:pPr>
        <w:numPr>
          <w:ilvl w:val="0"/>
          <w:numId w:val="4"/>
        </w:numPr>
      </w:pPr>
      <w:r>
        <w:t>Log out:</w:t>
      </w:r>
    </w:p>
    <w:p w:rsidR="000F6390" w:rsidRDefault="00AB4532">
      <w:pPr>
        <w:ind w:left="0"/>
      </w:pPr>
      <w:r>
        <w:rPr>
          <w:noProof/>
          <w:lang w:val="en-US"/>
        </w:rPr>
        <w:lastRenderedPageBreak/>
        <w:drawing>
          <wp:inline distT="114300" distB="114300" distL="114300" distR="114300">
            <wp:extent cx="5343525" cy="34099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343525" cy="3409950"/>
                    </a:xfrm>
                    <a:prstGeom prst="rect">
                      <a:avLst/>
                    </a:prstGeom>
                    <a:ln/>
                  </pic:spPr>
                </pic:pic>
              </a:graphicData>
            </a:graphic>
          </wp:inline>
        </w:drawing>
      </w:r>
    </w:p>
    <w:p w:rsidR="000F6390" w:rsidRDefault="00AB4532">
      <w:pPr>
        <w:numPr>
          <w:ilvl w:val="0"/>
          <w:numId w:val="4"/>
        </w:numPr>
      </w:pPr>
      <w:r>
        <w:t>Manage Account:</w:t>
      </w:r>
    </w:p>
    <w:p w:rsidR="000F6390" w:rsidRDefault="00AB4532">
      <w:pPr>
        <w:ind w:left="0"/>
      </w:pPr>
      <w:r>
        <w:rPr>
          <w:noProof/>
          <w:lang w:val="en-US"/>
        </w:rPr>
        <w:lastRenderedPageBreak/>
        <w:drawing>
          <wp:inline distT="114300" distB="114300" distL="114300" distR="114300">
            <wp:extent cx="5943600" cy="60706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6070600"/>
                    </a:xfrm>
                    <a:prstGeom prst="rect">
                      <a:avLst/>
                    </a:prstGeom>
                    <a:ln/>
                  </pic:spPr>
                </pic:pic>
              </a:graphicData>
            </a:graphic>
          </wp:inline>
        </w:drawing>
      </w:r>
    </w:p>
    <w:p w:rsidR="000F6390" w:rsidRDefault="00AB4532">
      <w:pPr>
        <w:numPr>
          <w:ilvl w:val="0"/>
          <w:numId w:val="4"/>
        </w:numPr>
      </w:pPr>
      <w:r>
        <w:t>Send Message:</w:t>
      </w:r>
    </w:p>
    <w:p w:rsidR="000F6390" w:rsidRDefault="00AB4532">
      <w:pPr>
        <w:ind w:left="0"/>
      </w:pPr>
      <w:r>
        <w:rPr>
          <w:noProof/>
          <w:lang w:val="en-US"/>
        </w:rPr>
        <w:lastRenderedPageBreak/>
        <w:drawing>
          <wp:inline distT="114300" distB="114300" distL="114300" distR="114300">
            <wp:extent cx="5943600" cy="46863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4686300"/>
                    </a:xfrm>
                    <a:prstGeom prst="rect">
                      <a:avLst/>
                    </a:prstGeom>
                    <a:ln/>
                  </pic:spPr>
                </pic:pic>
              </a:graphicData>
            </a:graphic>
          </wp:inline>
        </w:drawing>
      </w:r>
    </w:p>
    <w:p w:rsidR="000F6390" w:rsidRDefault="00AB4532">
      <w:pPr>
        <w:numPr>
          <w:ilvl w:val="0"/>
          <w:numId w:val="4"/>
        </w:numPr>
      </w:pPr>
      <w:r>
        <w:t>Search User:</w:t>
      </w:r>
    </w:p>
    <w:p w:rsidR="000F6390" w:rsidRDefault="00AB4532">
      <w:pPr>
        <w:ind w:left="0"/>
      </w:pPr>
      <w:r>
        <w:rPr>
          <w:noProof/>
          <w:lang w:val="en-US"/>
        </w:rPr>
        <w:lastRenderedPageBreak/>
        <w:drawing>
          <wp:inline distT="114300" distB="114300" distL="114300" distR="114300">
            <wp:extent cx="5800725" cy="462915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800725" cy="4629150"/>
                    </a:xfrm>
                    <a:prstGeom prst="rect">
                      <a:avLst/>
                    </a:prstGeom>
                    <a:ln/>
                  </pic:spPr>
                </pic:pic>
              </a:graphicData>
            </a:graphic>
          </wp:inline>
        </w:drawing>
      </w:r>
    </w:p>
    <w:p w:rsidR="000F6390" w:rsidRDefault="00AB4532">
      <w:pPr>
        <w:numPr>
          <w:ilvl w:val="0"/>
          <w:numId w:val="4"/>
        </w:numPr>
      </w:pPr>
      <w:r>
        <w:t>Add a user as friend:</w:t>
      </w:r>
    </w:p>
    <w:p w:rsidR="000F6390" w:rsidRDefault="00AB4532">
      <w:pPr>
        <w:ind w:left="0"/>
      </w:pPr>
      <w:r>
        <w:rPr>
          <w:noProof/>
          <w:lang w:val="en-US"/>
        </w:rPr>
        <w:lastRenderedPageBreak/>
        <w:drawing>
          <wp:inline distT="114300" distB="114300" distL="114300" distR="114300">
            <wp:extent cx="4781550" cy="47625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781550" cy="4762500"/>
                    </a:xfrm>
                    <a:prstGeom prst="rect">
                      <a:avLst/>
                    </a:prstGeom>
                    <a:ln/>
                  </pic:spPr>
                </pic:pic>
              </a:graphicData>
            </a:graphic>
          </wp:inline>
        </w:drawing>
      </w:r>
    </w:p>
    <w:p w:rsidR="000F6390" w:rsidRDefault="00AB4532">
      <w:pPr>
        <w:numPr>
          <w:ilvl w:val="0"/>
          <w:numId w:val="4"/>
        </w:numPr>
      </w:pPr>
      <w:r>
        <w:t>Remove a user from friend list:</w:t>
      </w:r>
    </w:p>
    <w:p w:rsidR="000F6390" w:rsidRDefault="00AB4532">
      <w:pPr>
        <w:ind w:left="0"/>
      </w:pPr>
      <w:r>
        <w:rPr>
          <w:noProof/>
          <w:lang w:val="en-US"/>
        </w:rPr>
        <w:lastRenderedPageBreak/>
        <w:drawing>
          <wp:inline distT="114300" distB="114300" distL="114300" distR="114300">
            <wp:extent cx="5943600" cy="42545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43600" cy="4254500"/>
                    </a:xfrm>
                    <a:prstGeom prst="rect">
                      <a:avLst/>
                    </a:prstGeom>
                    <a:ln/>
                  </pic:spPr>
                </pic:pic>
              </a:graphicData>
            </a:graphic>
          </wp:inline>
        </w:drawing>
      </w:r>
    </w:p>
    <w:p w:rsidR="000F6390" w:rsidRDefault="00AB4532">
      <w:pPr>
        <w:numPr>
          <w:ilvl w:val="0"/>
          <w:numId w:val="4"/>
        </w:numPr>
      </w:pPr>
      <w:r>
        <w:t>Receive Notification:</w:t>
      </w:r>
    </w:p>
    <w:p w:rsidR="000F6390" w:rsidRDefault="00AB4532">
      <w:pPr>
        <w:ind w:left="0"/>
      </w:pPr>
      <w:r>
        <w:rPr>
          <w:noProof/>
          <w:lang w:val="en-US"/>
        </w:rPr>
        <w:lastRenderedPageBreak/>
        <w:drawing>
          <wp:inline distT="114300" distB="114300" distL="114300" distR="114300">
            <wp:extent cx="5943600" cy="39751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943600" cy="3975100"/>
                    </a:xfrm>
                    <a:prstGeom prst="rect">
                      <a:avLst/>
                    </a:prstGeom>
                    <a:ln/>
                  </pic:spPr>
                </pic:pic>
              </a:graphicData>
            </a:graphic>
          </wp:inline>
        </w:drawing>
      </w:r>
    </w:p>
    <w:p w:rsidR="000F6390" w:rsidRDefault="00AB4532">
      <w:pPr>
        <w:pStyle w:val="Heading1"/>
        <w:rPr>
          <w:sz w:val="26"/>
          <w:szCs w:val="26"/>
        </w:rPr>
      </w:pPr>
      <w:bookmarkStart w:id="8" w:name="_of4kzd5f96qb" w:colFirst="0" w:colLast="0"/>
      <w:bookmarkStart w:id="9" w:name="_Toc160479526"/>
      <w:bookmarkEnd w:id="8"/>
      <w:r>
        <w:t>Class Diagram</w:t>
      </w:r>
      <w:bookmarkEnd w:id="9"/>
      <w:r>
        <w:t xml:space="preserve"> </w:t>
      </w:r>
    </w:p>
    <w:p w:rsidR="000F6390" w:rsidRDefault="00AB4532">
      <w:pPr>
        <w:pBdr>
          <w:top w:val="nil"/>
          <w:left w:val="nil"/>
          <w:bottom w:val="nil"/>
          <w:right w:val="nil"/>
          <w:between w:val="nil"/>
        </w:pBdr>
      </w:pPr>
      <w:r>
        <w:rPr>
          <w:noProof/>
          <w:lang w:val="en-US"/>
        </w:rPr>
        <w:lastRenderedPageBreak/>
        <w:drawing>
          <wp:inline distT="114300" distB="114300" distL="114300" distR="114300">
            <wp:extent cx="5943600" cy="39878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943600" cy="3987800"/>
                    </a:xfrm>
                    <a:prstGeom prst="rect">
                      <a:avLst/>
                    </a:prstGeom>
                    <a:ln/>
                  </pic:spPr>
                </pic:pic>
              </a:graphicData>
            </a:graphic>
          </wp:inline>
        </w:drawing>
      </w:r>
    </w:p>
    <w:p w:rsidR="000F6390" w:rsidRDefault="00AB4532">
      <w:pPr>
        <w:pStyle w:val="Heading1"/>
      </w:pPr>
      <w:bookmarkStart w:id="10" w:name="_5wq0b1qez2el" w:colFirst="0" w:colLast="0"/>
      <w:bookmarkStart w:id="11" w:name="_Toc160479527"/>
      <w:bookmarkEnd w:id="10"/>
      <w:r>
        <w:t>Testing Plan</w:t>
      </w:r>
      <w:bookmarkEnd w:id="11"/>
      <w:r>
        <w:t xml:space="preserve"> </w:t>
      </w:r>
    </w:p>
    <w:p w:rsidR="000F6390" w:rsidRDefault="00AB4532">
      <w:pPr>
        <w:pStyle w:val="Heading2"/>
        <w:rPr>
          <w:color w:val="0000FF"/>
        </w:rPr>
      </w:pPr>
      <w:bookmarkStart w:id="12" w:name="_acncoiiq09k7" w:colFirst="0" w:colLast="0"/>
      <w:bookmarkStart w:id="13" w:name="_Toc160479528"/>
      <w:bookmarkEnd w:id="12"/>
      <w:r>
        <w:rPr>
          <w:color w:val="0000FF"/>
        </w:rPr>
        <w:t>Software Development Process and Testing Methodology</w:t>
      </w:r>
      <w:bookmarkEnd w:id="13"/>
    </w:p>
    <w:p w:rsidR="000F6390" w:rsidRDefault="00AB4532">
      <w:pPr>
        <w:numPr>
          <w:ilvl w:val="0"/>
          <w:numId w:val="1"/>
        </w:numPr>
      </w:pPr>
      <w:r>
        <w:t>We will follow a Test-Driven Development (TDD) approach whereby initial test cases are written before application components are developed. As our database is central to our feature development, test cases rely on mock user data supplied to our MongoDB Atlas database on the cloud. As we ease into the development of application components, we will proceed with black-box testing as we begin to finalize components.</w:t>
      </w:r>
    </w:p>
    <w:p w:rsidR="000F6390" w:rsidRDefault="00AB4532">
      <w:pPr>
        <w:pStyle w:val="Heading2"/>
        <w:rPr>
          <w:color w:val="0000FF"/>
        </w:rPr>
      </w:pPr>
      <w:bookmarkStart w:id="14" w:name="_ffnx93lht707" w:colFirst="0" w:colLast="0"/>
      <w:bookmarkStart w:id="15" w:name="_Toc160479529"/>
      <w:bookmarkEnd w:id="14"/>
      <w:r>
        <w:rPr>
          <w:color w:val="0000FF"/>
        </w:rPr>
        <w:t>Software Testing Approaches</w:t>
      </w:r>
      <w:bookmarkEnd w:id="15"/>
    </w:p>
    <w:p w:rsidR="000F6390" w:rsidRDefault="00AB4532">
      <w:pPr>
        <w:numPr>
          <w:ilvl w:val="0"/>
          <w:numId w:val="3"/>
        </w:numPr>
      </w:pPr>
      <w:r>
        <w:t xml:space="preserve">We are using a mix of ad hoc, unit and black-box testing. Our general approach is to first conduct </w:t>
      </w:r>
      <w:proofErr w:type="spellStart"/>
      <w:r>
        <w:t>adhoc</w:t>
      </w:r>
      <w:proofErr w:type="spellEnd"/>
      <w:r>
        <w:t xml:space="preserve"> testing for newly introduced backend processes, such as MongoDB queries. Such tests are discretionary and do not have any accompanying documentation, design or test cases—they are quick and done when necessary to test code as it is written.</w:t>
      </w:r>
    </w:p>
    <w:p w:rsidR="000F6390" w:rsidRDefault="00AB4532">
      <w:pPr>
        <w:numPr>
          <w:ilvl w:val="0"/>
          <w:numId w:val="3"/>
        </w:numPr>
        <w:spacing w:before="0"/>
      </w:pPr>
      <w:r>
        <w:lastRenderedPageBreak/>
        <w:t>Our subsequent approach is to conduct unit testing for backend processes. These processes follow Test-Driven Development as these tests are written before components are included and only target database queries in isolation. In contrast to ad hoc tests, they are formally documented as test cases. For example, such tests would cover parsing JSON data from MongoDB queries and checking if the outputs are as expected. In addition, this may also involve checking if a query parameter always returns a unique object.</w:t>
      </w:r>
    </w:p>
    <w:p w:rsidR="000F6390" w:rsidRDefault="00AB4532">
      <w:pPr>
        <w:numPr>
          <w:ilvl w:val="0"/>
          <w:numId w:val="3"/>
        </w:numPr>
        <w:spacing w:before="0"/>
      </w:pPr>
      <w:r>
        <w:t>Our final approach is to conduct black-box testing. Such testing targets specific components and mocks the process of receiving user input from an isolated frontend component followed by the handling of user input by REST API endpoints. As the final level of testing, this approach is particularly rigorous as the test is three-fold:</w:t>
      </w:r>
    </w:p>
    <w:p w:rsidR="000F6390" w:rsidRDefault="00AB4532">
      <w:r>
        <w:t xml:space="preserve">1. Testing that all form data is captured in State variables </w:t>
      </w:r>
    </w:p>
    <w:p w:rsidR="000F6390" w:rsidRDefault="00AB4532">
      <w:r>
        <w:t>2. Testing that every `</w:t>
      </w:r>
      <w:proofErr w:type="spellStart"/>
      <w:r>
        <w:t>onSubmit</w:t>
      </w:r>
      <w:proofErr w:type="spellEnd"/>
      <w:r>
        <w:t>` function successfully sends an HTTP request to the corresponding API endpoints that handles that request</w:t>
      </w:r>
    </w:p>
    <w:p w:rsidR="000F6390" w:rsidRDefault="00AB4532">
      <w:r>
        <w:t>3. Testing that the API endpoint successfully receives the data from the HTTP request and processes it correctly with the database</w:t>
      </w:r>
    </w:p>
    <w:p w:rsidR="000F6390" w:rsidRDefault="00AB4532">
      <w:pPr>
        <w:pStyle w:val="Heading3"/>
        <w:rPr>
          <w:color w:val="9900FF"/>
        </w:rPr>
      </w:pPr>
      <w:bookmarkStart w:id="16" w:name="_vr3h7q8nhclx" w:colFirst="0" w:colLast="0"/>
      <w:bookmarkStart w:id="17" w:name="_Toc160479530"/>
      <w:bookmarkEnd w:id="16"/>
      <w:r>
        <w:rPr>
          <w:color w:val="9900FF"/>
        </w:rPr>
        <w:t>Our Current Approaches</w:t>
      </w:r>
      <w:bookmarkEnd w:id="17"/>
    </w:p>
    <w:p w:rsidR="000F6390" w:rsidRDefault="00AB4532">
      <w:r>
        <w:t xml:space="preserve">Our current approaches are strictly focused on </w:t>
      </w:r>
      <w:proofErr w:type="spellStart"/>
      <w:r>
        <w:t>adhoc</w:t>
      </w:r>
      <w:proofErr w:type="spellEnd"/>
      <w:r>
        <w:t xml:space="preserve"> and unit testing. These are suitable for TDD as all test cases are written before components are integrated.</w:t>
      </w:r>
    </w:p>
    <w:p w:rsidR="000F6390" w:rsidRDefault="00AB4532">
      <w:pPr>
        <w:pStyle w:val="Heading3"/>
        <w:rPr>
          <w:color w:val="9900FF"/>
        </w:rPr>
      </w:pPr>
      <w:bookmarkStart w:id="18" w:name="_v28sf316kud9" w:colFirst="0" w:colLast="0"/>
      <w:bookmarkStart w:id="19" w:name="_Toc160479531"/>
      <w:bookmarkEnd w:id="18"/>
      <w:r>
        <w:rPr>
          <w:color w:val="9900FF"/>
        </w:rPr>
        <w:t>Our Future Approaches</w:t>
      </w:r>
      <w:bookmarkEnd w:id="19"/>
    </w:p>
    <w:p w:rsidR="000F6390" w:rsidRDefault="00AB4532">
      <w:r>
        <w:t>Once we finalize existing components and begin introducing more components to the application, we will proceed to black-box testing whereby we test the complete pipeline of receiving and processing user input across frontend components and API endpoints.</w:t>
      </w:r>
    </w:p>
    <w:p w:rsidR="000F6390" w:rsidRDefault="00AB4532">
      <w:pPr>
        <w:pStyle w:val="Heading2"/>
        <w:rPr>
          <w:color w:val="0000FF"/>
        </w:rPr>
      </w:pPr>
      <w:bookmarkStart w:id="20" w:name="_61qa70m0h18j" w:colFirst="0" w:colLast="0"/>
      <w:bookmarkStart w:id="21" w:name="_Toc160479532"/>
      <w:bookmarkEnd w:id="20"/>
      <w:r>
        <w:rPr>
          <w:color w:val="0000FF"/>
        </w:rPr>
        <w:t>Test Frameworks</w:t>
      </w:r>
      <w:bookmarkEnd w:id="21"/>
    </w:p>
    <w:p w:rsidR="000F6390" w:rsidRDefault="00AB4532">
      <w:r>
        <w:t xml:space="preserve">As we are using Next.js as our React framework, we are using Jest as our testing framework. For every component that we build, we will write the equivalent test cases that cover all aspects of its functionality. We also intend to set up GitHub actions to facilitate automatic testing and ensure that all prior test cases pass as new functionality is added. Jest provides a variety of key features including automated testing, built-in </w:t>
      </w:r>
      <w:r w:rsidR="00F85137">
        <w:t>assertions</w:t>
      </w:r>
      <w:r>
        <w:t>, mocking, code coverage and asynchronous testing that makes it highly beneficial for our project.</w:t>
      </w:r>
    </w:p>
    <w:p w:rsidR="000F6390" w:rsidRDefault="00AB4532">
      <w:pPr>
        <w:pStyle w:val="Heading2"/>
        <w:rPr>
          <w:color w:val="0000FF"/>
        </w:rPr>
      </w:pPr>
      <w:bookmarkStart w:id="22" w:name="_2pxn9he4baou" w:colFirst="0" w:colLast="0"/>
      <w:bookmarkStart w:id="23" w:name="_Toc160479533"/>
      <w:bookmarkEnd w:id="22"/>
      <w:r>
        <w:rPr>
          <w:color w:val="0000FF"/>
        </w:rPr>
        <w:lastRenderedPageBreak/>
        <w:t>Test Workflow</w:t>
      </w:r>
      <w:bookmarkEnd w:id="23"/>
    </w:p>
    <w:p w:rsidR="000F6390" w:rsidRDefault="00AB4532">
      <w:r>
        <w:t>All tests are written under the `__tests__` directory of our `frontend` folder. Each test follows the convention of `</w:t>
      </w:r>
      <w:proofErr w:type="spellStart"/>
      <w:r>
        <w:t>testName.test.tsx</w:t>
      </w:r>
      <w:proofErr w:type="spellEnd"/>
      <w:r>
        <w:t>` and should only test one feature or component. A group of tests can be compiled under each component test but they need to be isolated to that particular feature.</w:t>
      </w:r>
    </w:p>
    <w:p w:rsidR="000F6390" w:rsidRDefault="00AB4532">
      <w:pPr>
        <w:pStyle w:val="Heading2"/>
        <w:rPr>
          <w:color w:val="0000FF"/>
        </w:rPr>
      </w:pPr>
      <w:bookmarkStart w:id="24" w:name="_bszp592l5oji" w:colFirst="0" w:colLast="0"/>
      <w:bookmarkStart w:id="25" w:name="_Toc160479534"/>
      <w:bookmarkEnd w:id="24"/>
      <w:r>
        <w:rPr>
          <w:color w:val="0000FF"/>
        </w:rPr>
        <w:t>Specific Details</w:t>
      </w:r>
      <w:bookmarkEnd w:id="25"/>
    </w:p>
    <w:p w:rsidR="000F6390" w:rsidRDefault="00AB4532">
      <w:r>
        <w:t>To run all tests, execute `</w:t>
      </w:r>
      <w:proofErr w:type="spellStart"/>
      <w:r>
        <w:t>npm</w:t>
      </w:r>
      <w:proofErr w:type="spellEnd"/>
      <w:r>
        <w:t xml:space="preserve"> run </w:t>
      </w:r>
      <w:proofErr w:type="spellStart"/>
      <w:r>
        <w:t>test</w:t>
      </w:r>
      <w:proofErr w:type="gramStart"/>
      <w:r>
        <w:t>:jest</w:t>
      </w:r>
      <w:proofErr w:type="spellEnd"/>
      <w:proofErr w:type="gramEnd"/>
      <w:r>
        <w:t>` while in the `application/frontend` directory.</w:t>
      </w:r>
    </w:p>
    <w:p w:rsidR="000F6390" w:rsidRDefault="0026761F">
      <w:pPr>
        <w:pStyle w:val="Heading1"/>
      </w:pPr>
      <w:bookmarkStart w:id="26" w:name="_gw1fdbrv3msv" w:colFirst="0" w:colLast="0"/>
      <w:bookmarkStart w:id="27" w:name="_Toc160479535"/>
      <w:bookmarkEnd w:id="26"/>
      <w:r>
        <w:t>Design patterns</w:t>
      </w:r>
      <w:bookmarkEnd w:id="27"/>
    </w:p>
    <w:p w:rsidR="000F6390" w:rsidRDefault="00AB4532">
      <w:pPr>
        <w:pStyle w:val="Heading2"/>
        <w:pBdr>
          <w:bottom w:val="none" w:sz="0" w:space="6" w:color="auto"/>
        </w:pBdr>
        <w:spacing w:before="0" w:after="240" w:line="300" w:lineRule="auto"/>
        <w:rPr>
          <w:color w:val="0000FF"/>
        </w:rPr>
      </w:pPr>
      <w:bookmarkStart w:id="28" w:name="_i4qlgleez19g" w:colFirst="0" w:colLast="0"/>
      <w:bookmarkStart w:id="29" w:name="_Toc160479536"/>
      <w:bookmarkEnd w:id="28"/>
      <w:r>
        <w:rPr>
          <w:color w:val="0000FF"/>
        </w:rPr>
        <w:t>Observer Pattern (</w:t>
      </w:r>
      <w:proofErr w:type="spellStart"/>
      <w:r>
        <w:rPr>
          <w:color w:val="0000FF"/>
        </w:rPr>
        <w:t>Behavioural</w:t>
      </w:r>
      <w:proofErr w:type="spellEnd"/>
      <w:r>
        <w:rPr>
          <w:color w:val="0000FF"/>
        </w:rPr>
        <w:t>)</w:t>
      </w:r>
      <w:bookmarkEnd w:id="29"/>
    </w:p>
    <w:p w:rsidR="000F6390" w:rsidRDefault="00AB4532">
      <w:pPr>
        <w:numPr>
          <w:ilvl w:val="0"/>
          <w:numId w:val="5"/>
        </w:numPr>
        <w:spacing w:before="0"/>
      </w:pPr>
      <w:r>
        <w:rPr>
          <w:rFonts w:ascii="Arial" w:eastAsia="Arial" w:hAnsi="Arial" w:cs="Arial"/>
          <w:b/>
          <w:color w:val="4A86E8"/>
          <w:sz w:val="21"/>
          <w:szCs w:val="21"/>
        </w:rPr>
        <w:t>Why we chose it</w:t>
      </w:r>
      <w:r>
        <w:rPr>
          <w:rFonts w:ascii="Arial" w:eastAsia="Arial" w:hAnsi="Arial" w:cs="Arial"/>
          <w:color w:val="CCCCCC"/>
          <w:sz w:val="21"/>
          <w:szCs w:val="21"/>
        </w:rPr>
        <w:t xml:space="preserve">: </w:t>
      </w:r>
      <w:r>
        <w:rPr>
          <w:rFonts w:ascii="Arial" w:eastAsia="Arial" w:hAnsi="Arial" w:cs="Arial"/>
          <w:sz w:val="21"/>
          <w:szCs w:val="21"/>
        </w:rPr>
        <w:t>For our particular project (Discord clone), it is crucial to have real-time updates and notifications whenever a user receives a message. This pattern will establish the 1-to-many dependency between objects that is necessary for updates to be reflected in real-time.</w:t>
      </w:r>
    </w:p>
    <w:p w:rsidR="000F6390" w:rsidRDefault="00AB4532">
      <w:pPr>
        <w:numPr>
          <w:ilvl w:val="0"/>
          <w:numId w:val="5"/>
        </w:numPr>
        <w:spacing w:before="0" w:after="140"/>
      </w:pPr>
      <w:r>
        <w:rPr>
          <w:rFonts w:ascii="Arial" w:eastAsia="Arial" w:hAnsi="Arial" w:cs="Arial"/>
          <w:b/>
          <w:color w:val="4A86E8"/>
          <w:sz w:val="21"/>
          <w:szCs w:val="21"/>
        </w:rPr>
        <w:t>How we will implement it</w:t>
      </w:r>
      <w:r>
        <w:rPr>
          <w:rFonts w:ascii="Arial" w:eastAsia="Arial" w:hAnsi="Arial" w:cs="Arial"/>
          <w:color w:val="CCCCCC"/>
          <w:sz w:val="21"/>
          <w:szCs w:val="21"/>
        </w:rPr>
        <w:t xml:space="preserve">: </w:t>
      </w:r>
      <w:r>
        <w:rPr>
          <w:rFonts w:ascii="Arial" w:eastAsia="Arial" w:hAnsi="Arial" w:cs="Arial"/>
          <w:sz w:val="21"/>
          <w:szCs w:val="21"/>
        </w:rPr>
        <w:t xml:space="preserve">We first create a </w:t>
      </w:r>
      <w:r>
        <w:rPr>
          <w:rFonts w:ascii="Arial" w:eastAsia="Arial" w:hAnsi="Arial" w:cs="Arial"/>
          <w:b/>
          <w:color w:val="FF9900"/>
          <w:sz w:val="21"/>
          <w:szCs w:val="21"/>
        </w:rPr>
        <w:t>Subject</w:t>
      </w:r>
      <w:r>
        <w:rPr>
          <w:rFonts w:ascii="Arial" w:eastAsia="Arial" w:hAnsi="Arial" w:cs="Arial"/>
          <w:sz w:val="21"/>
          <w:szCs w:val="21"/>
        </w:rPr>
        <w:t xml:space="preserve"> object that is in charge of sending the correct notifications to users. Then we create an </w:t>
      </w:r>
      <w:r>
        <w:rPr>
          <w:rFonts w:ascii="Arial" w:eastAsia="Arial" w:hAnsi="Arial" w:cs="Arial"/>
          <w:b/>
          <w:color w:val="FF9900"/>
          <w:sz w:val="21"/>
          <w:szCs w:val="21"/>
        </w:rPr>
        <w:t>Observer List</w:t>
      </w:r>
      <w:r>
        <w:rPr>
          <w:rFonts w:ascii="Arial" w:eastAsia="Arial" w:hAnsi="Arial" w:cs="Arial"/>
          <w:sz w:val="21"/>
          <w:szCs w:val="21"/>
        </w:rPr>
        <w:t xml:space="preserve"> object that will be the parent to all the other observer children (such as </w:t>
      </w:r>
      <w:r>
        <w:rPr>
          <w:rFonts w:ascii="Arial" w:eastAsia="Arial" w:hAnsi="Arial" w:cs="Arial"/>
          <w:b/>
          <w:sz w:val="21"/>
          <w:szCs w:val="21"/>
        </w:rPr>
        <w:t>group chat observer</w:t>
      </w:r>
      <w:r>
        <w:rPr>
          <w:rFonts w:ascii="Arial" w:eastAsia="Arial" w:hAnsi="Arial" w:cs="Arial"/>
          <w:sz w:val="21"/>
          <w:szCs w:val="21"/>
        </w:rPr>
        <w:t xml:space="preserve">, </w:t>
      </w:r>
      <w:r>
        <w:rPr>
          <w:rFonts w:ascii="Arial" w:eastAsia="Arial" w:hAnsi="Arial" w:cs="Arial"/>
          <w:b/>
          <w:sz w:val="21"/>
          <w:szCs w:val="21"/>
        </w:rPr>
        <w:t>server chat observer</w:t>
      </w:r>
      <w:r>
        <w:rPr>
          <w:rFonts w:ascii="Arial" w:eastAsia="Arial" w:hAnsi="Arial" w:cs="Arial"/>
          <w:sz w:val="21"/>
          <w:szCs w:val="21"/>
        </w:rPr>
        <w:t xml:space="preserve">, and </w:t>
      </w:r>
      <w:r>
        <w:rPr>
          <w:rFonts w:ascii="Arial" w:eastAsia="Arial" w:hAnsi="Arial" w:cs="Arial"/>
          <w:b/>
          <w:sz w:val="21"/>
          <w:szCs w:val="21"/>
        </w:rPr>
        <w:t>direct-message chat observer</w:t>
      </w:r>
      <w:r>
        <w:rPr>
          <w:rFonts w:ascii="Arial" w:eastAsia="Arial" w:hAnsi="Arial" w:cs="Arial"/>
          <w:sz w:val="21"/>
          <w:szCs w:val="21"/>
        </w:rPr>
        <w:t>). Whenever a message is received from any of these sources, it is immediately observed and updates are reflected through in-app notifications.</w:t>
      </w:r>
    </w:p>
    <w:p w:rsidR="000F6390" w:rsidRDefault="00AB4532">
      <w:pPr>
        <w:pStyle w:val="Heading2"/>
        <w:pBdr>
          <w:bottom w:val="none" w:sz="0" w:space="6" w:color="auto"/>
        </w:pBdr>
        <w:spacing w:before="0" w:after="240" w:line="300" w:lineRule="auto"/>
        <w:rPr>
          <w:color w:val="0000FF"/>
        </w:rPr>
      </w:pPr>
      <w:bookmarkStart w:id="30" w:name="_y37p9thfkkgs" w:colFirst="0" w:colLast="0"/>
      <w:bookmarkStart w:id="31" w:name="_Toc160479537"/>
      <w:bookmarkEnd w:id="30"/>
      <w:r>
        <w:rPr>
          <w:color w:val="0000FF"/>
        </w:rPr>
        <w:t>Singleton Pattern (Creational)</w:t>
      </w:r>
      <w:bookmarkEnd w:id="31"/>
    </w:p>
    <w:p w:rsidR="000F6390" w:rsidRDefault="00AB4532">
      <w:pPr>
        <w:numPr>
          <w:ilvl w:val="0"/>
          <w:numId w:val="2"/>
        </w:numPr>
        <w:spacing w:before="0"/>
      </w:pPr>
      <w:r>
        <w:rPr>
          <w:rFonts w:ascii="Arial" w:eastAsia="Arial" w:hAnsi="Arial" w:cs="Arial"/>
          <w:b/>
          <w:color w:val="4A86E8"/>
          <w:sz w:val="21"/>
          <w:szCs w:val="21"/>
        </w:rPr>
        <w:t>Why we chose it</w:t>
      </w:r>
      <w:r>
        <w:rPr>
          <w:rFonts w:ascii="Arial" w:eastAsia="Arial" w:hAnsi="Arial" w:cs="Arial"/>
          <w:color w:val="CCCCCC"/>
          <w:sz w:val="21"/>
          <w:szCs w:val="21"/>
        </w:rPr>
        <w:t xml:space="preserve">: </w:t>
      </w:r>
      <w:r>
        <w:rPr>
          <w:rFonts w:ascii="Arial" w:eastAsia="Arial" w:hAnsi="Arial" w:cs="Arial"/>
          <w:sz w:val="21"/>
          <w:szCs w:val="21"/>
        </w:rPr>
        <w:t>For our particular project (Discord clone), it is crucial to have a</w:t>
      </w:r>
      <w:r>
        <w:rPr>
          <w:rFonts w:ascii="Arial" w:eastAsia="Arial" w:hAnsi="Arial" w:cs="Arial"/>
          <w:color w:val="CCCCCC"/>
          <w:sz w:val="21"/>
          <w:szCs w:val="21"/>
        </w:rPr>
        <w:t xml:space="preserve"> </w:t>
      </w:r>
      <w:r>
        <w:rPr>
          <w:rFonts w:ascii="Arial" w:eastAsia="Arial" w:hAnsi="Arial" w:cs="Arial"/>
          <w:b/>
          <w:color w:val="FFA500"/>
          <w:sz w:val="21"/>
          <w:szCs w:val="21"/>
        </w:rPr>
        <w:t>Manager</w:t>
      </w:r>
      <w:r>
        <w:rPr>
          <w:rFonts w:ascii="Arial" w:eastAsia="Arial" w:hAnsi="Arial" w:cs="Arial"/>
          <w:b/>
          <w:color w:val="CCCCCC"/>
          <w:sz w:val="21"/>
          <w:szCs w:val="21"/>
        </w:rPr>
        <w:t xml:space="preserve"> </w:t>
      </w:r>
      <w:r>
        <w:rPr>
          <w:rFonts w:ascii="Arial" w:eastAsia="Arial" w:hAnsi="Arial" w:cs="Arial"/>
          <w:sz w:val="21"/>
          <w:szCs w:val="21"/>
        </w:rPr>
        <w:t>class to handle all project functionality, including user authentication (log in, account creation), server connections and site-wide user information.</w:t>
      </w:r>
    </w:p>
    <w:p w:rsidR="000F6390" w:rsidRDefault="00AB4532">
      <w:pPr>
        <w:numPr>
          <w:ilvl w:val="0"/>
          <w:numId w:val="2"/>
        </w:numPr>
        <w:spacing w:before="0" w:after="140"/>
      </w:pPr>
      <w:r>
        <w:rPr>
          <w:rFonts w:ascii="Arial" w:eastAsia="Arial" w:hAnsi="Arial" w:cs="Arial"/>
          <w:b/>
          <w:color w:val="4A86E8"/>
          <w:sz w:val="21"/>
          <w:szCs w:val="21"/>
        </w:rPr>
        <w:t>How we will implement it</w:t>
      </w:r>
      <w:r>
        <w:rPr>
          <w:rFonts w:ascii="Arial" w:eastAsia="Arial" w:hAnsi="Arial" w:cs="Arial"/>
          <w:color w:val="CCCCCC"/>
          <w:sz w:val="21"/>
          <w:szCs w:val="21"/>
        </w:rPr>
        <w:t xml:space="preserve">: </w:t>
      </w:r>
      <w:r>
        <w:rPr>
          <w:rFonts w:ascii="Arial" w:eastAsia="Arial" w:hAnsi="Arial" w:cs="Arial"/>
          <w:sz w:val="21"/>
          <w:szCs w:val="21"/>
        </w:rPr>
        <w:t>We create a singleton class called</w:t>
      </w:r>
      <w:r>
        <w:rPr>
          <w:rFonts w:ascii="Arial" w:eastAsia="Arial" w:hAnsi="Arial" w:cs="Arial"/>
          <w:color w:val="CCCCCC"/>
          <w:sz w:val="21"/>
          <w:szCs w:val="21"/>
        </w:rPr>
        <w:t xml:space="preserve"> </w:t>
      </w:r>
      <w:proofErr w:type="spellStart"/>
      <w:r>
        <w:rPr>
          <w:rFonts w:ascii="Arial" w:eastAsia="Arial" w:hAnsi="Arial" w:cs="Arial"/>
          <w:b/>
          <w:color w:val="FFA500"/>
          <w:sz w:val="21"/>
          <w:szCs w:val="21"/>
        </w:rPr>
        <w:t>MessagingHandler</w:t>
      </w:r>
      <w:proofErr w:type="spellEnd"/>
      <w:r>
        <w:rPr>
          <w:rFonts w:ascii="Arial" w:eastAsia="Arial" w:hAnsi="Arial" w:cs="Arial"/>
          <w:color w:val="CCCCCC"/>
          <w:sz w:val="21"/>
          <w:szCs w:val="21"/>
        </w:rPr>
        <w:t xml:space="preserve"> </w:t>
      </w:r>
      <w:r>
        <w:rPr>
          <w:rFonts w:ascii="Arial" w:eastAsia="Arial" w:hAnsi="Arial" w:cs="Arial"/>
          <w:sz w:val="21"/>
          <w:szCs w:val="21"/>
        </w:rPr>
        <w:t xml:space="preserve">that will manage all of the above mentioned functionality (user authentication, </w:t>
      </w:r>
      <w:r w:rsidR="00F85137">
        <w:rPr>
          <w:rFonts w:ascii="Arial" w:eastAsia="Arial" w:hAnsi="Arial" w:cs="Arial"/>
          <w:sz w:val="21"/>
          <w:szCs w:val="21"/>
        </w:rPr>
        <w:t>Web Socket</w:t>
      </w:r>
      <w:r>
        <w:rPr>
          <w:rFonts w:ascii="Arial" w:eastAsia="Arial" w:hAnsi="Arial" w:cs="Arial"/>
          <w:sz w:val="21"/>
          <w:szCs w:val="21"/>
        </w:rPr>
        <w:t xml:space="preserve"> connection, etc.).</w:t>
      </w:r>
    </w:p>
    <w:p w:rsidR="000F6390" w:rsidRDefault="000F6390"/>
    <w:sectPr w:rsidR="000F6390">
      <w:headerReference w:type="default" r:id="rId23"/>
      <w:footerReference w:type="default" r:id="rId24"/>
      <w:headerReference w:type="first" r:id="rId25"/>
      <w:footerReference w:type="first" r:id="rId2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AA8" w:rsidRDefault="002E0AA8">
      <w:pPr>
        <w:spacing w:before="0" w:line="240" w:lineRule="auto"/>
      </w:pPr>
      <w:r>
        <w:separator/>
      </w:r>
    </w:p>
  </w:endnote>
  <w:endnote w:type="continuationSeparator" w:id="0">
    <w:p w:rsidR="002E0AA8" w:rsidRDefault="002E0A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390" w:rsidRDefault="00AB4532">
    <w:pPr>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0F6390" w:rsidRDefault="00AB4532">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B07B05">
      <w:rPr>
        <w:rFonts w:ascii="Economica" w:eastAsia="Economica" w:hAnsi="Economica" w:cs="Economica"/>
        <w:noProof/>
      </w:rPr>
      <w:t>18</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390" w:rsidRDefault="00AB4532">
    <w:pPr>
      <w:pBdr>
        <w:top w:val="nil"/>
        <w:left w:val="nil"/>
        <w:bottom w:val="nil"/>
        <w:right w:val="nil"/>
        <w:between w:val="nil"/>
      </w:pBdr>
      <w:spacing w:before="0"/>
    </w:pPr>
    <w:r>
      <w:rPr>
        <w:noProof/>
        <w:lang w:val="en-US"/>
      </w:rPr>
      <w:drawing>
        <wp:inline distT="114300" distB="114300" distL="114300" distR="114300">
          <wp:extent cx="5943600" cy="25400"/>
          <wp:effectExtent l="0" t="0" r="0" b="0"/>
          <wp:docPr id="15"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0F6390" w:rsidRDefault="000F6390">
    <w:pPr>
      <w:pStyle w:val="Subtitle"/>
      <w:pBdr>
        <w:top w:val="nil"/>
        <w:left w:val="nil"/>
        <w:bottom w:val="nil"/>
        <w:right w:val="nil"/>
        <w:between w:val="nil"/>
      </w:pBdr>
    </w:pPr>
    <w:bookmarkStart w:id="33" w:name="_w494w0yg8rg0" w:colFirst="0" w:colLast="0"/>
    <w:bookmarkEnd w:id="33"/>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AA8" w:rsidRDefault="002E0AA8">
      <w:pPr>
        <w:spacing w:before="0" w:line="240" w:lineRule="auto"/>
      </w:pPr>
      <w:r>
        <w:separator/>
      </w:r>
    </w:p>
  </w:footnote>
  <w:footnote w:type="continuationSeparator" w:id="0">
    <w:p w:rsidR="002E0AA8" w:rsidRDefault="002E0AA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390" w:rsidRDefault="000F6390">
    <w:pPr>
      <w:pStyle w:val="Subtitle"/>
      <w:pBdr>
        <w:top w:val="nil"/>
        <w:left w:val="nil"/>
        <w:bottom w:val="nil"/>
        <w:right w:val="nil"/>
        <w:between w:val="nil"/>
      </w:pBdr>
      <w:spacing w:before="600"/>
    </w:pPr>
    <w:bookmarkStart w:id="32" w:name="_leajue2ys1lr" w:colFirst="0" w:colLast="0"/>
    <w:bookmarkEnd w:id="32"/>
  </w:p>
  <w:p w:rsidR="000F6390" w:rsidRDefault="00AB4532">
    <w:pPr>
      <w:pBdr>
        <w:top w:val="nil"/>
        <w:left w:val="nil"/>
        <w:bottom w:val="nil"/>
        <w:right w:val="nil"/>
        <w:between w:val="nil"/>
      </w:pBdr>
      <w:spacing w:before="0" w:line="240" w:lineRule="auto"/>
    </w:pPr>
    <w:r>
      <w:rPr>
        <w:noProof/>
        <w:lang w:val="en-US"/>
      </w:rPr>
      <w:drawing>
        <wp:inline distT="114300" distB="114300" distL="114300" distR="114300">
          <wp:extent cx="5943600" cy="25400"/>
          <wp:effectExtent l="0" t="0" r="0" b="0"/>
          <wp:docPr id="6"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390" w:rsidRDefault="000F6390">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C21E6"/>
    <w:multiLevelType w:val="multilevel"/>
    <w:tmpl w:val="71C88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61157E"/>
    <w:multiLevelType w:val="multilevel"/>
    <w:tmpl w:val="6D2CA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066FDF"/>
    <w:multiLevelType w:val="multilevel"/>
    <w:tmpl w:val="23DE6840"/>
    <w:lvl w:ilvl="0">
      <w:start w:val="1"/>
      <w:numFmt w:val="bullet"/>
      <w:lvlText w:val="●"/>
      <w:lvlJc w:val="left"/>
      <w:pPr>
        <w:ind w:left="720" w:hanging="360"/>
      </w:pPr>
      <w:rPr>
        <w:rFonts w:ascii="Arial" w:eastAsia="Arial" w:hAnsi="Arial" w:cs="Arial"/>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E0236B"/>
    <w:multiLevelType w:val="multilevel"/>
    <w:tmpl w:val="054A5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300DAA"/>
    <w:multiLevelType w:val="multilevel"/>
    <w:tmpl w:val="C88896AA"/>
    <w:lvl w:ilvl="0">
      <w:start w:val="1"/>
      <w:numFmt w:val="bullet"/>
      <w:lvlText w:val="●"/>
      <w:lvlJc w:val="left"/>
      <w:pPr>
        <w:ind w:left="720" w:hanging="360"/>
      </w:pPr>
      <w:rPr>
        <w:rFonts w:ascii="Arial" w:eastAsia="Arial" w:hAnsi="Arial" w:cs="Arial"/>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390"/>
    <w:rsid w:val="000F6390"/>
    <w:rsid w:val="0026761F"/>
    <w:rsid w:val="002E0AA8"/>
    <w:rsid w:val="00AB4532"/>
    <w:rsid w:val="00B07B05"/>
    <w:rsid w:val="00F4362F"/>
    <w:rsid w:val="00F85137"/>
    <w:rsid w:val="00FD1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361B0A-66C6-46B4-B751-1DB9C626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paragraph" w:styleId="TOCHeading">
    <w:name w:val="TOC Heading"/>
    <w:basedOn w:val="Heading1"/>
    <w:next w:val="Normal"/>
    <w:uiPriority w:val="39"/>
    <w:unhideWhenUsed/>
    <w:qFormat/>
    <w:rsid w:val="0026761F"/>
    <w:pPr>
      <w:keepNext/>
      <w:keepLines/>
      <w:spacing w:before="240" w:line="259" w:lineRule="auto"/>
      <w:ind w:left="0"/>
      <w:outlineLvl w:val="9"/>
    </w:pPr>
    <w:rPr>
      <w:rFonts w:asciiTheme="majorHAnsi" w:eastAsiaTheme="majorEastAsia" w:hAnsiTheme="majorHAnsi" w:cstheme="majorBidi"/>
      <w:b w:val="0"/>
      <w:color w:val="365F91" w:themeColor="accent1" w:themeShade="BF"/>
      <w:lang w:val="en-US"/>
    </w:rPr>
  </w:style>
  <w:style w:type="paragraph" w:styleId="TOC1">
    <w:name w:val="toc 1"/>
    <w:basedOn w:val="Normal"/>
    <w:next w:val="Normal"/>
    <w:autoRedefine/>
    <w:uiPriority w:val="39"/>
    <w:unhideWhenUsed/>
    <w:rsid w:val="0026761F"/>
    <w:pPr>
      <w:spacing w:after="100"/>
      <w:ind w:left="0"/>
    </w:pPr>
  </w:style>
  <w:style w:type="paragraph" w:styleId="TOC3">
    <w:name w:val="toc 3"/>
    <w:basedOn w:val="Normal"/>
    <w:next w:val="Normal"/>
    <w:autoRedefine/>
    <w:uiPriority w:val="39"/>
    <w:unhideWhenUsed/>
    <w:rsid w:val="0026761F"/>
    <w:pPr>
      <w:spacing w:after="100"/>
      <w:ind w:left="440"/>
    </w:pPr>
  </w:style>
  <w:style w:type="paragraph" w:styleId="TOC2">
    <w:name w:val="toc 2"/>
    <w:basedOn w:val="Normal"/>
    <w:next w:val="Normal"/>
    <w:autoRedefine/>
    <w:uiPriority w:val="39"/>
    <w:unhideWhenUsed/>
    <w:rsid w:val="0026761F"/>
    <w:pPr>
      <w:spacing w:after="100"/>
      <w:ind w:left="220"/>
    </w:pPr>
  </w:style>
  <w:style w:type="character" w:styleId="Hyperlink">
    <w:name w:val="Hyperlink"/>
    <w:basedOn w:val="DefaultParagraphFont"/>
    <w:uiPriority w:val="99"/>
    <w:unhideWhenUsed/>
    <w:rsid w:val="002676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0D0E8-93AD-46B0-BED0-86822BF90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Hoc N</cp:lastModifiedBy>
  <cp:revision>4</cp:revision>
  <dcterms:created xsi:type="dcterms:W3CDTF">2024-03-05T05:15:00Z</dcterms:created>
  <dcterms:modified xsi:type="dcterms:W3CDTF">2024-03-05T06:57:00Z</dcterms:modified>
</cp:coreProperties>
</file>