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after 1800 epoch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! Hey, are you sure about this?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Chandler: Yeah, I'm saying this now, okay, I'm not gonna let her.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Rachel: I can tell you that right. No. No. Okay.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Chandler: Oh, I didn't know that was going to hurt you, but you can't be too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strong about this, okay? I mean, you don't really need to be strong about this, you don't need 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much strength in you.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Rachel: Okay, listen, Chandler, I know that you're a little worried right now.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Chandler: What time is it? (Rachel starts to cry.) What time is it? (He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watches her cry.)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Rachel: (entering slowly.) Uh-oh!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Chandler: What time is it?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Rachel: Midnight?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Chandler: No, I don't have a reason to sleep. I slept when I was 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pregnancy. I slept when you got married.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Rachel: Well, I thought you slept when you were pregnant with him.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Monica: Well, it's your choice, right?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Rachel: Y'know the thing? I made those decisions with my own head.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Monica: Well, you don't have the right to make those decisions, no. You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can't.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Rachel: No!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Monica: No! You couldn't just tell your husband she was pregnant.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Rachel: Yeah, but she asked to go see a psychiatrist and she doesn't want to go to 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philly!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Monica: Whoa-huh, that sounds like a lot of work by now!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Rachel: Okay, y'know what, Chandler, if I had to talk you into thinking about this,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 don't want to tell your husband she was pregnant.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Monica: You wanna tell someone to stop doing this?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Rachel: Okay. I'm glad you brought the baby to 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Monica: Okay, no, we will stop her.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Rachel: No! Okay, you can't do that!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Joey: What? You tell her she's pregnant!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Monica: She's already pregnant!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Rachel: I know. It's-it's just not worth talking to him about now. I mean-I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need to think about it first!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Joey: Okay, well, I want to ask you to do it for me, I really do  but 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can't! Please don't get caught up on the honeymoon, honey. I know you guys are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running around together.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Monica: Oh! (They kiss.)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Rachel: Oh!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Monica: You kissed your baby before he was born, you kissed him after he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was-he was born.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Rachel: Yeah!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Joey: (to Monica) Hey Mon-I don't think so! Please tell your husband!!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Monica: And tell your wife she's pregnant!!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Rachel: You're right.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Joey: I'm sorry, I-I just didn't feel it right.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Monica: Okay, I don't know what I'm going to do. I'm thinking about it,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now please! (Joey starts to get up but Monica grabs his shirt.)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[Scene: Ross and Kim, Chandler leaves.]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Ross: (entering) Hey.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Kim: Hi Kim.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Chandler: Oh, hi.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Kim: Thanks for hanging up on me.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Ross: Hi Kim.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Kim: Hi. I-I-I think this is gonna help you to get moving.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Ross: Oh, and please listen to my words. You should think about him. And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 should think about me. If you need anything from me in a couple of hours, please. Okay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I'll be home soon.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Kim: Thanks. Bye!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Ross: Bye-bye Kim.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Kim: (to Ross) You're gonna go.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Ross: Why are you telling me this?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Kim: Well, because I didn't want you to come over here and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you're saying I'm never gonna be alone again!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Ross: It's not, I have just one last question, and I'm just gonna have 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thumbjob. (Pause) Okay?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Kim: I-I do-I do want to make some good decisions. I don't wanna be alone. 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can't live in a house without somebody and somebody else can't live in it!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(Pause) Okay.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Ross: Good luck!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Kim: (yelling) That's your baby.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Ross: Right. (To Kim) Oh you're gonna have to call me.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(Monica enters.)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Chandler: (entering) Hey Chandler, are you okay?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Chandler: Well, uh, it's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