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AD5F1" w14:textId="7A7D0421" w:rsidR="005934AD" w:rsidRPr="001D643A" w:rsidRDefault="005934AD" w:rsidP="005934AD">
      <w:pPr>
        <w:spacing w:line="480" w:lineRule="auto"/>
        <w:rPr>
          <w:rFonts w:ascii="Times New Roman" w:hAnsi="Times New Roman" w:cs="Times New Roman"/>
        </w:rPr>
      </w:pPr>
      <w:r w:rsidRPr="001D643A">
        <w:rPr>
          <w:rFonts w:ascii="Times New Roman" w:hAnsi="Times New Roman" w:cs="Times New Roman"/>
        </w:rPr>
        <w:tab/>
        <w:t xml:space="preserve">For this assignment, I was asked to perform data analysis for the CEO of PA-VA Realty. My goal was to identify the significant predictors of housing prices in Pittsburgh and Richmond, as well as develop a model that can </w:t>
      </w:r>
      <w:r w:rsidR="00844CBD">
        <w:rPr>
          <w:rFonts w:ascii="Times New Roman" w:hAnsi="Times New Roman" w:cs="Times New Roman"/>
        </w:rPr>
        <w:t xml:space="preserve">accurately </w:t>
      </w:r>
      <w:r w:rsidRPr="001D643A">
        <w:rPr>
          <w:rFonts w:ascii="Times New Roman" w:hAnsi="Times New Roman" w:cs="Times New Roman"/>
        </w:rPr>
        <w:t xml:space="preserve">predict the price of a house. I was given a training set, </w:t>
      </w:r>
      <w:r w:rsidRPr="001D643A">
        <w:rPr>
          <w:rFonts w:ascii="Times New Roman" w:hAnsi="Times New Roman" w:cs="Times New Roman"/>
          <w:i/>
          <w:iCs/>
        </w:rPr>
        <w:t xml:space="preserve">train.csv, </w:t>
      </w:r>
      <w:r w:rsidRPr="001D643A">
        <w:rPr>
          <w:rFonts w:ascii="Times New Roman" w:hAnsi="Times New Roman" w:cs="Times New Roman"/>
        </w:rPr>
        <w:t xml:space="preserve">and a test set, </w:t>
      </w:r>
      <w:r w:rsidRPr="001D643A">
        <w:rPr>
          <w:rFonts w:ascii="Times New Roman" w:hAnsi="Times New Roman" w:cs="Times New Roman"/>
          <w:i/>
          <w:iCs/>
        </w:rPr>
        <w:t>test.csv.</w:t>
      </w:r>
      <w:r w:rsidRPr="001D643A">
        <w:rPr>
          <w:rFonts w:ascii="Times New Roman" w:hAnsi="Times New Roman" w:cs="Times New Roman"/>
        </w:rPr>
        <w:t xml:space="preserve"> </w:t>
      </w:r>
    </w:p>
    <w:p w14:paraId="50749FDD" w14:textId="4E2A0349" w:rsidR="00F72896" w:rsidRPr="001D643A" w:rsidRDefault="005934AD" w:rsidP="005934AD">
      <w:pPr>
        <w:spacing w:line="480" w:lineRule="auto"/>
        <w:rPr>
          <w:rFonts w:ascii="Times New Roman" w:hAnsi="Times New Roman" w:cs="Times New Roman"/>
        </w:rPr>
      </w:pPr>
      <w:r w:rsidRPr="001D643A">
        <w:rPr>
          <w:rFonts w:ascii="Times New Roman" w:hAnsi="Times New Roman" w:cs="Times New Roman"/>
        </w:rPr>
        <w:tab/>
        <w:t xml:space="preserve">The first thing I </w:t>
      </w:r>
      <w:r w:rsidR="00616C8A">
        <w:rPr>
          <w:rFonts w:ascii="Times New Roman" w:hAnsi="Times New Roman" w:cs="Times New Roman"/>
        </w:rPr>
        <w:t>did was classify all factor variables as factors. I treat</w:t>
      </w:r>
      <w:r w:rsidR="00F554F9" w:rsidRPr="001D643A">
        <w:rPr>
          <w:rFonts w:ascii="Times New Roman" w:hAnsi="Times New Roman" w:cs="Times New Roman"/>
        </w:rPr>
        <w:t xml:space="preserve"> </w:t>
      </w:r>
      <w:proofErr w:type="spellStart"/>
      <w:r w:rsidR="00B916A9">
        <w:rPr>
          <w:rFonts w:ascii="Times New Roman" w:hAnsi="Times New Roman" w:cs="Times New Roman"/>
        </w:rPr>
        <w:t>y</w:t>
      </w:r>
      <w:r w:rsidR="00F554F9" w:rsidRPr="001D643A">
        <w:rPr>
          <w:rFonts w:ascii="Times New Roman" w:hAnsi="Times New Roman" w:cs="Times New Roman"/>
        </w:rPr>
        <w:t>earbuilt</w:t>
      </w:r>
      <w:proofErr w:type="spellEnd"/>
      <w:r w:rsidR="00F554F9" w:rsidRPr="001D643A">
        <w:rPr>
          <w:rFonts w:ascii="Times New Roman" w:hAnsi="Times New Roman" w:cs="Times New Roman"/>
        </w:rPr>
        <w:t xml:space="preserve"> </w:t>
      </w:r>
      <w:r w:rsidR="00616C8A">
        <w:rPr>
          <w:rFonts w:ascii="Times New Roman" w:hAnsi="Times New Roman" w:cs="Times New Roman"/>
        </w:rPr>
        <w:t>as</w:t>
      </w:r>
      <w:r w:rsidR="00F554F9" w:rsidRPr="001D643A">
        <w:rPr>
          <w:rFonts w:ascii="Times New Roman" w:hAnsi="Times New Roman" w:cs="Times New Roman"/>
        </w:rPr>
        <w:t xml:space="preserve"> </w:t>
      </w:r>
      <w:proofErr w:type="gramStart"/>
      <w:r w:rsidR="00F554F9" w:rsidRPr="001D643A">
        <w:rPr>
          <w:rFonts w:ascii="Times New Roman" w:hAnsi="Times New Roman" w:cs="Times New Roman"/>
        </w:rPr>
        <w:t>numeric, because</w:t>
      </w:r>
      <w:proofErr w:type="gramEnd"/>
      <w:r w:rsidR="00F554F9" w:rsidRPr="001D643A">
        <w:rPr>
          <w:rFonts w:ascii="Times New Roman" w:hAnsi="Times New Roman" w:cs="Times New Roman"/>
        </w:rPr>
        <w:t xml:space="preserve"> </w:t>
      </w:r>
      <w:r w:rsidR="00C243D9" w:rsidRPr="001D643A">
        <w:rPr>
          <w:rFonts w:ascii="Times New Roman" w:hAnsi="Times New Roman" w:cs="Times New Roman"/>
        </w:rPr>
        <w:t>it is ordinal.</w:t>
      </w:r>
      <w:r w:rsidR="00F72896" w:rsidRPr="001D643A">
        <w:rPr>
          <w:rFonts w:ascii="Times New Roman" w:hAnsi="Times New Roman" w:cs="Times New Roman"/>
        </w:rPr>
        <w:t xml:space="preserve"> </w:t>
      </w:r>
      <w:r w:rsidRPr="001D643A">
        <w:rPr>
          <w:rFonts w:ascii="Times New Roman" w:hAnsi="Times New Roman" w:cs="Times New Roman"/>
        </w:rPr>
        <w:t xml:space="preserve">I found that </w:t>
      </w:r>
      <w:r w:rsidR="00F72896" w:rsidRPr="001D643A">
        <w:rPr>
          <w:rFonts w:ascii="Times New Roman" w:hAnsi="Times New Roman" w:cs="Times New Roman"/>
        </w:rPr>
        <w:t xml:space="preserve">for the variable fireplace, almost half of the values in </w:t>
      </w:r>
      <w:r w:rsidR="00F72896" w:rsidRPr="001D643A">
        <w:rPr>
          <w:rFonts w:ascii="Times New Roman" w:hAnsi="Times New Roman" w:cs="Times New Roman"/>
          <w:i/>
          <w:iCs/>
        </w:rPr>
        <w:t xml:space="preserve">train.csv </w:t>
      </w:r>
      <w:r w:rsidR="00F72896" w:rsidRPr="001D643A">
        <w:rPr>
          <w:rFonts w:ascii="Times New Roman" w:hAnsi="Times New Roman" w:cs="Times New Roman"/>
        </w:rPr>
        <w:t xml:space="preserve">and over half of the values in </w:t>
      </w:r>
      <w:r w:rsidR="00F72896" w:rsidRPr="001D643A">
        <w:rPr>
          <w:rFonts w:ascii="Times New Roman" w:hAnsi="Times New Roman" w:cs="Times New Roman"/>
          <w:i/>
          <w:iCs/>
        </w:rPr>
        <w:t xml:space="preserve">test.csv </w:t>
      </w:r>
      <w:r w:rsidR="00F72896" w:rsidRPr="001D643A">
        <w:rPr>
          <w:rFonts w:ascii="Times New Roman" w:hAnsi="Times New Roman" w:cs="Times New Roman"/>
        </w:rPr>
        <w:t xml:space="preserve">were NA. I did not feel comfortable making a prediction for half of the observations, and intuitively, it does not seem like fireplace would contain much signal about the price of a home, so I removed </w:t>
      </w:r>
      <w:r w:rsidR="00C86994">
        <w:rPr>
          <w:rFonts w:ascii="Times New Roman" w:hAnsi="Times New Roman" w:cs="Times New Roman"/>
        </w:rPr>
        <w:t>it</w:t>
      </w:r>
      <w:r w:rsidR="00F72896" w:rsidRPr="001D643A">
        <w:rPr>
          <w:rFonts w:ascii="Times New Roman" w:hAnsi="Times New Roman" w:cs="Times New Roman"/>
        </w:rPr>
        <w:t xml:space="preserve">. I performed a permutation test for the importance of </w:t>
      </w:r>
      <w:proofErr w:type="spellStart"/>
      <w:r w:rsidR="00F72896" w:rsidRPr="001D643A">
        <w:rPr>
          <w:rFonts w:ascii="Times New Roman" w:hAnsi="Times New Roman" w:cs="Times New Roman"/>
        </w:rPr>
        <w:t>zipcode</w:t>
      </w:r>
      <w:proofErr w:type="spellEnd"/>
      <w:r w:rsidR="00F72896" w:rsidRPr="001D643A">
        <w:rPr>
          <w:rFonts w:ascii="Times New Roman" w:hAnsi="Times New Roman" w:cs="Times New Roman"/>
        </w:rPr>
        <w:t xml:space="preserve"> and found that </w:t>
      </w:r>
      <w:proofErr w:type="spellStart"/>
      <w:r w:rsidR="00F72896" w:rsidRPr="001D643A">
        <w:rPr>
          <w:rFonts w:ascii="Times New Roman" w:hAnsi="Times New Roman" w:cs="Times New Roman"/>
        </w:rPr>
        <w:t>zipcode</w:t>
      </w:r>
      <w:proofErr w:type="spellEnd"/>
      <w:r w:rsidR="00F72896" w:rsidRPr="001D643A">
        <w:rPr>
          <w:rFonts w:ascii="Times New Roman" w:hAnsi="Times New Roman" w:cs="Times New Roman"/>
        </w:rPr>
        <w:t xml:space="preserve"> significantly improved a model containing </w:t>
      </w:r>
      <w:proofErr w:type="spellStart"/>
      <w:r w:rsidR="00F72896" w:rsidRPr="001D643A">
        <w:rPr>
          <w:rFonts w:ascii="Times New Roman" w:hAnsi="Times New Roman" w:cs="Times New Roman"/>
        </w:rPr>
        <w:t>AvgIncome</w:t>
      </w:r>
      <w:proofErr w:type="spellEnd"/>
      <w:r w:rsidR="00F72896" w:rsidRPr="001D643A">
        <w:rPr>
          <w:rFonts w:ascii="Times New Roman" w:hAnsi="Times New Roman" w:cs="Times New Roman"/>
        </w:rPr>
        <w:t xml:space="preserve"> and state. After closer inspection however, I found that most </w:t>
      </w:r>
      <w:proofErr w:type="spellStart"/>
      <w:r w:rsidR="00F72896" w:rsidRPr="001D643A">
        <w:rPr>
          <w:rFonts w:ascii="Times New Roman" w:hAnsi="Times New Roman" w:cs="Times New Roman"/>
        </w:rPr>
        <w:t>zipcode</w:t>
      </w:r>
      <w:proofErr w:type="spellEnd"/>
      <w:r w:rsidR="00F72896" w:rsidRPr="001D643A">
        <w:rPr>
          <w:rFonts w:ascii="Times New Roman" w:hAnsi="Times New Roman" w:cs="Times New Roman"/>
        </w:rPr>
        <w:t xml:space="preserve"> values were insignificant in the final model, which was a red flag for collinearity issues.</w:t>
      </w:r>
      <w:r w:rsidR="00F03289">
        <w:rPr>
          <w:rFonts w:ascii="Times New Roman" w:hAnsi="Times New Roman" w:cs="Times New Roman"/>
        </w:rPr>
        <w:t xml:space="preserve"> </w:t>
      </w:r>
      <w:r w:rsidR="003F2360">
        <w:rPr>
          <w:rFonts w:ascii="Times New Roman" w:hAnsi="Times New Roman" w:cs="Times New Roman"/>
        </w:rPr>
        <w:t xml:space="preserve">I found that some levels of </w:t>
      </w:r>
      <w:proofErr w:type="spellStart"/>
      <w:r w:rsidR="003F2360">
        <w:rPr>
          <w:rFonts w:ascii="Times New Roman" w:hAnsi="Times New Roman" w:cs="Times New Roman"/>
        </w:rPr>
        <w:t>zipcode</w:t>
      </w:r>
      <w:proofErr w:type="spellEnd"/>
      <w:r w:rsidR="003F2360">
        <w:rPr>
          <w:rFonts w:ascii="Times New Roman" w:hAnsi="Times New Roman" w:cs="Times New Roman"/>
        </w:rPr>
        <w:t xml:space="preserve"> had perfect multicollinearity with </w:t>
      </w:r>
      <w:proofErr w:type="spellStart"/>
      <w:r w:rsidR="003F2360">
        <w:rPr>
          <w:rFonts w:ascii="Times New Roman" w:hAnsi="Times New Roman" w:cs="Times New Roman"/>
        </w:rPr>
        <w:t>AvgIncome</w:t>
      </w:r>
      <w:proofErr w:type="spellEnd"/>
      <w:r w:rsidR="003F2360">
        <w:rPr>
          <w:rFonts w:ascii="Times New Roman" w:hAnsi="Times New Roman" w:cs="Times New Roman"/>
        </w:rPr>
        <w:t xml:space="preserve"> by </w:t>
      </w:r>
      <w:r w:rsidR="001A200C">
        <w:rPr>
          <w:rFonts w:ascii="Times New Roman" w:hAnsi="Times New Roman" w:cs="Times New Roman"/>
        </w:rPr>
        <w:t>aliasing</w:t>
      </w:r>
      <w:r w:rsidR="00F72896" w:rsidRPr="001D643A">
        <w:rPr>
          <w:rFonts w:ascii="Times New Roman" w:hAnsi="Times New Roman" w:cs="Times New Roman"/>
        </w:rPr>
        <w:t xml:space="preserve">. Intuitively, most of the signal from </w:t>
      </w:r>
      <w:proofErr w:type="spellStart"/>
      <w:r w:rsidR="00F72896" w:rsidRPr="001D643A">
        <w:rPr>
          <w:rFonts w:ascii="Times New Roman" w:hAnsi="Times New Roman" w:cs="Times New Roman"/>
        </w:rPr>
        <w:t>zipcode</w:t>
      </w:r>
      <w:proofErr w:type="spellEnd"/>
      <w:r w:rsidR="00F72896" w:rsidRPr="001D643A">
        <w:rPr>
          <w:rFonts w:ascii="Times New Roman" w:hAnsi="Times New Roman" w:cs="Times New Roman"/>
        </w:rPr>
        <w:t xml:space="preserve"> is contained by </w:t>
      </w:r>
      <w:proofErr w:type="spellStart"/>
      <w:r w:rsidR="00F72896" w:rsidRPr="001D643A">
        <w:rPr>
          <w:rFonts w:ascii="Times New Roman" w:hAnsi="Times New Roman" w:cs="Times New Roman"/>
        </w:rPr>
        <w:t>AvgIncome</w:t>
      </w:r>
      <w:proofErr w:type="spellEnd"/>
      <w:r w:rsidR="00F72896" w:rsidRPr="001D643A">
        <w:rPr>
          <w:rFonts w:ascii="Times New Roman" w:hAnsi="Times New Roman" w:cs="Times New Roman"/>
        </w:rPr>
        <w:t xml:space="preserve">, which is the average income in the given </w:t>
      </w:r>
      <w:proofErr w:type="spellStart"/>
      <w:r w:rsidR="00F72896" w:rsidRPr="001D643A">
        <w:rPr>
          <w:rFonts w:ascii="Times New Roman" w:hAnsi="Times New Roman" w:cs="Times New Roman"/>
        </w:rPr>
        <w:t>zipcode</w:t>
      </w:r>
      <w:proofErr w:type="spellEnd"/>
      <w:r w:rsidR="00F72896" w:rsidRPr="001D643A">
        <w:rPr>
          <w:rFonts w:ascii="Times New Roman" w:hAnsi="Times New Roman" w:cs="Times New Roman"/>
        </w:rPr>
        <w:t xml:space="preserve"> where the house is located, and state</w:t>
      </w:r>
      <w:r w:rsidR="001A200C">
        <w:rPr>
          <w:rFonts w:ascii="Times New Roman" w:hAnsi="Times New Roman" w:cs="Times New Roman"/>
        </w:rPr>
        <w:t>, which accounts for the different real estate markets in Pittsburgh and Richmond</w:t>
      </w:r>
      <w:r w:rsidR="00F72896" w:rsidRPr="001D643A">
        <w:rPr>
          <w:rFonts w:ascii="Times New Roman" w:hAnsi="Times New Roman" w:cs="Times New Roman"/>
        </w:rPr>
        <w:t xml:space="preserve">. I removed </w:t>
      </w:r>
      <w:proofErr w:type="spellStart"/>
      <w:r w:rsidR="00F72896" w:rsidRPr="001D643A">
        <w:rPr>
          <w:rFonts w:ascii="Times New Roman" w:hAnsi="Times New Roman" w:cs="Times New Roman"/>
        </w:rPr>
        <w:t>zipcode</w:t>
      </w:r>
      <w:proofErr w:type="spellEnd"/>
      <w:r w:rsidR="00F72896" w:rsidRPr="001D643A">
        <w:rPr>
          <w:rFonts w:ascii="Times New Roman" w:hAnsi="Times New Roman" w:cs="Times New Roman"/>
        </w:rPr>
        <w:t xml:space="preserve">. </w:t>
      </w:r>
    </w:p>
    <w:p w14:paraId="294E7600" w14:textId="0A1D8D9D" w:rsidR="005934AD" w:rsidRPr="001D643A" w:rsidRDefault="00F72896" w:rsidP="00F72896">
      <w:pPr>
        <w:spacing w:line="480" w:lineRule="auto"/>
        <w:ind w:firstLine="720"/>
        <w:rPr>
          <w:rFonts w:ascii="Times New Roman" w:hAnsi="Times New Roman" w:cs="Times New Roman"/>
        </w:rPr>
      </w:pPr>
      <w:r w:rsidRPr="001D643A">
        <w:rPr>
          <w:rFonts w:ascii="Times New Roman" w:hAnsi="Times New Roman" w:cs="Times New Roman"/>
        </w:rPr>
        <w:t>I examined the linear correlation</w:t>
      </w:r>
      <w:r w:rsidR="00395AAF" w:rsidRPr="001D643A">
        <w:rPr>
          <w:rFonts w:ascii="Times New Roman" w:hAnsi="Times New Roman" w:cs="Times New Roman"/>
        </w:rPr>
        <w:t>s</w:t>
      </w:r>
      <w:r w:rsidRPr="001D643A">
        <w:rPr>
          <w:rFonts w:ascii="Times New Roman" w:hAnsi="Times New Roman" w:cs="Times New Roman"/>
        </w:rPr>
        <w:t xml:space="preserve"> between the numeric predictors, and found that </w:t>
      </w:r>
      <w:proofErr w:type="spellStart"/>
      <w:r w:rsidRPr="001D643A">
        <w:rPr>
          <w:rFonts w:ascii="Times New Roman" w:hAnsi="Times New Roman" w:cs="Times New Roman"/>
        </w:rPr>
        <w:t>sqft</w:t>
      </w:r>
      <w:proofErr w:type="spellEnd"/>
      <w:r w:rsidRPr="001D643A">
        <w:rPr>
          <w:rFonts w:ascii="Times New Roman" w:hAnsi="Times New Roman" w:cs="Times New Roman"/>
        </w:rPr>
        <w:t xml:space="preserve">, bathrooms, </w:t>
      </w:r>
      <w:proofErr w:type="spellStart"/>
      <w:r w:rsidRPr="001D643A">
        <w:rPr>
          <w:rFonts w:ascii="Times New Roman" w:hAnsi="Times New Roman" w:cs="Times New Roman"/>
        </w:rPr>
        <w:t>totalrooms</w:t>
      </w:r>
      <w:proofErr w:type="spellEnd"/>
      <w:r w:rsidRPr="001D643A">
        <w:rPr>
          <w:rFonts w:ascii="Times New Roman" w:hAnsi="Times New Roman" w:cs="Times New Roman"/>
        </w:rPr>
        <w:t xml:space="preserve">, and bedrooms had a high correlation with price. </w:t>
      </w:r>
      <w:r w:rsidR="00395AAF" w:rsidRPr="001D643A">
        <w:rPr>
          <w:rFonts w:ascii="Times New Roman" w:hAnsi="Times New Roman" w:cs="Times New Roman"/>
        </w:rPr>
        <w:t xml:space="preserve">I also found that </w:t>
      </w:r>
      <w:proofErr w:type="spellStart"/>
      <w:r w:rsidR="00395AAF" w:rsidRPr="001D643A">
        <w:rPr>
          <w:rFonts w:ascii="Times New Roman" w:hAnsi="Times New Roman" w:cs="Times New Roman"/>
        </w:rPr>
        <w:t>totalrooms</w:t>
      </w:r>
      <w:proofErr w:type="spellEnd"/>
      <w:r w:rsidR="00395AAF" w:rsidRPr="001D643A">
        <w:rPr>
          <w:rFonts w:ascii="Times New Roman" w:hAnsi="Times New Roman" w:cs="Times New Roman"/>
        </w:rPr>
        <w:t xml:space="preserve"> was very highly correlated with some of the other numeric predictors. The VIF of </w:t>
      </w:r>
      <w:proofErr w:type="spellStart"/>
      <w:r w:rsidR="00395AAF" w:rsidRPr="001D643A">
        <w:rPr>
          <w:rFonts w:ascii="Times New Roman" w:hAnsi="Times New Roman" w:cs="Times New Roman"/>
        </w:rPr>
        <w:t>totalrooms</w:t>
      </w:r>
      <w:proofErr w:type="spellEnd"/>
      <w:r w:rsidR="00395AAF" w:rsidRPr="001D643A">
        <w:rPr>
          <w:rFonts w:ascii="Times New Roman" w:hAnsi="Times New Roman" w:cs="Times New Roman"/>
        </w:rPr>
        <w:t xml:space="preserve"> was 3.71, which meant it was a concern for collinearity. Intuitively, much of the signal captured by </w:t>
      </w:r>
      <w:proofErr w:type="spellStart"/>
      <w:r w:rsidR="00395AAF" w:rsidRPr="001D643A">
        <w:rPr>
          <w:rFonts w:ascii="Times New Roman" w:hAnsi="Times New Roman" w:cs="Times New Roman"/>
        </w:rPr>
        <w:t>totalrooms</w:t>
      </w:r>
      <w:proofErr w:type="spellEnd"/>
      <w:r w:rsidR="00395AAF" w:rsidRPr="001D643A">
        <w:rPr>
          <w:rFonts w:ascii="Times New Roman" w:hAnsi="Times New Roman" w:cs="Times New Roman"/>
        </w:rPr>
        <w:t xml:space="preserve"> was already captured by </w:t>
      </w:r>
      <w:proofErr w:type="spellStart"/>
      <w:r w:rsidR="00395AAF" w:rsidRPr="001D643A">
        <w:rPr>
          <w:rFonts w:ascii="Times New Roman" w:hAnsi="Times New Roman" w:cs="Times New Roman"/>
        </w:rPr>
        <w:t>sqft</w:t>
      </w:r>
      <w:proofErr w:type="spellEnd"/>
      <w:r w:rsidR="00395AAF" w:rsidRPr="001D643A">
        <w:rPr>
          <w:rFonts w:ascii="Times New Roman" w:hAnsi="Times New Roman" w:cs="Times New Roman"/>
        </w:rPr>
        <w:t xml:space="preserve">, bathrooms, bedrooms, and </w:t>
      </w:r>
      <w:proofErr w:type="spellStart"/>
      <w:r w:rsidR="00395AAF" w:rsidRPr="001D643A">
        <w:rPr>
          <w:rFonts w:ascii="Times New Roman" w:hAnsi="Times New Roman" w:cs="Times New Roman"/>
        </w:rPr>
        <w:t>numstories</w:t>
      </w:r>
      <w:proofErr w:type="spellEnd"/>
      <w:r w:rsidR="00395AAF" w:rsidRPr="001D643A">
        <w:rPr>
          <w:rFonts w:ascii="Times New Roman" w:hAnsi="Times New Roman" w:cs="Times New Roman"/>
        </w:rPr>
        <w:t xml:space="preserve">, so I chose to remove </w:t>
      </w:r>
      <w:proofErr w:type="spellStart"/>
      <w:r w:rsidR="00395AAF" w:rsidRPr="001D643A">
        <w:rPr>
          <w:rFonts w:ascii="Times New Roman" w:hAnsi="Times New Roman" w:cs="Times New Roman"/>
        </w:rPr>
        <w:t>totalrooms</w:t>
      </w:r>
      <w:proofErr w:type="spellEnd"/>
      <w:r w:rsidR="00395AAF" w:rsidRPr="001D643A">
        <w:rPr>
          <w:rFonts w:ascii="Times New Roman" w:hAnsi="Times New Roman" w:cs="Times New Roman"/>
        </w:rPr>
        <w:t xml:space="preserve"> as a predictor of interest.</w:t>
      </w:r>
    </w:p>
    <w:p w14:paraId="2ACE8545" w14:textId="1501EFA6" w:rsidR="00B71C01" w:rsidRPr="001D643A" w:rsidRDefault="00B71C01" w:rsidP="00F72896">
      <w:pPr>
        <w:spacing w:line="480" w:lineRule="auto"/>
        <w:ind w:firstLine="720"/>
        <w:rPr>
          <w:rFonts w:ascii="Times New Roman" w:hAnsi="Times New Roman" w:cs="Times New Roman"/>
        </w:rPr>
      </w:pPr>
      <w:r w:rsidRPr="001D643A">
        <w:rPr>
          <w:rFonts w:ascii="Times New Roman" w:hAnsi="Times New Roman" w:cs="Times New Roman"/>
        </w:rPr>
        <w:t xml:space="preserve">Next, I removed observations where desc was </w:t>
      </w:r>
      <w:r w:rsidR="00920A04">
        <w:rPr>
          <w:rFonts w:ascii="Times New Roman" w:hAnsi="Times New Roman" w:cs="Times New Roman"/>
        </w:rPr>
        <w:t>“</w:t>
      </w:r>
      <w:r w:rsidRPr="001D643A">
        <w:rPr>
          <w:rFonts w:ascii="Times New Roman" w:hAnsi="Times New Roman" w:cs="Times New Roman"/>
        </w:rPr>
        <w:t>MOBILE HOME</w:t>
      </w:r>
      <w:r w:rsidR="00920A04">
        <w:rPr>
          <w:rFonts w:ascii="Times New Roman" w:hAnsi="Times New Roman" w:cs="Times New Roman"/>
        </w:rPr>
        <w:t>”</w:t>
      </w:r>
      <w:r w:rsidRPr="001D643A">
        <w:rPr>
          <w:rFonts w:ascii="Times New Roman" w:hAnsi="Times New Roman" w:cs="Times New Roman"/>
        </w:rPr>
        <w:t xml:space="preserve"> and </w:t>
      </w:r>
      <w:proofErr w:type="spellStart"/>
      <w:r w:rsidRPr="001D643A">
        <w:rPr>
          <w:rFonts w:ascii="Times New Roman" w:hAnsi="Times New Roman" w:cs="Times New Roman"/>
        </w:rPr>
        <w:t>exteriorfinish</w:t>
      </w:r>
      <w:proofErr w:type="spellEnd"/>
      <w:r w:rsidRPr="001D643A">
        <w:rPr>
          <w:rFonts w:ascii="Times New Roman" w:hAnsi="Times New Roman" w:cs="Times New Roman"/>
        </w:rPr>
        <w:t xml:space="preserve"> was </w:t>
      </w:r>
      <w:r w:rsidR="00920A04">
        <w:rPr>
          <w:rFonts w:ascii="Times New Roman" w:hAnsi="Times New Roman" w:cs="Times New Roman"/>
        </w:rPr>
        <w:t>“</w:t>
      </w:r>
      <w:r w:rsidRPr="001D643A">
        <w:rPr>
          <w:rFonts w:ascii="Times New Roman" w:hAnsi="Times New Roman" w:cs="Times New Roman"/>
        </w:rPr>
        <w:t>concrete.</w:t>
      </w:r>
      <w:r w:rsidR="00920A04">
        <w:rPr>
          <w:rFonts w:ascii="Times New Roman" w:hAnsi="Times New Roman" w:cs="Times New Roman"/>
        </w:rPr>
        <w:t>”</w:t>
      </w:r>
      <w:r w:rsidRPr="001D643A">
        <w:rPr>
          <w:rFonts w:ascii="Times New Roman" w:hAnsi="Times New Roman" w:cs="Times New Roman"/>
        </w:rPr>
        <w:t xml:space="preserve"> This was because there are not enough </w:t>
      </w:r>
      <w:r w:rsidR="007E4659" w:rsidRPr="001D643A">
        <w:rPr>
          <w:rFonts w:ascii="Times New Roman" w:hAnsi="Times New Roman" w:cs="Times New Roman"/>
        </w:rPr>
        <w:t xml:space="preserve">observations at these factor levels to make accurate predictions. This leaves test.csv with </w:t>
      </w:r>
      <w:r w:rsidR="000369BA" w:rsidRPr="001D643A">
        <w:rPr>
          <w:rFonts w:ascii="Times New Roman" w:hAnsi="Times New Roman" w:cs="Times New Roman"/>
        </w:rPr>
        <w:t xml:space="preserve">597 observations and train.csv with </w:t>
      </w:r>
      <w:r w:rsidR="001E341C" w:rsidRPr="001D643A">
        <w:rPr>
          <w:rFonts w:ascii="Times New Roman" w:hAnsi="Times New Roman" w:cs="Times New Roman"/>
        </w:rPr>
        <w:t xml:space="preserve">1394 observations. I will amend this later. I then split </w:t>
      </w:r>
      <w:r w:rsidR="00A41D04" w:rsidRPr="001D643A">
        <w:rPr>
          <w:rFonts w:ascii="Times New Roman" w:hAnsi="Times New Roman" w:cs="Times New Roman"/>
        </w:rPr>
        <w:t>train.csv</w:t>
      </w:r>
      <w:r w:rsidR="001E341C" w:rsidRPr="001D643A">
        <w:rPr>
          <w:rFonts w:ascii="Times New Roman" w:hAnsi="Times New Roman" w:cs="Times New Roman"/>
        </w:rPr>
        <w:t xml:space="preserve"> into a training set </w:t>
      </w:r>
      <w:r w:rsidR="00A41D04" w:rsidRPr="001D643A">
        <w:rPr>
          <w:rFonts w:ascii="Times New Roman" w:hAnsi="Times New Roman" w:cs="Times New Roman"/>
        </w:rPr>
        <w:t xml:space="preserve">called trainSet, and a test set called testSet by a random 70/30 </w:t>
      </w:r>
      <w:r w:rsidR="00F20FC4" w:rsidRPr="001D643A">
        <w:rPr>
          <w:rFonts w:ascii="Times New Roman" w:hAnsi="Times New Roman" w:cs="Times New Roman"/>
        </w:rPr>
        <w:t>split.</w:t>
      </w:r>
      <w:r w:rsidR="00851E52" w:rsidRPr="001D643A">
        <w:rPr>
          <w:rFonts w:ascii="Times New Roman" w:hAnsi="Times New Roman" w:cs="Times New Roman"/>
        </w:rPr>
        <w:t xml:space="preserve"> </w:t>
      </w:r>
      <w:r w:rsidR="009D35BF" w:rsidRPr="001D643A">
        <w:rPr>
          <w:rFonts w:ascii="Times New Roman" w:hAnsi="Times New Roman" w:cs="Times New Roman"/>
        </w:rPr>
        <w:t xml:space="preserve">These contain price and </w:t>
      </w:r>
      <w:r w:rsidR="0065769A" w:rsidRPr="001D643A">
        <w:rPr>
          <w:rFonts w:ascii="Times New Roman" w:hAnsi="Times New Roman" w:cs="Times New Roman"/>
        </w:rPr>
        <w:t xml:space="preserve">12 predictor variables: desc, </w:t>
      </w:r>
      <w:proofErr w:type="spellStart"/>
      <w:r w:rsidR="00341A8B" w:rsidRPr="001D643A">
        <w:rPr>
          <w:rFonts w:ascii="Times New Roman" w:hAnsi="Times New Roman" w:cs="Times New Roman"/>
        </w:rPr>
        <w:t>numstories</w:t>
      </w:r>
      <w:proofErr w:type="spellEnd"/>
      <w:r w:rsidR="00341A8B" w:rsidRPr="001D643A">
        <w:rPr>
          <w:rFonts w:ascii="Times New Roman" w:hAnsi="Times New Roman" w:cs="Times New Roman"/>
        </w:rPr>
        <w:t xml:space="preserve">, </w:t>
      </w:r>
      <w:proofErr w:type="spellStart"/>
      <w:r w:rsidR="00E3702F" w:rsidRPr="001D643A">
        <w:rPr>
          <w:rFonts w:ascii="Times New Roman" w:hAnsi="Times New Roman" w:cs="Times New Roman"/>
        </w:rPr>
        <w:t>yearbuilt</w:t>
      </w:r>
      <w:proofErr w:type="spellEnd"/>
      <w:r w:rsidR="00E3702F" w:rsidRPr="001D643A">
        <w:rPr>
          <w:rFonts w:ascii="Times New Roman" w:hAnsi="Times New Roman" w:cs="Times New Roman"/>
        </w:rPr>
        <w:t xml:space="preserve">, </w:t>
      </w:r>
      <w:proofErr w:type="spellStart"/>
      <w:r w:rsidR="00E3702F" w:rsidRPr="001D643A">
        <w:rPr>
          <w:rFonts w:ascii="Times New Roman" w:hAnsi="Times New Roman" w:cs="Times New Roman"/>
        </w:rPr>
        <w:t>exteriorfinish</w:t>
      </w:r>
      <w:proofErr w:type="spellEnd"/>
      <w:r w:rsidR="00E3702F" w:rsidRPr="001D643A">
        <w:rPr>
          <w:rFonts w:ascii="Times New Roman" w:hAnsi="Times New Roman" w:cs="Times New Roman"/>
        </w:rPr>
        <w:t xml:space="preserve">, basement, bedrooms, bathrooms, </w:t>
      </w:r>
      <w:proofErr w:type="spellStart"/>
      <w:r w:rsidR="00E3702F" w:rsidRPr="001D643A">
        <w:rPr>
          <w:rFonts w:ascii="Times New Roman" w:hAnsi="Times New Roman" w:cs="Times New Roman"/>
        </w:rPr>
        <w:t>sqft</w:t>
      </w:r>
      <w:proofErr w:type="spellEnd"/>
      <w:r w:rsidR="00E3702F" w:rsidRPr="001D643A">
        <w:rPr>
          <w:rFonts w:ascii="Times New Roman" w:hAnsi="Times New Roman" w:cs="Times New Roman"/>
        </w:rPr>
        <w:t xml:space="preserve">, </w:t>
      </w:r>
      <w:proofErr w:type="spellStart"/>
      <w:r w:rsidR="00E3702F" w:rsidRPr="001D643A">
        <w:rPr>
          <w:rFonts w:ascii="Times New Roman" w:hAnsi="Times New Roman" w:cs="Times New Roman"/>
        </w:rPr>
        <w:t>lotarea</w:t>
      </w:r>
      <w:proofErr w:type="spellEnd"/>
      <w:r w:rsidR="00E3702F" w:rsidRPr="001D643A">
        <w:rPr>
          <w:rFonts w:ascii="Times New Roman" w:hAnsi="Times New Roman" w:cs="Times New Roman"/>
        </w:rPr>
        <w:t xml:space="preserve">, state, and </w:t>
      </w:r>
      <w:proofErr w:type="spellStart"/>
      <w:r w:rsidR="00E3702F" w:rsidRPr="001D643A">
        <w:rPr>
          <w:rFonts w:ascii="Times New Roman" w:hAnsi="Times New Roman" w:cs="Times New Roman"/>
        </w:rPr>
        <w:t>AvgIncome</w:t>
      </w:r>
      <w:proofErr w:type="spellEnd"/>
      <w:r w:rsidR="00E3702F" w:rsidRPr="001D643A">
        <w:rPr>
          <w:rFonts w:ascii="Times New Roman" w:hAnsi="Times New Roman" w:cs="Times New Roman"/>
        </w:rPr>
        <w:t>.</w:t>
      </w:r>
    </w:p>
    <w:p w14:paraId="2634F534" w14:textId="77777777" w:rsidR="00E3702F" w:rsidRPr="001D643A" w:rsidRDefault="007437E5" w:rsidP="00F72896">
      <w:pPr>
        <w:spacing w:line="480" w:lineRule="auto"/>
        <w:ind w:firstLine="720"/>
        <w:rPr>
          <w:rFonts w:ascii="Times New Roman" w:hAnsi="Times New Roman" w:cs="Times New Roman"/>
        </w:rPr>
      </w:pPr>
      <w:r w:rsidRPr="001D643A">
        <w:rPr>
          <w:rFonts w:ascii="Times New Roman" w:hAnsi="Times New Roman" w:cs="Times New Roman"/>
        </w:rPr>
        <w:t xml:space="preserve">After cleaning and splitting my data, I started creating models. </w:t>
      </w:r>
      <w:r w:rsidR="00A32D5E" w:rsidRPr="001D643A">
        <w:rPr>
          <w:rFonts w:ascii="Times New Roman" w:hAnsi="Times New Roman" w:cs="Times New Roman"/>
        </w:rPr>
        <w:t>Below is a table that lists</w:t>
      </w:r>
      <w:r w:rsidR="003438F5" w:rsidRPr="001D643A">
        <w:rPr>
          <w:rFonts w:ascii="Times New Roman" w:hAnsi="Times New Roman" w:cs="Times New Roman"/>
        </w:rPr>
        <w:t xml:space="preserve"> each of the models I created and provides some insight into how they were developed and </w:t>
      </w:r>
      <w:r w:rsidR="00010170" w:rsidRPr="001D643A">
        <w:rPr>
          <w:rFonts w:ascii="Times New Roman" w:hAnsi="Times New Roman" w:cs="Times New Roman"/>
        </w:rPr>
        <w:t>what thei</w:t>
      </w:r>
      <w:r w:rsidR="00DA021B" w:rsidRPr="001D643A">
        <w:rPr>
          <w:rFonts w:ascii="Times New Roman" w:hAnsi="Times New Roman" w:cs="Times New Roman"/>
        </w:rPr>
        <w:t>r results were</w:t>
      </w:r>
      <w:r w:rsidR="00010170" w:rsidRPr="001D643A">
        <w:rPr>
          <w:rFonts w:ascii="Times New Roman" w:hAnsi="Times New Roman" w:cs="Times New Roman"/>
        </w:rPr>
        <w:t xml:space="preserve">. </w:t>
      </w:r>
      <w:r w:rsidR="00DA021B" w:rsidRPr="001D643A">
        <w:rPr>
          <w:rFonts w:ascii="Times New Roman" w:hAnsi="Times New Roman" w:cs="Times New Roman"/>
        </w:rPr>
        <w:t xml:space="preserve">All models </w:t>
      </w:r>
      <w:r w:rsidR="00DA021B" w:rsidRPr="001D643A">
        <w:rPr>
          <w:rFonts w:ascii="Times New Roman" w:hAnsi="Times New Roman" w:cs="Times New Roman"/>
        </w:rPr>
        <w:lastRenderedPageBreak/>
        <w:t xml:space="preserve">were constructed on </w:t>
      </w:r>
      <w:r w:rsidR="004E1F12" w:rsidRPr="001D643A">
        <w:rPr>
          <w:rFonts w:ascii="Times New Roman" w:hAnsi="Times New Roman" w:cs="Times New Roman"/>
        </w:rPr>
        <w:t>trainSet</w:t>
      </w:r>
      <w:r w:rsidR="00384DCB" w:rsidRPr="001D643A">
        <w:rPr>
          <w:rFonts w:ascii="Times New Roman" w:hAnsi="Times New Roman" w:cs="Times New Roman"/>
        </w:rPr>
        <w:t xml:space="preserve"> </w:t>
      </w:r>
      <w:r w:rsidR="00D46B1F" w:rsidRPr="001D643A">
        <w:rPr>
          <w:rFonts w:ascii="Times New Roman" w:hAnsi="Times New Roman" w:cs="Times New Roman"/>
        </w:rPr>
        <w:t xml:space="preserve">using all 12 predictors unless otherwise </w:t>
      </w:r>
      <w:proofErr w:type="gramStart"/>
      <w:r w:rsidR="00D46B1F" w:rsidRPr="001D643A">
        <w:rPr>
          <w:rFonts w:ascii="Times New Roman" w:hAnsi="Times New Roman" w:cs="Times New Roman"/>
        </w:rPr>
        <w:t xml:space="preserve">stated, </w:t>
      </w:r>
      <w:r w:rsidR="00384DCB" w:rsidRPr="001D643A">
        <w:rPr>
          <w:rFonts w:ascii="Times New Roman" w:hAnsi="Times New Roman" w:cs="Times New Roman"/>
        </w:rPr>
        <w:t>and</w:t>
      </w:r>
      <w:proofErr w:type="gramEnd"/>
      <w:r w:rsidR="00384DCB" w:rsidRPr="001D643A">
        <w:rPr>
          <w:rFonts w:ascii="Times New Roman" w:hAnsi="Times New Roman" w:cs="Times New Roman"/>
        </w:rPr>
        <w:t xml:space="preserve"> were evaluated on test MSE from the predictions of testSet. </w:t>
      </w:r>
      <w:r w:rsidR="006E1662" w:rsidRPr="001D643A">
        <w:rPr>
          <w:rFonts w:ascii="Times New Roman" w:hAnsi="Times New Roman" w:cs="Times New Roman"/>
        </w:rPr>
        <w:t xml:space="preserve">I will refer to the first model, </w:t>
      </w:r>
      <w:r w:rsidR="00B31D81">
        <w:rPr>
          <w:rFonts w:ascii="Times New Roman" w:hAnsi="Times New Roman" w:cs="Times New Roman"/>
        </w:rPr>
        <w:t>(</w:t>
      </w:r>
      <w:r w:rsidR="006E1662" w:rsidRPr="001D643A">
        <w:rPr>
          <w:rFonts w:ascii="Times New Roman" w:hAnsi="Times New Roman" w:cs="Times New Roman"/>
        </w:rPr>
        <w:t>simple linear regression with all 12 predictors</w:t>
      </w:r>
      <w:r w:rsidR="00B31D81">
        <w:rPr>
          <w:rFonts w:ascii="Times New Roman" w:hAnsi="Times New Roman" w:cs="Times New Roman"/>
        </w:rPr>
        <w:t>)</w:t>
      </w:r>
      <w:r w:rsidR="006E1662" w:rsidRPr="001D643A">
        <w:rPr>
          <w:rFonts w:ascii="Times New Roman" w:hAnsi="Times New Roman" w:cs="Times New Roman"/>
        </w:rPr>
        <w:t xml:space="preserve">, as the </w:t>
      </w:r>
      <w:r w:rsidR="00CF5766">
        <w:rPr>
          <w:rFonts w:ascii="Times New Roman" w:hAnsi="Times New Roman" w:cs="Times New Roman"/>
        </w:rPr>
        <w:t>comparison</w:t>
      </w:r>
      <w:r w:rsidR="006E1662" w:rsidRPr="001D643A">
        <w:rPr>
          <w:rFonts w:ascii="Times New Roman" w:hAnsi="Times New Roman" w:cs="Times New Roman"/>
        </w:rPr>
        <w:t xml:space="preserve"> model, and </w:t>
      </w:r>
      <w:r w:rsidR="00E03A12">
        <w:rPr>
          <w:rFonts w:ascii="Times New Roman" w:hAnsi="Times New Roman" w:cs="Times New Roman"/>
        </w:rPr>
        <w:t>evaluate</w:t>
      </w:r>
      <w:r w:rsidR="006E1662" w:rsidRPr="001D643A">
        <w:rPr>
          <w:rFonts w:ascii="Times New Roman" w:hAnsi="Times New Roman" w:cs="Times New Roman"/>
        </w:rPr>
        <w:t xml:space="preserve"> the results of all models </w:t>
      </w:r>
      <w:r w:rsidR="00E03A12">
        <w:rPr>
          <w:rFonts w:ascii="Times New Roman" w:hAnsi="Times New Roman" w:cs="Times New Roman"/>
        </w:rPr>
        <w:t>by referencing</w:t>
      </w:r>
      <w:r w:rsidR="006E1662" w:rsidRPr="001D643A">
        <w:rPr>
          <w:rFonts w:ascii="Times New Roman" w:hAnsi="Times New Roman" w:cs="Times New Roman"/>
        </w:rPr>
        <w:t xml:space="preserve"> the </w:t>
      </w:r>
      <w:r w:rsidR="00CF5766">
        <w:rPr>
          <w:rFonts w:ascii="Times New Roman" w:hAnsi="Times New Roman" w:cs="Times New Roman"/>
        </w:rPr>
        <w:t>comparison</w:t>
      </w:r>
      <w:r w:rsidR="006E1662" w:rsidRPr="001D643A">
        <w:rPr>
          <w:rFonts w:ascii="Times New Roman" w:hAnsi="Times New Roman" w:cs="Times New Roman"/>
        </w:rPr>
        <w:t>.</w:t>
      </w:r>
      <w:r w:rsidR="00D44411" w:rsidRPr="001D643A">
        <w:rPr>
          <w:rFonts w:ascii="Times New Roman" w:hAnsi="Times New Roman" w:cs="Times New Roman"/>
        </w:rPr>
        <w:t xml:space="preserve"> I</w:t>
      </w:r>
      <w:r w:rsidR="00E878A6">
        <w:rPr>
          <w:rFonts w:ascii="Times New Roman" w:hAnsi="Times New Roman" w:cs="Times New Roman"/>
        </w:rPr>
        <w:t xml:space="preserve"> use this model as the </w:t>
      </w:r>
      <w:r w:rsidR="00E03A12">
        <w:rPr>
          <w:rFonts w:ascii="Times New Roman" w:hAnsi="Times New Roman" w:cs="Times New Roman"/>
        </w:rPr>
        <w:t>comparison model</w:t>
      </w:r>
      <w:r w:rsidR="000662E6">
        <w:rPr>
          <w:rFonts w:ascii="Times New Roman" w:hAnsi="Times New Roman" w:cs="Times New Roman"/>
        </w:rPr>
        <w:t xml:space="preserve"> because it is simple and interpretable, and any more complicated model must justify the reduction in interpretability with an increase in predictive accuracy</w:t>
      </w:r>
      <w:r w:rsidR="00D44411" w:rsidRPr="001D643A">
        <w:rPr>
          <w:rFonts w:ascii="Times New Roman" w:hAnsi="Times New Roman" w:cs="Times New Roman"/>
        </w:rPr>
        <w:t>.</w:t>
      </w:r>
    </w:p>
    <w:tbl>
      <w:tblPr>
        <w:tblStyle w:val="TableGrid"/>
        <w:tblW w:w="1179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440"/>
        <w:gridCol w:w="3240"/>
        <w:gridCol w:w="900"/>
        <w:gridCol w:w="2430"/>
        <w:gridCol w:w="3780"/>
      </w:tblGrid>
      <w:tr w:rsidR="003350A3" w14:paraId="3A61AB30" w14:textId="77777777" w:rsidTr="00AC234C">
        <w:tc>
          <w:tcPr>
            <w:tcW w:w="1440" w:type="dxa"/>
          </w:tcPr>
          <w:p w14:paraId="00B49D55" w14:textId="7C878716" w:rsidR="003350A3" w:rsidRPr="00B31D4D" w:rsidRDefault="003350A3" w:rsidP="00014EC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Model Name </w:t>
            </w:r>
          </w:p>
        </w:tc>
        <w:tc>
          <w:tcPr>
            <w:tcW w:w="3240" w:type="dxa"/>
          </w:tcPr>
          <w:p w14:paraId="31962E59" w14:textId="13C05E37" w:rsidR="003350A3" w:rsidRPr="00B31D4D" w:rsidRDefault="003350A3" w:rsidP="00014EC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How the Model Was Created</w:t>
            </w:r>
          </w:p>
        </w:tc>
        <w:tc>
          <w:tcPr>
            <w:tcW w:w="900" w:type="dxa"/>
          </w:tcPr>
          <w:p w14:paraId="2C046666" w14:textId="49D5FEA0" w:rsidR="003350A3" w:rsidRPr="00B31D4D" w:rsidRDefault="003350A3" w:rsidP="00014EC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MSE</w:t>
            </w:r>
          </w:p>
        </w:tc>
        <w:tc>
          <w:tcPr>
            <w:tcW w:w="2430" w:type="dxa"/>
          </w:tcPr>
          <w:p w14:paraId="3FD92A74" w14:textId="73B7E677" w:rsidR="003350A3" w:rsidRPr="00B31D4D" w:rsidRDefault="004522C3" w:rsidP="00014EC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How Variables Were Deemed “Important”</w:t>
            </w:r>
          </w:p>
        </w:tc>
        <w:tc>
          <w:tcPr>
            <w:tcW w:w="3780" w:type="dxa"/>
          </w:tcPr>
          <w:p w14:paraId="093E697E" w14:textId="2D297A31" w:rsidR="003350A3" w:rsidRPr="00B31D4D" w:rsidRDefault="004522C3" w:rsidP="00014EC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Important Predictors</w:t>
            </w:r>
            <w:r w:rsidR="00EA47C7" w:rsidRPr="00B31D4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Identified by the Given Model</w:t>
            </w:r>
          </w:p>
        </w:tc>
      </w:tr>
      <w:tr w:rsidR="003350A3" w14:paraId="2DD4B9EF" w14:textId="77777777" w:rsidTr="00AC234C">
        <w:tc>
          <w:tcPr>
            <w:tcW w:w="1440" w:type="dxa"/>
          </w:tcPr>
          <w:p w14:paraId="4FF134EA" w14:textId="6E33ED6F" w:rsidR="003350A3" w:rsidRPr="00B31D4D" w:rsidRDefault="004522C3" w:rsidP="00014EC5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Simple Linear Regression (</w:t>
            </w:r>
            <w:r w:rsidR="00CF5766" w:rsidRPr="00B31D4D">
              <w:rPr>
                <w:rFonts w:ascii="Times New Roman" w:hAnsi="Times New Roman" w:cs="Times New Roman"/>
                <w:sz w:val="18"/>
                <w:szCs w:val="18"/>
              </w:rPr>
              <w:t>Comparison</w:t>
            </w: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3240" w:type="dxa"/>
          </w:tcPr>
          <w:p w14:paraId="7F1F9058" w14:textId="0E9ED58F" w:rsidR="003350A3" w:rsidRPr="00B31D4D" w:rsidRDefault="006F30E1" w:rsidP="00014EC5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Simple linear model </w:t>
            </w:r>
            <w:r w:rsidR="000129F7" w:rsidRPr="00B31D4D">
              <w:rPr>
                <w:rFonts w:ascii="Times New Roman" w:hAnsi="Times New Roman" w:cs="Times New Roman"/>
                <w:sz w:val="18"/>
                <w:szCs w:val="18"/>
              </w:rPr>
              <w:t>with all 12 predictors in trainSet.</w:t>
            </w:r>
          </w:p>
        </w:tc>
        <w:tc>
          <w:tcPr>
            <w:tcW w:w="900" w:type="dxa"/>
          </w:tcPr>
          <w:p w14:paraId="7387E519" w14:textId="31D84352" w:rsidR="003350A3" w:rsidRPr="00B31D4D" w:rsidRDefault="00084F39" w:rsidP="00014EC5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13366467975</w:t>
            </w:r>
          </w:p>
        </w:tc>
        <w:tc>
          <w:tcPr>
            <w:tcW w:w="2430" w:type="dxa"/>
          </w:tcPr>
          <w:p w14:paraId="3F6CE618" w14:textId="6C6AC23A" w:rsidR="003350A3" w:rsidRPr="00B31D4D" w:rsidRDefault="00D72C04" w:rsidP="00014EC5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Summary(</w:t>
            </w:r>
            <w:proofErr w:type="gramEnd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) of the linear model, significant </w:t>
            </w:r>
            <w:r w:rsidR="0015038E" w:rsidRPr="00B31D4D">
              <w:rPr>
                <w:rFonts w:ascii="Times New Roman" w:hAnsi="Times New Roman" w:cs="Times New Roman"/>
                <w:sz w:val="18"/>
                <w:szCs w:val="18"/>
              </w:rPr>
              <w:t>at</w:t>
            </w: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 alpha= 0.05</w:t>
            </w:r>
          </w:p>
        </w:tc>
        <w:tc>
          <w:tcPr>
            <w:tcW w:w="3780" w:type="dxa"/>
          </w:tcPr>
          <w:p w14:paraId="4FC403DB" w14:textId="77CD5637" w:rsidR="003350A3" w:rsidRPr="00B31D4D" w:rsidRDefault="009E49CF" w:rsidP="00014EC5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descROWHOUSE</w:t>
            </w:r>
            <w:proofErr w:type="spellEnd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F26E83"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E31571" w:rsidRPr="00B31D4D">
              <w:rPr>
                <w:rFonts w:ascii="Times New Roman" w:hAnsi="Times New Roman" w:cs="Times New Roman"/>
                <w:sz w:val="18"/>
                <w:szCs w:val="18"/>
              </w:rPr>
              <w:t>exteriorfinishStone</w:t>
            </w:r>
            <w:proofErr w:type="spellEnd"/>
            <w:r w:rsidR="00E31571"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E31571" w:rsidRPr="00B31D4D">
              <w:rPr>
                <w:rFonts w:ascii="Times New Roman" w:hAnsi="Times New Roman" w:cs="Times New Roman"/>
                <w:sz w:val="18"/>
                <w:szCs w:val="18"/>
              </w:rPr>
              <w:t>exteriorfinishStucco</w:t>
            </w:r>
            <w:proofErr w:type="spellEnd"/>
            <w:r w:rsidR="00E31571"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1C385E" w:rsidRPr="00B31D4D">
              <w:rPr>
                <w:rFonts w:ascii="Times New Roman" w:hAnsi="Times New Roman" w:cs="Times New Roman"/>
                <w:sz w:val="18"/>
                <w:szCs w:val="18"/>
              </w:rPr>
              <w:t>rooftypeSHINGLE</w:t>
            </w:r>
            <w:proofErr w:type="spellEnd"/>
            <w:r w:rsidR="001C385E"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1C385E" w:rsidRPr="00B31D4D">
              <w:rPr>
                <w:rFonts w:ascii="Times New Roman" w:hAnsi="Times New Roman" w:cs="Times New Roman"/>
                <w:sz w:val="18"/>
                <w:szCs w:val="18"/>
              </w:rPr>
              <w:t>rooftypeSLATE</w:t>
            </w:r>
            <w:proofErr w:type="spellEnd"/>
            <w:r w:rsidR="001C385E"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2739B4"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bedrooms, bathrooms, </w:t>
            </w:r>
            <w:proofErr w:type="spellStart"/>
            <w:r w:rsidR="002739B4" w:rsidRPr="00B31D4D">
              <w:rPr>
                <w:rFonts w:ascii="Times New Roman" w:hAnsi="Times New Roman" w:cs="Times New Roman"/>
                <w:sz w:val="18"/>
                <w:szCs w:val="18"/>
              </w:rPr>
              <w:t>sqft</w:t>
            </w:r>
            <w:proofErr w:type="spellEnd"/>
            <w:r w:rsidR="002739B4"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2739B4" w:rsidRPr="00B31D4D">
              <w:rPr>
                <w:rFonts w:ascii="Times New Roman" w:hAnsi="Times New Roman" w:cs="Times New Roman"/>
                <w:sz w:val="18"/>
                <w:szCs w:val="18"/>
              </w:rPr>
              <w:t>stateVA</w:t>
            </w:r>
            <w:proofErr w:type="spellEnd"/>
            <w:r w:rsidR="002739B4"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F26E83" w:rsidRPr="00B31D4D">
              <w:rPr>
                <w:rFonts w:ascii="Times New Roman" w:hAnsi="Times New Roman" w:cs="Times New Roman"/>
                <w:sz w:val="18"/>
                <w:szCs w:val="18"/>
              </w:rPr>
              <w:t>AvgIncome</w:t>
            </w:r>
            <w:proofErr w:type="spellEnd"/>
          </w:p>
        </w:tc>
      </w:tr>
      <w:tr w:rsidR="003350A3" w14:paraId="1C474D03" w14:textId="77777777" w:rsidTr="00AC234C">
        <w:tc>
          <w:tcPr>
            <w:tcW w:w="1440" w:type="dxa"/>
          </w:tcPr>
          <w:p w14:paraId="54EDC357" w14:textId="0AC6969B" w:rsidR="003350A3" w:rsidRPr="00B31D4D" w:rsidRDefault="004522C3" w:rsidP="00014EC5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Best Subset Regression</w:t>
            </w:r>
          </w:p>
        </w:tc>
        <w:tc>
          <w:tcPr>
            <w:tcW w:w="3240" w:type="dxa"/>
          </w:tcPr>
          <w:p w14:paraId="6CB54DD9" w14:textId="1F08DDF8" w:rsidR="003350A3" w:rsidRPr="00B31D4D" w:rsidRDefault="006F30E1" w:rsidP="00014EC5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657DBC"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odel with best number of predictors determined by </w:t>
            </w:r>
            <w:r w:rsidR="007B6282" w:rsidRPr="00B31D4D">
              <w:rPr>
                <w:rFonts w:ascii="Times New Roman" w:hAnsi="Times New Roman" w:cs="Times New Roman"/>
                <w:sz w:val="18"/>
                <w:szCs w:val="18"/>
              </w:rPr>
              <w:t>minimizing mallow’s CP.</w:t>
            </w:r>
          </w:p>
        </w:tc>
        <w:tc>
          <w:tcPr>
            <w:tcW w:w="900" w:type="dxa"/>
          </w:tcPr>
          <w:p w14:paraId="406BBF51" w14:textId="6F63DD4B" w:rsidR="003350A3" w:rsidRPr="00B31D4D" w:rsidRDefault="00307711" w:rsidP="00014EC5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13523018752</w:t>
            </w:r>
          </w:p>
        </w:tc>
        <w:tc>
          <w:tcPr>
            <w:tcW w:w="2430" w:type="dxa"/>
          </w:tcPr>
          <w:p w14:paraId="009750AF" w14:textId="60F05FFB" w:rsidR="003350A3" w:rsidRPr="00B31D4D" w:rsidRDefault="00490D1F" w:rsidP="00014EC5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Inclusion in the model that has the lowest Mallow’s CP.</w:t>
            </w:r>
          </w:p>
        </w:tc>
        <w:tc>
          <w:tcPr>
            <w:tcW w:w="3780" w:type="dxa"/>
          </w:tcPr>
          <w:p w14:paraId="47FEFD46" w14:textId="2BED3ACC" w:rsidR="003350A3" w:rsidRPr="00B31D4D" w:rsidRDefault="0032060F" w:rsidP="00014EC5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Bedrooms, </w:t>
            </w:r>
            <w:r w:rsidR="00923D29"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bathrooms, </w:t>
            </w:r>
            <w:proofErr w:type="spellStart"/>
            <w:r w:rsidR="00923D29" w:rsidRPr="00B31D4D">
              <w:rPr>
                <w:rFonts w:ascii="Times New Roman" w:hAnsi="Times New Roman" w:cs="Times New Roman"/>
                <w:sz w:val="18"/>
                <w:szCs w:val="18"/>
              </w:rPr>
              <w:t>sqft</w:t>
            </w:r>
            <w:proofErr w:type="spellEnd"/>
            <w:r w:rsidR="00923D29"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923D29" w:rsidRPr="00B31D4D">
              <w:rPr>
                <w:rFonts w:ascii="Times New Roman" w:hAnsi="Times New Roman" w:cs="Times New Roman"/>
                <w:sz w:val="18"/>
                <w:szCs w:val="18"/>
              </w:rPr>
              <w:t>lotarea</w:t>
            </w:r>
            <w:proofErr w:type="spellEnd"/>
            <w:r w:rsidR="00923D29"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, state, </w:t>
            </w:r>
            <w:proofErr w:type="spellStart"/>
            <w:r w:rsidR="00923D29" w:rsidRPr="00B31D4D">
              <w:rPr>
                <w:rFonts w:ascii="Times New Roman" w:hAnsi="Times New Roman" w:cs="Times New Roman"/>
                <w:sz w:val="18"/>
                <w:szCs w:val="18"/>
              </w:rPr>
              <w:t>AvgIncome</w:t>
            </w:r>
            <w:proofErr w:type="spellEnd"/>
            <w:r w:rsidR="00923D29"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923D29" w:rsidRPr="00B31D4D">
              <w:rPr>
                <w:rFonts w:ascii="Times New Roman" w:hAnsi="Times New Roman" w:cs="Times New Roman"/>
                <w:sz w:val="18"/>
                <w:szCs w:val="18"/>
              </w:rPr>
              <w:t>MultiFamily</w:t>
            </w:r>
            <w:proofErr w:type="spellEnd"/>
            <w:r w:rsidR="00923D29"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132756" w:rsidRPr="00B31D4D">
              <w:rPr>
                <w:rFonts w:ascii="Times New Roman" w:hAnsi="Times New Roman" w:cs="Times New Roman"/>
                <w:sz w:val="18"/>
                <w:szCs w:val="18"/>
              </w:rPr>
              <w:t>ShingleRoof</w:t>
            </w:r>
            <w:proofErr w:type="spellEnd"/>
            <w:r w:rsidR="00132756"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132756" w:rsidRPr="00B31D4D">
              <w:rPr>
                <w:rFonts w:ascii="Times New Roman" w:hAnsi="Times New Roman" w:cs="Times New Roman"/>
                <w:sz w:val="18"/>
                <w:szCs w:val="18"/>
              </w:rPr>
              <w:t>SlateRoof</w:t>
            </w:r>
            <w:proofErr w:type="spellEnd"/>
            <w:r w:rsidR="00132756" w:rsidRPr="00B31D4D">
              <w:rPr>
                <w:rFonts w:ascii="Times New Roman" w:hAnsi="Times New Roman" w:cs="Times New Roman"/>
                <w:sz w:val="18"/>
                <w:szCs w:val="18"/>
              </w:rPr>
              <w:t>, Frame, Stone, &amp; Stucco finish</w:t>
            </w:r>
          </w:p>
        </w:tc>
      </w:tr>
      <w:tr w:rsidR="003350A3" w14:paraId="1C744670" w14:textId="77777777" w:rsidTr="00AC234C">
        <w:tc>
          <w:tcPr>
            <w:tcW w:w="1440" w:type="dxa"/>
          </w:tcPr>
          <w:p w14:paraId="76621E37" w14:textId="53DD7927" w:rsidR="003350A3" w:rsidRPr="00B31D4D" w:rsidRDefault="004522C3" w:rsidP="00014EC5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Ridge Regression</w:t>
            </w:r>
          </w:p>
        </w:tc>
        <w:tc>
          <w:tcPr>
            <w:tcW w:w="3240" w:type="dxa"/>
          </w:tcPr>
          <w:p w14:paraId="1D090059" w14:textId="68DF610E" w:rsidR="003350A3" w:rsidRPr="00B31D4D" w:rsidRDefault="000267F0" w:rsidP="00014EC5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Glmnet</w:t>
            </w:r>
            <w:proofErr w:type="spellEnd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 package,</w:t>
            </w:r>
            <w:r w:rsidR="008E2ED9"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 lambda selected by </w:t>
            </w:r>
            <w:r w:rsidR="008233F8" w:rsidRPr="00B31D4D">
              <w:rPr>
                <w:rFonts w:ascii="Times New Roman" w:hAnsi="Times New Roman" w:cs="Times New Roman"/>
                <w:sz w:val="18"/>
                <w:szCs w:val="18"/>
              </w:rPr>
              <w:t>10-fold-CV to minimize test MSE.</w:t>
            </w:r>
          </w:p>
        </w:tc>
        <w:tc>
          <w:tcPr>
            <w:tcW w:w="900" w:type="dxa"/>
          </w:tcPr>
          <w:p w14:paraId="2D2E11AD" w14:textId="58585550" w:rsidR="003350A3" w:rsidRPr="00B31D4D" w:rsidRDefault="0030511A" w:rsidP="00014EC5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13191435309</w:t>
            </w:r>
          </w:p>
        </w:tc>
        <w:tc>
          <w:tcPr>
            <w:tcW w:w="2430" w:type="dxa"/>
          </w:tcPr>
          <w:p w14:paraId="5B68F0B0" w14:textId="636E43D8" w:rsidR="003350A3" w:rsidRPr="00B31D4D" w:rsidRDefault="000C62FE" w:rsidP="00014EC5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Difficult to determine, </w:t>
            </w:r>
            <w:proofErr w:type="spellStart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glmnet</w:t>
            </w:r>
            <w:proofErr w:type="spellEnd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 does not return coefficient </w:t>
            </w:r>
            <w:proofErr w:type="spellStart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st.</w:t>
            </w:r>
            <w:proofErr w:type="spellEnd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 error</w:t>
            </w:r>
          </w:p>
        </w:tc>
        <w:tc>
          <w:tcPr>
            <w:tcW w:w="3780" w:type="dxa"/>
          </w:tcPr>
          <w:p w14:paraId="63E67DC8" w14:textId="2A8B9115" w:rsidR="003350A3" w:rsidRPr="00B31D4D" w:rsidRDefault="000C62FE" w:rsidP="00014EC5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Difficult to determine, </w:t>
            </w:r>
            <w:proofErr w:type="spellStart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glmnet</w:t>
            </w:r>
            <w:proofErr w:type="spellEnd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 does not return coefficient </w:t>
            </w:r>
            <w:proofErr w:type="spellStart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st.</w:t>
            </w:r>
            <w:proofErr w:type="spellEnd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 error</w:t>
            </w:r>
          </w:p>
        </w:tc>
      </w:tr>
      <w:tr w:rsidR="003350A3" w14:paraId="0A4C75EC" w14:textId="77777777" w:rsidTr="00AC234C">
        <w:tc>
          <w:tcPr>
            <w:tcW w:w="1440" w:type="dxa"/>
          </w:tcPr>
          <w:p w14:paraId="33BEF5EE" w14:textId="3D470FF6" w:rsidR="003350A3" w:rsidRPr="00B31D4D" w:rsidRDefault="004522C3" w:rsidP="00014EC5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LASSO Regression</w:t>
            </w:r>
          </w:p>
        </w:tc>
        <w:tc>
          <w:tcPr>
            <w:tcW w:w="3240" w:type="dxa"/>
          </w:tcPr>
          <w:p w14:paraId="751F2994" w14:textId="12BDB9D6" w:rsidR="003350A3" w:rsidRPr="00B31D4D" w:rsidRDefault="00D54529" w:rsidP="00014EC5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Glmnet</w:t>
            </w:r>
            <w:proofErr w:type="spellEnd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 package, lambda selected by 10-fold-CV to minimize test MSE.</w:t>
            </w:r>
          </w:p>
        </w:tc>
        <w:tc>
          <w:tcPr>
            <w:tcW w:w="900" w:type="dxa"/>
          </w:tcPr>
          <w:p w14:paraId="3FED6AA0" w14:textId="54437914" w:rsidR="003350A3" w:rsidRPr="00B31D4D" w:rsidRDefault="00821D07" w:rsidP="00014EC5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13363189278</w:t>
            </w:r>
          </w:p>
        </w:tc>
        <w:tc>
          <w:tcPr>
            <w:tcW w:w="2430" w:type="dxa"/>
          </w:tcPr>
          <w:p w14:paraId="12205AB0" w14:textId="658D3166" w:rsidR="003350A3" w:rsidRPr="00B31D4D" w:rsidRDefault="00B57AA7" w:rsidP="00014EC5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Coefficients that were not shrunk to zero.</w:t>
            </w:r>
          </w:p>
        </w:tc>
        <w:tc>
          <w:tcPr>
            <w:tcW w:w="3780" w:type="dxa"/>
          </w:tcPr>
          <w:p w14:paraId="7E43CE40" w14:textId="3B5077A0" w:rsidR="003350A3" w:rsidRPr="00B31D4D" w:rsidRDefault="008A058D" w:rsidP="00014EC5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All variables except </w:t>
            </w:r>
            <w:proofErr w:type="spellStart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rooftypeROLL</w:t>
            </w:r>
            <w:proofErr w:type="spellEnd"/>
          </w:p>
        </w:tc>
      </w:tr>
      <w:tr w:rsidR="003350A3" w14:paraId="547CE1B1" w14:textId="77777777" w:rsidTr="00AC234C">
        <w:tc>
          <w:tcPr>
            <w:tcW w:w="1440" w:type="dxa"/>
          </w:tcPr>
          <w:p w14:paraId="32549E33" w14:textId="11B9B7E0" w:rsidR="003350A3" w:rsidRPr="00B31D4D" w:rsidRDefault="004522C3" w:rsidP="00014EC5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Ridge Regression on Best Subset</w:t>
            </w:r>
          </w:p>
        </w:tc>
        <w:tc>
          <w:tcPr>
            <w:tcW w:w="3240" w:type="dxa"/>
          </w:tcPr>
          <w:p w14:paraId="62E2BA87" w14:textId="23F2C85B" w:rsidR="003350A3" w:rsidRPr="00B31D4D" w:rsidRDefault="00642C42" w:rsidP="00014EC5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Same as earlier ridge regression, but only on significant predictors from best subset model.</w:t>
            </w:r>
          </w:p>
        </w:tc>
        <w:tc>
          <w:tcPr>
            <w:tcW w:w="900" w:type="dxa"/>
          </w:tcPr>
          <w:p w14:paraId="7345DE98" w14:textId="479C972C" w:rsidR="003350A3" w:rsidRPr="00B31D4D" w:rsidRDefault="00821D07" w:rsidP="00014EC5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13149081707</w:t>
            </w:r>
          </w:p>
        </w:tc>
        <w:tc>
          <w:tcPr>
            <w:tcW w:w="2430" w:type="dxa"/>
          </w:tcPr>
          <w:p w14:paraId="5A7965C7" w14:textId="2C486936" w:rsidR="003350A3" w:rsidRPr="00B31D4D" w:rsidRDefault="00012618" w:rsidP="00014EC5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Difficult to determine, </w:t>
            </w:r>
            <w:proofErr w:type="spellStart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glmnet</w:t>
            </w:r>
            <w:proofErr w:type="spellEnd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 does not return coefficient </w:t>
            </w:r>
            <w:proofErr w:type="spellStart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st.</w:t>
            </w:r>
            <w:proofErr w:type="spellEnd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 error</w:t>
            </w:r>
          </w:p>
        </w:tc>
        <w:tc>
          <w:tcPr>
            <w:tcW w:w="3780" w:type="dxa"/>
          </w:tcPr>
          <w:p w14:paraId="7E42672B" w14:textId="70F90585" w:rsidR="003350A3" w:rsidRPr="00B31D4D" w:rsidRDefault="00012618" w:rsidP="00014EC5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Difficult to determine, </w:t>
            </w:r>
            <w:proofErr w:type="spellStart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glmnet</w:t>
            </w:r>
            <w:proofErr w:type="spellEnd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 does not return coefficient </w:t>
            </w:r>
            <w:proofErr w:type="spellStart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st.</w:t>
            </w:r>
            <w:proofErr w:type="spellEnd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 error</w:t>
            </w:r>
          </w:p>
        </w:tc>
      </w:tr>
      <w:tr w:rsidR="003350A3" w14:paraId="53805543" w14:textId="77777777" w:rsidTr="00AC234C">
        <w:tc>
          <w:tcPr>
            <w:tcW w:w="1440" w:type="dxa"/>
          </w:tcPr>
          <w:p w14:paraId="55EB33EB" w14:textId="367AFF5C" w:rsidR="003350A3" w:rsidRPr="00B31D4D" w:rsidRDefault="004522C3" w:rsidP="00014EC5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LASSO Regression on Best Subset</w:t>
            </w:r>
          </w:p>
        </w:tc>
        <w:tc>
          <w:tcPr>
            <w:tcW w:w="3240" w:type="dxa"/>
          </w:tcPr>
          <w:p w14:paraId="17FE23E6" w14:textId="491185BD" w:rsidR="003350A3" w:rsidRPr="00B31D4D" w:rsidRDefault="00642C42" w:rsidP="00014EC5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Same as earlier LASSO regression, but only on significant predictors from best subset model.</w:t>
            </w:r>
          </w:p>
        </w:tc>
        <w:tc>
          <w:tcPr>
            <w:tcW w:w="900" w:type="dxa"/>
          </w:tcPr>
          <w:p w14:paraId="3B33986F" w14:textId="6AF75E62" w:rsidR="003350A3" w:rsidRPr="00B31D4D" w:rsidRDefault="006B3C6C" w:rsidP="00014EC5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13501812955</w:t>
            </w:r>
          </w:p>
        </w:tc>
        <w:tc>
          <w:tcPr>
            <w:tcW w:w="2430" w:type="dxa"/>
          </w:tcPr>
          <w:p w14:paraId="456BC0E7" w14:textId="6BDAAF88" w:rsidR="003350A3" w:rsidRPr="00B31D4D" w:rsidRDefault="00EA47C7" w:rsidP="00014EC5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Coefficients that were not shrunk to zero.</w:t>
            </w:r>
          </w:p>
        </w:tc>
        <w:tc>
          <w:tcPr>
            <w:tcW w:w="3780" w:type="dxa"/>
          </w:tcPr>
          <w:p w14:paraId="51D42AF2" w14:textId="49A60331" w:rsidR="003350A3" w:rsidRPr="00B31D4D" w:rsidRDefault="00EA47C7" w:rsidP="00014EC5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All variables identified as significant in BSS are </w:t>
            </w:r>
            <w:r w:rsidR="00771881" w:rsidRPr="00B31D4D">
              <w:rPr>
                <w:rFonts w:ascii="Times New Roman" w:hAnsi="Times New Roman" w:cs="Times New Roman"/>
                <w:sz w:val="18"/>
                <w:szCs w:val="18"/>
              </w:rPr>
              <w:t>important</w:t>
            </w: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 in this model given this very loose </w:t>
            </w:r>
            <w:r w:rsidR="00771881" w:rsidRPr="00B31D4D">
              <w:rPr>
                <w:rFonts w:ascii="Times New Roman" w:hAnsi="Times New Roman" w:cs="Times New Roman"/>
                <w:sz w:val="18"/>
                <w:szCs w:val="18"/>
              </w:rPr>
              <w:t>definition of variable importance.</w:t>
            </w:r>
          </w:p>
        </w:tc>
      </w:tr>
      <w:tr w:rsidR="003350A3" w14:paraId="5E0E29AB" w14:textId="77777777" w:rsidTr="00AC234C">
        <w:tc>
          <w:tcPr>
            <w:tcW w:w="1440" w:type="dxa"/>
          </w:tcPr>
          <w:p w14:paraId="7D53D2E3" w14:textId="489C3203" w:rsidR="003350A3" w:rsidRPr="00B31D4D" w:rsidRDefault="00EE5CB1" w:rsidP="00014EC5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Principal Components Regression</w:t>
            </w:r>
          </w:p>
        </w:tc>
        <w:tc>
          <w:tcPr>
            <w:tcW w:w="3240" w:type="dxa"/>
          </w:tcPr>
          <w:p w14:paraId="146632B8" w14:textId="445BD18F" w:rsidR="003350A3" w:rsidRPr="00B31D4D" w:rsidRDefault="00C26E66" w:rsidP="00014EC5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="004864A1" w:rsidRPr="00B31D4D">
              <w:rPr>
                <w:rFonts w:ascii="Times New Roman" w:hAnsi="Times New Roman" w:cs="Times New Roman"/>
                <w:sz w:val="18"/>
                <w:szCs w:val="18"/>
              </w:rPr>
              <w:t>comp</w:t>
            </w:r>
            <w:proofErr w:type="spellEnd"/>
            <w:r w:rsidR="00270E07" w:rsidRPr="00B31D4D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="00F16ACC" w:rsidRPr="00B31D4D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  <w:r w:rsidR="004864A1"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77A77"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determined by minimizing the adjusted MSEP </w:t>
            </w:r>
            <w:r w:rsidR="00FB4DD8" w:rsidRPr="00B31D4D">
              <w:rPr>
                <w:rFonts w:ascii="Times New Roman" w:hAnsi="Times New Roman" w:cs="Times New Roman"/>
                <w:sz w:val="18"/>
                <w:szCs w:val="18"/>
              </w:rPr>
              <w:t>by</w:t>
            </w:r>
            <w:r w:rsidR="00377A77"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B4DD8" w:rsidRPr="00B31D4D">
              <w:rPr>
                <w:rFonts w:ascii="Times New Roman" w:hAnsi="Times New Roman" w:cs="Times New Roman"/>
                <w:sz w:val="18"/>
                <w:szCs w:val="18"/>
              </w:rPr>
              <w:t>10-fold-CV,</w:t>
            </w:r>
            <w:r w:rsidR="00270E07"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 looking </w:t>
            </w:r>
            <w:r w:rsidR="00F16ACC" w:rsidRPr="00B31D4D">
              <w:rPr>
                <w:rFonts w:ascii="Times New Roman" w:hAnsi="Times New Roman" w:cs="Times New Roman"/>
                <w:sz w:val="18"/>
                <w:szCs w:val="18"/>
              </w:rPr>
              <w:t>at variance explained in training,</w:t>
            </w:r>
            <w:r w:rsidR="00FB4DD8"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 and by inspection of the validation plot.</w:t>
            </w:r>
          </w:p>
        </w:tc>
        <w:tc>
          <w:tcPr>
            <w:tcW w:w="900" w:type="dxa"/>
          </w:tcPr>
          <w:p w14:paraId="13CE4FB8" w14:textId="4F355723" w:rsidR="003350A3" w:rsidRPr="00B31D4D" w:rsidRDefault="009F18DB" w:rsidP="00014EC5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13295246547</w:t>
            </w:r>
          </w:p>
        </w:tc>
        <w:tc>
          <w:tcPr>
            <w:tcW w:w="2430" w:type="dxa"/>
          </w:tcPr>
          <w:p w14:paraId="6CD5060E" w14:textId="6D1B71A0" w:rsidR="003350A3" w:rsidRPr="00B31D4D" w:rsidRDefault="005526CA" w:rsidP="00014EC5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Too difficult to determine</w:t>
            </w:r>
            <w:r w:rsidR="00753E33">
              <w:rPr>
                <w:rFonts w:ascii="Times New Roman" w:hAnsi="Times New Roman" w:cs="Times New Roman"/>
                <w:sz w:val="18"/>
                <w:szCs w:val="18"/>
              </w:rPr>
              <w:t xml:space="preserve"> individual</w:t>
            </w: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 variable importance</w:t>
            </w:r>
          </w:p>
        </w:tc>
        <w:tc>
          <w:tcPr>
            <w:tcW w:w="3780" w:type="dxa"/>
          </w:tcPr>
          <w:p w14:paraId="43563A7A" w14:textId="15DBD300" w:rsidR="003350A3" w:rsidRPr="00B31D4D" w:rsidRDefault="00CB1A4C" w:rsidP="00014EC5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Too difficult to determine</w:t>
            </w:r>
            <w:r w:rsidR="00753E33">
              <w:rPr>
                <w:rFonts w:ascii="Times New Roman" w:hAnsi="Times New Roman" w:cs="Times New Roman"/>
                <w:sz w:val="18"/>
                <w:szCs w:val="18"/>
              </w:rPr>
              <w:t xml:space="preserve"> individual</w:t>
            </w: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 variable importance</w:t>
            </w:r>
          </w:p>
        </w:tc>
      </w:tr>
      <w:tr w:rsidR="000F2F7C" w14:paraId="23C1C410" w14:textId="77777777" w:rsidTr="00AC234C">
        <w:tc>
          <w:tcPr>
            <w:tcW w:w="1440" w:type="dxa"/>
          </w:tcPr>
          <w:p w14:paraId="60616CAC" w14:textId="1E7B90A3" w:rsidR="00F16ACC" w:rsidRPr="00B31D4D" w:rsidRDefault="00F16ACC" w:rsidP="00F16ACC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Partial Least Squares Regression</w:t>
            </w:r>
          </w:p>
        </w:tc>
        <w:tc>
          <w:tcPr>
            <w:tcW w:w="3240" w:type="dxa"/>
          </w:tcPr>
          <w:p w14:paraId="38870E37" w14:textId="6D024E21" w:rsidR="00F16ACC" w:rsidRPr="00B31D4D" w:rsidRDefault="00F16ACC" w:rsidP="00F16ACC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ncomp</w:t>
            </w:r>
            <w:proofErr w:type="spellEnd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=1</w:t>
            </w:r>
            <w:r w:rsidR="00615964" w:rsidRPr="00B31D4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 determined by minimizing the adjusted MSEP by 10-fold-CV, looking at variance explained in training, and by inspection of the validation plot.</w:t>
            </w:r>
          </w:p>
        </w:tc>
        <w:tc>
          <w:tcPr>
            <w:tcW w:w="900" w:type="dxa"/>
          </w:tcPr>
          <w:p w14:paraId="1492DD60" w14:textId="5945615B" w:rsidR="00F16ACC" w:rsidRPr="00B31D4D" w:rsidRDefault="00F16ACC" w:rsidP="00F16ACC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13298938633</w:t>
            </w:r>
          </w:p>
        </w:tc>
        <w:tc>
          <w:tcPr>
            <w:tcW w:w="2430" w:type="dxa"/>
          </w:tcPr>
          <w:p w14:paraId="61436C03" w14:textId="7F0F2D1F" w:rsidR="00F16ACC" w:rsidRPr="00B31D4D" w:rsidRDefault="005526CA" w:rsidP="00F16ACC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Too difficult to determine </w:t>
            </w:r>
            <w:r w:rsidR="00753E33">
              <w:rPr>
                <w:rFonts w:ascii="Times New Roman" w:hAnsi="Times New Roman" w:cs="Times New Roman"/>
                <w:sz w:val="18"/>
                <w:szCs w:val="18"/>
              </w:rPr>
              <w:t>individual</w:t>
            </w:r>
            <w:r w:rsidR="00753E33"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variable importance</w:t>
            </w:r>
            <w:r w:rsidR="00CB1A4C" w:rsidRPr="00B31D4D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3780" w:type="dxa"/>
          </w:tcPr>
          <w:p w14:paraId="72939B82" w14:textId="285CE892" w:rsidR="00F16ACC" w:rsidRPr="00B31D4D" w:rsidRDefault="00CB1A4C" w:rsidP="00F16ACC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Too difficult to determine</w:t>
            </w:r>
            <w:r w:rsidR="00753E33">
              <w:rPr>
                <w:rFonts w:ascii="Times New Roman" w:hAnsi="Times New Roman" w:cs="Times New Roman"/>
                <w:sz w:val="18"/>
                <w:szCs w:val="18"/>
              </w:rPr>
              <w:t xml:space="preserve"> individual</w:t>
            </w: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 variable importance</w:t>
            </w:r>
            <w:r w:rsidR="00753E3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0F2F7C" w14:paraId="507E9C88" w14:textId="77777777" w:rsidTr="00AC234C">
        <w:tc>
          <w:tcPr>
            <w:tcW w:w="1440" w:type="dxa"/>
          </w:tcPr>
          <w:p w14:paraId="5B8B5AC6" w14:textId="7C28B499" w:rsidR="00F16ACC" w:rsidRPr="00B31D4D" w:rsidRDefault="00F16ACC" w:rsidP="00F16ACC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Polynomial Regression</w:t>
            </w:r>
          </w:p>
        </w:tc>
        <w:tc>
          <w:tcPr>
            <w:tcW w:w="3240" w:type="dxa"/>
          </w:tcPr>
          <w:p w14:paraId="34B512C0" w14:textId="1AB02FF8" w:rsidR="00F16ACC" w:rsidRPr="00B31D4D" w:rsidRDefault="001E7E88" w:rsidP="00F16ACC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="00782C3A"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dentified bathrooms, </w:t>
            </w:r>
            <w:proofErr w:type="spellStart"/>
            <w:r w:rsidR="00BE1990" w:rsidRPr="00B31D4D">
              <w:rPr>
                <w:rFonts w:ascii="Times New Roman" w:hAnsi="Times New Roman" w:cs="Times New Roman"/>
                <w:sz w:val="18"/>
                <w:szCs w:val="18"/>
              </w:rPr>
              <w:t>sqft</w:t>
            </w:r>
            <w:proofErr w:type="spellEnd"/>
            <w:r w:rsidR="00BE1990"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BE1990" w:rsidRPr="00B31D4D">
              <w:rPr>
                <w:rFonts w:ascii="Times New Roman" w:hAnsi="Times New Roman" w:cs="Times New Roman"/>
                <w:sz w:val="18"/>
                <w:szCs w:val="18"/>
              </w:rPr>
              <w:t>AvgIncome</w:t>
            </w:r>
            <w:proofErr w:type="spellEnd"/>
            <w:r w:rsidR="00BE1990" w:rsidRPr="00B31D4D">
              <w:rPr>
                <w:rFonts w:ascii="Times New Roman" w:hAnsi="Times New Roman" w:cs="Times New Roman"/>
                <w:sz w:val="18"/>
                <w:szCs w:val="18"/>
              </w:rPr>
              <w:t>, and bedrooms as variables that could benefit from a polynomial transformation</w:t>
            </w:r>
            <w:r w:rsidR="00AE1F5B"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U</w:t>
            </w:r>
            <w:r w:rsidR="00AE1F5B" w:rsidRPr="00B31D4D">
              <w:rPr>
                <w:rFonts w:ascii="Times New Roman" w:hAnsi="Times New Roman" w:cs="Times New Roman"/>
                <w:sz w:val="18"/>
                <w:szCs w:val="18"/>
              </w:rPr>
              <w:t>sed repeated 10-fold-CV to find the degree that best minimized training RMSE</w:t>
            </w:r>
            <w:r w:rsidR="00071C47">
              <w:rPr>
                <w:rFonts w:ascii="Times New Roman" w:hAnsi="Times New Roman" w:cs="Times New Roman"/>
                <w:sz w:val="18"/>
                <w:szCs w:val="18"/>
              </w:rPr>
              <w:t xml:space="preserve">. Put </w:t>
            </w:r>
            <w:r w:rsidR="00062821">
              <w:rPr>
                <w:rFonts w:ascii="Times New Roman" w:hAnsi="Times New Roman" w:cs="Times New Roman"/>
                <w:sz w:val="18"/>
                <w:szCs w:val="18"/>
              </w:rPr>
              <w:t>4 variables w their degrees into a</w:t>
            </w:r>
            <w:r w:rsidR="00071C4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62821">
              <w:rPr>
                <w:rFonts w:ascii="Times New Roman" w:hAnsi="Times New Roman" w:cs="Times New Roman"/>
                <w:sz w:val="18"/>
                <w:szCs w:val="18"/>
              </w:rPr>
              <w:t>model</w:t>
            </w:r>
            <w:r w:rsidR="00071C47">
              <w:rPr>
                <w:rFonts w:ascii="Times New Roman" w:hAnsi="Times New Roman" w:cs="Times New Roman"/>
                <w:sz w:val="18"/>
                <w:szCs w:val="18"/>
              </w:rPr>
              <w:t xml:space="preserve"> with other variables.</w:t>
            </w:r>
          </w:p>
        </w:tc>
        <w:tc>
          <w:tcPr>
            <w:tcW w:w="900" w:type="dxa"/>
          </w:tcPr>
          <w:p w14:paraId="0C264A48" w14:textId="1322854E" w:rsidR="00F16ACC" w:rsidRPr="00B31D4D" w:rsidRDefault="00F16ACC" w:rsidP="00F16ACC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13030805771</w:t>
            </w:r>
          </w:p>
        </w:tc>
        <w:tc>
          <w:tcPr>
            <w:tcW w:w="2430" w:type="dxa"/>
          </w:tcPr>
          <w:p w14:paraId="33FC524C" w14:textId="08B5312F" w:rsidR="00F16ACC" w:rsidRPr="00B31D4D" w:rsidRDefault="0015038E" w:rsidP="00F16ACC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Summary(</w:t>
            </w:r>
            <w:proofErr w:type="gramEnd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) of the linear model, significant at alpha= 0.05</w:t>
            </w:r>
            <w:r w:rsidR="00D42B97" w:rsidRPr="00B31D4D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5048D7">
              <w:rPr>
                <w:rFonts w:ascii="Times New Roman" w:hAnsi="Times New Roman" w:cs="Times New Roman"/>
                <w:sz w:val="18"/>
                <w:szCs w:val="18"/>
              </w:rPr>
              <w:t xml:space="preserve"> Highest significant degree included for all variables that were </w:t>
            </w:r>
            <w:r w:rsidR="00B0653A">
              <w:rPr>
                <w:rFonts w:ascii="Times New Roman" w:hAnsi="Times New Roman" w:cs="Times New Roman"/>
                <w:sz w:val="18"/>
                <w:szCs w:val="18"/>
              </w:rPr>
              <w:t>raised to a degree.</w:t>
            </w:r>
          </w:p>
        </w:tc>
        <w:tc>
          <w:tcPr>
            <w:tcW w:w="3780" w:type="dxa"/>
          </w:tcPr>
          <w:p w14:paraId="71EDF28A" w14:textId="211EF292" w:rsidR="00F16ACC" w:rsidRPr="00B31D4D" w:rsidRDefault="00567D83" w:rsidP="00F16ACC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67D83">
              <w:rPr>
                <w:rFonts w:ascii="Times New Roman" w:hAnsi="Times New Roman" w:cs="Times New Roman"/>
                <w:sz w:val="18"/>
                <w:szCs w:val="18"/>
              </w:rPr>
              <w:t>descSINGLE</w:t>
            </w:r>
            <w:proofErr w:type="spellEnd"/>
            <w:r w:rsidRPr="00567D83">
              <w:rPr>
                <w:rFonts w:ascii="Times New Roman" w:hAnsi="Times New Roman" w:cs="Times New Roman"/>
                <w:sz w:val="18"/>
                <w:szCs w:val="18"/>
              </w:rPr>
              <w:t xml:space="preserve"> FAMILY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C01067" w:rsidRPr="00C01067">
              <w:rPr>
                <w:rFonts w:ascii="Times New Roman" w:hAnsi="Times New Roman" w:cs="Times New Roman"/>
                <w:sz w:val="18"/>
                <w:szCs w:val="18"/>
              </w:rPr>
              <w:t>exteriorfinishStone</w:t>
            </w:r>
            <w:proofErr w:type="spellEnd"/>
            <w:r w:rsidR="00C01067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C01067" w:rsidRPr="00C01067">
              <w:rPr>
                <w:rFonts w:ascii="Times New Roman" w:hAnsi="Times New Roman" w:cs="Times New Roman"/>
                <w:sz w:val="18"/>
                <w:szCs w:val="18"/>
              </w:rPr>
              <w:t>exteriorfinishStucco</w:t>
            </w:r>
            <w:proofErr w:type="spellEnd"/>
            <w:r w:rsidR="00C01067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C01067" w:rsidRPr="00C01067">
              <w:rPr>
                <w:rFonts w:ascii="Times New Roman" w:hAnsi="Times New Roman" w:cs="Times New Roman"/>
                <w:sz w:val="18"/>
                <w:szCs w:val="18"/>
              </w:rPr>
              <w:t>rooftypeSHINGLE</w:t>
            </w:r>
            <w:proofErr w:type="spellEnd"/>
            <w:r w:rsidR="00C01067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055792" w:rsidRPr="00055792">
              <w:rPr>
                <w:rFonts w:ascii="Times New Roman" w:hAnsi="Times New Roman" w:cs="Times New Roman"/>
                <w:sz w:val="18"/>
                <w:szCs w:val="18"/>
              </w:rPr>
              <w:t>rooftypeSLATE</w:t>
            </w:r>
            <w:proofErr w:type="spellEnd"/>
            <w:r w:rsidR="00055792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A76DD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A76DDA">
              <w:rPr>
                <w:rFonts w:ascii="Times New Roman" w:hAnsi="Times New Roman" w:cs="Times New Roman"/>
                <w:sz w:val="18"/>
                <w:szCs w:val="18"/>
              </w:rPr>
              <w:t>stateVA</w:t>
            </w:r>
            <w:proofErr w:type="spellEnd"/>
            <w:r w:rsidR="00A76DDA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055792">
              <w:rPr>
                <w:rFonts w:ascii="Times New Roman" w:hAnsi="Times New Roman" w:cs="Times New Roman"/>
                <w:sz w:val="18"/>
                <w:szCs w:val="18"/>
              </w:rPr>
              <w:t xml:space="preserve"> bathrooms^2, sqft^1, </w:t>
            </w:r>
            <w:r w:rsidR="00597C9E">
              <w:rPr>
                <w:rFonts w:ascii="Times New Roman" w:hAnsi="Times New Roman" w:cs="Times New Roman"/>
                <w:sz w:val="18"/>
                <w:szCs w:val="18"/>
              </w:rPr>
              <w:t>AvgIncome^2, bedrooms^3</w:t>
            </w:r>
          </w:p>
        </w:tc>
      </w:tr>
      <w:tr w:rsidR="000F2F7C" w14:paraId="17E47EA0" w14:textId="77777777" w:rsidTr="00AC234C">
        <w:tc>
          <w:tcPr>
            <w:tcW w:w="1440" w:type="dxa"/>
          </w:tcPr>
          <w:p w14:paraId="2447E5C0" w14:textId="7D29DDB7" w:rsidR="00F16ACC" w:rsidRPr="00B31D4D" w:rsidRDefault="00F16ACC" w:rsidP="00F16ACC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Cubic Splines</w:t>
            </w:r>
          </w:p>
        </w:tc>
        <w:tc>
          <w:tcPr>
            <w:tcW w:w="3240" w:type="dxa"/>
          </w:tcPr>
          <w:p w14:paraId="1737DBCB" w14:textId="008DBC05" w:rsidR="00F16ACC" w:rsidRPr="00B31D4D" w:rsidRDefault="005E56F3" w:rsidP="00F16ACC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For the 4 variables identified in polynomial regression, </w:t>
            </w:r>
            <w:r w:rsidR="0062649B" w:rsidRPr="00B31D4D">
              <w:rPr>
                <w:rFonts w:ascii="Times New Roman" w:hAnsi="Times New Roman" w:cs="Times New Roman"/>
                <w:sz w:val="18"/>
                <w:szCs w:val="18"/>
              </w:rPr>
              <w:t>made cubic spline with df selected by 10-fold-CV</w:t>
            </w:r>
            <w:r w:rsidR="000628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31D81">
              <w:rPr>
                <w:rFonts w:ascii="Times New Roman" w:hAnsi="Times New Roman" w:cs="Times New Roman"/>
                <w:sz w:val="18"/>
                <w:szCs w:val="18"/>
              </w:rPr>
              <w:t>to minimize test MSE</w:t>
            </w:r>
          </w:p>
        </w:tc>
        <w:tc>
          <w:tcPr>
            <w:tcW w:w="900" w:type="dxa"/>
          </w:tcPr>
          <w:p w14:paraId="7545B024" w14:textId="1EE4BF63" w:rsidR="00F16ACC" w:rsidRPr="00B31D4D" w:rsidRDefault="00F16ACC" w:rsidP="00F16ACC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13884630712</w:t>
            </w:r>
          </w:p>
        </w:tc>
        <w:tc>
          <w:tcPr>
            <w:tcW w:w="2430" w:type="dxa"/>
          </w:tcPr>
          <w:p w14:paraId="0D835A87" w14:textId="404C7A02" w:rsidR="00F16ACC" w:rsidRPr="00B31D4D" w:rsidRDefault="00F41BFB" w:rsidP="00F16ACC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Significance at alpha=</w:t>
            </w:r>
            <w:r w:rsidR="00A76DDA">
              <w:rPr>
                <w:rFonts w:ascii="Times New Roman" w:hAnsi="Times New Roman" w:cs="Times New Roman"/>
                <w:sz w:val="18"/>
                <w:szCs w:val="18"/>
              </w:rPr>
              <w:t>0.05</w:t>
            </w:r>
          </w:p>
        </w:tc>
        <w:tc>
          <w:tcPr>
            <w:tcW w:w="3780" w:type="dxa"/>
          </w:tcPr>
          <w:p w14:paraId="0334B3DB" w14:textId="32E450B0" w:rsidR="00F16ACC" w:rsidRPr="00B31D4D" w:rsidRDefault="004161C2" w:rsidP="00F16ACC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67D83">
              <w:rPr>
                <w:rFonts w:ascii="Times New Roman" w:hAnsi="Times New Roman" w:cs="Times New Roman"/>
                <w:sz w:val="18"/>
                <w:szCs w:val="18"/>
              </w:rPr>
              <w:t>descSINGLE</w:t>
            </w:r>
            <w:proofErr w:type="spellEnd"/>
            <w:r w:rsidRPr="00567D83">
              <w:rPr>
                <w:rFonts w:ascii="Times New Roman" w:hAnsi="Times New Roman" w:cs="Times New Roman"/>
                <w:sz w:val="18"/>
                <w:szCs w:val="18"/>
              </w:rPr>
              <w:t xml:space="preserve"> FAMILY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C01067">
              <w:rPr>
                <w:rFonts w:ascii="Times New Roman" w:hAnsi="Times New Roman" w:cs="Times New Roman"/>
                <w:sz w:val="18"/>
                <w:szCs w:val="18"/>
              </w:rPr>
              <w:t>exteriorfinishStone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C01067">
              <w:rPr>
                <w:rFonts w:ascii="Times New Roman" w:hAnsi="Times New Roman" w:cs="Times New Roman"/>
                <w:sz w:val="18"/>
                <w:szCs w:val="18"/>
              </w:rPr>
              <w:t>exteriorfinishStucco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C01067">
              <w:rPr>
                <w:rFonts w:ascii="Times New Roman" w:hAnsi="Times New Roman" w:cs="Times New Roman"/>
                <w:sz w:val="18"/>
                <w:szCs w:val="18"/>
              </w:rPr>
              <w:t>rooftypeSHINGLE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055792">
              <w:rPr>
                <w:rFonts w:ascii="Times New Roman" w:hAnsi="Times New Roman" w:cs="Times New Roman"/>
                <w:sz w:val="18"/>
                <w:szCs w:val="18"/>
              </w:rPr>
              <w:t>rooftypeSLATE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stateVA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E20A76">
              <w:rPr>
                <w:rFonts w:ascii="Times New Roman" w:hAnsi="Times New Roman" w:cs="Times New Roman"/>
                <w:sz w:val="18"/>
                <w:szCs w:val="18"/>
              </w:rPr>
              <w:t xml:space="preserve">bathrooms, bedrooms, </w:t>
            </w:r>
            <w:proofErr w:type="spellStart"/>
            <w:r w:rsidR="00E20A76">
              <w:rPr>
                <w:rFonts w:ascii="Times New Roman" w:hAnsi="Times New Roman" w:cs="Times New Roman"/>
                <w:sz w:val="18"/>
                <w:szCs w:val="18"/>
              </w:rPr>
              <w:t>lotarea</w:t>
            </w:r>
            <w:proofErr w:type="spellEnd"/>
            <w:r w:rsidR="00E20A76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E20A76">
              <w:rPr>
                <w:rFonts w:ascii="Times New Roman" w:hAnsi="Times New Roman" w:cs="Times New Roman"/>
                <w:sz w:val="18"/>
                <w:szCs w:val="18"/>
              </w:rPr>
              <w:t>AvgIncome</w:t>
            </w:r>
            <w:proofErr w:type="spellEnd"/>
          </w:p>
        </w:tc>
      </w:tr>
      <w:tr w:rsidR="000F2F7C" w14:paraId="1EE99B56" w14:textId="77777777" w:rsidTr="00AC234C">
        <w:tc>
          <w:tcPr>
            <w:tcW w:w="1440" w:type="dxa"/>
          </w:tcPr>
          <w:p w14:paraId="33DA7E18" w14:textId="68C4D1A2" w:rsidR="00F16ACC" w:rsidRPr="00B31D4D" w:rsidRDefault="00F16ACC" w:rsidP="00F16ACC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GAM</w:t>
            </w:r>
          </w:p>
        </w:tc>
        <w:tc>
          <w:tcPr>
            <w:tcW w:w="3240" w:type="dxa"/>
          </w:tcPr>
          <w:p w14:paraId="74536DF0" w14:textId="3706E990" w:rsidR="00F16ACC" w:rsidRPr="00B31D4D" w:rsidRDefault="00FC7412" w:rsidP="00F16ACC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For the 4 variables identified in polynomial regression, made a GAM with df=4.</w:t>
            </w:r>
          </w:p>
        </w:tc>
        <w:tc>
          <w:tcPr>
            <w:tcW w:w="900" w:type="dxa"/>
          </w:tcPr>
          <w:p w14:paraId="60243183" w14:textId="79D73357" w:rsidR="00F16ACC" w:rsidRPr="00B31D4D" w:rsidRDefault="00F16ACC" w:rsidP="00F16ACC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15987579360</w:t>
            </w:r>
          </w:p>
        </w:tc>
        <w:tc>
          <w:tcPr>
            <w:tcW w:w="2430" w:type="dxa"/>
          </w:tcPr>
          <w:p w14:paraId="678C63C7" w14:textId="57408B22" w:rsidR="005D47D0" w:rsidRPr="00B31D4D" w:rsidRDefault="005D47D0" w:rsidP="00F16ACC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E0E12" w:rsidRPr="00B31D4D">
              <w:rPr>
                <w:rFonts w:ascii="Times New Roman" w:hAnsi="Times New Roman" w:cs="Times New Roman"/>
                <w:sz w:val="18"/>
                <w:szCs w:val="18"/>
              </w:rPr>
              <w:t>For numeric</w:t>
            </w:r>
            <w:r w:rsidR="0033015D" w:rsidRPr="00B31D4D">
              <w:rPr>
                <w:rFonts w:ascii="Times New Roman" w:hAnsi="Times New Roman" w:cs="Times New Roman"/>
                <w:sz w:val="18"/>
                <w:szCs w:val="18"/>
              </w:rPr>
              <w:t>al</w:t>
            </w:r>
            <w:r w:rsidR="009E0E12"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 variables: is ANOVA for nonparametric effects significant at </w:t>
            </w:r>
            <w:r w:rsidR="0033015D" w:rsidRPr="00B31D4D">
              <w:rPr>
                <w:rFonts w:ascii="Times New Roman" w:hAnsi="Times New Roman" w:cs="Times New Roman"/>
                <w:sz w:val="18"/>
                <w:szCs w:val="18"/>
              </w:rPr>
              <w:t>0.05?</w:t>
            </w:r>
          </w:p>
        </w:tc>
        <w:tc>
          <w:tcPr>
            <w:tcW w:w="3780" w:type="dxa"/>
          </w:tcPr>
          <w:p w14:paraId="0FDCA66F" w14:textId="6BE2E0D8" w:rsidR="00F16ACC" w:rsidRPr="00B31D4D" w:rsidRDefault="0033015D" w:rsidP="00F16ACC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Bathrooms, </w:t>
            </w:r>
            <w:proofErr w:type="spellStart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sqft</w:t>
            </w:r>
            <w:proofErr w:type="spellEnd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lotarea</w:t>
            </w:r>
            <w:proofErr w:type="spellEnd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AvgIncome</w:t>
            </w:r>
            <w:proofErr w:type="spellEnd"/>
          </w:p>
        </w:tc>
      </w:tr>
      <w:tr w:rsidR="000F2F7C" w14:paraId="009815AA" w14:textId="77777777" w:rsidTr="00AC234C">
        <w:tc>
          <w:tcPr>
            <w:tcW w:w="1440" w:type="dxa"/>
          </w:tcPr>
          <w:p w14:paraId="02F8EFC3" w14:textId="40967A09" w:rsidR="00F16ACC" w:rsidRPr="00B31D4D" w:rsidRDefault="00F16ACC" w:rsidP="00F16ACC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Single Decision Tree</w:t>
            </w:r>
          </w:p>
        </w:tc>
        <w:tc>
          <w:tcPr>
            <w:tcW w:w="3240" w:type="dxa"/>
          </w:tcPr>
          <w:p w14:paraId="05A98114" w14:textId="023EF68A" w:rsidR="00F16ACC" w:rsidRPr="00B31D4D" w:rsidRDefault="00761D07" w:rsidP="00F16ACC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Tree was built on training data and pruned to </w:t>
            </w:r>
            <w:r w:rsidR="00DE76B1" w:rsidRPr="00B31D4D">
              <w:rPr>
                <w:rFonts w:ascii="Times New Roman" w:hAnsi="Times New Roman" w:cs="Times New Roman"/>
                <w:sz w:val="18"/>
                <w:szCs w:val="18"/>
              </w:rPr>
              <w:t>the best size using 10-fold-CV.</w:t>
            </w:r>
          </w:p>
        </w:tc>
        <w:tc>
          <w:tcPr>
            <w:tcW w:w="900" w:type="dxa"/>
          </w:tcPr>
          <w:p w14:paraId="2312C430" w14:textId="2B670F9D" w:rsidR="00F16ACC" w:rsidRPr="00B31D4D" w:rsidRDefault="00F16ACC" w:rsidP="00F16ACC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30685005388</w:t>
            </w:r>
          </w:p>
        </w:tc>
        <w:tc>
          <w:tcPr>
            <w:tcW w:w="2430" w:type="dxa"/>
          </w:tcPr>
          <w:p w14:paraId="21FD2FB2" w14:textId="15E14BD9" w:rsidR="00F16ACC" w:rsidRPr="00B31D4D" w:rsidRDefault="001D27C7" w:rsidP="00F16ACC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All predictors/factor levels featured on the leaves of the final printed tree.</w:t>
            </w:r>
          </w:p>
        </w:tc>
        <w:tc>
          <w:tcPr>
            <w:tcW w:w="3780" w:type="dxa"/>
          </w:tcPr>
          <w:p w14:paraId="091B8A5F" w14:textId="50D5BFB6" w:rsidR="00F16ACC" w:rsidRPr="00B31D4D" w:rsidRDefault="001C28CE" w:rsidP="00F16ACC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Sqft</w:t>
            </w:r>
            <w:proofErr w:type="spellEnd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, bathrooms</w:t>
            </w:r>
          </w:p>
        </w:tc>
      </w:tr>
      <w:tr w:rsidR="000F2F7C" w14:paraId="51F87FFD" w14:textId="77777777" w:rsidTr="00AC234C">
        <w:tc>
          <w:tcPr>
            <w:tcW w:w="1440" w:type="dxa"/>
          </w:tcPr>
          <w:p w14:paraId="6583C23E" w14:textId="1AA0C6C0" w:rsidR="00F16ACC" w:rsidRPr="00B31D4D" w:rsidRDefault="00F16ACC" w:rsidP="00F16ACC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Bagging</w:t>
            </w:r>
          </w:p>
        </w:tc>
        <w:tc>
          <w:tcPr>
            <w:tcW w:w="3240" w:type="dxa"/>
          </w:tcPr>
          <w:p w14:paraId="3AAE9857" w14:textId="329662F4" w:rsidR="00F16ACC" w:rsidRPr="00B31D4D" w:rsidRDefault="007E3F42" w:rsidP="00F16ACC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Random</w:t>
            </w:r>
            <w:r w:rsidR="00DF5DBF" w:rsidRPr="00B31D4D">
              <w:rPr>
                <w:rFonts w:ascii="Times New Roman" w:hAnsi="Times New Roman" w:cs="Times New Roman"/>
                <w:sz w:val="18"/>
                <w:szCs w:val="18"/>
              </w:rPr>
              <w:t>F</w:t>
            </w: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orest</w:t>
            </w:r>
            <w:proofErr w:type="spellEnd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) with </w:t>
            </w:r>
            <w:proofErr w:type="spellStart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mtry</w:t>
            </w:r>
            <w:proofErr w:type="spellEnd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=p=12</w:t>
            </w:r>
            <w:r w:rsidR="000F5A71"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0F5A71" w:rsidRPr="00B31D4D">
              <w:rPr>
                <w:rFonts w:ascii="Times New Roman" w:hAnsi="Times New Roman" w:cs="Times New Roman"/>
                <w:sz w:val="18"/>
                <w:szCs w:val="18"/>
              </w:rPr>
              <w:t>ntree</w:t>
            </w:r>
            <w:proofErr w:type="spellEnd"/>
            <w:r w:rsidR="000F5A71" w:rsidRPr="00B31D4D">
              <w:rPr>
                <w:rFonts w:ascii="Times New Roman" w:hAnsi="Times New Roman" w:cs="Times New Roman"/>
                <w:sz w:val="18"/>
                <w:szCs w:val="18"/>
              </w:rPr>
              <w:t>=1000</w:t>
            </w:r>
          </w:p>
        </w:tc>
        <w:tc>
          <w:tcPr>
            <w:tcW w:w="900" w:type="dxa"/>
          </w:tcPr>
          <w:p w14:paraId="0ABFBA2A" w14:textId="4332A37F" w:rsidR="00F16ACC" w:rsidRPr="00B31D4D" w:rsidRDefault="00F16ACC" w:rsidP="00F16ACC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10506444010</w:t>
            </w:r>
          </w:p>
        </w:tc>
        <w:tc>
          <w:tcPr>
            <w:tcW w:w="2430" w:type="dxa"/>
          </w:tcPr>
          <w:p w14:paraId="7855A2F0" w14:textId="107D91F7" w:rsidR="00F16ACC" w:rsidRPr="00B31D4D" w:rsidRDefault="00E94DD3" w:rsidP="00F16ACC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Relatively high %</w:t>
            </w:r>
            <w:proofErr w:type="spellStart"/>
            <w:r w:rsidR="0096039A" w:rsidRPr="00B31D4D">
              <w:rPr>
                <w:rFonts w:ascii="Times New Roman" w:hAnsi="Times New Roman" w:cs="Times New Roman"/>
                <w:sz w:val="18"/>
                <w:szCs w:val="18"/>
              </w:rPr>
              <w:t>IncMSE</w:t>
            </w:r>
            <w:proofErr w:type="spellEnd"/>
            <w:r w:rsidR="0096039A"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, listed </w:t>
            </w:r>
            <w:r w:rsidR="004B2E2E" w:rsidRPr="00B31D4D">
              <w:rPr>
                <w:rFonts w:ascii="Times New Roman" w:hAnsi="Times New Roman" w:cs="Times New Roman"/>
                <w:sz w:val="18"/>
                <w:szCs w:val="18"/>
              </w:rPr>
              <w:t>from highest to lowest</w:t>
            </w:r>
          </w:p>
        </w:tc>
        <w:tc>
          <w:tcPr>
            <w:tcW w:w="3780" w:type="dxa"/>
          </w:tcPr>
          <w:p w14:paraId="0858CE8C" w14:textId="534EBD4E" w:rsidR="00F16ACC" w:rsidRPr="00B31D4D" w:rsidRDefault="0096039A" w:rsidP="00F16ACC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Sqft</w:t>
            </w:r>
            <w:proofErr w:type="spellEnd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, state, </w:t>
            </w:r>
            <w:proofErr w:type="spellStart"/>
            <w:r w:rsidR="0053210D" w:rsidRPr="00B31D4D">
              <w:rPr>
                <w:rFonts w:ascii="Times New Roman" w:hAnsi="Times New Roman" w:cs="Times New Roman"/>
                <w:sz w:val="18"/>
                <w:szCs w:val="18"/>
              </w:rPr>
              <w:t>AvgIncome</w:t>
            </w:r>
            <w:proofErr w:type="spellEnd"/>
            <w:r w:rsidR="0053210D"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53210D" w:rsidRPr="00B31D4D">
              <w:rPr>
                <w:rFonts w:ascii="Times New Roman" w:hAnsi="Times New Roman" w:cs="Times New Roman"/>
                <w:sz w:val="18"/>
                <w:szCs w:val="18"/>
              </w:rPr>
              <w:t>rooftype</w:t>
            </w:r>
            <w:proofErr w:type="spellEnd"/>
          </w:p>
        </w:tc>
      </w:tr>
      <w:tr w:rsidR="00F16ACC" w14:paraId="2EEAC3D8" w14:textId="77777777" w:rsidTr="00AC234C">
        <w:tc>
          <w:tcPr>
            <w:tcW w:w="1440" w:type="dxa"/>
          </w:tcPr>
          <w:p w14:paraId="593A2D2C" w14:textId="5792658F" w:rsidR="00F16ACC" w:rsidRPr="00B31D4D" w:rsidRDefault="00F16ACC" w:rsidP="00F16ACC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Random Forest</w:t>
            </w:r>
          </w:p>
        </w:tc>
        <w:tc>
          <w:tcPr>
            <w:tcW w:w="3240" w:type="dxa"/>
          </w:tcPr>
          <w:p w14:paraId="27E3E161" w14:textId="3946EE42" w:rsidR="00F16ACC" w:rsidRPr="00B31D4D" w:rsidRDefault="001C471D" w:rsidP="00F16ACC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RandomForest</w:t>
            </w:r>
            <w:proofErr w:type="spellEnd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) with </w:t>
            </w:r>
            <w:proofErr w:type="spellStart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mtry</w:t>
            </w:r>
            <w:proofErr w:type="spellEnd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="000F5A71"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which </w:t>
            </w:r>
            <w:proofErr w:type="spellStart"/>
            <w:r w:rsidR="000F5A71" w:rsidRPr="00B31D4D">
              <w:rPr>
                <w:rFonts w:ascii="Times New Roman" w:hAnsi="Times New Roman" w:cs="Times New Roman"/>
                <w:sz w:val="18"/>
                <w:szCs w:val="18"/>
              </w:rPr>
              <w:t>mtry</w:t>
            </w:r>
            <w:proofErr w:type="spellEnd"/>
            <w:r w:rsidR="000F5A71"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 minimizes the test MSE, </w:t>
            </w:r>
            <w:proofErr w:type="spellStart"/>
            <w:r w:rsidR="000F5A71" w:rsidRPr="00B31D4D">
              <w:rPr>
                <w:rFonts w:ascii="Times New Roman" w:hAnsi="Times New Roman" w:cs="Times New Roman"/>
                <w:sz w:val="18"/>
                <w:szCs w:val="18"/>
              </w:rPr>
              <w:t>ntree</w:t>
            </w:r>
            <w:proofErr w:type="spellEnd"/>
            <w:r w:rsidR="000F5A71" w:rsidRPr="00B31D4D">
              <w:rPr>
                <w:rFonts w:ascii="Times New Roman" w:hAnsi="Times New Roman" w:cs="Times New Roman"/>
                <w:sz w:val="18"/>
                <w:szCs w:val="18"/>
              </w:rPr>
              <w:t>=1000</w:t>
            </w:r>
          </w:p>
        </w:tc>
        <w:tc>
          <w:tcPr>
            <w:tcW w:w="900" w:type="dxa"/>
          </w:tcPr>
          <w:p w14:paraId="6C4A0B65" w14:textId="566C027C" w:rsidR="00F16ACC" w:rsidRPr="00B31D4D" w:rsidRDefault="00F16ACC" w:rsidP="00F16ACC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69825846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8719232762</w:t>
            </w:r>
            <w:bookmarkEnd w:id="0"/>
          </w:p>
        </w:tc>
        <w:tc>
          <w:tcPr>
            <w:tcW w:w="2430" w:type="dxa"/>
          </w:tcPr>
          <w:p w14:paraId="6FA414A1" w14:textId="2A134977" w:rsidR="00F16ACC" w:rsidRPr="00B31D4D" w:rsidRDefault="004B2E2E" w:rsidP="00F16ACC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Relatively high %</w:t>
            </w:r>
            <w:proofErr w:type="spellStart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IncMSE</w:t>
            </w:r>
            <w:proofErr w:type="spellEnd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, listed from highest to lowest</w:t>
            </w:r>
          </w:p>
        </w:tc>
        <w:tc>
          <w:tcPr>
            <w:tcW w:w="3780" w:type="dxa"/>
          </w:tcPr>
          <w:p w14:paraId="04B856E8" w14:textId="3B58CCDF" w:rsidR="00F16ACC" w:rsidRPr="00B31D4D" w:rsidRDefault="00E5523F" w:rsidP="00F16ACC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Sqft</w:t>
            </w:r>
            <w:proofErr w:type="spellEnd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, state, bathrooms, </w:t>
            </w:r>
            <w:proofErr w:type="spellStart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>AvgIncome</w:t>
            </w:r>
            <w:proofErr w:type="spellEnd"/>
            <w:r w:rsidRPr="00B31D4D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</w:tc>
      </w:tr>
    </w:tbl>
    <w:p w14:paraId="1559B6D4" w14:textId="1AC81947" w:rsidR="00BF291F" w:rsidRDefault="00BF291F" w:rsidP="0037457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21BAC">
        <w:rPr>
          <w:rFonts w:ascii="Times New Roman" w:hAnsi="Times New Roman" w:cs="Times New Roman"/>
        </w:rPr>
        <w:t xml:space="preserve">There are a few important considerations regarding the table above. </w:t>
      </w:r>
      <w:r w:rsidR="006304EE">
        <w:rPr>
          <w:rFonts w:ascii="Times New Roman" w:hAnsi="Times New Roman" w:cs="Times New Roman"/>
        </w:rPr>
        <w:t xml:space="preserve">Every model except </w:t>
      </w:r>
      <w:r w:rsidR="00D86051">
        <w:rPr>
          <w:rFonts w:ascii="Times New Roman" w:hAnsi="Times New Roman" w:cs="Times New Roman"/>
        </w:rPr>
        <w:t xml:space="preserve">best subsets, LASSO on best subsets, </w:t>
      </w:r>
      <w:r w:rsidR="00FC31E0">
        <w:rPr>
          <w:rFonts w:ascii="Times New Roman" w:hAnsi="Times New Roman" w:cs="Times New Roman"/>
        </w:rPr>
        <w:t xml:space="preserve">cubic spline, GAM, and single decision tree had a lower test MSE than the comparison model. </w:t>
      </w:r>
      <w:r w:rsidR="00802197">
        <w:rPr>
          <w:rFonts w:ascii="Times New Roman" w:hAnsi="Times New Roman" w:cs="Times New Roman"/>
        </w:rPr>
        <w:t xml:space="preserve">In terms of minimizing test MSE, ridge regression outperformed LASSO. This </w:t>
      </w:r>
      <w:r w:rsidR="00BF21B6">
        <w:rPr>
          <w:rFonts w:ascii="Times New Roman" w:hAnsi="Times New Roman" w:cs="Times New Roman"/>
        </w:rPr>
        <w:t xml:space="preserve">makes sense, given that we have 12 predictors on over 1000 observations. </w:t>
      </w:r>
      <w:r w:rsidR="00E434B4">
        <w:rPr>
          <w:rFonts w:ascii="Times New Roman" w:hAnsi="Times New Roman" w:cs="Times New Roman"/>
        </w:rPr>
        <w:t xml:space="preserve">Ridge also outperformed </w:t>
      </w:r>
      <w:r w:rsidR="00395AB2">
        <w:rPr>
          <w:rFonts w:ascii="Times New Roman" w:hAnsi="Times New Roman" w:cs="Times New Roman"/>
        </w:rPr>
        <w:t xml:space="preserve">PCR and PLS, which is reasonable considering the large </w:t>
      </w:r>
      <w:r w:rsidR="006943E9">
        <w:rPr>
          <w:rFonts w:ascii="Times New Roman" w:hAnsi="Times New Roman" w:cs="Times New Roman"/>
        </w:rPr>
        <w:t xml:space="preserve">number of components chosen by cross-validation. </w:t>
      </w:r>
      <w:r w:rsidR="00CA7254">
        <w:rPr>
          <w:rFonts w:ascii="Times New Roman" w:hAnsi="Times New Roman" w:cs="Times New Roman"/>
        </w:rPr>
        <w:t xml:space="preserve">Surprisingly, </w:t>
      </w:r>
      <w:r w:rsidR="009F50A1">
        <w:rPr>
          <w:rFonts w:ascii="Times New Roman" w:hAnsi="Times New Roman" w:cs="Times New Roman"/>
        </w:rPr>
        <w:t>polynomial regression was the best of the non-tree methods.</w:t>
      </w:r>
      <w:r w:rsidR="0007103C">
        <w:rPr>
          <w:rFonts w:ascii="Times New Roman" w:hAnsi="Times New Roman" w:cs="Times New Roman"/>
        </w:rPr>
        <w:t xml:space="preserve"> </w:t>
      </w:r>
    </w:p>
    <w:p w14:paraId="381654CE" w14:textId="1400A11C" w:rsidR="008E72AC" w:rsidRDefault="008E72AC" w:rsidP="0037457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Overall, four variables were most consistently identified as </w:t>
      </w:r>
      <w:r w:rsidR="00B538E1">
        <w:rPr>
          <w:rFonts w:ascii="Times New Roman" w:hAnsi="Times New Roman" w:cs="Times New Roman"/>
        </w:rPr>
        <w:t>significan</w:t>
      </w:r>
      <w:r w:rsidR="0040623A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: </w:t>
      </w:r>
      <w:proofErr w:type="spellStart"/>
      <w:r w:rsidR="00C14823">
        <w:rPr>
          <w:rFonts w:ascii="Times New Roman" w:hAnsi="Times New Roman" w:cs="Times New Roman"/>
        </w:rPr>
        <w:t>sqft</w:t>
      </w:r>
      <w:proofErr w:type="spellEnd"/>
      <w:r w:rsidR="00C14823">
        <w:rPr>
          <w:rFonts w:ascii="Times New Roman" w:hAnsi="Times New Roman" w:cs="Times New Roman"/>
        </w:rPr>
        <w:t xml:space="preserve">, state, </w:t>
      </w:r>
      <w:proofErr w:type="spellStart"/>
      <w:r w:rsidR="00C14823">
        <w:rPr>
          <w:rFonts w:ascii="Times New Roman" w:hAnsi="Times New Roman" w:cs="Times New Roman"/>
        </w:rPr>
        <w:t>AvgIncome</w:t>
      </w:r>
      <w:proofErr w:type="spellEnd"/>
      <w:r w:rsidR="00C14823">
        <w:rPr>
          <w:rFonts w:ascii="Times New Roman" w:hAnsi="Times New Roman" w:cs="Times New Roman"/>
        </w:rPr>
        <w:t xml:space="preserve">, </w:t>
      </w:r>
      <w:r w:rsidR="00547C05">
        <w:rPr>
          <w:rFonts w:ascii="Times New Roman" w:hAnsi="Times New Roman" w:cs="Times New Roman"/>
        </w:rPr>
        <w:t xml:space="preserve">and bathrooms. Not all roof types and </w:t>
      </w:r>
      <w:r w:rsidR="00440D7B">
        <w:rPr>
          <w:rFonts w:ascii="Times New Roman" w:hAnsi="Times New Roman" w:cs="Times New Roman"/>
        </w:rPr>
        <w:t xml:space="preserve">finishes were important. The only </w:t>
      </w:r>
      <w:proofErr w:type="spellStart"/>
      <w:r w:rsidR="00440D7B">
        <w:rPr>
          <w:rFonts w:ascii="Times New Roman" w:hAnsi="Times New Roman" w:cs="Times New Roman"/>
        </w:rPr>
        <w:t>rooftypes</w:t>
      </w:r>
      <w:proofErr w:type="spellEnd"/>
      <w:r w:rsidR="00440D7B">
        <w:rPr>
          <w:rFonts w:ascii="Times New Roman" w:hAnsi="Times New Roman" w:cs="Times New Roman"/>
        </w:rPr>
        <w:t xml:space="preserve"> that seem to have predicted price were </w:t>
      </w:r>
      <w:r w:rsidR="00970ED3">
        <w:rPr>
          <w:rFonts w:ascii="Times New Roman" w:hAnsi="Times New Roman" w:cs="Times New Roman"/>
        </w:rPr>
        <w:t>shingle and slate. The only exterior finishes that seemed to matter were</w:t>
      </w:r>
      <w:r w:rsidR="000E41E3">
        <w:rPr>
          <w:rFonts w:ascii="Times New Roman" w:hAnsi="Times New Roman" w:cs="Times New Roman"/>
        </w:rPr>
        <w:t xml:space="preserve"> frame, slate, and stucco</w:t>
      </w:r>
      <w:r w:rsidR="00C1395C">
        <w:rPr>
          <w:rFonts w:ascii="Times New Roman" w:hAnsi="Times New Roman" w:cs="Times New Roman"/>
        </w:rPr>
        <w:t xml:space="preserve">. </w:t>
      </w:r>
      <w:r w:rsidR="00D613FC">
        <w:rPr>
          <w:rFonts w:ascii="Times New Roman" w:hAnsi="Times New Roman" w:cs="Times New Roman"/>
        </w:rPr>
        <w:t xml:space="preserve">From the more interpretable models that give out the estimates of individual coefficients, I found that </w:t>
      </w:r>
      <w:r w:rsidR="00640FC4">
        <w:rPr>
          <w:rFonts w:ascii="Times New Roman" w:hAnsi="Times New Roman" w:cs="Times New Roman"/>
        </w:rPr>
        <w:t xml:space="preserve">price increases as </w:t>
      </w:r>
      <w:proofErr w:type="spellStart"/>
      <w:r w:rsidR="00640FC4">
        <w:rPr>
          <w:rFonts w:ascii="Times New Roman" w:hAnsi="Times New Roman" w:cs="Times New Roman"/>
        </w:rPr>
        <w:t>sqft</w:t>
      </w:r>
      <w:proofErr w:type="spellEnd"/>
      <w:r w:rsidR="00640FC4">
        <w:rPr>
          <w:rFonts w:ascii="Times New Roman" w:hAnsi="Times New Roman" w:cs="Times New Roman"/>
        </w:rPr>
        <w:t xml:space="preserve">, </w:t>
      </w:r>
      <w:proofErr w:type="spellStart"/>
      <w:r w:rsidR="00640FC4">
        <w:rPr>
          <w:rFonts w:ascii="Times New Roman" w:hAnsi="Times New Roman" w:cs="Times New Roman"/>
        </w:rPr>
        <w:t>AvgIncome</w:t>
      </w:r>
      <w:proofErr w:type="spellEnd"/>
      <w:r w:rsidR="00640FC4">
        <w:rPr>
          <w:rFonts w:ascii="Times New Roman" w:hAnsi="Times New Roman" w:cs="Times New Roman"/>
        </w:rPr>
        <w:t xml:space="preserve">, and bathrooms increases. Price is higher when </w:t>
      </w:r>
      <w:r w:rsidR="00E02624">
        <w:rPr>
          <w:rFonts w:ascii="Times New Roman" w:hAnsi="Times New Roman" w:cs="Times New Roman"/>
        </w:rPr>
        <w:t xml:space="preserve">the state is Virginia, </w:t>
      </w:r>
      <w:r w:rsidR="001D1400">
        <w:rPr>
          <w:rFonts w:ascii="Times New Roman" w:hAnsi="Times New Roman" w:cs="Times New Roman"/>
        </w:rPr>
        <w:t xml:space="preserve">and </w:t>
      </w:r>
      <w:r w:rsidR="005065C0">
        <w:rPr>
          <w:rFonts w:ascii="Times New Roman" w:hAnsi="Times New Roman" w:cs="Times New Roman"/>
        </w:rPr>
        <w:t xml:space="preserve">price is </w:t>
      </w:r>
      <w:r w:rsidR="001D1400">
        <w:rPr>
          <w:rFonts w:ascii="Times New Roman" w:hAnsi="Times New Roman" w:cs="Times New Roman"/>
        </w:rPr>
        <w:t xml:space="preserve">lower when the </w:t>
      </w:r>
      <w:r w:rsidR="005065C0">
        <w:rPr>
          <w:rFonts w:ascii="Times New Roman" w:hAnsi="Times New Roman" w:cs="Times New Roman"/>
        </w:rPr>
        <w:t xml:space="preserve">exterior finish is stone and stucco. </w:t>
      </w:r>
      <w:r w:rsidR="0089539F">
        <w:rPr>
          <w:rFonts w:ascii="Times New Roman" w:hAnsi="Times New Roman" w:cs="Times New Roman"/>
        </w:rPr>
        <w:t>Different “desc” levels were considered significant in different models.</w:t>
      </w:r>
    </w:p>
    <w:p w14:paraId="3450E38D" w14:textId="4427178A" w:rsidR="00246E13" w:rsidRDefault="00295A81" w:rsidP="0037457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5154C">
        <w:rPr>
          <w:rFonts w:ascii="Times New Roman" w:hAnsi="Times New Roman" w:cs="Times New Roman"/>
        </w:rPr>
        <w:t xml:space="preserve">A few variables </w:t>
      </w:r>
      <w:r w:rsidR="00B538E1">
        <w:rPr>
          <w:rFonts w:ascii="Times New Roman" w:hAnsi="Times New Roman" w:cs="Times New Roman"/>
        </w:rPr>
        <w:t>that intuitively might seem significant were not identified as significant</w:t>
      </w:r>
      <w:r>
        <w:rPr>
          <w:rFonts w:ascii="Times New Roman" w:hAnsi="Times New Roman" w:cs="Times New Roman"/>
        </w:rPr>
        <w:t xml:space="preserve">. </w:t>
      </w:r>
      <w:r w:rsidR="00AA0ECA">
        <w:rPr>
          <w:rFonts w:ascii="Times New Roman" w:hAnsi="Times New Roman" w:cs="Times New Roman"/>
        </w:rPr>
        <w:t xml:space="preserve">Whether a home has a basement, the year the home was built, and the lot area of a home were consistently not identified as significant predictors. </w:t>
      </w:r>
      <w:r w:rsidR="008C1593">
        <w:rPr>
          <w:rFonts w:ascii="Times New Roman" w:hAnsi="Times New Roman" w:cs="Times New Roman"/>
        </w:rPr>
        <w:t xml:space="preserve">One might expect that </w:t>
      </w:r>
      <w:proofErr w:type="gramStart"/>
      <w:r w:rsidR="00291DA2">
        <w:rPr>
          <w:rFonts w:ascii="Times New Roman" w:hAnsi="Times New Roman" w:cs="Times New Roman"/>
        </w:rPr>
        <w:t>all of</w:t>
      </w:r>
      <w:proofErr w:type="gramEnd"/>
      <w:r w:rsidR="00291DA2">
        <w:rPr>
          <w:rFonts w:ascii="Times New Roman" w:hAnsi="Times New Roman" w:cs="Times New Roman"/>
        </w:rPr>
        <w:t xml:space="preserve"> these factors would affect the price of a home, but it seems that they do not </w:t>
      </w:r>
      <w:r w:rsidR="00233712">
        <w:rPr>
          <w:rFonts w:ascii="Times New Roman" w:hAnsi="Times New Roman" w:cs="Times New Roman"/>
        </w:rPr>
        <w:t>significantly affect home price in Pittsburgh and Richmond.</w:t>
      </w:r>
    </w:p>
    <w:p w14:paraId="4C3A4249" w14:textId="2B354AB2" w:rsidR="00CD413F" w:rsidRDefault="00CD413F" w:rsidP="0037457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three models with the lowest test MSE are </w:t>
      </w:r>
      <w:r w:rsidR="00225DDC">
        <w:rPr>
          <w:rFonts w:ascii="Times New Roman" w:hAnsi="Times New Roman" w:cs="Times New Roman"/>
        </w:rPr>
        <w:t xml:space="preserve">random forest, bagging, and polynomial. </w:t>
      </w:r>
      <w:r w:rsidR="00046638">
        <w:rPr>
          <w:rFonts w:ascii="Times New Roman" w:hAnsi="Times New Roman" w:cs="Times New Roman"/>
        </w:rPr>
        <w:t>T</w:t>
      </w:r>
      <w:r w:rsidR="00225DDC">
        <w:rPr>
          <w:rFonts w:ascii="Times New Roman" w:hAnsi="Times New Roman" w:cs="Times New Roman"/>
        </w:rPr>
        <w:t xml:space="preserve">o </w:t>
      </w:r>
      <w:r w:rsidR="00046638">
        <w:rPr>
          <w:rFonts w:ascii="Times New Roman" w:hAnsi="Times New Roman" w:cs="Times New Roman"/>
        </w:rPr>
        <w:t>determine</w:t>
      </w:r>
      <w:r w:rsidR="00225DDC">
        <w:rPr>
          <w:rFonts w:ascii="Times New Roman" w:hAnsi="Times New Roman" w:cs="Times New Roman"/>
        </w:rPr>
        <w:t xml:space="preserve"> which of these three models was the most appropriate to predict </w:t>
      </w:r>
      <w:r w:rsidR="00EE7E5C">
        <w:rPr>
          <w:rFonts w:ascii="Times New Roman" w:hAnsi="Times New Roman" w:cs="Times New Roman"/>
        </w:rPr>
        <w:t>price on a new dataset</w:t>
      </w:r>
      <w:r w:rsidR="00046638">
        <w:rPr>
          <w:rFonts w:ascii="Times New Roman" w:hAnsi="Times New Roman" w:cs="Times New Roman"/>
        </w:rPr>
        <w:t>,</w:t>
      </w:r>
      <w:r w:rsidR="00EE7E5C">
        <w:rPr>
          <w:rFonts w:ascii="Times New Roman" w:hAnsi="Times New Roman" w:cs="Times New Roman"/>
        </w:rPr>
        <w:t xml:space="preserve"> </w:t>
      </w:r>
      <w:r w:rsidR="00801159">
        <w:rPr>
          <w:rFonts w:ascii="Times New Roman" w:hAnsi="Times New Roman" w:cs="Times New Roman"/>
        </w:rPr>
        <w:t xml:space="preserve">I cross-validated each model </w:t>
      </w:r>
      <w:r w:rsidR="001778C0">
        <w:rPr>
          <w:rFonts w:ascii="Times New Roman" w:hAnsi="Times New Roman" w:cs="Times New Roman"/>
        </w:rPr>
        <w:t>by building it 10 times with a new</w:t>
      </w:r>
      <w:r w:rsidR="00CB1A4C">
        <w:rPr>
          <w:rFonts w:ascii="Times New Roman" w:hAnsi="Times New Roman" w:cs="Times New Roman"/>
        </w:rPr>
        <w:t xml:space="preserve"> random</w:t>
      </w:r>
      <w:r w:rsidR="001778C0">
        <w:rPr>
          <w:rFonts w:ascii="Times New Roman" w:hAnsi="Times New Roman" w:cs="Times New Roman"/>
        </w:rPr>
        <w:t xml:space="preserve"> train test split</w:t>
      </w:r>
      <w:r w:rsidR="00046638">
        <w:rPr>
          <w:rFonts w:ascii="Times New Roman" w:hAnsi="Times New Roman" w:cs="Times New Roman"/>
        </w:rPr>
        <w:t>.</w:t>
      </w:r>
      <w:r w:rsidR="001778C0">
        <w:rPr>
          <w:rFonts w:ascii="Times New Roman" w:hAnsi="Times New Roman" w:cs="Times New Roman"/>
        </w:rPr>
        <w:t xml:space="preserve"> </w:t>
      </w:r>
      <w:r w:rsidR="00337755">
        <w:rPr>
          <w:rFonts w:ascii="Times New Roman" w:hAnsi="Times New Roman" w:cs="Times New Roman"/>
        </w:rPr>
        <w:t>In the end, I found that random forests consistently did better than bagging and polynomial models</w:t>
      </w:r>
      <w:r w:rsidR="00046638">
        <w:rPr>
          <w:rFonts w:ascii="Times New Roman" w:hAnsi="Times New Roman" w:cs="Times New Roman"/>
        </w:rPr>
        <w:t xml:space="preserve"> and improved </w:t>
      </w:r>
      <w:r w:rsidR="00BA55B3">
        <w:rPr>
          <w:rFonts w:ascii="Times New Roman" w:hAnsi="Times New Roman" w:cs="Times New Roman"/>
        </w:rPr>
        <w:t>upon the comparison model</w:t>
      </w:r>
      <w:r w:rsidR="00337755">
        <w:rPr>
          <w:rFonts w:ascii="Times New Roman" w:hAnsi="Times New Roman" w:cs="Times New Roman"/>
        </w:rPr>
        <w:t>.</w:t>
      </w:r>
      <w:r w:rsidR="0060223F">
        <w:rPr>
          <w:rFonts w:ascii="Times New Roman" w:hAnsi="Times New Roman" w:cs="Times New Roman"/>
        </w:rPr>
        <w:t xml:space="preserve"> </w:t>
      </w:r>
      <w:r w:rsidR="00171AAF">
        <w:rPr>
          <w:rFonts w:ascii="Times New Roman" w:hAnsi="Times New Roman" w:cs="Times New Roman"/>
        </w:rPr>
        <w:t xml:space="preserve">My final model is a random forest model with M=5 selected through 10-fold-CV to reduce </w:t>
      </w:r>
      <w:r w:rsidR="00027A12">
        <w:rPr>
          <w:rFonts w:ascii="Times New Roman" w:hAnsi="Times New Roman" w:cs="Times New Roman"/>
        </w:rPr>
        <w:t>test MSE. I used this model to make my predictions on test.csv.</w:t>
      </w:r>
    </w:p>
    <w:tbl>
      <w:tblPr>
        <w:tblStyle w:val="TableGrid"/>
        <w:tblpPr w:leftFromText="180" w:rightFromText="180" w:vertAnchor="text" w:horzAnchor="margin" w:tblpXSpec="center" w:tblpY="1781"/>
        <w:tblW w:w="8580" w:type="dxa"/>
        <w:tblLook w:val="04A0" w:firstRow="1" w:lastRow="0" w:firstColumn="1" w:lastColumn="0" w:noHBand="0" w:noVBand="1"/>
      </w:tblPr>
      <w:tblGrid>
        <w:gridCol w:w="1612"/>
        <w:gridCol w:w="1444"/>
        <w:gridCol w:w="1437"/>
        <w:gridCol w:w="1437"/>
        <w:gridCol w:w="1437"/>
        <w:gridCol w:w="1213"/>
      </w:tblGrid>
      <w:tr w:rsidR="00A97259" w14:paraId="5831B724" w14:textId="77777777" w:rsidTr="00A97259">
        <w:tc>
          <w:tcPr>
            <w:tcW w:w="1612" w:type="dxa"/>
          </w:tcPr>
          <w:p w14:paraId="7E3E08E1" w14:textId="77777777" w:rsidR="00A97259" w:rsidRPr="0026008E" w:rsidRDefault="00A97259" w:rsidP="00A9725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44" w:type="dxa"/>
          </w:tcPr>
          <w:p w14:paraId="2CE7AC3B" w14:textId="77777777" w:rsidR="00A97259" w:rsidRPr="0026008E" w:rsidRDefault="00A97259" w:rsidP="00A9725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00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1437" w:type="dxa"/>
          </w:tcPr>
          <w:p w14:paraId="4EC71D16" w14:textId="77777777" w:rsidR="00A97259" w:rsidRPr="0026008E" w:rsidRDefault="00A97259" w:rsidP="00A9725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Q1</w:t>
            </w:r>
          </w:p>
        </w:tc>
        <w:tc>
          <w:tcPr>
            <w:tcW w:w="1437" w:type="dxa"/>
          </w:tcPr>
          <w:p w14:paraId="47B3C409" w14:textId="77777777" w:rsidR="00A97259" w:rsidRPr="0026008E" w:rsidRDefault="00A97259" w:rsidP="00A9725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00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Q2</w:t>
            </w:r>
          </w:p>
        </w:tc>
        <w:tc>
          <w:tcPr>
            <w:tcW w:w="1437" w:type="dxa"/>
          </w:tcPr>
          <w:p w14:paraId="56746E73" w14:textId="77777777" w:rsidR="00A97259" w:rsidRPr="0026008E" w:rsidRDefault="00A97259" w:rsidP="00A9725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00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Q3</w:t>
            </w:r>
          </w:p>
        </w:tc>
        <w:tc>
          <w:tcPr>
            <w:tcW w:w="1213" w:type="dxa"/>
          </w:tcPr>
          <w:p w14:paraId="4BBE222B" w14:textId="77777777" w:rsidR="00A97259" w:rsidRPr="0026008E" w:rsidRDefault="00A97259" w:rsidP="00A9725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00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MAX</w:t>
            </w:r>
          </w:p>
        </w:tc>
      </w:tr>
      <w:tr w:rsidR="00A97259" w14:paraId="3B8593F0" w14:textId="77777777" w:rsidTr="00A97259">
        <w:tc>
          <w:tcPr>
            <w:tcW w:w="1612" w:type="dxa"/>
          </w:tcPr>
          <w:p w14:paraId="064BD306" w14:textId="77777777" w:rsidR="00A97259" w:rsidRPr="0026008E" w:rsidRDefault="00A97259" w:rsidP="00A9725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Known Prices</w:t>
            </w:r>
          </w:p>
        </w:tc>
        <w:tc>
          <w:tcPr>
            <w:tcW w:w="1444" w:type="dxa"/>
          </w:tcPr>
          <w:p w14:paraId="25EB32B8" w14:textId="77777777" w:rsidR="00A97259" w:rsidRPr="0026008E" w:rsidRDefault="00A97259" w:rsidP="00A9725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D3FED">
              <w:rPr>
                <w:rFonts w:ascii="Times New Roman" w:hAnsi="Times New Roman" w:cs="Times New Roman"/>
                <w:sz w:val="20"/>
                <w:szCs w:val="20"/>
              </w:rPr>
              <w:t>35846.97</w:t>
            </w:r>
          </w:p>
        </w:tc>
        <w:tc>
          <w:tcPr>
            <w:tcW w:w="1437" w:type="dxa"/>
          </w:tcPr>
          <w:p w14:paraId="4B0596C2" w14:textId="77777777" w:rsidR="00A97259" w:rsidRPr="0026008E" w:rsidRDefault="00A97259" w:rsidP="00A9725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1D32">
              <w:rPr>
                <w:rFonts w:ascii="Times New Roman" w:hAnsi="Times New Roman" w:cs="Times New Roman"/>
                <w:sz w:val="20"/>
                <w:szCs w:val="20"/>
              </w:rPr>
              <w:t>139612.20</w:t>
            </w:r>
          </w:p>
        </w:tc>
        <w:tc>
          <w:tcPr>
            <w:tcW w:w="1437" w:type="dxa"/>
          </w:tcPr>
          <w:p w14:paraId="3075691E" w14:textId="77777777" w:rsidR="00A97259" w:rsidRPr="0026008E" w:rsidRDefault="00A97259" w:rsidP="00A9725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D68">
              <w:rPr>
                <w:rFonts w:ascii="Times New Roman" w:hAnsi="Times New Roman" w:cs="Times New Roman"/>
                <w:sz w:val="20"/>
                <w:szCs w:val="20"/>
              </w:rPr>
              <w:t>267904.62</w:t>
            </w:r>
          </w:p>
        </w:tc>
        <w:tc>
          <w:tcPr>
            <w:tcW w:w="1437" w:type="dxa"/>
          </w:tcPr>
          <w:p w14:paraId="234E792B" w14:textId="77777777" w:rsidR="00A97259" w:rsidRPr="0026008E" w:rsidRDefault="00A97259" w:rsidP="00A9725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4D68">
              <w:rPr>
                <w:rFonts w:ascii="Times New Roman" w:hAnsi="Times New Roman" w:cs="Times New Roman"/>
                <w:sz w:val="20"/>
                <w:szCs w:val="20"/>
              </w:rPr>
              <w:t>426895.91</w:t>
            </w:r>
          </w:p>
        </w:tc>
        <w:tc>
          <w:tcPr>
            <w:tcW w:w="1213" w:type="dxa"/>
          </w:tcPr>
          <w:p w14:paraId="148B3539" w14:textId="77777777" w:rsidR="00A97259" w:rsidRPr="0026008E" w:rsidRDefault="00A97259" w:rsidP="00A9725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236C">
              <w:rPr>
                <w:rFonts w:ascii="Times New Roman" w:hAnsi="Times New Roman" w:cs="Times New Roman"/>
                <w:sz w:val="20"/>
                <w:szCs w:val="20"/>
              </w:rPr>
              <w:t>3990701.13</w:t>
            </w:r>
          </w:p>
        </w:tc>
      </w:tr>
      <w:tr w:rsidR="00A97259" w14:paraId="449C18D5" w14:textId="77777777" w:rsidTr="00A97259">
        <w:tc>
          <w:tcPr>
            <w:tcW w:w="1612" w:type="dxa"/>
          </w:tcPr>
          <w:p w14:paraId="0E893BED" w14:textId="77777777" w:rsidR="00A97259" w:rsidRPr="0026008E" w:rsidRDefault="00A97259" w:rsidP="00A9725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Predicted Prices</w:t>
            </w:r>
          </w:p>
        </w:tc>
        <w:tc>
          <w:tcPr>
            <w:tcW w:w="1444" w:type="dxa"/>
          </w:tcPr>
          <w:p w14:paraId="41CCAF7D" w14:textId="77777777" w:rsidR="00A97259" w:rsidRPr="0026008E" w:rsidRDefault="00A97259" w:rsidP="00A9725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15D7">
              <w:rPr>
                <w:rFonts w:ascii="Times New Roman" w:hAnsi="Times New Roman" w:cs="Times New Roman"/>
                <w:sz w:val="20"/>
                <w:szCs w:val="20"/>
              </w:rPr>
              <w:t>47708.8</w:t>
            </w:r>
          </w:p>
        </w:tc>
        <w:tc>
          <w:tcPr>
            <w:tcW w:w="1437" w:type="dxa"/>
          </w:tcPr>
          <w:p w14:paraId="647537AF" w14:textId="77777777" w:rsidR="00A97259" w:rsidRPr="0026008E" w:rsidRDefault="00A97259" w:rsidP="00A9725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700C">
              <w:rPr>
                <w:rFonts w:ascii="Times New Roman" w:hAnsi="Times New Roman" w:cs="Times New Roman"/>
                <w:sz w:val="20"/>
                <w:szCs w:val="20"/>
              </w:rPr>
              <w:t>153046.0</w:t>
            </w:r>
          </w:p>
        </w:tc>
        <w:tc>
          <w:tcPr>
            <w:tcW w:w="1437" w:type="dxa"/>
          </w:tcPr>
          <w:p w14:paraId="7FE61647" w14:textId="77777777" w:rsidR="00A97259" w:rsidRPr="0026008E" w:rsidRDefault="00A97259" w:rsidP="00A9725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700C">
              <w:rPr>
                <w:rFonts w:ascii="Times New Roman" w:hAnsi="Times New Roman" w:cs="Times New Roman"/>
                <w:sz w:val="20"/>
                <w:szCs w:val="20"/>
              </w:rPr>
              <w:t>269109.6</w:t>
            </w:r>
          </w:p>
        </w:tc>
        <w:tc>
          <w:tcPr>
            <w:tcW w:w="1437" w:type="dxa"/>
          </w:tcPr>
          <w:p w14:paraId="38F19C9A" w14:textId="77777777" w:rsidR="00A97259" w:rsidRPr="0026008E" w:rsidRDefault="00A97259" w:rsidP="00A9725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40E4">
              <w:rPr>
                <w:rFonts w:ascii="Times New Roman" w:hAnsi="Times New Roman" w:cs="Times New Roman"/>
                <w:sz w:val="20"/>
                <w:szCs w:val="20"/>
              </w:rPr>
              <w:t>432268.6</w:t>
            </w:r>
          </w:p>
        </w:tc>
        <w:tc>
          <w:tcPr>
            <w:tcW w:w="1213" w:type="dxa"/>
          </w:tcPr>
          <w:p w14:paraId="28118EB2" w14:textId="77777777" w:rsidR="00A97259" w:rsidRPr="0026008E" w:rsidRDefault="00A97259" w:rsidP="00A9725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40E4">
              <w:rPr>
                <w:rFonts w:ascii="Times New Roman" w:hAnsi="Times New Roman" w:cs="Times New Roman"/>
                <w:sz w:val="20"/>
                <w:szCs w:val="20"/>
              </w:rPr>
              <w:t>2252374.0</w:t>
            </w:r>
          </w:p>
        </w:tc>
      </w:tr>
    </w:tbl>
    <w:p w14:paraId="3ECCF5DE" w14:textId="25DE9402" w:rsidR="00C373A8" w:rsidRDefault="00DD7541" w:rsidP="0037457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64C88">
        <w:rPr>
          <w:rFonts w:ascii="Times New Roman" w:hAnsi="Times New Roman" w:cs="Times New Roman"/>
        </w:rPr>
        <w:t>On</w:t>
      </w:r>
      <w:r w:rsidR="0087712D">
        <w:rPr>
          <w:rFonts w:ascii="Times New Roman" w:hAnsi="Times New Roman" w:cs="Times New Roman"/>
        </w:rPr>
        <w:t xml:space="preserve">e issue </w:t>
      </w:r>
      <w:r w:rsidR="00F87B68">
        <w:rPr>
          <w:rFonts w:ascii="Times New Roman" w:hAnsi="Times New Roman" w:cs="Times New Roman"/>
        </w:rPr>
        <w:t>I faced is</w:t>
      </w:r>
      <w:r w:rsidR="0087712D">
        <w:rPr>
          <w:rFonts w:ascii="Times New Roman" w:hAnsi="Times New Roman" w:cs="Times New Roman"/>
        </w:rPr>
        <w:t xml:space="preserve"> factor levels</w:t>
      </w:r>
      <w:r w:rsidR="00EF67B5">
        <w:rPr>
          <w:rFonts w:ascii="Times New Roman" w:hAnsi="Times New Roman" w:cs="Times New Roman"/>
        </w:rPr>
        <w:t xml:space="preserve"> like desc</w:t>
      </w:r>
      <w:proofErr w:type="gramStart"/>
      <w:r w:rsidR="00EF67B5">
        <w:rPr>
          <w:rFonts w:ascii="Times New Roman" w:hAnsi="Times New Roman" w:cs="Times New Roman"/>
        </w:rPr>
        <w:t>=”MOBILE</w:t>
      </w:r>
      <w:proofErr w:type="gramEnd"/>
      <w:r w:rsidR="00EF67B5">
        <w:rPr>
          <w:rFonts w:ascii="Times New Roman" w:hAnsi="Times New Roman" w:cs="Times New Roman"/>
        </w:rPr>
        <w:t xml:space="preserve"> HOME”</w:t>
      </w:r>
      <w:r w:rsidR="0087712D">
        <w:rPr>
          <w:rFonts w:ascii="Times New Roman" w:hAnsi="Times New Roman" w:cs="Times New Roman"/>
        </w:rPr>
        <w:t xml:space="preserve"> with only a few observations. </w:t>
      </w:r>
      <w:r w:rsidR="00BA55B3">
        <w:rPr>
          <w:rFonts w:ascii="Times New Roman" w:hAnsi="Times New Roman" w:cs="Times New Roman"/>
        </w:rPr>
        <w:t>I</w:t>
      </w:r>
      <w:r w:rsidR="0087712D">
        <w:rPr>
          <w:rFonts w:ascii="Times New Roman" w:hAnsi="Times New Roman" w:cs="Times New Roman"/>
        </w:rPr>
        <w:t xml:space="preserve"> decided to remove these observations from </w:t>
      </w:r>
      <w:r w:rsidR="00035827">
        <w:rPr>
          <w:rFonts w:ascii="Times New Roman" w:hAnsi="Times New Roman" w:cs="Times New Roman"/>
        </w:rPr>
        <w:t>trainSet and testSet. When I made the final prediction on test.csv, I replaced the 3 missing values with the mean of all predictions. This likely added</w:t>
      </w:r>
      <w:r w:rsidR="00DA0DB5">
        <w:rPr>
          <w:rFonts w:ascii="Times New Roman" w:hAnsi="Times New Roman" w:cs="Times New Roman"/>
        </w:rPr>
        <w:t xml:space="preserve"> some error to my </w:t>
      </w:r>
      <w:r w:rsidR="0079794D">
        <w:rPr>
          <w:rFonts w:ascii="Times New Roman" w:hAnsi="Times New Roman" w:cs="Times New Roman"/>
        </w:rPr>
        <w:t>predictions</w:t>
      </w:r>
      <w:r w:rsidR="00DA1616">
        <w:rPr>
          <w:rFonts w:ascii="Times New Roman" w:hAnsi="Times New Roman" w:cs="Times New Roman"/>
        </w:rPr>
        <w:t xml:space="preserve">, and it means that the model is not scalable to future homes </w:t>
      </w:r>
      <w:r w:rsidR="00822040">
        <w:rPr>
          <w:rFonts w:ascii="Times New Roman" w:hAnsi="Times New Roman" w:cs="Times New Roman"/>
        </w:rPr>
        <w:t>with those factor levels.</w:t>
      </w:r>
    </w:p>
    <w:p w14:paraId="0EA95725" w14:textId="097176D0" w:rsidR="00D6555F" w:rsidRDefault="002B0F67" w:rsidP="0037457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77F93">
        <w:rPr>
          <w:rFonts w:ascii="Times New Roman" w:hAnsi="Times New Roman" w:cs="Times New Roman"/>
        </w:rPr>
        <w:t xml:space="preserve">Above is a table of the five-number summary of the given prices and the prices that my model predicted. </w:t>
      </w:r>
      <w:r w:rsidR="00C612BE">
        <w:rPr>
          <w:rFonts w:ascii="Times New Roman" w:hAnsi="Times New Roman" w:cs="Times New Roman"/>
        </w:rPr>
        <w:t xml:space="preserve">Quartiles 1-3 are incredibly close </w:t>
      </w:r>
      <w:r w:rsidR="00E50069">
        <w:rPr>
          <w:rFonts w:ascii="Times New Roman" w:hAnsi="Times New Roman" w:cs="Times New Roman"/>
        </w:rPr>
        <w:t>between</w:t>
      </w:r>
      <w:r w:rsidR="00C612BE">
        <w:rPr>
          <w:rFonts w:ascii="Times New Roman" w:hAnsi="Times New Roman" w:cs="Times New Roman"/>
        </w:rPr>
        <w:t xml:space="preserve"> </w:t>
      </w:r>
      <w:r w:rsidR="00260024">
        <w:rPr>
          <w:rFonts w:ascii="Times New Roman" w:hAnsi="Times New Roman" w:cs="Times New Roman"/>
        </w:rPr>
        <w:t xml:space="preserve">my predictions and the </w:t>
      </w:r>
      <w:r w:rsidR="00E50069">
        <w:rPr>
          <w:rFonts w:ascii="Times New Roman" w:hAnsi="Times New Roman" w:cs="Times New Roman"/>
        </w:rPr>
        <w:t>known</w:t>
      </w:r>
      <w:r w:rsidR="00260024">
        <w:rPr>
          <w:rFonts w:ascii="Times New Roman" w:hAnsi="Times New Roman" w:cs="Times New Roman"/>
        </w:rPr>
        <w:t xml:space="preserve"> price</w:t>
      </w:r>
      <w:r w:rsidR="00E50069">
        <w:rPr>
          <w:rFonts w:ascii="Times New Roman" w:hAnsi="Times New Roman" w:cs="Times New Roman"/>
        </w:rPr>
        <w:t>s</w:t>
      </w:r>
      <w:r w:rsidR="00260024">
        <w:rPr>
          <w:rFonts w:ascii="Times New Roman" w:hAnsi="Times New Roman" w:cs="Times New Roman"/>
        </w:rPr>
        <w:t xml:space="preserve">, which indicates </w:t>
      </w:r>
      <w:r w:rsidR="00834E4B">
        <w:rPr>
          <w:rFonts w:ascii="Times New Roman" w:hAnsi="Times New Roman" w:cs="Times New Roman"/>
        </w:rPr>
        <w:t>tha</w:t>
      </w:r>
      <w:r w:rsidR="00CF5CBF">
        <w:rPr>
          <w:rFonts w:ascii="Times New Roman" w:hAnsi="Times New Roman" w:cs="Times New Roman"/>
        </w:rPr>
        <w:t>t the</w:t>
      </w:r>
      <w:r w:rsidR="00131AB0">
        <w:rPr>
          <w:rFonts w:ascii="Times New Roman" w:hAnsi="Times New Roman" w:cs="Times New Roman"/>
        </w:rPr>
        <w:t xml:space="preserve"> </w:t>
      </w:r>
      <w:r w:rsidR="00552607">
        <w:rPr>
          <w:rFonts w:ascii="Times New Roman" w:hAnsi="Times New Roman" w:cs="Times New Roman"/>
        </w:rPr>
        <w:t>dispersion</w:t>
      </w:r>
      <w:r w:rsidR="00131AB0">
        <w:rPr>
          <w:rFonts w:ascii="Times New Roman" w:hAnsi="Times New Roman" w:cs="Times New Roman"/>
        </w:rPr>
        <w:t xml:space="preserve"> of predicted and known prices are very similar</w:t>
      </w:r>
      <w:r w:rsidR="00260024">
        <w:rPr>
          <w:rFonts w:ascii="Times New Roman" w:hAnsi="Times New Roman" w:cs="Times New Roman"/>
        </w:rPr>
        <w:t xml:space="preserve">. </w:t>
      </w:r>
      <w:r w:rsidR="00D6663E">
        <w:rPr>
          <w:rFonts w:ascii="Times New Roman" w:hAnsi="Times New Roman" w:cs="Times New Roman"/>
        </w:rPr>
        <w:t>75% of homes are worth around $4</w:t>
      </w:r>
      <w:r w:rsidR="00F64381">
        <w:rPr>
          <w:rFonts w:ascii="Times New Roman" w:hAnsi="Times New Roman" w:cs="Times New Roman"/>
        </w:rPr>
        <w:t xml:space="preserve">30,000 or less. I believe that </w:t>
      </w:r>
      <w:r w:rsidR="00744280">
        <w:rPr>
          <w:rFonts w:ascii="Times New Roman" w:hAnsi="Times New Roman" w:cs="Times New Roman"/>
        </w:rPr>
        <w:t xml:space="preserve">my </w:t>
      </w:r>
      <w:r w:rsidR="00A67B48">
        <w:rPr>
          <w:rFonts w:ascii="Times New Roman" w:hAnsi="Times New Roman" w:cs="Times New Roman"/>
        </w:rPr>
        <w:t>final model</w:t>
      </w:r>
      <w:r w:rsidR="005633DF">
        <w:rPr>
          <w:rFonts w:ascii="Times New Roman" w:hAnsi="Times New Roman" w:cs="Times New Roman"/>
        </w:rPr>
        <w:t xml:space="preserve"> test </w:t>
      </w:r>
      <w:r w:rsidR="00744280">
        <w:rPr>
          <w:rFonts w:ascii="Times New Roman" w:hAnsi="Times New Roman" w:cs="Times New Roman"/>
        </w:rPr>
        <w:t>MSE</w:t>
      </w:r>
      <w:r w:rsidR="005633DF">
        <w:rPr>
          <w:rFonts w:ascii="Times New Roman" w:hAnsi="Times New Roman" w:cs="Times New Roman"/>
        </w:rPr>
        <w:t xml:space="preserve"> of </w:t>
      </w:r>
      <w:r w:rsidR="00A67B48" w:rsidRPr="00A67B48">
        <w:rPr>
          <w:rFonts w:ascii="Times New Roman" w:hAnsi="Times New Roman" w:cs="Times New Roman"/>
        </w:rPr>
        <w:t>8719232762</w:t>
      </w:r>
      <w:r w:rsidR="00744280">
        <w:rPr>
          <w:rFonts w:ascii="Times New Roman" w:hAnsi="Times New Roman" w:cs="Times New Roman"/>
        </w:rPr>
        <w:t xml:space="preserve"> </w:t>
      </w:r>
      <w:r w:rsidR="00A67B48">
        <w:rPr>
          <w:rFonts w:ascii="Times New Roman" w:hAnsi="Times New Roman" w:cs="Times New Roman"/>
        </w:rPr>
        <w:t>could be drastically reduced i</w:t>
      </w:r>
      <w:r w:rsidR="000B0945">
        <w:rPr>
          <w:rFonts w:ascii="Times New Roman" w:hAnsi="Times New Roman" w:cs="Times New Roman"/>
        </w:rPr>
        <w:t xml:space="preserve">f homes with </w:t>
      </w:r>
      <w:r w:rsidR="008E299D">
        <w:rPr>
          <w:rFonts w:ascii="Times New Roman" w:hAnsi="Times New Roman" w:cs="Times New Roman"/>
        </w:rPr>
        <w:t>very</w:t>
      </w:r>
      <w:r w:rsidR="000B0945">
        <w:rPr>
          <w:rFonts w:ascii="Times New Roman" w:hAnsi="Times New Roman" w:cs="Times New Roman"/>
        </w:rPr>
        <w:t xml:space="preserve"> high </w:t>
      </w:r>
      <w:r w:rsidR="008E299D">
        <w:rPr>
          <w:rFonts w:ascii="Times New Roman" w:hAnsi="Times New Roman" w:cs="Times New Roman"/>
        </w:rPr>
        <w:t xml:space="preserve">“true” </w:t>
      </w:r>
      <w:r w:rsidR="000B0945">
        <w:rPr>
          <w:rFonts w:ascii="Times New Roman" w:hAnsi="Times New Roman" w:cs="Times New Roman"/>
        </w:rPr>
        <w:t xml:space="preserve">prices were not considered. </w:t>
      </w:r>
      <w:r w:rsidR="006A6955">
        <w:rPr>
          <w:rFonts w:ascii="Times New Roman" w:hAnsi="Times New Roman" w:cs="Times New Roman"/>
        </w:rPr>
        <w:t>A high outlier</w:t>
      </w:r>
      <w:r w:rsidR="00A41C4A">
        <w:rPr>
          <w:rFonts w:ascii="Times New Roman" w:hAnsi="Times New Roman" w:cs="Times New Roman"/>
        </w:rPr>
        <w:t xml:space="preserve"> in the known prices</w:t>
      </w:r>
      <w:r w:rsidR="00280DF7">
        <w:rPr>
          <w:rFonts w:ascii="Times New Roman" w:hAnsi="Times New Roman" w:cs="Times New Roman"/>
        </w:rPr>
        <w:t xml:space="preserve"> using the 1</w:t>
      </w:r>
      <w:r w:rsidR="00280DF7" w:rsidRPr="00E45BDB">
        <w:rPr>
          <w:rFonts w:ascii="Times New Roman" w:hAnsi="Times New Roman" w:cs="Times New Roman"/>
        </w:rPr>
        <w:t>.5*IQR rule</w:t>
      </w:r>
      <w:r w:rsidR="00A41C4A" w:rsidRPr="00E45BDB">
        <w:rPr>
          <w:rFonts w:ascii="Times New Roman" w:hAnsi="Times New Roman" w:cs="Times New Roman"/>
        </w:rPr>
        <w:t xml:space="preserve"> is</w:t>
      </w:r>
      <w:r w:rsidR="00280DF7" w:rsidRPr="00E45BDB">
        <w:rPr>
          <w:rFonts w:ascii="Times New Roman" w:hAnsi="Times New Roman" w:cs="Times New Roman"/>
        </w:rPr>
        <w:t xml:space="preserve"> </w:t>
      </w:r>
      <w:r w:rsidR="00A41C4A" w:rsidRPr="00E45BDB">
        <w:rPr>
          <w:rFonts w:ascii="Times New Roman" w:hAnsi="Times New Roman" w:cs="Times New Roman"/>
        </w:rPr>
        <w:t>426895</w:t>
      </w:r>
      <w:r w:rsidR="007C3358" w:rsidRPr="00E45BDB">
        <w:rPr>
          <w:rFonts w:ascii="Times New Roman" w:hAnsi="Times New Roman" w:cs="Times New Roman"/>
        </w:rPr>
        <w:t>.91</w:t>
      </w:r>
      <w:r w:rsidR="00A41C4A" w:rsidRPr="00E45BDB">
        <w:rPr>
          <w:rFonts w:ascii="Times New Roman" w:hAnsi="Times New Roman" w:cs="Times New Roman"/>
        </w:rPr>
        <w:t>+1.5*(42689</w:t>
      </w:r>
      <w:r w:rsidR="007C3358" w:rsidRPr="00E45BDB">
        <w:rPr>
          <w:rFonts w:ascii="Times New Roman" w:hAnsi="Times New Roman" w:cs="Times New Roman"/>
        </w:rPr>
        <w:t>.91</w:t>
      </w:r>
      <w:r w:rsidR="00A41C4A" w:rsidRPr="00E45BDB">
        <w:rPr>
          <w:rFonts w:ascii="Times New Roman" w:hAnsi="Times New Roman" w:cs="Times New Roman"/>
        </w:rPr>
        <w:t>-</w:t>
      </w:r>
      <w:r w:rsidR="00F31D32" w:rsidRPr="00E45BDB">
        <w:rPr>
          <w:rFonts w:ascii="Times New Roman" w:hAnsi="Times New Roman" w:cs="Times New Roman"/>
        </w:rPr>
        <w:t>139612.</w:t>
      </w:r>
      <w:proofErr w:type="gramStart"/>
      <w:r w:rsidR="00F31D32" w:rsidRPr="00E45BDB">
        <w:rPr>
          <w:rFonts w:ascii="Times New Roman" w:hAnsi="Times New Roman" w:cs="Times New Roman"/>
        </w:rPr>
        <w:t>2</w:t>
      </w:r>
      <w:r w:rsidR="00A41C4A" w:rsidRPr="00E45BDB">
        <w:rPr>
          <w:rFonts w:ascii="Times New Roman" w:hAnsi="Times New Roman" w:cs="Times New Roman"/>
        </w:rPr>
        <w:t>)=</w:t>
      </w:r>
      <w:proofErr w:type="gramEnd"/>
      <w:r w:rsidR="001536CF" w:rsidRPr="00E45BDB">
        <w:rPr>
          <w:rFonts w:ascii="Times New Roman" w:hAnsi="Times New Roman" w:cs="Times New Roman"/>
        </w:rPr>
        <w:t>857</w:t>
      </w:r>
      <w:r w:rsidR="00280DF7" w:rsidRPr="00E45BDB">
        <w:rPr>
          <w:rFonts w:ascii="Times New Roman" w:hAnsi="Times New Roman" w:cs="Times New Roman"/>
        </w:rPr>
        <w:t xml:space="preserve">821. </w:t>
      </w:r>
      <w:r w:rsidR="00D346F7" w:rsidRPr="00E45BDB">
        <w:rPr>
          <w:rFonts w:ascii="Times New Roman" w:hAnsi="Times New Roman" w:cs="Times New Roman"/>
        </w:rPr>
        <w:t xml:space="preserve">There are </w:t>
      </w:r>
      <w:r w:rsidR="001D693A" w:rsidRPr="00E45BDB">
        <w:rPr>
          <w:rFonts w:ascii="Times New Roman" w:hAnsi="Times New Roman" w:cs="Times New Roman"/>
        </w:rPr>
        <w:t xml:space="preserve">82 such observations </w:t>
      </w:r>
      <w:r w:rsidR="00935E5F" w:rsidRPr="00E45BDB">
        <w:rPr>
          <w:rFonts w:ascii="Times New Roman" w:hAnsi="Times New Roman" w:cs="Times New Roman"/>
        </w:rPr>
        <w:t>in train.csv that violate this rule.</w:t>
      </w:r>
      <w:r w:rsidR="001E68DD">
        <w:rPr>
          <w:rFonts w:ascii="Times New Roman" w:hAnsi="Times New Roman" w:cs="Times New Roman"/>
        </w:rPr>
        <w:t xml:space="preserve"> </w:t>
      </w:r>
      <w:r w:rsidR="002B7186">
        <w:rPr>
          <w:rFonts w:ascii="Times New Roman" w:hAnsi="Times New Roman" w:cs="Times New Roman"/>
        </w:rPr>
        <w:t>A</w:t>
      </w:r>
      <w:r w:rsidR="00ED6177">
        <w:rPr>
          <w:rFonts w:ascii="Times New Roman" w:hAnsi="Times New Roman" w:cs="Times New Roman"/>
        </w:rPr>
        <w:t xml:space="preserve"> plot of predicted price vs actual price in testSet </w:t>
      </w:r>
      <w:r w:rsidR="00F416AB">
        <w:rPr>
          <w:rFonts w:ascii="Times New Roman" w:hAnsi="Times New Roman" w:cs="Times New Roman"/>
        </w:rPr>
        <w:t xml:space="preserve">where true </w:t>
      </w:r>
      <w:r w:rsidR="002B7186">
        <w:rPr>
          <w:rFonts w:ascii="Times New Roman" w:hAnsi="Times New Roman" w:cs="Times New Roman"/>
        </w:rPr>
        <w:t>price</w:t>
      </w:r>
      <w:r w:rsidR="00F416AB">
        <w:rPr>
          <w:rFonts w:ascii="Times New Roman" w:hAnsi="Times New Roman" w:cs="Times New Roman"/>
        </w:rPr>
        <w:t xml:space="preserve"> values are known</w:t>
      </w:r>
      <w:r w:rsidR="002B7186">
        <w:rPr>
          <w:rFonts w:ascii="Times New Roman" w:hAnsi="Times New Roman" w:cs="Times New Roman"/>
        </w:rPr>
        <w:t xml:space="preserve"> reveals that</w:t>
      </w:r>
      <w:r w:rsidR="00ED6177">
        <w:rPr>
          <w:rFonts w:ascii="Times New Roman" w:hAnsi="Times New Roman" w:cs="Times New Roman"/>
        </w:rPr>
        <w:t xml:space="preserve"> </w:t>
      </w:r>
      <w:r w:rsidR="00A476D3">
        <w:rPr>
          <w:rFonts w:ascii="Times New Roman" w:hAnsi="Times New Roman" w:cs="Times New Roman"/>
        </w:rPr>
        <w:t xml:space="preserve">the model tends to </w:t>
      </w:r>
      <w:r w:rsidR="008D4583">
        <w:rPr>
          <w:rFonts w:ascii="Times New Roman" w:hAnsi="Times New Roman" w:cs="Times New Roman"/>
        </w:rPr>
        <w:t>systematically underestimate the price of</w:t>
      </w:r>
      <w:r w:rsidR="00A476D3">
        <w:rPr>
          <w:rFonts w:ascii="Times New Roman" w:hAnsi="Times New Roman" w:cs="Times New Roman"/>
        </w:rPr>
        <w:t xml:space="preserve"> </w:t>
      </w:r>
      <w:r w:rsidR="008D4583">
        <w:rPr>
          <w:rFonts w:ascii="Times New Roman" w:hAnsi="Times New Roman" w:cs="Times New Roman"/>
        </w:rPr>
        <w:t>homes with a very high true price</w:t>
      </w:r>
      <w:r w:rsidR="00430B20">
        <w:rPr>
          <w:rFonts w:ascii="Times New Roman" w:hAnsi="Times New Roman" w:cs="Times New Roman"/>
        </w:rPr>
        <w:t xml:space="preserve">. It underpredicted the value of a </w:t>
      </w:r>
      <w:r w:rsidR="00000324">
        <w:rPr>
          <w:rFonts w:ascii="Times New Roman" w:hAnsi="Times New Roman" w:cs="Times New Roman"/>
        </w:rPr>
        <w:t>2-million-dollar</w:t>
      </w:r>
      <w:r w:rsidR="00430B20">
        <w:rPr>
          <w:rFonts w:ascii="Times New Roman" w:hAnsi="Times New Roman" w:cs="Times New Roman"/>
        </w:rPr>
        <w:t xml:space="preserve"> home by almost one million dollars, which is certainly a cause for concern.</w:t>
      </w:r>
      <w:r w:rsidR="00000324">
        <w:rPr>
          <w:rFonts w:ascii="Times New Roman" w:hAnsi="Times New Roman" w:cs="Times New Roman"/>
        </w:rPr>
        <w:t xml:space="preserve"> </w:t>
      </w:r>
      <w:r w:rsidR="00A56A71">
        <w:rPr>
          <w:rFonts w:ascii="Times New Roman" w:hAnsi="Times New Roman" w:cs="Times New Roman"/>
        </w:rPr>
        <w:t>This is confirmed when examining the test MSE of a subsample of my predictions</w:t>
      </w:r>
      <w:r w:rsidR="00951BBA">
        <w:rPr>
          <w:rFonts w:ascii="Times New Roman" w:hAnsi="Times New Roman" w:cs="Times New Roman"/>
        </w:rPr>
        <w:t xml:space="preserve"> and observations</w:t>
      </w:r>
      <w:r w:rsidR="00A56A71">
        <w:rPr>
          <w:rFonts w:ascii="Times New Roman" w:hAnsi="Times New Roman" w:cs="Times New Roman"/>
        </w:rPr>
        <w:t xml:space="preserve">. </w:t>
      </w:r>
      <w:r w:rsidR="00343C28">
        <w:rPr>
          <w:rFonts w:ascii="Times New Roman" w:hAnsi="Times New Roman" w:cs="Times New Roman"/>
        </w:rPr>
        <w:t xml:space="preserve">The </w:t>
      </w:r>
      <w:r w:rsidR="00766B66">
        <w:rPr>
          <w:rFonts w:ascii="Times New Roman" w:hAnsi="Times New Roman" w:cs="Times New Roman"/>
        </w:rPr>
        <w:t xml:space="preserve">test </w:t>
      </w:r>
      <w:r w:rsidR="00343C28">
        <w:rPr>
          <w:rFonts w:ascii="Times New Roman" w:hAnsi="Times New Roman" w:cs="Times New Roman"/>
        </w:rPr>
        <w:t xml:space="preserve">MSE </w:t>
      </w:r>
      <w:r w:rsidR="00871A26">
        <w:rPr>
          <w:rFonts w:ascii="Times New Roman" w:hAnsi="Times New Roman" w:cs="Times New Roman"/>
        </w:rPr>
        <w:t xml:space="preserve">of </w:t>
      </w:r>
      <w:r w:rsidR="00766B66">
        <w:rPr>
          <w:rFonts w:ascii="Times New Roman" w:hAnsi="Times New Roman" w:cs="Times New Roman"/>
        </w:rPr>
        <w:t xml:space="preserve">the model while selecting only observations where the predicted price is less than $500,000 </w:t>
      </w:r>
      <w:r w:rsidR="00871A26">
        <w:rPr>
          <w:rFonts w:ascii="Times New Roman" w:hAnsi="Times New Roman" w:cs="Times New Roman"/>
        </w:rPr>
        <w:t xml:space="preserve">is </w:t>
      </w:r>
      <w:r w:rsidR="00871A26" w:rsidRPr="00871A26">
        <w:rPr>
          <w:rFonts w:ascii="Times New Roman" w:hAnsi="Times New Roman" w:cs="Times New Roman"/>
        </w:rPr>
        <w:t>3444478723</w:t>
      </w:r>
      <w:r w:rsidR="00871A26">
        <w:rPr>
          <w:rFonts w:ascii="Times New Roman" w:hAnsi="Times New Roman" w:cs="Times New Roman"/>
        </w:rPr>
        <w:t>, which is less than half of the</w:t>
      </w:r>
      <w:r w:rsidR="00927063">
        <w:rPr>
          <w:rFonts w:ascii="Times New Roman" w:hAnsi="Times New Roman" w:cs="Times New Roman"/>
        </w:rPr>
        <w:t xml:space="preserve"> test</w:t>
      </w:r>
      <w:r w:rsidR="00871A26">
        <w:rPr>
          <w:rFonts w:ascii="Times New Roman" w:hAnsi="Times New Roman" w:cs="Times New Roman"/>
        </w:rPr>
        <w:t xml:space="preserve"> MSE calculated using all observations. </w:t>
      </w:r>
    </w:p>
    <w:p w14:paraId="67D86C43" w14:textId="14560F54" w:rsidR="00395AAF" w:rsidRPr="00233712" w:rsidRDefault="00EF40CD" w:rsidP="0023371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935F0">
        <w:rPr>
          <w:rFonts w:ascii="Times New Roman" w:hAnsi="Times New Roman" w:cs="Times New Roman"/>
        </w:rPr>
        <w:t>Ba</w:t>
      </w:r>
      <w:r w:rsidR="00A864F6">
        <w:rPr>
          <w:rFonts w:ascii="Times New Roman" w:hAnsi="Times New Roman" w:cs="Times New Roman"/>
        </w:rPr>
        <w:t xml:space="preserve">sed on my investigations, I believe that the model I created is </w:t>
      </w:r>
      <w:r w:rsidR="00040B2A">
        <w:rPr>
          <w:rFonts w:ascii="Times New Roman" w:hAnsi="Times New Roman" w:cs="Times New Roman"/>
        </w:rPr>
        <w:t xml:space="preserve">relatively </w:t>
      </w:r>
      <w:r w:rsidR="00A864F6">
        <w:rPr>
          <w:rFonts w:ascii="Times New Roman" w:hAnsi="Times New Roman" w:cs="Times New Roman"/>
        </w:rPr>
        <w:t>accurate in predicting the theoretical “true” price of a home, but only when th</w:t>
      </w:r>
      <w:r w:rsidR="0033197A">
        <w:rPr>
          <w:rFonts w:ascii="Times New Roman" w:hAnsi="Times New Roman" w:cs="Times New Roman"/>
        </w:rPr>
        <w:t>at “true” price is</w:t>
      </w:r>
      <w:r w:rsidR="00863324">
        <w:rPr>
          <w:rFonts w:ascii="Times New Roman" w:hAnsi="Times New Roman" w:cs="Times New Roman"/>
        </w:rPr>
        <w:t xml:space="preserve"> not unusually high</w:t>
      </w:r>
      <w:r w:rsidR="00040B2A">
        <w:rPr>
          <w:rFonts w:ascii="Times New Roman" w:hAnsi="Times New Roman" w:cs="Times New Roman"/>
        </w:rPr>
        <w:t xml:space="preserve">. </w:t>
      </w:r>
      <w:r w:rsidR="00BD7800">
        <w:rPr>
          <w:rFonts w:ascii="Times New Roman" w:hAnsi="Times New Roman" w:cs="Times New Roman"/>
        </w:rPr>
        <w:t xml:space="preserve">The model tends to vastly underestimate the price of </w:t>
      </w:r>
      <w:r w:rsidR="005E2DE9">
        <w:rPr>
          <w:rFonts w:ascii="Times New Roman" w:hAnsi="Times New Roman" w:cs="Times New Roman"/>
        </w:rPr>
        <w:t xml:space="preserve">a home when the home’s “true” price is incredibly high, as evidenced by the smaller maximum in the predictions and the </w:t>
      </w:r>
      <w:r w:rsidR="00B440FA">
        <w:rPr>
          <w:rFonts w:ascii="Times New Roman" w:hAnsi="Times New Roman" w:cs="Times New Roman"/>
        </w:rPr>
        <w:t xml:space="preserve">reduction in test MSE from the full model when </w:t>
      </w:r>
      <w:r w:rsidR="00951BBA">
        <w:rPr>
          <w:rFonts w:ascii="Times New Roman" w:hAnsi="Times New Roman" w:cs="Times New Roman"/>
        </w:rPr>
        <w:t>examining a subset</w:t>
      </w:r>
      <w:r w:rsidR="005E2DE9">
        <w:rPr>
          <w:rFonts w:ascii="Times New Roman" w:hAnsi="Times New Roman" w:cs="Times New Roman"/>
        </w:rPr>
        <w:t xml:space="preserve">. </w:t>
      </w:r>
      <w:r w:rsidR="00E71A68">
        <w:rPr>
          <w:rFonts w:ascii="Times New Roman" w:hAnsi="Times New Roman" w:cs="Times New Roman"/>
        </w:rPr>
        <w:t xml:space="preserve">In a real application of this model, the “true” price will not be known. With that in mind, I believe that this model is still useful </w:t>
      </w:r>
      <w:r w:rsidR="00DE2F51">
        <w:rPr>
          <w:rFonts w:ascii="Times New Roman" w:hAnsi="Times New Roman" w:cs="Times New Roman"/>
        </w:rPr>
        <w:t xml:space="preserve">so long as the systematic underestimation from homes with a high </w:t>
      </w:r>
      <w:r w:rsidR="00D87E6C">
        <w:rPr>
          <w:rFonts w:ascii="Times New Roman" w:hAnsi="Times New Roman" w:cs="Times New Roman"/>
        </w:rPr>
        <w:t>“</w:t>
      </w:r>
      <w:r w:rsidR="00DE2F51">
        <w:rPr>
          <w:rFonts w:ascii="Times New Roman" w:hAnsi="Times New Roman" w:cs="Times New Roman"/>
        </w:rPr>
        <w:t>true</w:t>
      </w:r>
      <w:r w:rsidR="00D87E6C">
        <w:rPr>
          <w:rFonts w:ascii="Times New Roman" w:hAnsi="Times New Roman" w:cs="Times New Roman"/>
        </w:rPr>
        <w:t>”</w:t>
      </w:r>
      <w:r w:rsidR="00DE2F51">
        <w:rPr>
          <w:rFonts w:ascii="Times New Roman" w:hAnsi="Times New Roman" w:cs="Times New Roman"/>
        </w:rPr>
        <w:t xml:space="preserve"> price is acknowledged</w:t>
      </w:r>
      <w:r w:rsidR="00D87E6C">
        <w:rPr>
          <w:rFonts w:ascii="Times New Roman" w:hAnsi="Times New Roman" w:cs="Times New Roman"/>
        </w:rPr>
        <w:t xml:space="preserve"> and</w:t>
      </w:r>
      <w:r w:rsidR="00092A56">
        <w:rPr>
          <w:rFonts w:ascii="Times New Roman" w:hAnsi="Times New Roman" w:cs="Times New Roman"/>
        </w:rPr>
        <w:t xml:space="preserve"> </w:t>
      </w:r>
      <w:r w:rsidR="00D87E6C">
        <w:rPr>
          <w:rFonts w:ascii="Times New Roman" w:hAnsi="Times New Roman" w:cs="Times New Roman"/>
        </w:rPr>
        <w:t>mitigated by</w:t>
      </w:r>
      <w:r w:rsidR="00A44810">
        <w:rPr>
          <w:rFonts w:ascii="Times New Roman" w:hAnsi="Times New Roman" w:cs="Times New Roman"/>
        </w:rPr>
        <w:t xml:space="preserve"> guessing homes with high “true” prices using methods outside the model, like </w:t>
      </w:r>
      <w:r w:rsidR="00400F62">
        <w:rPr>
          <w:rFonts w:ascii="Times New Roman" w:hAnsi="Times New Roman" w:cs="Times New Roman"/>
        </w:rPr>
        <w:t>examining photos of the home in question.</w:t>
      </w:r>
    </w:p>
    <w:sectPr w:rsidR="00395AAF" w:rsidRPr="00233712" w:rsidSect="002C0A0B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AD"/>
    <w:rsid w:val="00000324"/>
    <w:rsid w:val="00010170"/>
    <w:rsid w:val="00012618"/>
    <w:rsid w:val="000129F7"/>
    <w:rsid w:val="00014EC5"/>
    <w:rsid w:val="0002173D"/>
    <w:rsid w:val="000255F9"/>
    <w:rsid w:val="000267F0"/>
    <w:rsid w:val="000279AE"/>
    <w:rsid w:val="00027A12"/>
    <w:rsid w:val="00035827"/>
    <w:rsid w:val="000369BA"/>
    <w:rsid w:val="00040B2A"/>
    <w:rsid w:val="00042CF2"/>
    <w:rsid w:val="00046638"/>
    <w:rsid w:val="00055792"/>
    <w:rsid w:val="0006007B"/>
    <w:rsid w:val="00062821"/>
    <w:rsid w:val="000662B4"/>
    <w:rsid w:val="000662E6"/>
    <w:rsid w:val="0007094F"/>
    <w:rsid w:val="0007103C"/>
    <w:rsid w:val="00071C47"/>
    <w:rsid w:val="00081BA5"/>
    <w:rsid w:val="00084F39"/>
    <w:rsid w:val="00092A56"/>
    <w:rsid w:val="000B0945"/>
    <w:rsid w:val="000C14D2"/>
    <w:rsid w:val="000C62FE"/>
    <w:rsid w:val="000E41E3"/>
    <w:rsid w:val="000F2F7C"/>
    <w:rsid w:val="000F38BA"/>
    <w:rsid w:val="000F58D3"/>
    <w:rsid w:val="000F5A71"/>
    <w:rsid w:val="00101DB2"/>
    <w:rsid w:val="00111409"/>
    <w:rsid w:val="001115E5"/>
    <w:rsid w:val="00113A69"/>
    <w:rsid w:val="001272FA"/>
    <w:rsid w:val="00131AB0"/>
    <w:rsid w:val="00132756"/>
    <w:rsid w:val="00142795"/>
    <w:rsid w:val="0015038E"/>
    <w:rsid w:val="001536CF"/>
    <w:rsid w:val="001550C7"/>
    <w:rsid w:val="00162735"/>
    <w:rsid w:val="001707A7"/>
    <w:rsid w:val="00171AAF"/>
    <w:rsid w:val="001740E4"/>
    <w:rsid w:val="001778C0"/>
    <w:rsid w:val="00197D45"/>
    <w:rsid w:val="001A200C"/>
    <w:rsid w:val="001C28CE"/>
    <w:rsid w:val="001C385E"/>
    <w:rsid w:val="001C471D"/>
    <w:rsid w:val="001D03AB"/>
    <w:rsid w:val="001D1400"/>
    <w:rsid w:val="001D1E09"/>
    <w:rsid w:val="001D2568"/>
    <w:rsid w:val="001D27C7"/>
    <w:rsid w:val="001D643A"/>
    <w:rsid w:val="001D693A"/>
    <w:rsid w:val="001E341C"/>
    <w:rsid w:val="001E68DD"/>
    <w:rsid w:val="001E7E88"/>
    <w:rsid w:val="001F241C"/>
    <w:rsid w:val="001F577A"/>
    <w:rsid w:val="00203707"/>
    <w:rsid w:val="00220E58"/>
    <w:rsid w:val="00225DDC"/>
    <w:rsid w:val="00226226"/>
    <w:rsid w:val="00233712"/>
    <w:rsid w:val="00246E13"/>
    <w:rsid w:val="00260024"/>
    <w:rsid w:val="0026008E"/>
    <w:rsid w:val="00261F42"/>
    <w:rsid w:val="00270E07"/>
    <w:rsid w:val="002722E6"/>
    <w:rsid w:val="002739B4"/>
    <w:rsid w:val="00276693"/>
    <w:rsid w:val="00280DF7"/>
    <w:rsid w:val="00291DA2"/>
    <w:rsid w:val="00293EAC"/>
    <w:rsid w:val="00295A81"/>
    <w:rsid w:val="002A3455"/>
    <w:rsid w:val="002A580D"/>
    <w:rsid w:val="002B0F53"/>
    <w:rsid w:val="002B0F67"/>
    <w:rsid w:val="002B7186"/>
    <w:rsid w:val="002C0A0B"/>
    <w:rsid w:val="002D4D68"/>
    <w:rsid w:val="0030511A"/>
    <w:rsid w:val="00307711"/>
    <w:rsid w:val="00316A7F"/>
    <w:rsid w:val="0032060F"/>
    <w:rsid w:val="0033015D"/>
    <w:rsid w:val="0033197A"/>
    <w:rsid w:val="00334584"/>
    <w:rsid w:val="003350A3"/>
    <w:rsid w:val="00337755"/>
    <w:rsid w:val="00341A8B"/>
    <w:rsid w:val="00341B6E"/>
    <w:rsid w:val="003438F5"/>
    <w:rsid w:val="00343C28"/>
    <w:rsid w:val="0037457B"/>
    <w:rsid w:val="00377A77"/>
    <w:rsid w:val="00384DCB"/>
    <w:rsid w:val="00395AAF"/>
    <w:rsid w:val="00395AB2"/>
    <w:rsid w:val="003B3164"/>
    <w:rsid w:val="003C78A8"/>
    <w:rsid w:val="003D2D7E"/>
    <w:rsid w:val="003E575F"/>
    <w:rsid w:val="003F2360"/>
    <w:rsid w:val="003F4F0F"/>
    <w:rsid w:val="00400F62"/>
    <w:rsid w:val="00401C59"/>
    <w:rsid w:val="0040623A"/>
    <w:rsid w:val="004161C2"/>
    <w:rsid w:val="00422E05"/>
    <w:rsid w:val="00430B20"/>
    <w:rsid w:val="00431AA2"/>
    <w:rsid w:val="00440D7B"/>
    <w:rsid w:val="0044121B"/>
    <w:rsid w:val="004507E2"/>
    <w:rsid w:val="004522C3"/>
    <w:rsid w:val="00480F54"/>
    <w:rsid w:val="004864A1"/>
    <w:rsid w:val="00490D1F"/>
    <w:rsid w:val="0049289A"/>
    <w:rsid w:val="0049370D"/>
    <w:rsid w:val="004B2E2E"/>
    <w:rsid w:val="004B7318"/>
    <w:rsid w:val="004E0457"/>
    <w:rsid w:val="004E1F12"/>
    <w:rsid w:val="004F0D8D"/>
    <w:rsid w:val="004F16CA"/>
    <w:rsid w:val="005048D7"/>
    <w:rsid w:val="005065C0"/>
    <w:rsid w:val="00525CF0"/>
    <w:rsid w:val="00531B6E"/>
    <w:rsid w:val="0053210D"/>
    <w:rsid w:val="00547C05"/>
    <w:rsid w:val="00552607"/>
    <w:rsid w:val="005526CA"/>
    <w:rsid w:val="005605E5"/>
    <w:rsid w:val="005633DF"/>
    <w:rsid w:val="00567D83"/>
    <w:rsid w:val="005769E5"/>
    <w:rsid w:val="0058236C"/>
    <w:rsid w:val="005934AD"/>
    <w:rsid w:val="00597C9E"/>
    <w:rsid w:val="005A1D6D"/>
    <w:rsid w:val="005D47D0"/>
    <w:rsid w:val="005D5A17"/>
    <w:rsid w:val="005E2DE9"/>
    <w:rsid w:val="005E56F3"/>
    <w:rsid w:val="005F42DB"/>
    <w:rsid w:val="006010D2"/>
    <w:rsid w:val="0060223F"/>
    <w:rsid w:val="00614DCB"/>
    <w:rsid w:val="00615964"/>
    <w:rsid w:val="00616C8A"/>
    <w:rsid w:val="0062100D"/>
    <w:rsid w:val="0062222F"/>
    <w:rsid w:val="0062649B"/>
    <w:rsid w:val="006304EE"/>
    <w:rsid w:val="00640FC4"/>
    <w:rsid w:val="00641883"/>
    <w:rsid w:val="00641A5B"/>
    <w:rsid w:val="00642C42"/>
    <w:rsid w:val="0065769A"/>
    <w:rsid w:val="00657DBC"/>
    <w:rsid w:val="00674CD6"/>
    <w:rsid w:val="00685EAD"/>
    <w:rsid w:val="00693953"/>
    <w:rsid w:val="006943E9"/>
    <w:rsid w:val="006A6955"/>
    <w:rsid w:val="006B3C6C"/>
    <w:rsid w:val="006B6CC9"/>
    <w:rsid w:val="006E15D7"/>
    <w:rsid w:val="006E1662"/>
    <w:rsid w:val="006F30E1"/>
    <w:rsid w:val="0071348E"/>
    <w:rsid w:val="007203E5"/>
    <w:rsid w:val="007240CE"/>
    <w:rsid w:val="00727F3D"/>
    <w:rsid w:val="007437E5"/>
    <w:rsid w:val="00744280"/>
    <w:rsid w:val="00753E33"/>
    <w:rsid w:val="0075760B"/>
    <w:rsid w:val="007603CF"/>
    <w:rsid w:val="00761D07"/>
    <w:rsid w:val="00766B66"/>
    <w:rsid w:val="00771881"/>
    <w:rsid w:val="00782C3A"/>
    <w:rsid w:val="00796D3E"/>
    <w:rsid w:val="0079794D"/>
    <w:rsid w:val="007A6279"/>
    <w:rsid w:val="007B6282"/>
    <w:rsid w:val="007C3358"/>
    <w:rsid w:val="007C46AE"/>
    <w:rsid w:val="007C7936"/>
    <w:rsid w:val="007D4AC4"/>
    <w:rsid w:val="007E3F42"/>
    <w:rsid w:val="007E4659"/>
    <w:rsid w:val="007E7AC1"/>
    <w:rsid w:val="00801159"/>
    <w:rsid w:val="00802197"/>
    <w:rsid w:val="00803F2D"/>
    <w:rsid w:val="008055AA"/>
    <w:rsid w:val="008169F9"/>
    <w:rsid w:val="00821D07"/>
    <w:rsid w:val="00822040"/>
    <w:rsid w:val="008233F8"/>
    <w:rsid w:val="00834E4B"/>
    <w:rsid w:val="00844CBD"/>
    <w:rsid w:val="008508B1"/>
    <w:rsid w:val="00851290"/>
    <w:rsid w:val="00851E52"/>
    <w:rsid w:val="00863324"/>
    <w:rsid w:val="00871A26"/>
    <w:rsid w:val="0087712D"/>
    <w:rsid w:val="0089539F"/>
    <w:rsid w:val="008A058D"/>
    <w:rsid w:val="008A5DF6"/>
    <w:rsid w:val="008C1593"/>
    <w:rsid w:val="008D4583"/>
    <w:rsid w:val="008E299D"/>
    <w:rsid w:val="008E2ED9"/>
    <w:rsid w:val="008E72AC"/>
    <w:rsid w:val="00900A7D"/>
    <w:rsid w:val="00920A04"/>
    <w:rsid w:val="00920BA1"/>
    <w:rsid w:val="00923D29"/>
    <w:rsid w:val="00927063"/>
    <w:rsid w:val="00935E5F"/>
    <w:rsid w:val="00944BB8"/>
    <w:rsid w:val="00945A07"/>
    <w:rsid w:val="00951BBA"/>
    <w:rsid w:val="0096039A"/>
    <w:rsid w:val="0096478D"/>
    <w:rsid w:val="00964A24"/>
    <w:rsid w:val="00970ED3"/>
    <w:rsid w:val="009722E7"/>
    <w:rsid w:val="009750AB"/>
    <w:rsid w:val="00977D87"/>
    <w:rsid w:val="009D35BF"/>
    <w:rsid w:val="009E0E12"/>
    <w:rsid w:val="009E49CF"/>
    <w:rsid w:val="009F18DB"/>
    <w:rsid w:val="009F50A1"/>
    <w:rsid w:val="00A023F9"/>
    <w:rsid w:val="00A32D5E"/>
    <w:rsid w:val="00A41C4A"/>
    <w:rsid w:val="00A41D04"/>
    <w:rsid w:val="00A44810"/>
    <w:rsid w:val="00A476D3"/>
    <w:rsid w:val="00A56A71"/>
    <w:rsid w:val="00A625D8"/>
    <w:rsid w:val="00A629A6"/>
    <w:rsid w:val="00A67B48"/>
    <w:rsid w:val="00A76DDA"/>
    <w:rsid w:val="00A864F6"/>
    <w:rsid w:val="00A93CBA"/>
    <w:rsid w:val="00A94F7C"/>
    <w:rsid w:val="00A97259"/>
    <w:rsid w:val="00AA0ECA"/>
    <w:rsid w:val="00AA2763"/>
    <w:rsid w:val="00AA4A94"/>
    <w:rsid w:val="00AC234C"/>
    <w:rsid w:val="00AC6A9A"/>
    <w:rsid w:val="00AE1F5B"/>
    <w:rsid w:val="00AF06DE"/>
    <w:rsid w:val="00AF1AA5"/>
    <w:rsid w:val="00AF5F89"/>
    <w:rsid w:val="00B0653A"/>
    <w:rsid w:val="00B16057"/>
    <w:rsid w:val="00B31D4D"/>
    <w:rsid w:val="00B31D81"/>
    <w:rsid w:val="00B338A3"/>
    <w:rsid w:val="00B440FA"/>
    <w:rsid w:val="00B5154C"/>
    <w:rsid w:val="00B538E1"/>
    <w:rsid w:val="00B57AA7"/>
    <w:rsid w:val="00B71C01"/>
    <w:rsid w:val="00B762A0"/>
    <w:rsid w:val="00B7700C"/>
    <w:rsid w:val="00B8329D"/>
    <w:rsid w:val="00B916A9"/>
    <w:rsid w:val="00B91D7B"/>
    <w:rsid w:val="00B935F0"/>
    <w:rsid w:val="00BA55B3"/>
    <w:rsid w:val="00BA648C"/>
    <w:rsid w:val="00BD27D2"/>
    <w:rsid w:val="00BD7800"/>
    <w:rsid w:val="00BE1990"/>
    <w:rsid w:val="00BE4BB0"/>
    <w:rsid w:val="00BF21B6"/>
    <w:rsid w:val="00BF291F"/>
    <w:rsid w:val="00C01067"/>
    <w:rsid w:val="00C1311A"/>
    <w:rsid w:val="00C1395C"/>
    <w:rsid w:val="00C14823"/>
    <w:rsid w:val="00C16E11"/>
    <w:rsid w:val="00C243D9"/>
    <w:rsid w:val="00C26E66"/>
    <w:rsid w:val="00C324C0"/>
    <w:rsid w:val="00C373A8"/>
    <w:rsid w:val="00C51594"/>
    <w:rsid w:val="00C612BE"/>
    <w:rsid w:val="00C66042"/>
    <w:rsid w:val="00C8649D"/>
    <w:rsid w:val="00C86994"/>
    <w:rsid w:val="00CA7254"/>
    <w:rsid w:val="00CB1A4C"/>
    <w:rsid w:val="00CD21F9"/>
    <w:rsid w:val="00CD39B2"/>
    <w:rsid w:val="00CD413F"/>
    <w:rsid w:val="00CF5766"/>
    <w:rsid w:val="00CF5CBF"/>
    <w:rsid w:val="00D0603C"/>
    <w:rsid w:val="00D06C2D"/>
    <w:rsid w:val="00D21BAC"/>
    <w:rsid w:val="00D346F7"/>
    <w:rsid w:val="00D34F1B"/>
    <w:rsid w:val="00D42B97"/>
    <w:rsid w:val="00D44411"/>
    <w:rsid w:val="00D46B1F"/>
    <w:rsid w:val="00D5304F"/>
    <w:rsid w:val="00D54529"/>
    <w:rsid w:val="00D54DE2"/>
    <w:rsid w:val="00D613FC"/>
    <w:rsid w:val="00D62F32"/>
    <w:rsid w:val="00D64C88"/>
    <w:rsid w:val="00D6555F"/>
    <w:rsid w:val="00D6663E"/>
    <w:rsid w:val="00D72C04"/>
    <w:rsid w:val="00D77C66"/>
    <w:rsid w:val="00D86051"/>
    <w:rsid w:val="00D87E6C"/>
    <w:rsid w:val="00DA021B"/>
    <w:rsid w:val="00DA0DB5"/>
    <w:rsid w:val="00DA1616"/>
    <w:rsid w:val="00DB6B54"/>
    <w:rsid w:val="00DD3FED"/>
    <w:rsid w:val="00DD7541"/>
    <w:rsid w:val="00DE2F51"/>
    <w:rsid w:val="00DE76B1"/>
    <w:rsid w:val="00DF5DBF"/>
    <w:rsid w:val="00E02624"/>
    <w:rsid w:val="00E03A12"/>
    <w:rsid w:val="00E20A76"/>
    <w:rsid w:val="00E31571"/>
    <w:rsid w:val="00E3702F"/>
    <w:rsid w:val="00E434B4"/>
    <w:rsid w:val="00E457CA"/>
    <w:rsid w:val="00E45BDB"/>
    <w:rsid w:val="00E50069"/>
    <w:rsid w:val="00E5523F"/>
    <w:rsid w:val="00E71A68"/>
    <w:rsid w:val="00E878A6"/>
    <w:rsid w:val="00E94DD3"/>
    <w:rsid w:val="00EA47C7"/>
    <w:rsid w:val="00ED6177"/>
    <w:rsid w:val="00EE5CB1"/>
    <w:rsid w:val="00EE7E5C"/>
    <w:rsid w:val="00EF40CD"/>
    <w:rsid w:val="00EF67B5"/>
    <w:rsid w:val="00F03289"/>
    <w:rsid w:val="00F03803"/>
    <w:rsid w:val="00F13E81"/>
    <w:rsid w:val="00F14980"/>
    <w:rsid w:val="00F16ACC"/>
    <w:rsid w:val="00F20FC4"/>
    <w:rsid w:val="00F26E83"/>
    <w:rsid w:val="00F31D32"/>
    <w:rsid w:val="00F416AB"/>
    <w:rsid w:val="00F41BFB"/>
    <w:rsid w:val="00F554F9"/>
    <w:rsid w:val="00F61A4D"/>
    <w:rsid w:val="00F64381"/>
    <w:rsid w:val="00F72896"/>
    <w:rsid w:val="00F77F93"/>
    <w:rsid w:val="00F87B68"/>
    <w:rsid w:val="00F91A9A"/>
    <w:rsid w:val="00F94824"/>
    <w:rsid w:val="00FB26A0"/>
    <w:rsid w:val="00FB4DD8"/>
    <w:rsid w:val="00FC31E0"/>
    <w:rsid w:val="00FC7412"/>
    <w:rsid w:val="00FE17F5"/>
    <w:rsid w:val="00FE2E05"/>
    <w:rsid w:val="00FE5E94"/>
    <w:rsid w:val="00FF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49CB"/>
  <w15:chartTrackingRefBased/>
  <w15:docId w15:val="{55B6FAD4-5389-42E0-AAF1-77548806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5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540F3-F86C-4829-8079-6F475EBCA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1805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Petersen, Colin P</dc:creator>
  <cp:keywords/>
  <dc:description/>
  <cp:lastModifiedBy>Petersen, Colin P</cp:lastModifiedBy>
  <cp:revision>2</cp:revision>
  <dcterms:created xsi:type="dcterms:W3CDTF">2021-09-13T17:40:00Z</dcterms:created>
  <dcterms:modified xsi:type="dcterms:W3CDTF">2021-09-13T17:40:00Z</dcterms:modified>
</cp:coreProperties>
</file>