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23E9" w14:textId="77777777" w:rsidR="007C2708" w:rsidRDefault="007C270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2F125F03" w14:textId="77777777" w:rsidR="007C2708" w:rsidRDefault="00A2663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87B1758" wp14:editId="753B36F3">
            <wp:extent cx="1030534" cy="65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C6DC" w14:textId="77777777" w:rsidR="007C2708" w:rsidRDefault="007C2708">
      <w:pPr>
        <w:spacing w:before="11"/>
        <w:rPr>
          <w:rFonts w:ascii="Times New Roman" w:eastAsia="Times New Roman" w:hAnsi="Times New Roman" w:cs="Times New Roman"/>
        </w:rPr>
      </w:pPr>
    </w:p>
    <w:p w14:paraId="4D80DEC8" w14:textId="77777777" w:rsidR="007C2708" w:rsidRDefault="00A2663D">
      <w:pPr>
        <w:spacing w:before="58"/>
        <w:ind w:left="3760" w:right="2779" w:firstLine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TU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1"/>
          <w:sz w:val="32"/>
        </w:rPr>
        <w:t>Dublin,</w:t>
      </w:r>
      <w:r>
        <w:rPr>
          <w:rFonts w:ascii="Times New Roman"/>
          <w:spacing w:val="-12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Tallaght</w:t>
      </w:r>
      <w:proofErr w:type="spellEnd"/>
      <w:r>
        <w:rPr>
          <w:rFonts w:ascii="Times New Roman"/>
          <w:spacing w:val="28"/>
          <w:w w:val="99"/>
          <w:sz w:val="32"/>
        </w:rPr>
        <w:t xml:space="preserve"> </w:t>
      </w:r>
      <w:r>
        <w:rPr>
          <w:rFonts w:ascii="Times New Roman"/>
          <w:spacing w:val="-1"/>
          <w:sz w:val="32"/>
        </w:rPr>
        <w:t>Department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32"/>
        </w:rPr>
        <w:t>Computing</w:t>
      </w:r>
      <w:r>
        <w:rPr>
          <w:rFonts w:ascii="Times New Roman"/>
          <w:spacing w:val="28"/>
          <w:w w:val="99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Scripting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1"/>
          <w:sz w:val="32"/>
        </w:rPr>
        <w:t>Automation</w:t>
      </w:r>
      <w:r>
        <w:rPr>
          <w:rFonts w:ascii="Times New Roman"/>
          <w:spacing w:val="22"/>
          <w:w w:val="99"/>
          <w:sz w:val="32"/>
        </w:rPr>
        <w:t xml:space="preserve"> </w:t>
      </w:r>
      <w:r>
        <w:rPr>
          <w:rFonts w:ascii="Times New Roman"/>
          <w:sz w:val="32"/>
        </w:rPr>
        <w:t>Lab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1"/>
          <w:sz w:val="32"/>
        </w:rPr>
        <w:t>10</w:t>
      </w:r>
    </w:p>
    <w:p w14:paraId="63EF780B" w14:textId="77777777" w:rsidR="007C2708" w:rsidRDefault="007C27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D3295" w14:textId="77777777" w:rsidR="007C2708" w:rsidRDefault="007C2708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64EA703E" w14:textId="77777777" w:rsidR="007C2708" w:rsidRDefault="00A2663D">
      <w:pPr>
        <w:pStyle w:val="Heading1"/>
        <w:spacing w:before="47"/>
      </w:pPr>
      <w:r>
        <w:rPr>
          <w:color w:val="2D74B5"/>
        </w:rPr>
        <w:t>Instructions:</w:t>
      </w:r>
    </w:p>
    <w:p w14:paraId="10E0ECF1" w14:textId="77777777" w:rsidR="007C2708" w:rsidRDefault="00A2663D">
      <w:pPr>
        <w:pStyle w:val="BodyText"/>
        <w:spacing w:before="23"/>
        <w:ind w:left="1100"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Word document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solutions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each exercise.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 xml:space="preserve">name </w:t>
      </w:r>
      <w:r>
        <w:rPr>
          <w:spacing w:val="-1"/>
        </w:rPr>
        <w:t>and</w:t>
      </w:r>
      <w:r>
        <w:t xml:space="preserve"> x-number.</w:t>
      </w:r>
    </w:p>
    <w:p w14:paraId="1FEE9B0A" w14:textId="77777777" w:rsidR="007C2708" w:rsidRDefault="007C2708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1FBE9F08" w14:textId="77777777" w:rsidR="007C2708" w:rsidRDefault="00A2663D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1.</w:t>
      </w:r>
    </w:p>
    <w:p w14:paraId="6EE7CBEC" w14:textId="77777777" w:rsidR="007C2708" w:rsidRDefault="00A2663D">
      <w:pPr>
        <w:spacing w:before="66" w:line="258" w:lineRule="auto"/>
        <w:ind w:left="1100" w:right="113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PowerShell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Script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count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number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2"/>
        </w:rPr>
        <w:t xml:space="preserve"> </w:t>
      </w:r>
      <w:proofErr w:type="spellStart"/>
      <w:r>
        <w:rPr>
          <w:rFonts w:ascii="Calibri"/>
          <w:i/>
          <w:spacing w:val="-1"/>
        </w:rPr>
        <w:t>CommandLets</w:t>
      </w:r>
      <w:proofErr w:type="spellEnd"/>
      <w:r>
        <w:rPr>
          <w:rFonts w:ascii="Calibri"/>
          <w:i/>
          <w:spacing w:val="20"/>
        </w:rPr>
        <w:t xml:space="preserve"> </w:t>
      </w:r>
      <w:r>
        <w:rPr>
          <w:rFonts w:ascii="Calibri"/>
          <w:spacing w:val="-2"/>
        </w:rPr>
        <w:t>(</w:t>
      </w:r>
      <w:r>
        <w:rPr>
          <w:rFonts w:ascii="Calibri"/>
          <w:b/>
          <w:i/>
          <w:spacing w:val="-2"/>
        </w:rPr>
        <w:t>and</w:t>
      </w:r>
      <w:r>
        <w:rPr>
          <w:rFonts w:ascii="Calibri"/>
          <w:b/>
          <w:i/>
          <w:spacing w:val="18"/>
        </w:rPr>
        <w:t xml:space="preserve"> </w:t>
      </w:r>
      <w:r>
        <w:rPr>
          <w:rFonts w:ascii="Calibri"/>
          <w:b/>
          <w:i/>
          <w:spacing w:val="-1"/>
        </w:rPr>
        <w:t>only</w:t>
      </w:r>
      <w:r>
        <w:rPr>
          <w:rFonts w:ascii="Calibri"/>
          <w:b/>
          <w:i/>
          <w:spacing w:val="18"/>
        </w:rPr>
        <w:t xml:space="preserve"> </w:t>
      </w:r>
      <w:proofErr w:type="spellStart"/>
      <w:r>
        <w:rPr>
          <w:rFonts w:ascii="Calibri"/>
          <w:b/>
          <w:i/>
          <w:spacing w:val="-1"/>
        </w:rPr>
        <w:t>commandlets</w:t>
      </w:r>
      <w:proofErr w:type="spellEnd"/>
      <w:r>
        <w:rPr>
          <w:rFonts w:ascii="Calibri"/>
          <w:spacing w:val="-1"/>
        </w:rPr>
        <w:t>)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your</w:t>
      </w:r>
      <w:r>
        <w:rPr>
          <w:rFonts w:ascii="Times New Roman"/>
          <w:spacing w:val="35"/>
        </w:rPr>
        <w:t xml:space="preserve"> </w:t>
      </w:r>
      <w:r>
        <w:rPr>
          <w:rFonts w:ascii="Calibri"/>
          <w:spacing w:val="-1"/>
        </w:rPr>
        <w:t>current Windows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System.</w:t>
      </w:r>
    </w:p>
    <w:p w14:paraId="4D870AA7" w14:textId="28AD4246" w:rsidR="007C2708" w:rsidRDefault="00A2663D">
      <w:pPr>
        <w:spacing w:before="42"/>
        <w:ind w:left="1820"/>
        <w:rPr>
          <w:rFonts w:ascii="Calibri"/>
          <w:i/>
          <w:spacing w:val="-1"/>
        </w:rPr>
      </w:pPr>
      <w:r>
        <w:rPr>
          <w:rFonts w:ascii="Calibri"/>
        </w:rPr>
        <w:t>Use: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i/>
          <w:spacing w:val="-1"/>
        </w:rPr>
        <w:t>Get-Command</w:t>
      </w:r>
      <w:r>
        <w:rPr>
          <w:rFonts w:ascii="Calibri"/>
          <w:b/>
          <w:i/>
          <w:spacing w:val="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get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list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proofErr w:type="spellStart"/>
      <w:r>
        <w:rPr>
          <w:rFonts w:ascii="Calibri"/>
          <w:i/>
          <w:spacing w:val="-1"/>
        </w:rPr>
        <w:t>CommandLets</w:t>
      </w:r>
      <w:proofErr w:type="spellEnd"/>
    </w:p>
    <w:p w14:paraId="19D44210" w14:textId="77777777" w:rsidR="00522B5F" w:rsidRDefault="00522B5F">
      <w:pPr>
        <w:spacing w:before="42"/>
        <w:ind w:left="1820"/>
        <w:rPr>
          <w:rFonts w:ascii="Calibri" w:eastAsia="Calibri" w:hAnsi="Calibri" w:cs="Calibri"/>
        </w:rPr>
      </w:pPr>
    </w:p>
    <w:p w14:paraId="50B0947D" w14:textId="77777777" w:rsidR="007C2708" w:rsidRDefault="007C2708">
      <w:pPr>
        <w:rPr>
          <w:rFonts w:ascii="Calibri" w:eastAsia="Calibri" w:hAnsi="Calibri" w:cs="Calibri"/>
          <w:i/>
        </w:rPr>
      </w:pPr>
    </w:p>
    <w:p w14:paraId="213D67DD" w14:textId="77777777" w:rsidR="007C2708" w:rsidRDefault="00A2663D">
      <w:pPr>
        <w:spacing w:before="175" w:line="257" w:lineRule="auto"/>
        <w:ind w:left="1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There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</w:rPr>
        <w:t xml:space="preserve"> </w:t>
      </w:r>
      <w:proofErr w:type="gramStart"/>
      <w:r>
        <w:rPr>
          <w:rFonts w:ascii="Calibri"/>
        </w:rPr>
        <w:t>a</w:t>
      </w:r>
      <w:r>
        <w:rPr>
          <w:rFonts w:ascii="Calibri"/>
          <w:spacing w:val="-1"/>
        </w:rPr>
        <w:t xml:space="preserve"> number </w:t>
      </w:r>
      <w:r>
        <w:rPr>
          <w:rFonts w:ascii="Calibri"/>
        </w:rPr>
        <w:t>of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ways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doing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exercise.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Create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scripts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for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each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the following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two</w:t>
      </w:r>
      <w:r>
        <w:rPr>
          <w:rFonts w:ascii="Times New Roman"/>
          <w:b/>
          <w:spacing w:val="45"/>
        </w:rPr>
        <w:t xml:space="preserve"> </w:t>
      </w:r>
      <w:r>
        <w:rPr>
          <w:rFonts w:ascii="Calibri"/>
          <w:b/>
          <w:spacing w:val="-1"/>
        </w:rPr>
        <w:t>methods</w:t>
      </w:r>
      <w:r>
        <w:rPr>
          <w:rFonts w:ascii="Calibri"/>
          <w:spacing w:val="-1"/>
        </w:rPr>
        <w:t>:</w:t>
      </w:r>
    </w:p>
    <w:p w14:paraId="4BC644B4" w14:textId="6C9F04B0" w:rsidR="007C2708" w:rsidRPr="005365CF" w:rsidRDefault="00A2663D">
      <w:pPr>
        <w:pStyle w:val="BodyText"/>
        <w:numPr>
          <w:ilvl w:val="0"/>
          <w:numId w:val="2"/>
        </w:numPr>
        <w:tabs>
          <w:tab w:val="left" w:pos="1821"/>
        </w:tabs>
        <w:spacing w:before="163"/>
      </w:pP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).count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method and</w:t>
      </w:r>
    </w:p>
    <w:p w14:paraId="2B83D258" w14:textId="7262394C" w:rsidR="005365CF" w:rsidRDefault="005365CF" w:rsidP="005365CF">
      <w:pPr>
        <w:pStyle w:val="BodyText"/>
        <w:tabs>
          <w:tab w:val="left" w:pos="1821"/>
        </w:tabs>
        <w:spacing w:before="163"/>
        <w:ind w:firstLine="0"/>
      </w:pPr>
      <w:r>
        <w:rPr>
          <w:noProof/>
        </w:rPr>
        <w:drawing>
          <wp:inline distT="0" distB="0" distL="0" distR="0" wp14:anchorId="3D3D0E06" wp14:editId="199A5CB1">
            <wp:extent cx="3235601" cy="27241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909" cy="27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88CE" w14:textId="77777777" w:rsidR="007C2708" w:rsidRDefault="00A2663D">
      <w:pPr>
        <w:pStyle w:val="BodyText"/>
        <w:numPr>
          <w:ilvl w:val="0"/>
          <w:numId w:val="2"/>
        </w:numPr>
        <w:tabs>
          <w:tab w:val="left" w:pos="1821"/>
        </w:tabs>
      </w:pPr>
      <w:r>
        <w:t>Use a</w:t>
      </w:r>
      <w:r>
        <w:rPr>
          <w:spacing w:val="-1"/>
        </w:rPr>
        <w:t xml:space="preserve"> loop </w:t>
      </w:r>
      <w:r>
        <w:t>and</w:t>
      </w:r>
      <w:r>
        <w:rPr>
          <w:spacing w:val="-1"/>
        </w:rPr>
        <w:t xml:space="preserve"> count</w:t>
      </w:r>
      <w: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returned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get-command</w:t>
      </w:r>
      <w:r>
        <w:t xml:space="preserve"> </w:t>
      </w:r>
      <w:r>
        <w:rPr>
          <w:spacing w:val="-1"/>
        </w:rPr>
        <w:t>cmdlet.</w:t>
      </w:r>
    </w:p>
    <w:p w14:paraId="7CFB1163" w14:textId="77777777" w:rsidR="007C2708" w:rsidRDefault="007C2708">
      <w:pPr>
        <w:rPr>
          <w:rFonts w:ascii="Calibri" w:eastAsia="Calibri" w:hAnsi="Calibri" w:cs="Calibri"/>
        </w:rPr>
      </w:pPr>
    </w:p>
    <w:p w14:paraId="46D6F8E7" w14:textId="77777777" w:rsidR="007C2708" w:rsidRDefault="007C2708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40178C29" w14:textId="77777777" w:rsidR="007C2708" w:rsidRDefault="00A2663D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2.</w:t>
      </w:r>
    </w:p>
    <w:p w14:paraId="6268DD5B" w14:textId="77777777" w:rsidR="007C2708" w:rsidRDefault="00A2663D">
      <w:pPr>
        <w:pStyle w:val="BodyText"/>
        <w:spacing w:before="23" w:line="259" w:lineRule="auto"/>
        <w:ind w:left="1100" w:firstLine="0"/>
        <w:rPr>
          <w:rFonts w:cs="Calibri"/>
        </w:rPr>
      </w:pPr>
      <w:r>
        <w:rPr>
          <w:spacing w:val="-1"/>
        </w:rPr>
        <w:t>Create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cs="Calibri"/>
          <w:b/>
          <w:bCs/>
          <w:spacing w:val="-1"/>
        </w:rPr>
        <w:t>PowerShell</w:t>
      </w:r>
      <w:r>
        <w:rPr>
          <w:rFonts w:cs="Calibri"/>
          <w:b/>
          <w:bCs/>
          <w:spacing w:val="8"/>
        </w:rPr>
        <w:t xml:space="preserve"> </w:t>
      </w:r>
      <w:r>
        <w:rPr>
          <w:rFonts w:cs="Calibri"/>
          <w:b/>
          <w:bCs/>
          <w:spacing w:val="-1"/>
        </w:rPr>
        <w:t>Module</w:t>
      </w:r>
      <w:r>
        <w:rPr>
          <w:rFonts w:cs="Calibri"/>
          <w:b/>
          <w:bCs/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function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t>it.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function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called</w:t>
      </w:r>
      <w:r>
        <w:rPr>
          <w:spacing w:val="8"/>
        </w:rPr>
        <w:t xml:space="preserve"> </w:t>
      </w:r>
      <w:proofErr w:type="spellStart"/>
      <w:proofErr w:type="gramStart"/>
      <w:r>
        <w:rPr>
          <w:rFonts w:cs="Calibri"/>
          <w:b/>
          <w:bCs/>
          <w:i/>
          <w:spacing w:val="-1"/>
        </w:rPr>
        <w:t>CheckDirOrFiles</w:t>
      </w:r>
      <w:proofErr w:type="spellEnd"/>
      <w:r>
        <w:rPr>
          <w:rFonts w:cs="Calibri"/>
          <w:b/>
          <w:bCs/>
          <w:i/>
          <w:spacing w:val="-1"/>
        </w:rPr>
        <w:t>(</w:t>
      </w:r>
      <w:proofErr w:type="gramEnd"/>
      <w:r>
        <w:rPr>
          <w:rFonts w:cs="Calibri"/>
          <w:b/>
          <w:bCs/>
          <w:i/>
          <w:spacing w:val="-1"/>
        </w:rPr>
        <w:t>)</w:t>
      </w:r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function will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t xml:space="preserve"> if an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specified</w:t>
      </w:r>
      <w:r>
        <w:t xml:space="preserve"> </w:t>
      </w:r>
      <w:r>
        <w:rPr>
          <w:rFonts w:cs="Calibri"/>
          <w:spacing w:val="-1"/>
        </w:rPr>
        <w:t>directory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is</w:t>
      </w:r>
      <w:r>
        <w:rPr>
          <w:rFonts w:cs="Calibri"/>
        </w:rPr>
        <w:t xml:space="preserve"> 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“File” </w:t>
      </w:r>
      <w:r>
        <w:rPr>
          <w:rFonts w:cs="Calibri"/>
        </w:rPr>
        <w:t>or 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“directory”.</w:t>
      </w:r>
    </w:p>
    <w:p w14:paraId="6C00CB71" w14:textId="77777777" w:rsidR="007C2708" w:rsidRDefault="00A2663D">
      <w:pPr>
        <w:pStyle w:val="BodyText"/>
        <w:numPr>
          <w:ilvl w:val="0"/>
          <w:numId w:val="1"/>
        </w:numPr>
        <w:tabs>
          <w:tab w:val="left" w:pos="1821"/>
        </w:tabs>
        <w:spacing w:before="158"/>
      </w:pP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otherwise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send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error</w:t>
      </w:r>
      <w:r>
        <w:rPr>
          <w:spacing w:val="-3"/>
        </w:rPr>
        <w:t xml:space="preserve"> </w:t>
      </w:r>
      <w:r>
        <w:rPr>
          <w:spacing w:val="-1"/>
        </w:rPr>
        <w:t>message</w:t>
      </w:r>
    </w:p>
    <w:p w14:paraId="758990A7" w14:textId="77777777" w:rsidR="007C2708" w:rsidRDefault="00A2663D">
      <w:pPr>
        <w:pStyle w:val="BodyText"/>
        <w:numPr>
          <w:ilvl w:val="0"/>
          <w:numId w:val="1"/>
        </w:numPr>
        <w:tabs>
          <w:tab w:val="left" w:pos="1821"/>
        </w:tabs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find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green</w:t>
      </w:r>
    </w:p>
    <w:p w14:paraId="397F585F" w14:textId="77777777" w:rsidR="007C2708" w:rsidRDefault="00A2663D">
      <w:pPr>
        <w:pStyle w:val="BodyText"/>
        <w:numPr>
          <w:ilvl w:val="0"/>
          <w:numId w:val="1"/>
        </w:numPr>
        <w:tabs>
          <w:tab w:val="left" w:pos="1821"/>
        </w:tabs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find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yellow</w:t>
      </w:r>
    </w:p>
    <w:p w14:paraId="656DF82C" w14:textId="77777777" w:rsidR="007C2708" w:rsidRDefault="007C2708">
      <w:pPr>
        <w:rPr>
          <w:rFonts w:ascii="Calibri" w:eastAsia="Calibri" w:hAnsi="Calibri" w:cs="Calibri"/>
          <w:sz w:val="20"/>
          <w:szCs w:val="20"/>
        </w:rPr>
      </w:pPr>
    </w:p>
    <w:p w14:paraId="46D68AA6" w14:textId="77777777" w:rsidR="007C2708" w:rsidRDefault="007C2708">
      <w:pPr>
        <w:spacing w:before="6"/>
        <w:rPr>
          <w:rFonts w:ascii="Calibri" w:eastAsia="Calibri" w:hAnsi="Calibri" w:cs="Calibri"/>
          <w:sz w:val="18"/>
          <w:szCs w:val="18"/>
        </w:rPr>
      </w:pPr>
    </w:p>
    <w:p w14:paraId="2F91D3E7" w14:textId="77777777" w:rsidR="007C2708" w:rsidRDefault="00A2663D">
      <w:pPr>
        <w:spacing w:line="200" w:lineRule="atLeast"/>
        <w:ind w:left="14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7BB7FA04" wp14:editId="5BFF6177">
            <wp:extent cx="5219018" cy="31678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18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08">
      <w:type w:val="continuous"/>
      <w:pgSz w:w="11910" w:h="16840"/>
      <w:pgMar w:top="0" w:right="1320" w:bottom="280" w:left="340" w:header="720" w:footer="720" w:gutter="0"/>
      <w:pgBorders w:offsetFrom="page">
        <w:top w:val="single" w:sz="4" w:space="10" w:color="000000"/>
        <w:left w:val="single" w:sz="4" w:space="20" w:color="000000"/>
        <w:bottom w:val="single" w:sz="4" w:space="24" w:color="000000"/>
        <w:right w:val="sing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BDE"/>
    <w:multiLevelType w:val="hybridMultilevel"/>
    <w:tmpl w:val="7BE43980"/>
    <w:lvl w:ilvl="0" w:tplc="6770971C">
      <w:start w:val="1"/>
      <w:numFmt w:val="lowerLetter"/>
      <w:lvlText w:val="%1)"/>
      <w:lvlJc w:val="left"/>
      <w:pPr>
        <w:ind w:left="182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1" w:tplc="868C3366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2" w:tplc="1C9C002C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FBD0DC60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4" w:tplc="E77AE2A0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5" w:tplc="99D4C832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DD8CEDCE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7" w:tplc="BCBAB57A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  <w:lvl w:ilvl="8" w:tplc="892E28D6">
      <w:start w:val="1"/>
      <w:numFmt w:val="bullet"/>
      <w:lvlText w:val="•"/>
      <w:lvlJc w:val="left"/>
      <w:pPr>
        <w:ind w:left="8561" w:hanging="360"/>
      </w:pPr>
      <w:rPr>
        <w:rFonts w:hint="default"/>
      </w:rPr>
    </w:lvl>
  </w:abstractNum>
  <w:abstractNum w:abstractNumId="1" w15:restartNumberingAfterBreak="0">
    <w:nsid w:val="49EF0A21"/>
    <w:multiLevelType w:val="hybridMultilevel"/>
    <w:tmpl w:val="A1501CC4"/>
    <w:lvl w:ilvl="0" w:tplc="D4CA04DC">
      <w:start w:val="1"/>
      <w:numFmt w:val="bullet"/>
      <w:lvlText w:val=""/>
      <w:lvlJc w:val="left"/>
      <w:pPr>
        <w:ind w:left="1820" w:hanging="360"/>
      </w:pPr>
      <w:rPr>
        <w:rFonts w:ascii="Symbol" w:eastAsia="Symbol" w:hAnsi="Symbol" w:hint="default"/>
        <w:sz w:val="22"/>
        <w:szCs w:val="22"/>
      </w:rPr>
    </w:lvl>
    <w:lvl w:ilvl="1" w:tplc="DA0810D4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2" w:tplc="08A4E80A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44D641E0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4" w:tplc="C4B2938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5" w:tplc="041A9696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7C98682A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7" w:tplc="B1721070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  <w:lvl w:ilvl="8" w:tplc="F392C82E">
      <w:start w:val="1"/>
      <w:numFmt w:val="bullet"/>
      <w:lvlText w:val="•"/>
      <w:lvlJc w:val="left"/>
      <w:pPr>
        <w:ind w:left="856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708"/>
    <w:rsid w:val="00522B5F"/>
    <w:rsid w:val="005365CF"/>
    <w:rsid w:val="007C2708"/>
    <w:rsid w:val="00A2663D"/>
    <w:rsid w:val="00E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DBA86"/>
  <w15:docId w15:val="{9DC0D98F-E23A-41C3-8347-5261B4D7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2"/>
      <w:ind w:left="1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26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X00175174 Colin Smith</cp:lastModifiedBy>
  <cp:revision>3</cp:revision>
  <dcterms:created xsi:type="dcterms:W3CDTF">2021-12-08T15:53:00Z</dcterms:created>
  <dcterms:modified xsi:type="dcterms:W3CDTF">2021-12-09T12:18:00Z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LastSaved">
    <vt:filetime>2021-12-08T00:00:00Z</vt:filetime>
  </property>
</Properties>
</file>