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17D64" w:rsidRDefault="00787399">
      <w:pPr>
        <w:pStyle w:val="Title"/>
        <w:jc w:val="left"/>
      </w:pPr>
      <w:r>
        <w:rPr>
          <w:noProof/>
        </w:rPr>
        <w:drawing>
          <wp:inline distT="0" distB="0" distL="0" distR="0">
            <wp:extent cx="2682240" cy="67056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682240" cy="670560"/>
                    </a:xfrm>
                    <a:prstGeom prst="rect">
                      <a:avLst/>
                    </a:prstGeom>
                    <a:ln/>
                  </pic:spPr>
                </pic:pic>
              </a:graphicData>
            </a:graphic>
          </wp:inline>
        </w:drawing>
      </w:r>
    </w:p>
    <w:p w:rsidR="00717D64" w:rsidRDefault="00787399">
      <w:pPr>
        <w:pStyle w:val="Title"/>
        <w:jc w:val="left"/>
      </w:pPr>
      <w:r>
        <w:rPr>
          <w:sz w:val="60"/>
          <w:szCs w:val="60"/>
        </w:rPr>
        <w:t>Software Requirements Specification</w:t>
      </w:r>
    </w:p>
    <w:p w:rsidR="00717D64" w:rsidRDefault="00787399">
      <w:pPr>
        <w:pStyle w:val="Title"/>
        <w:spacing w:before="0" w:after="400"/>
      </w:pPr>
      <w:r>
        <w:rPr>
          <w:sz w:val="40"/>
          <w:szCs w:val="40"/>
        </w:rPr>
        <w:t>for</w:t>
      </w:r>
    </w:p>
    <w:p w:rsidR="00717D64" w:rsidRDefault="00787399">
      <w:pPr>
        <w:pStyle w:val="Title"/>
      </w:pPr>
      <w:r>
        <w:rPr>
          <w:sz w:val="60"/>
          <w:szCs w:val="60"/>
        </w:rPr>
        <w:t>BeerButler</w:t>
      </w:r>
    </w:p>
    <w:p w:rsidR="00717D64" w:rsidRDefault="00787399">
      <w:pPr>
        <w:pStyle w:val="normal0"/>
        <w:spacing w:before="120" w:after="240"/>
        <w:jc w:val="right"/>
      </w:pPr>
      <w:r>
        <w:rPr>
          <w:rFonts w:ascii="Arial" w:eastAsia="Arial" w:hAnsi="Arial" w:cs="Arial"/>
          <w:b/>
          <w:sz w:val="28"/>
          <w:szCs w:val="28"/>
        </w:rPr>
        <w:t>Version 0.0</w:t>
      </w:r>
    </w:p>
    <w:p w:rsidR="00717D64" w:rsidRDefault="00717D64">
      <w:pPr>
        <w:pStyle w:val="normal0"/>
        <w:jc w:val="right"/>
      </w:pPr>
    </w:p>
    <w:p w:rsidR="00717D64" w:rsidRDefault="00787399">
      <w:pPr>
        <w:pStyle w:val="normal0"/>
        <w:spacing w:after="720"/>
        <w:jc w:val="right"/>
      </w:pPr>
      <w:r>
        <w:rPr>
          <w:rFonts w:ascii="Arial" w:eastAsia="Arial" w:hAnsi="Arial" w:cs="Arial"/>
          <w:b/>
          <w:sz w:val="32"/>
          <w:szCs w:val="32"/>
        </w:rPr>
        <w:t xml:space="preserve">Prepared by </w:t>
      </w:r>
    </w:p>
    <w:p w:rsidR="00717D64" w:rsidRDefault="00787399">
      <w:pPr>
        <w:pStyle w:val="normal0"/>
        <w:spacing w:after="720"/>
        <w:jc w:val="right"/>
      </w:pPr>
      <w:r>
        <w:rPr>
          <w:rFonts w:ascii="Arial" w:eastAsia="Arial" w:hAnsi="Arial" w:cs="Arial"/>
          <w:b/>
          <w:sz w:val="28"/>
          <w:szCs w:val="28"/>
        </w:rPr>
        <w:t xml:space="preserve">Group Name: </w:t>
      </w:r>
      <w:r>
        <w:rPr>
          <w:rFonts w:ascii="Arial" w:eastAsia="Arial" w:hAnsi="Arial" w:cs="Arial"/>
          <w:b/>
          <w:sz w:val="22"/>
          <w:szCs w:val="22"/>
        </w:rPr>
        <w:t xml:space="preserve"> BadScience Tech</w:t>
      </w:r>
    </w:p>
    <w:tbl>
      <w:tblPr>
        <w:tblStyle w:val="a"/>
        <w:tblW w:w="9726" w:type="dxa"/>
        <w:tblInd w:w="-115" w:type="dxa"/>
        <w:tblLayout w:type="fixed"/>
        <w:tblLook w:val="0000"/>
      </w:tblPr>
      <w:tblGrid>
        <w:gridCol w:w="3242"/>
        <w:gridCol w:w="3242"/>
        <w:gridCol w:w="3242"/>
      </w:tblGrid>
      <w:tr w:rsidR="00717D64">
        <w:trPr>
          <w:trHeight w:val="260"/>
        </w:trPr>
        <w:tc>
          <w:tcPr>
            <w:tcW w:w="3242" w:type="dxa"/>
          </w:tcPr>
          <w:p w:rsidR="00717D64" w:rsidRDefault="00787399">
            <w:pPr>
              <w:pStyle w:val="normal0"/>
            </w:pPr>
            <w:r>
              <w:rPr>
                <w:rFonts w:ascii="Arial" w:eastAsia="Arial" w:hAnsi="Arial" w:cs="Arial"/>
                <w:b/>
                <w:sz w:val="22"/>
                <w:szCs w:val="22"/>
              </w:rPr>
              <w:t>Ryan Miller</w:t>
            </w:r>
          </w:p>
        </w:tc>
        <w:tc>
          <w:tcPr>
            <w:tcW w:w="3242" w:type="dxa"/>
          </w:tcPr>
          <w:p w:rsidR="00717D64" w:rsidRDefault="00787399">
            <w:pPr>
              <w:pStyle w:val="normal0"/>
              <w:jc w:val="center"/>
            </w:pPr>
            <w:r>
              <w:rPr>
                <w:rFonts w:ascii="Arial" w:eastAsia="Arial" w:hAnsi="Arial" w:cs="Arial"/>
                <w:b/>
                <w:sz w:val="22"/>
                <w:szCs w:val="22"/>
              </w:rPr>
              <w:t>11396551</w:t>
            </w:r>
          </w:p>
        </w:tc>
        <w:tc>
          <w:tcPr>
            <w:tcW w:w="3242" w:type="dxa"/>
          </w:tcPr>
          <w:p w:rsidR="00717D64" w:rsidRDefault="00787399">
            <w:pPr>
              <w:pStyle w:val="normal0"/>
              <w:jc w:val="center"/>
            </w:pPr>
            <w:r>
              <w:rPr>
                <w:rFonts w:ascii="Arial" w:eastAsia="Arial" w:hAnsi="Arial" w:cs="Arial"/>
                <w:b/>
                <w:sz w:val="22"/>
                <w:szCs w:val="22"/>
              </w:rPr>
              <w:t>ryan.d.miller@wsu.edu</w:t>
            </w:r>
          </w:p>
        </w:tc>
      </w:tr>
      <w:tr w:rsidR="00717D64">
        <w:trPr>
          <w:trHeight w:val="240"/>
        </w:trPr>
        <w:tc>
          <w:tcPr>
            <w:tcW w:w="3242" w:type="dxa"/>
          </w:tcPr>
          <w:p w:rsidR="00717D64" w:rsidRDefault="00787399">
            <w:pPr>
              <w:pStyle w:val="normal0"/>
            </w:pPr>
            <w:r>
              <w:rPr>
                <w:rFonts w:ascii="Arial" w:eastAsia="Arial" w:hAnsi="Arial" w:cs="Arial"/>
                <w:b/>
                <w:sz w:val="22"/>
                <w:szCs w:val="22"/>
              </w:rPr>
              <w:t>Adriene Cranny</w:t>
            </w:r>
          </w:p>
        </w:tc>
        <w:tc>
          <w:tcPr>
            <w:tcW w:w="3242" w:type="dxa"/>
          </w:tcPr>
          <w:p w:rsidR="00717D64" w:rsidRDefault="00787399">
            <w:pPr>
              <w:pStyle w:val="normal0"/>
              <w:jc w:val="center"/>
            </w:pPr>
            <w:r>
              <w:rPr>
                <w:rFonts w:ascii="Arial" w:eastAsia="Arial" w:hAnsi="Arial" w:cs="Arial"/>
                <w:b/>
                <w:sz w:val="22"/>
                <w:szCs w:val="22"/>
                <w:highlight w:val="white"/>
              </w:rPr>
              <w:t>11452952</w:t>
            </w:r>
          </w:p>
        </w:tc>
        <w:tc>
          <w:tcPr>
            <w:tcW w:w="3242" w:type="dxa"/>
          </w:tcPr>
          <w:p w:rsidR="00717D64" w:rsidRDefault="00787399">
            <w:pPr>
              <w:pStyle w:val="normal0"/>
              <w:jc w:val="center"/>
            </w:pPr>
            <w:r>
              <w:rPr>
                <w:rFonts w:ascii="Arial" w:eastAsia="Arial" w:hAnsi="Arial" w:cs="Arial"/>
                <w:b/>
                <w:sz w:val="22"/>
                <w:szCs w:val="22"/>
              </w:rPr>
              <w:t>adriene.shanders@wsu.edu</w:t>
            </w:r>
          </w:p>
        </w:tc>
      </w:tr>
      <w:tr w:rsidR="00717D64">
        <w:trPr>
          <w:trHeight w:val="260"/>
        </w:trPr>
        <w:tc>
          <w:tcPr>
            <w:tcW w:w="3242" w:type="dxa"/>
          </w:tcPr>
          <w:p w:rsidR="00717D64" w:rsidRDefault="00787399">
            <w:pPr>
              <w:pStyle w:val="normal0"/>
            </w:pPr>
            <w:r>
              <w:rPr>
                <w:rFonts w:ascii="Arial" w:eastAsia="Arial" w:hAnsi="Arial" w:cs="Arial"/>
                <w:b/>
                <w:sz w:val="22"/>
                <w:szCs w:val="22"/>
              </w:rPr>
              <w:t>Colin St. Claire</w:t>
            </w:r>
          </w:p>
        </w:tc>
        <w:tc>
          <w:tcPr>
            <w:tcW w:w="3242" w:type="dxa"/>
          </w:tcPr>
          <w:p w:rsidR="00717D64" w:rsidRDefault="00787399">
            <w:pPr>
              <w:pStyle w:val="normal0"/>
              <w:jc w:val="center"/>
            </w:pPr>
            <w:r>
              <w:rPr>
                <w:rFonts w:ascii="Arial" w:eastAsia="Arial" w:hAnsi="Arial" w:cs="Arial"/>
                <w:b/>
                <w:sz w:val="22"/>
                <w:szCs w:val="22"/>
              </w:rPr>
              <w:t>11416003</w:t>
            </w:r>
          </w:p>
        </w:tc>
        <w:tc>
          <w:tcPr>
            <w:tcW w:w="3242" w:type="dxa"/>
          </w:tcPr>
          <w:p w:rsidR="00717D64" w:rsidRDefault="00787399">
            <w:pPr>
              <w:pStyle w:val="normal0"/>
              <w:jc w:val="center"/>
            </w:pPr>
            <w:r>
              <w:rPr>
                <w:rFonts w:ascii="Arial" w:eastAsia="Arial" w:hAnsi="Arial" w:cs="Arial"/>
                <w:b/>
                <w:sz w:val="22"/>
                <w:szCs w:val="22"/>
              </w:rPr>
              <w:t>colin.stclair</w:t>
            </w:r>
            <w:r w:rsidR="00FD38E6">
              <w:rPr>
                <w:rFonts w:ascii="Arial" w:eastAsia="Arial" w:hAnsi="Arial" w:cs="Arial"/>
                <w:b/>
                <w:sz w:val="22"/>
                <w:szCs w:val="22"/>
              </w:rPr>
              <w:t>e</w:t>
            </w:r>
            <w:r>
              <w:rPr>
                <w:rFonts w:ascii="Arial" w:eastAsia="Arial" w:hAnsi="Arial" w:cs="Arial"/>
                <w:b/>
                <w:sz w:val="22"/>
                <w:szCs w:val="22"/>
              </w:rPr>
              <w:t>@wsu.edu</w:t>
            </w:r>
          </w:p>
        </w:tc>
      </w:tr>
      <w:tr w:rsidR="00717D64">
        <w:trPr>
          <w:trHeight w:val="260"/>
        </w:trPr>
        <w:tc>
          <w:tcPr>
            <w:tcW w:w="3242" w:type="dxa"/>
          </w:tcPr>
          <w:p w:rsidR="00717D64" w:rsidRDefault="00717D64">
            <w:pPr>
              <w:pStyle w:val="normal0"/>
            </w:pPr>
          </w:p>
        </w:tc>
        <w:tc>
          <w:tcPr>
            <w:tcW w:w="3242" w:type="dxa"/>
          </w:tcPr>
          <w:p w:rsidR="00717D64" w:rsidRDefault="00717D64">
            <w:pPr>
              <w:pStyle w:val="normal0"/>
              <w:jc w:val="center"/>
            </w:pPr>
          </w:p>
        </w:tc>
        <w:tc>
          <w:tcPr>
            <w:tcW w:w="3242" w:type="dxa"/>
          </w:tcPr>
          <w:p w:rsidR="00717D64" w:rsidRDefault="00717D64">
            <w:pPr>
              <w:pStyle w:val="normal0"/>
              <w:jc w:val="center"/>
            </w:pPr>
          </w:p>
        </w:tc>
      </w:tr>
      <w:tr w:rsidR="00717D64">
        <w:trPr>
          <w:trHeight w:val="260"/>
        </w:trPr>
        <w:tc>
          <w:tcPr>
            <w:tcW w:w="3242" w:type="dxa"/>
          </w:tcPr>
          <w:p w:rsidR="00717D64" w:rsidRDefault="00717D64">
            <w:pPr>
              <w:pStyle w:val="normal0"/>
            </w:pPr>
          </w:p>
        </w:tc>
        <w:tc>
          <w:tcPr>
            <w:tcW w:w="3242" w:type="dxa"/>
          </w:tcPr>
          <w:p w:rsidR="00717D64" w:rsidRDefault="00717D64">
            <w:pPr>
              <w:pStyle w:val="normal0"/>
              <w:jc w:val="center"/>
            </w:pPr>
          </w:p>
        </w:tc>
        <w:tc>
          <w:tcPr>
            <w:tcW w:w="3242" w:type="dxa"/>
          </w:tcPr>
          <w:p w:rsidR="00717D64" w:rsidRDefault="00717D64">
            <w:pPr>
              <w:pStyle w:val="normal0"/>
              <w:jc w:val="center"/>
            </w:pPr>
          </w:p>
        </w:tc>
      </w:tr>
    </w:tbl>
    <w:p w:rsidR="00717D64" w:rsidRDefault="00717D64">
      <w:pPr>
        <w:pStyle w:val="normal0"/>
        <w:spacing w:before="120"/>
        <w:jc w:val="right"/>
      </w:pPr>
    </w:p>
    <w:tbl>
      <w:tblPr>
        <w:tblStyle w:val="a0"/>
        <w:tblW w:w="7767" w:type="dxa"/>
        <w:tblInd w:w="1694" w:type="dxa"/>
        <w:tblLayout w:type="fixed"/>
        <w:tblLook w:val="0000"/>
      </w:tblPr>
      <w:tblGrid>
        <w:gridCol w:w="2977"/>
        <w:gridCol w:w="4790"/>
      </w:tblGrid>
      <w:tr w:rsidR="00717D64">
        <w:tc>
          <w:tcPr>
            <w:tcW w:w="2977" w:type="dxa"/>
          </w:tcPr>
          <w:p w:rsidR="00717D64" w:rsidRDefault="00717D64">
            <w:pPr>
              <w:pStyle w:val="normal0"/>
              <w:spacing w:before="120"/>
              <w:jc w:val="right"/>
            </w:pPr>
          </w:p>
        </w:tc>
        <w:tc>
          <w:tcPr>
            <w:tcW w:w="4790" w:type="dxa"/>
          </w:tcPr>
          <w:p w:rsidR="00717D64" w:rsidRDefault="00717D64">
            <w:pPr>
              <w:pStyle w:val="normal0"/>
              <w:spacing w:before="120"/>
            </w:pPr>
          </w:p>
        </w:tc>
      </w:tr>
      <w:tr w:rsidR="00717D64">
        <w:tc>
          <w:tcPr>
            <w:tcW w:w="2977" w:type="dxa"/>
          </w:tcPr>
          <w:p w:rsidR="00717D64" w:rsidRDefault="00787399">
            <w:pPr>
              <w:pStyle w:val="normal0"/>
              <w:spacing w:before="120"/>
              <w:jc w:val="right"/>
            </w:pPr>
            <w:r>
              <w:rPr>
                <w:rFonts w:ascii="Arial" w:eastAsia="Arial" w:hAnsi="Arial" w:cs="Arial"/>
                <w:b/>
                <w:sz w:val="28"/>
                <w:szCs w:val="28"/>
              </w:rPr>
              <w:t>Date:</w:t>
            </w:r>
          </w:p>
        </w:tc>
        <w:tc>
          <w:tcPr>
            <w:tcW w:w="4790" w:type="dxa"/>
          </w:tcPr>
          <w:p w:rsidR="00717D64" w:rsidRDefault="00787399">
            <w:pPr>
              <w:pStyle w:val="normal0"/>
              <w:spacing w:before="120"/>
            </w:pPr>
            <w:r>
              <w:rPr>
                <w:rFonts w:ascii="Arial" w:eastAsia="Arial" w:hAnsi="Arial" w:cs="Arial"/>
                <w:b/>
                <w:sz w:val="22"/>
                <w:szCs w:val="22"/>
              </w:rPr>
              <w:t>October 7</w:t>
            </w:r>
            <w:r>
              <w:rPr>
                <w:rFonts w:ascii="Arial" w:eastAsia="Arial" w:hAnsi="Arial" w:cs="Arial"/>
                <w:b/>
                <w:sz w:val="22"/>
                <w:szCs w:val="22"/>
                <w:vertAlign w:val="superscript"/>
              </w:rPr>
              <w:t>th</w:t>
            </w:r>
            <w:r>
              <w:rPr>
                <w:rFonts w:ascii="Arial" w:eastAsia="Arial" w:hAnsi="Arial" w:cs="Arial"/>
                <w:b/>
                <w:sz w:val="22"/>
                <w:szCs w:val="22"/>
              </w:rPr>
              <w:t>, 2016</w:t>
            </w:r>
          </w:p>
        </w:tc>
      </w:tr>
      <w:tr w:rsidR="00717D64">
        <w:tc>
          <w:tcPr>
            <w:tcW w:w="2977" w:type="dxa"/>
          </w:tcPr>
          <w:p w:rsidR="00717D64" w:rsidRDefault="00717D64">
            <w:pPr>
              <w:pStyle w:val="normal0"/>
              <w:spacing w:before="120"/>
              <w:jc w:val="right"/>
            </w:pPr>
          </w:p>
        </w:tc>
        <w:tc>
          <w:tcPr>
            <w:tcW w:w="4790" w:type="dxa"/>
          </w:tcPr>
          <w:p w:rsidR="00717D64" w:rsidRDefault="00717D64">
            <w:pPr>
              <w:pStyle w:val="normal0"/>
              <w:spacing w:before="120"/>
            </w:pPr>
          </w:p>
        </w:tc>
      </w:tr>
      <w:tr w:rsidR="00717D64">
        <w:tc>
          <w:tcPr>
            <w:tcW w:w="2977" w:type="dxa"/>
          </w:tcPr>
          <w:p w:rsidR="00717D64" w:rsidRDefault="00717D64">
            <w:pPr>
              <w:pStyle w:val="normal0"/>
              <w:spacing w:before="120"/>
              <w:jc w:val="right"/>
            </w:pPr>
          </w:p>
        </w:tc>
        <w:tc>
          <w:tcPr>
            <w:tcW w:w="4790" w:type="dxa"/>
          </w:tcPr>
          <w:p w:rsidR="00717D64" w:rsidRDefault="00717D64">
            <w:pPr>
              <w:pStyle w:val="normal0"/>
              <w:spacing w:before="120"/>
            </w:pPr>
          </w:p>
        </w:tc>
      </w:tr>
      <w:tr w:rsidR="00717D64">
        <w:tc>
          <w:tcPr>
            <w:tcW w:w="2977" w:type="dxa"/>
          </w:tcPr>
          <w:p w:rsidR="00717D64" w:rsidRDefault="00717D64">
            <w:pPr>
              <w:pStyle w:val="normal0"/>
              <w:spacing w:before="120"/>
              <w:jc w:val="right"/>
            </w:pPr>
          </w:p>
        </w:tc>
        <w:tc>
          <w:tcPr>
            <w:tcW w:w="4790" w:type="dxa"/>
          </w:tcPr>
          <w:p w:rsidR="00717D64" w:rsidRDefault="00717D64">
            <w:pPr>
              <w:pStyle w:val="normal0"/>
              <w:spacing w:before="120"/>
            </w:pPr>
          </w:p>
        </w:tc>
      </w:tr>
    </w:tbl>
    <w:p w:rsidR="00717D64" w:rsidRDefault="00787399">
      <w:pPr>
        <w:pStyle w:val="normal0"/>
        <w:widowControl w:val="0"/>
        <w:spacing w:line="276" w:lineRule="auto"/>
      </w:pPr>
      <w:r>
        <w:rPr>
          <w:rFonts w:ascii="Arial" w:eastAsia="Arial" w:hAnsi="Arial" w:cs="Arial"/>
          <w:b/>
          <w:color w:val="FFFFFF"/>
          <w:sz w:val="36"/>
          <w:szCs w:val="36"/>
          <w:shd w:val="clear" w:color="auto" w:fill="4C4C4C"/>
        </w:rPr>
        <w:t>Contents</w:t>
      </w:r>
    </w:p>
    <w:p w:rsidR="00717D64" w:rsidRDefault="00717D64">
      <w:pPr>
        <w:pStyle w:val="normal0"/>
        <w:keepNext/>
        <w:keepLines/>
        <w:spacing w:after="240"/>
        <w:jc w:val="center"/>
      </w:pPr>
      <w:bookmarkStart w:id="0" w:name="_gjdgxs" w:colFirst="0" w:colLast="0"/>
      <w:bookmarkEnd w:id="0"/>
    </w:p>
    <w:p w:rsidR="00717D64" w:rsidRDefault="00787399">
      <w:pPr>
        <w:pStyle w:val="normal0"/>
        <w:tabs>
          <w:tab w:val="right" w:pos="9350"/>
        </w:tabs>
        <w:spacing w:before="120" w:after="120"/>
      </w:pPr>
      <w:r>
        <w:rPr>
          <w:rFonts w:ascii="Arial" w:eastAsia="Arial" w:hAnsi="Arial" w:cs="Arial"/>
          <w:b/>
          <w:smallCaps/>
          <w:sz w:val="20"/>
          <w:szCs w:val="20"/>
        </w:rPr>
        <w:t>Revisions</w:t>
      </w:r>
      <w:r>
        <w:rPr>
          <w:b/>
          <w:smallCaps/>
          <w:sz w:val="20"/>
          <w:szCs w:val="20"/>
        </w:rPr>
        <w:tab/>
      </w:r>
    </w:p>
    <w:p w:rsidR="00717D64" w:rsidRDefault="00787399">
      <w:pPr>
        <w:pStyle w:val="normal0"/>
        <w:tabs>
          <w:tab w:val="left" w:pos="480"/>
          <w:tab w:val="right" w:pos="9350"/>
        </w:tabs>
        <w:spacing w:before="120" w:after="120"/>
      </w:pPr>
      <w:r>
        <w:rPr>
          <w:rFonts w:ascii="Arial" w:eastAsia="Arial" w:hAnsi="Arial" w:cs="Arial"/>
          <w:b/>
          <w:smallCaps/>
          <w:sz w:val="20"/>
          <w:szCs w:val="20"/>
        </w:rPr>
        <w:t>1</w:t>
      </w:r>
      <w:r>
        <w:tab/>
      </w:r>
      <w:r>
        <w:rPr>
          <w:rFonts w:ascii="Arial" w:eastAsia="Arial" w:hAnsi="Arial" w:cs="Arial"/>
          <w:b/>
          <w:smallCaps/>
          <w:sz w:val="20"/>
          <w:szCs w:val="20"/>
        </w:rPr>
        <w:t>Introduction</w:t>
      </w:r>
      <w:r>
        <w:rPr>
          <w:b/>
          <w:smallCaps/>
          <w:sz w:val="20"/>
          <w:szCs w:val="20"/>
        </w:rPr>
        <w:tab/>
      </w:r>
    </w:p>
    <w:p w:rsidR="00717D64" w:rsidRDefault="00787399">
      <w:pPr>
        <w:pStyle w:val="normal0"/>
        <w:tabs>
          <w:tab w:val="left" w:pos="960"/>
          <w:tab w:val="right" w:pos="9350"/>
        </w:tabs>
        <w:ind w:left="240"/>
      </w:pPr>
      <w:r>
        <w:rPr>
          <w:rFonts w:ascii="Arial" w:eastAsia="Arial" w:hAnsi="Arial" w:cs="Arial"/>
          <w:smallCaps/>
          <w:sz w:val="20"/>
          <w:szCs w:val="20"/>
        </w:rPr>
        <w:t>1.1</w:t>
      </w:r>
      <w:r>
        <w:tab/>
      </w:r>
      <w:r>
        <w:rPr>
          <w:rFonts w:ascii="Arial" w:eastAsia="Arial" w:hAnsi="Arial" w:cs="Arial"/>
          <w:smallCaps/>
          <w:sz w:val="20"/>
          <w:szCs w:val="20"/>
        </w:rPr>
        <w:t>Document Purpose</w:t>
      </w:r>
      <w:r>
        <w:rPr>
          <w:smallCaps/>
          <w:sz w:val="20"/>
          <w:szCs w:val="20"/>
        </w:rPr>
        <w:tab/>
      </w:r>
    </w:p>
    <w:p w:rsidR="00717D64" w:rsidRDefault="00787399">
      <w:pPr>
        <w:pStyle w:val="normal0"/>
        <w:tabs>
          <w:tab w:val="left" w:pos="960"/>
          <w:tab w:val="right" w:pos="9350"/>
        </w:tabs>
        <w:ind w:left="240"/>
      </w:pPr>
      <w:r>
        <w:rPr>
          <w:rFonts w:ascii="Arial" w:eastAsia="Arial" w:hAnsi="Arial" w:cs="Arial"/>
          <w:smallCaps/>
          <w:sz w:val="20"/>
          <w:szCs w:val="20"/>
        </w:rPr>
        <w:t>1.2</w:t>
      </w:r>
      <w:r>
        <w:tab/>
      </w:r>
      <w:r>
        <w:rPr>
          <w:rFonts w:ascii="Arial" w:eastAsia="Arial" w:hAnsi="Arial" w:cs="Arial"/>
          <w:smallCaps/>
          <w:sz w:val="20"/>
          <w:szCs w:val="20"/>
        </w:rPr>
        <w:t>Product Scope</w:t>
      </w:r>
      <w:r>
        <w:rPr>
          <w:smallCaps/>
          <w:sz w:val="20"/>
          <w:szCs w:val="20"/>
        </w:rPr>
        <w:tab/>
      </w:r>
    </w:p>
    <w:p w:rsidR="00717D64" w:rsidRDefault="00787399">
      <w:pPr>
        <w:pStyle w:val="normal0"/>
        <w:tabs>
          <w:tab w:val="left" w:pos="960"/>
          <w:tab w:val="right" w:pos="9350"/>
        </w:tabs>
        <w:ind w:left="240"/>
      </w:pPr>
      <w:r>
        <w:rPr>
          <w:rFonts w:ascii="Arial" w:eastAsia="Arial" w:hAnsi="Arial" w:cs="Arial"/>
          <w:smallCaps/>
          <w:sz w:val="20"/>
          <w:szCs w:val="20"/>
        </w:rPr>
        <w:t>1.3</w:t>
      </w:r>
      <w:r>
        <w:tab/>
      </w:r>
      <w:r>
        <w:rPr>
          <w:rFonts w:ascii="Arial" w:eastAsia="Arial" w:hAnsi="Arial" w:cs="Arial"/>
          <w:smallCaps/>
          <w:sz w:val="20"/>
          <w:szCs w:val="20"/>
        </w:rPr>
        <w:t>Intended Audience and Document Overview</w:t>
      </w:r>
      <w:r>
        <w:rPr>
          <w:smallCaps/>
          <w:sz w:val="20"/>
          <w:szCs w:val="20"/>
        </w:rPr>
        <w:tab/>
      </w:r>
    </w:p>
    <w:p w:rsidR="00717D64" w:rsidRDefault="00787399">
      <w:pPr>
        <w:pStyle w:val="normal0"/>
        <w:tabs>
          <w:tab w:val="left" w:pos="960"/>
          <w:tab w:val="right" w:pos="9350"/>
        </w:tabs>
        <w:ind w:left="240"/>
      </w:pPr>
      <w:r>
        <w:rPr>
          <w:rFonts w:ascii="Arial" w:eastAsia="Arial" w:hAnsi="Arial" w:cs="Arial"/>
          <w:smallCaps/>
          <w:sz w:val="20"/>
          <w:szCs w:val="20"/>
        </w:rPr>
        <w:t>1.4</w:t>
      </w:r>
      <w:r>
        <w:tab/>
      </w:r>
      <w:r>
        <w:rPr>
          <w:rFonts w:ascii="Arial" w:eastAsia="Arial" w:hAnsi="Arial" w:cs="Arial"/>
          <w:smallCaps/>
          <w:sz w:val="20"/>
          <w:szCs w:val="20"/>
        </w:rPr>
        <w:t>Definitions, Acronyms and Abbreviations</w:t>
      </w:r>
      <w:r>
        <w:rPr>
          <w:smallCaps/>
          <w:sz w:val="20"/>
          <w:szCs w:val="20"/>
        </w:rPr>
        <w:tab/>
      </w:r>
    </w:p>
    <w:p w:rsidR="00717D64" w:rsidRDefault="00787399">
      <w:pPr>
        <w:pStyle w:val="normal0"/>
        <w:tabs>
          <w:tab w:val="left" w:pos="960"/>
          <w:tab w:val="right" w:pos="9350"/>
        </w:tabs>
        <w:ind w:left="240"/>
      </w:pPr>
      <w:r>
        <w:rPr>
          <w:rFonts w:ascii="Arial" w:eastAsia="Arial" w:hAnsi="Arial" w:cs="Arial"/>
          <w:smallCaps/>
          <w:sz w:val="20"/>
          <w:szCs w:val="20"/>
        </w:rPr>
        <w:t>1.5</w:t>
      </w:r>
      <w:r>
        <w:tab/>
      </w:r>
      <w:r>
        <w:rPr>
          <w:rFonts w:ascii="Arial" w:eastAsia="Arial" w:hAnsi="Arial" w:cs="Arial"/>
          <w:smallCaps/>
          <w:sz w:val="20"/>
          <w:szCs w:val="20"/>
        </w:rPr>
        <w:t>Document Conventions</w:t>
      </w:r>
      <w:r>
        <w:rPr>
          <w:smallCaps/>
          <w:sz w:val="20"/>
          <w:szCs w:val="20"/>
        </w:rPr>
        <w:tab/>
      </w:r>
    </w:p>
    <w:p w:rsidR="00717D64" w:rsidRDefault="00787399">
      <w:pPr>
        <w:pStyle w:val="normal0"/>
        <w:tabs>
          <w:tab w:val="left" w:pos="960"/>
          <w:tab w:val="right" w:pos="9350"/>
        </w:tabs>
        <w:ind w:left="240"/>
      </w:pPr>
      <w:r>
        <w:rPr>
          <w:rFonts w:ascii="Arial" w:eastAsia="Arial" w:hAnsi="Arial" w:cs="Arial"/>
          <w:smallCaps/>
          <w:sz w:val="20"/>
          <w:szCs w:val="20"/>
        </w:rPr>
        <w:t>1.6</w:t>
      </w:r>
      <w:r>
        <w:tab/>
      </w:r>
      <w:r>
        <w:rPr>
          <w:rFonts w:ascii="Arial" w:eastAsia="Arial" w:hAnsi="Arial" w:cs="Arial"/>
          <w:smallCaps/>
          <w:sz w:val="20"/>
          <w:szCs w:val="20"/>
        </w:rPr>
        <w:t>References and Acknowledgments</w:t>
      </w:r>
      <w:r>
        <w:rPr>
          <w:smallCaps/>
          <w:sz w:val="20"/>
          <w:szCs w:val="20"/>
        </w:rPr>
        <w:tab/>
      </w:r>
    </w:p>
    <w:p w:rsidR="00717D64" w:rsidRDefault="00787399">
      <w:pPr>
        <w:pStyle w:val="normal0"/>
        <w:tabs>
          <w:tab w:val="left" w:pos="480"/>
          <w:tab w:val="right" w:pos="9350"/>
        </w:tabs>
        <w:spacing w:before="120" w:after="120"/>
      </w:pPr>
      <w:r>
        <w:rPr>
          <w:rFonts w:ascii="Arial" w:eastAsia="Arial" w:hAnsi="Arial" w:cs="Arial"/>
          <w:b/>
          <w:smallCaps/>
          <w:sz w:val="20"/>
          <w:szCs w:val="20"/>
        </w:rPr>
        <w:t>2</w:t>
      </w:r>
      <w:r>
        <w:tab/>
      </w:r>
      <w:r>
        <w:rPr>
          <w:rFonts w:ascii="Arial" w:eastAsia="Arial" w:hAnsi="Arial" w:cs="Arial"/>
          <w:b/>
          <w:smallCaps/>
          <w:sz w:val="20"/>
          <w:szCs w:val="20"/>
        </w:rPr>
        <w:t>Overall Description</w:t>
      </w:r>
      <w:r>
        <w:rPr>
          <w:b/>
          <w:smallCaps/>
          <w:sz w:val="20"/>
          <w:szCs w:val="20"/>
        </w:rPr>
        <w:tab/>
      </w:r>
    </w:p>
    <w:p w:rsidR="00717D64" w:rsidRDefault="00787399">
      <w:pPr>
        <w:pStyle w:val="normal0"/>
        <w:tabs>
          <w:tab w:val="left" w:pos="960"/>
          <w:tab w:val="right" w:pos="9350"/>
        </w:tabs>
        <w:ind w:left="240"/>
      </w:pPr>
      <w:r>
        <w:rPr>
          <w:rFonts w:ascii="Arial" w:eastAsia="Arial" w:hAnsi="Arial" w:cs="Arial"/>
          <w:smallCaps/>
          <w:sz w:val="20"/>
          <w:szCs w:val="20"/>
        </w:rPr>
        <w:t>2.1</w:t>
      </w:r>
      <w:r>
        <w:tab/>
      </w:r>
      <w:r>
        <w:rPr>
          <w:rFonts w:ascii="Arial" w:eastAsia="Arial" w:hAnsi="Arial" w:cs="Arial"/>
          <w:smallCaps/>
          <w:sz w:val="20"/>
          <w:szCs w:val="20"/>
        </w:rPr>
        <w:t>Product Perspective</w:t>
      </w:r>
      <w:r>
        <w:rPr>
          <w:smallCaps/>
          <w:sz w:val="20"/>
          <w:szCs w:val="20"/>
        </w:rPr>
        <w:tab/>
      </w:r>
    </w:p>
    <w:p w:rsidR="00717D64" w:rsidRDefault="00787399">
      <w:pPr>
        <w:pStyle w:val="normal0"/>
        <w:tabs>
          <w:tab w:val="left" w:pos="960"/>
          <w:tab w:val="right" w:pos="9350"/>
        </w:tabs>
        <w:ind w:left="240"/>
      </w:pPr>
      <w:r>
        <w:rPr>
          <w:rFonts w:ascii="Arial" w:eastAsia="Arial" w:hAnsi="Arial" w:cs="Arial"/>
          <w:smallCaps/>
          <w:sz w:val="20"/>
          <w:szCs w:val="20"/>
        </w:rPr>
        <w:t>2.2</w:t>
      </w:r>
      <w:r>
        <w:tab/>
      </w:r>
      <w:r>
        <w:rPr>
          <w:rFonts w:ascii="Arial" w:eastAsia="Arial" w:hAnsi="Arial" w:cs="Arial"/>
          <w:smallCaps/>
          <w:sz w:val="20"/>
          <w:szCs w:val="20"/>
        </w:rPr>
        <w:t>Product Functionality</w:t>
      </w:r>
      <w:r>
        <w:rPr>
          <w:smallCaps/>
          <w:sz w:val="20"/>
          <w:szCs w:val="20"/>
        </w:rPr>
        <w:tab/>
      </w:r>
    </w:p>
    <w:p w:rsidR="00717D64" w:rsidRDefault="00787399">
      <w:pPr>
        <w:pStyle w:val="normal0"/>
        <w:tabs>
          <w:tab w:val="left" w:pos="960"/>
          <w:tab w:val="right" w:pos="9350"/>
        </w:tabs>
        <w:ind w:left="240"/>
      </w:pPr>
      <w:r>
        <w:rPr>
          <w:rFonts w:ascii="Arial" w:eastAsia="Arial" w:hAnsi="Arial" w:cs="Arial"/>
          <w:smallCaps/>
          <w:sz w:val="20"/>
          <w:szCs w:val="20"/>
        </w:rPr>
        <w:t>2.3</w:t>
      </w:r>
      <w:r>
        <w:tab/>
      </w:r>
      <w:r>
        <w:rPr>
          <w:rFonts w:ascii="Arial" w:eastAsia="Arial" w:hAnsi="Arial" w:cs="Arial"/>
          <w:smallCaps/>
          <w:sz w:val="20"/>
          <w:szCs w:val="20"/>
        </w:rPr>
        <w:t>Users and Characteristics</w:t>
      </w:r>
      <w:r>
        <w:rPr>
          <w:smallCaps/>
          <w:sz w:val="20"/>
          <w:szCs w:val="20"/>
        </w:rPr>
        <w:tab/>
      </w:r>
    </w:p>
    <w:p w:rsidR="00717D64" w:rsidRDefault="00787399">
      <w:pPr>
        <w:pStyle w:val="normal0"/>
        <w:tabs>
          <w:tab w:val="left" w:pos="960"/>
          <w:tab w:val="right" w:pos="9350"/>
        </w:tabs>
        <w:ind w:left="240"/>
      </w:pPr>
      <w:r>
        <w:rPr>
          <w:rFonts w:ascii="Arial" w:eastAsia="Arial" w:hAnsi="Arial" w:cs="Arial"/>
          <w:smallCaps/>
          <w:sz w:val="20"/>
          <w:szCs w:val="20"/>
        </w:rPr>
        <w:t>2.4</w:t>
      </w:r>
      <w:r>
        <w:tab/>
      </w:r>
      <w:r>
        <w:rPr>
          <w:rFonts w:ascii="Arial" w:eastAsia="Arial" w:hAnsi="Arial" w:cs="Arial"/>
          <w:smallCaps/>
          <w:sz w:val="20"/>
          <w:szCs w:val="20"/>
        </w:rPr>
        <w:t>Operating Environment</w:t>
      </w:r>
      <w:r>
        <w:rPr>
          <w:smallCaps/>
          <w:sz w:val="20"/>
          <w:szCs w:val="20"/>
        </w:rPr>
        <w:tab/>
      </w:r>
    </w:p>
    <w:p w:rsidR="00717D64" w:rsidRDefault="00787399">
      <w:pPr>
        <w:pStyle w:val="normal0"/>
        <w:tabs>
          <w:tab w:val="left" w:pos="960"/>
          <w:tab w:val="right" w:pos="9350"/>
        </w:tabs>
        <w:ind w:left="240"/>
      </w:pPr>
      <w:r>
        <w:rPr>
          <w:rFonts w:ascii="Arial" w:eastAsia="Arial" w:hAnsi="Arial" w:cs="Arial"/>
          <w:smallCaps/>
          <w:sz w:val="20"/>
          <w:szCs w:val="20"/>
        </w:rPr>
        <w:t>2.5</w:t>
      </w:r>
      <w:r>
        <w:tab/>
      </w:r>
      <w:r>
        <w:rPr>
          <w:rFonts w:ascii="Arial" w:eastAsia="Arial" w:hAnsi="Arial" w:cs="Arial"/>
          <w:smallCaps/>
          <w:sz w:val="20"/>
          <w:szCs w:val="20"/>
        </w:rPr>
        <w:t>Design and Implementation Constraints</w:t>
      </w:r>
      <w:r>
        <w:rPr>
          <w:smallCaps/>
          <w:sz w:val="20"/>
          <w:szCs w:val="20"/>
        </w:rPr>
        <w:tab/>
      </w:r>
    </w:p>
    <w:p w:rsidR="00717D64" w:rsidRDefault="00787399">
      <w:pPr>
        <w:pStyle w:val="normal0"/>
        <w:tabs>
          <w:tab w:val="left" w:pos="960"/>
          <w:tab w:val="right" w:pos="9350"/>
        </w:tabs>
        <w:ind w:left="240"/>
      </w:pPr>
      <w:r>
        <w:rPr>
          <w:rFonts w:ascii="Arial" w:eastAsia="Arial" w:hAnsi="Arial" w:cs="Arial"/>
          <w:smallCaps/>
          <w:sz w:val="20"/>
          <w:szCs w:val="20"/>
        </w:rPr>
        <w:t>2.6</w:t>
      </w:r>
      <w:r>
        <w:tab/>
      </w:r>
      <w:r>
        <w:rPr>
          <w:rFonts w:ascii="Arial" w:eastAsia="Arial" w:hAnsi="Arial" w:cs="Arial"/>
          <w:smallCaps/>
          <w:sz w:val="20"/>
          <w:szCs w:val="20"/>
        </w:rPr>
        <w:t>User Documentation</w:t>
      </w:r>
      <w:r>
        <w:rPr>
          <w:smallCaps/>
          <w:sz w:val="20"/>
          <w:szCs w:val="20"/>
        </w:rPr>
        <w:tab/>
      </w:r>
    </w:p>
    <w:p w:rsidR="00717D64" w:rsidRDefault="00787399">
      <w:pPr>
        <w:pStyle w:val="normal0"/>
        <w:tabs>
          <w:tab w:val="left" w:pos="960"/>
          <w:tab w:val="right" w:pos="9350"/>
        </w:tabs>
        <w:ind w:left="240"/>
      </w:pPr>
      <w:r>
        <w:rPr>
          <w:rFonts w:ascii="Arial" w:eastAsia="Arial" w:hAnsi="Arial" w:cs="Arial"/>
          <w:smallCaps/>
          <w:sz w:val="20"/>
          <w:szCs w:val="20"/>
        </w:rPr>
        <w:t>2.7</w:t>
      </w:r>
      <w:r>
        <w:tab/>
      </w:r>
      <w:r>
        <w:rPr>
          <w:rFonts w:ascii="Arial" w:eastAsia="Arial" w:hAnsi="Arial" w:cs="Arial"/>
          <w:smallCaps/>
          <w:sz w:val="20"/>
          <w:szCs w:val="20"/>
        </w:rPr>
        <w:t>Assumptions and Dependencies</w:t>
      </w:r>
      <w:r>
        <w:rPr>
          <w:smallCaps/>
          <w:sz w:val="20"/>
          <w:szCs w:val="20"/>
        </w:rPr>
        <w:tab/>
      </w:r>
    </w:p>
    <w:p w:rsidR="00717D64" w:rsidRDefault="00787399">
      <w:pPr>
        <w:pStyle w:val="normal0"/>
        <w:tabs>
          <w:tab w:val="left" w:pos="480"/>
          <w:tab w:val="right" w:pos="9350"/>
        </w:tabs>
        <w:spacing w:before="120" w:after="120"/>
      </w:pPr>
      <w:r>
        <w:rPr>
          <w:rFonts w:ascii="Arial" w:eastAsia="Arial" w:hAnsi="Arial" w:cs="Arial"/>
          <w:b/>
          <w:smallCaps/>
          <w:sz w:val="20"/>
          <w:szCs w:val="20"/>
        </w:rPr>
        <w:t>3</w:t>
      </w:r>
      <w:r>
        <w:tab/>
      </w:r>
      <w:r>
        <w:rPr>
          <w:rFonts w:ascii="Arial" w:eastAsia="Arial" w:hAnsi="Arial" w:cs="Arial"/>
          <w:b/>
          <w:smallCaps/>
          <w:sz w:val="20"/>
          <w:szCs w:val="20"/>
        </w:rPr>
        <w:t>Specific Requirements</w:t>
      </w:r>
      <w:r>
        <w:rPr>
          <w:b/>
          <w:smallCaps/>
          <w:sz w:val="20"/>
          <w:szCs w:val="20"/>
        </w:rPr>
        <w:tab/>
      </w:r>
    </w:p>
    <w:p w:rsidR="00717D64" w:rsidRDefault="00787399">
      <w:pPr>
        <w:pStyle w:val="normal0"/>
        <w:tabs>
          <w:tab w:val="left" w:pos="960"/>
          <w:tab w:val="right" w:pos="9350"/>
        </w:tabs>
        <w:ind w:left="240"/>
      </w:pPr>
      <w:r>
        <w:rPr>
          <w:rFonts w:ascii="Arial" w:eastAsia="Arial" w:hAnsi="Arial" w:cs="Arial"/>
          <w:smallCaps/>
          <w:sz w:val="20"/>
          <w:szCs w:val="20"/>
        </w:rPr>
        <w:t>3.1</w:t>
      </w:r>
      <w:r>
        <w:tab/>
      </w:r>
      <w:r>
        <w:rPr>
          <w:rFonts w:ascii="Arial" w:eastAsia="Arial" w:hAnsi="Arial" w:cs="Arial"/>
          <w:smallCaps/>
          <w:sz w:val="20"/>
          <w:szCs w:val="20"/>
        </w:rPr>
        <w:t>External Interface Requirements</w:t>
      </w:r>
      <w:r>
        <w:rPr>
          <w:smallCaps/>
          <w:sz w:val="20"/>
          <w:szCs w:val="20"/>
        </w:rPr>
        <w:tab/>
      </w:r>
    </w:p>
    <w:p w:rsidR="00717D64" w:rsidRDefault="00787399">
      <w:pPr>
        <w:pStyle w:val="normal0"/>
        <w:tabs>
          <w:tab w:val="left" w:pos="960"/>
          <w:tab w:val="right" w:pos="9350"/>
        </w:tabs>
        <w:ind w:left="240"/>
      </w:pPr>
      <w:r>
        <w:rPr>
          <w:rFonts w:ascii="Arial" w:eastAsia="Arial" w:hAnsi="Arial" w:cs="Arial"/>
          <w:smallCaps/>
          <w:sz w:val="20"/>
          <w:szCs w:val="20"/>
        </w:rPr>
        <w:t>3.2</w:t>
      </w:r>
      <w:r>
        <w:tab/>
      </w:r>
      <w:r>
        <w:rPr>
          <w:rFonts w:ascii="Arial" w:eastAsia="Arial" w:hAnsi="Arial" w:cs="Arial"/>
          <w:smallCaps/>
          <w:sz w:val="20"/>
          <w:szCs w:val="20"/>
        </w:rPr>
        <w:t>Functional Requirements</w:t>
      </w:r>
      <w:r>
        <w:rPr>
          <w:smallCaps/>
          <w:sz w:val="20"/>
          <w:szCs w:val="20"/>
        </w:rPr>
        <w:tab/>
      </w:r>
    </w:p>
    <w:p w:rsidR="00717D64" w:rsidRDefault="00787399">
      <w:pPr>
        <w:pStyle w:val="normal0"/>
        <w:tabs>
          <w:tab w:val="left" w:pos="960"/>
          <w:tab w:val="right" w:pos="9350"/>
        </w:tabs>
        <w:ind w:left="240"/>
      </w:pPr>
      <w:r>
        <w:rPr>
          <w:rFonts w:ascii="Arial" w:eastAsia="Arial" w:hAnsi="Arial" w:cs="Arial"/>
          <w:smallCaps/>
          <w:sz w:val="20"/>
          <w:szCs w:val="20"/>
        </w:rPr>
        <w:t>3.3</w:t>
      </w:r>
      <w:r>
        <w:tab/>
      </w:r>
      <w:r>
        <w:rPr>
          <w:rFonts w:ascii="Arial" w:eastAsia="Arial" w:hAnsi="Arial" w:cs="Arial"/>
          <w:smallCaps/>
          <w:sz w:val="20"/>
          <w:szCs w:val="20"/>
        </w:rPr>
        <w:t>Behaviour Requirements</w:t>
      </w:r>
      <w:r>
        <w:rPr>
          <w:smallCaps/>
          <w:sz w:val="20"/>
          <w:szCs w:val="20"/>
        </w:rPr>
        <w:tab/>
      </w:r>
    </w:p>
    <w:p w:rsidR="00717D64" w:rsidRDefault="00787399">
      <w:pPr>
        <w:pStyle w:val="normal0"/>
        <w:tabs>
          <w:tab w:val="left" w:pos="480"/>
          <w:tab w:val="right" w:pos="9350"/>
        </w:tabs>
        <w:spacing w:before="120" w:after="120"/>
      </w:pPr>
      <w:r>
        <w:rPr>
          <w:rFonts w:ascii="Arial" w:eastAsia="Arial" w:hAnsi="Arial" w:cs="Arial"/>
          <w:b/>
          <w:smallCaps/>
          <w:sz w:val="20"/>
          <w:szCs w:val="20"/>
        </w:rPr>
        <w:t>4</w:t>
      </w:r>
      <w:r>
        <w:tab/>
      </w:r>
      <w:r>
        <w:rPr>
          <w:rFonts w:ascii="Arial" w:eastAsia="Arial" w:hAnsi="Arial" w:cs="Arial"/>
          <w:b/>
          <w:smallCaps/>
          <w:sz w:val="20"/>
          <w:szCs w:val="20"/>
        </w:rPr>
        <w:t>Other Non-functional Requirements</w:t>
      </w:r>
      <w:r>
        <w:rPr>
          <w:b/>
          <w:smallCaps/>
          <w:sz w:val="20"/>
          <w:szCs w:val="20"/>
        </w:rPr>
        <w:tab/>
      </w:r>
    </w:p>
    <w:p w:rsidR="00717D64" w:rsidRDefault="00787399">
      <w:pPr>
        <w:pStyle w:val="normal0"/>
        <w:tabs>
          <w:tab w:val="left" w:pos="960"/>
          <w:tab w:val="right" w:pos="9350"/>
        </w:tabs>
        <w:ind w:left="240"/>
      </w:pPr>
      <w:r>
        <w:rPr>
          <w:rFonts w:ascii="Arial" w:eastAsia="Arial" w:hAnsi="Arial" w:cs="Arial"/>
          <w:smallCaps/>
          <w:sz w:val="20"/>
          <w:szCs w:val="20"/>
        </w:rPr>
        <w:t>4.1</w:t>
      </w:r>
      <w:r>
        <w:tab/>
      </w:r>
      <w:r>
        <w:rPr>
          <w:rFonts w:ascii="Arial" w:eastAsia="Arial" w:hAnsi="Arial" w:cs="Arial"/>
          <w:smallCaps/>
          <w:sz w:val="20"/>
          <w:szCs w:val="20"/>
        </w:rPr>
        <w:t>Performance Requirements</w:t>
      </w:r>
      <w:r>
        <w:rPr>
          <w:smallCaps/>
          <w:sz w:val="20"/>
          <w:szCs w:val="20"/>
        </w:rPr>
        <w:tab/>
      </w:r>
    </w:p>
    <w:p w:rsidR="00717D64" w:rsidRDefault="00787399">
      <w:pPr>
        <w:pStyle w:val="normal0"/>
        <w:tabs>
          <w:tab w:val="left" w:pos="960"/>
          <w:tab w:val="right" w:pos="9350"/>
        </w:tabs>
        <w:ind w:left="240"/>
      </w:pPr>
      <w:r>
        <w:rPr>
          <w:rFonts w:ascii="Arial" w:eastAsia="Arial" w:hAnsi="Arial" w:cs="Arial"/>
          <w:smallCaps/>
          <w:sz w:val="20"/>
          <w:szCs w:val="20"/>
        </w:rPr>
        <w:t>4.2</w:t>
      </w:r>
      <w:r>
        <w:tab/>
      </w:r>
      <w:r>
        <w:rPr>
          <w:rFonts w:ascii="Arial" w:eastAsia="Arial" w:hAnsi="Arial" w:cs="Arial"/>
          <w:smallCaps/>
          <w:sz w:val="20"/>
          <w:szCs w:val="20"/>
        </w:rPr>
        <w:t>Safety and Security Requirements</w:t>
      </w:r>
      <w:r>
        <w:rPr>
          <w:smallCaps/>
          <w:sz w:val="20"/>
          <w:szCs w:val="20"/>
        </w:rPr>
        <w:tab/>
      </w:r>
    </w:p>
    <w:p w:rsidR="00717D64" w:rsidRDefault="00787399">
      <w:pPr>
        <w:pStyle w:val="normal0"/>
        <w:tabs>
          <w:tab w:val="left" w:pos="960"/>
          <w:tab w:val="right" w:pos="9350"/>
        </w:tabs>
        <w:ind w:left="240"/>
      </w:pPr>
      <w:r>
        <w:rPr>
          <w:rFonts w:ascii="Arial" w:eastAsia="Arial" w:hAnsi="Arial" w:cs="Arial"/>
          <w:smallCaps/>
          <w:sz w:val="20"/>
          <w:szCs w:val="20"/>
        </w:rPr>
        <w:t>4.</w:t>
      </w:r>
      <w:r>
        <w:rPr>
          <w:rFonts w:ascii="Arial" w:eastAsia="Arial" w:hAnsi="Arial" w:cs="Arial"/>
          <w:smallCaps/>
          <w:sz w:val="20"/>
          <w:szCs w:val="20"/>
        </w:rPr>
        <w:t>3</w:t>
      </w:r>
      <w:r>
        <w:tab/>
      </w:r>
      <w:r>
        <w:rPr>
          <w:rFonts w:ascii="Arial" w:eastAsia="Arial" w:hAnsi="Arial" w:cs="Arial"/>
          <w:smallCaps/>
          <w:sz w:val="20"/>
          <w:szCs w:val="20"/>
        </w:rPr>
        <w:t>Software Quality Attributes</w:t>
      </w:r>
      <w:r>
        <w:rPr>
          <w:smallCaps/>
          <w:sz w:val="20"/>
          <w:szCs w:val="20"/>
        </w:rPr>
        <w:tab/>
      </w:r>
    </w:p>
    <w:p w:rsidR="00717D64" w:rsidRDefault="00787399">
      <w:pPr>
        <w:pStyle w:val="normal0"/>
        <w:tabs>
          <w:tab w:val="left" w:pos="480"/>
          <w:tab w:val="right" w:pos="9350"/>
        </w:tabs>
        <w:spacing w:before="120" w:after="120"/>
      </w:pPr>
      <w:r>
        <w:rPr>
          <w:rFonts w:ascii="Arial" w:eastAsia="Arial" w:hAnsi="Arial" w:cs="Arial"/>
          <w:b/>
          <w:smallCaps/>
          <w:sz w:val="20"/>
          <w:szCs w:val="20"/>
        </w:rPr>
        <w:t>5</w:t>
      </w:r>
      <w:r>
        <w:tab/>
      </w:r>
      <w:r>
        <w:rPr>
          <w:rFonts w:ascii="Arial" w:eastAsia="Arial" w:hAnsi="Arial" w:cs="Arial"/>
          <w:b/>
          <w:smallCaps/>
          <w:sz w:val="20"/>
          <w:szCs w:val="20"/>
        </w:rPr>
        <w:t>Other Requirements</w:t>
      </w:r>
      <w:r>
        <w:rPr>
          <w:b/>
          <w:smallCaps/>
          <w:sz w:val="20"/>
          <w:szCs w:val="20"/>
        </w:rPr>
        <w:tab/>
      </w:r>
    </w:p>
    <w:p w:rsidR="00717D64" w:rsidRDefault="00787399">
      <w:pPr>
        <w:pStyle w:val="normal0"/>
        <w:tabs>
          <w:tab w:val="right" w:pos="9350"/>
        </w:tabs>
        <w:spacing w:before="120" w:after="120"/>
      </w:pPr>
      <w:r>
        <w:rPr>
          <w:rFonts w:ascii="Arial" w:eastAsia="Arial" w:hAnsi="Arial" w:cs="Arial"/>
          <w:b/>
          <w:smallCaps/>
          <w:sz w:val="20"/>
          <w:szCs w:val="20"/>
        </w:rPr>
        <w:t>Appendix A – Data Dictionary</w:t>
      </w:r>
      <w:r>
        <w:rPr>
          <w:b/>
          <w:smallCaps/>
          <w:sz w:val="20"/>
          <w:szCs w:val="20"/>
        </w:rPr>
        <w:tab/>
      </w:r>
    </w:p>
    <w:p w:rsidR="00717D64" w:rsidRDefault="00787399">
      <w:pPr>
        <w:pStyle w:val="normal0"/>
        <w:tabs>
          <w:tab w:val="right" w:pos="9350"/>
        </w:tabs>
        <w:spacing w:before="120" w:after="120"/>
      </w:pPr>
      <w:r>
        <w:rPr>
          <w:rFonts w:ascii="Arial" w:eastAsia="Arial" w:hAnsi="Arial" w:cs="Arial"/>
          <w:b/>
          <w:smallCaps/>
          <w:sz w:val="20"/>
          <w:szCs w:val="20"/>
        </w:rPr>
        <w:t>Appendix B - Group Log</w:t>
      </w:r>
      <w:r>
        <w:rPr>
          <w:b/>
          <w:smallCaps/>
          <w:sz w:val="20"/>
          <w:szCs w:val="20"/>
        </w:rPr>
        <w:tab/>
      </w:r>
    </w:p>
    <w:p w:rsidR="00717D64" w:rsidRDefault="00717D64">
      <w:pPr>
        <w:pStyle w:val="normal0"/>
      </w:pPr>
    </w:p>
    <w:p w:rsidR="00717D64" w:rsidRDefault="00717D64">
      <w:pPr>
        <w:pStyle w:val="normal0"/>
      </w:pPr>
    </w:p>
    <w:p w:rsidR="00717D64" w:rsidRDefault="00717D64">
      <w:pPr>
        <w:pStyle w:val="normal0"/>
      </w:pPr>
    </w:p>
    <w:p w:rsidR="00717D64" w:rsidRDefault="00717D64">
      <w:pPr>
        <w:pStyle w:val="normal0"/>
      </w:pPr>
    </w:p>
    <w:p w:rsidR="00717D64" w:rsidRDefault="00717D64">
      <w:pPr>
        <w:pStyle w:val="normal0"/>
      </w:pPr>
    </w:p>
    <w:p w:rsidR="00717D64" w:rsidRDefault="00717D64">
      <w:pPr>
        <w:pStyle w:val="normal0"/>
      </w:pPr>
    </w:p>
    <w:p w:rsidR="00717D64" w:rsidRDefault="00717D64">
      <w:pPr>
        <w:pStyle w:val="normal0"/>
      </w:pPr>
    </w:p>
    <w:p w:rsidR="00717D64" w:rsidRDefault="00717D64">
      <w:pPr>
        <w:pStyle w:val="normal0"/>
      </w:pPr>
    </w:p>
    <w:p w:rsidR="00717D64" w:rsidRDefault="00717D64">
      <w:pPr>
        <w:pStyle w:val="normal0"/>
      </w:pPr>
    </w:p>
    <w:p w:rsidR="00717D64" w:rsidRDefault="00717D64">
      <w:pPr>
        <w:pStyle w:val="normal0"/>
      </w:pPr>
    </w:p>
    <w:p w:rsidR="00717D64" w:rsidRDefault="00787399">
      <w:pPr>
        <w:pStyle w:val="normal0"/>
        <w:keepNext/>
        <w:keepLines/>
        <w:spacing w:before="120" w:after="240"/>
        <w:jc w:val="center"/>
      </w:pPr>
      <w:bookmarkStart w:id="1" w:name="_30j0zll" w:colFirst="0" w:colLast="0"/>
      <w:bookmarkEnd w:id="1"/>
      <w:r>
        <w:rPr>
          <w:rFonts w:ascii="Arial" w:eastAsia="Arial" w:hAnsi="Arial" w:cs="Arial"/>
          <w:b/>
          <w:color w:val="FFFFFF"/>
          <w:sz w:val="36"/>
          <w:szCs w:val="36"/>
          <w:shd w:val="clear" w:color="auto" w:fill="4C4C4C"/>
        </w:rPr>
        <w:lastRenderedPageBreak/>
        <w:t>Revisions</w:t>
      </w:r>
    </w:p>
    <w:tbl>
      <w:tblPr>
        <w:tblStyle w:val="a1"/>
        <w:tblW w:w="9356" w:type="dxa"/>
        <w:tblInd w:w="-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170"/>
        <w:gridCol w:w="1949"/>
        <w:gridCol w:w="4252"/>
        <w:gridCol w:w="1985"/>
      </w:tblGrid>
      <w:tr w:rsidR="00717D64">
        <w:tc>
          <w:tcPr>
            <w:tcW w:w="1170" w:type="dxa"/>
          </w:tcPr>
          <w:p w:rsidR="00717D64" w:rsidRDefault="00787399">
            <w:pPr>
              <w:pStyle w:val="normal0"/>
              <w:keepNext/>
              <w:spacing w:before="60" w:after="60"/>
            </w:pPr>
            <w:r>
              <w:rPr>
                <w:rFonts w:ascii="Arial" w:eastAsia="Arial" w:hAnsi="Arial" w:cs="Arial"/>
                <w:b/>
                <w:sz w:val="20"/>
                <w:szCs w:val="20"/>
              </w:rPr>
              <w:t>Version</w:t>
            </w:r>
          </w:p>
        </w:tc>
        <w:tc>
          <w:tcPr>
            <w:tcW w:w="1949" w:type="dxa"/>
          </w:tcPr>
          <w:p w:rsidR="00717D64" w:rsidRDefault="00787399">
            <w:pPr>
              <w:pStyle w:val="normal0"/>
              <w:keepNext/>
              <w:spacing w:before="60" w:after="60"/>
            </w:pPr>
            <w:r>
              <w:rPr>
                <w:rFonts w:ascii="Arial" w:eastAsia="Arial" w:hAnsi="Arial" w:cs="Arial"/>
                <w:b/>
                <w:sz w:val="20"/>
                <w:szCs w:val="20"/>
              </w:rPr>
              <w:t>Primary Author(s)</w:t>
            </w:r>
          </w:p>
        </w:tc>
        <w:tc>
          <w:tcPr>
            <w:tcW w:w="4252" w:type="dxa"/>
          </w:tcPr>
          <w:p w:rsidR="00717D64" w:rsidRDefault="00787399">
            <w:pPr>
              <w:pStyle w:val="normal0"/>
              <w:keepNext/>
              <w:spacing w:before="60" w:after="60"/>
            </w:pPr>
            <w:r>
              <w:rPr>
                <w:rFonts w:ascii="Arial" w:eastAsia="Arial" w:hAnsi="Arial" w:cs="Arial"/>
                <w:b/>
                <w:sz w:val="20"/>
                <w:szCs w:val="20"/>
              </w:rPr>
              <w:t>Description of Version</w:t>
            </w:r>
          </w:p>
        </w:tc>
        <w:tc>
          <w:tcPr>
            <w:tcW w:w="1985" w:type="dxa"/>
          </w:tcPr>
          <w:p w:rsidR="00717D64" w:rsidRDefault="00787399">
            <w:pPr>
              <w:pStyle w:val="normal0"/>
              <w:keepNext/>
              <w:spacing w:before="60" w:after="60"/>
              <w:jc w:val="center"/>
            </w:pPr>
            <w:r>
              <w:rPr>
                <w:rFonts w:ascii="Arial" w:eastAsia="Arial" w:hAnsi="Arial" w:cs="Arial"/>
                <w:b/>
                <w:sz w:val="20"/>
                <w:szCs w:val="20"/>
              </w:rPr>
              <w:t>Date Completed</w:t>
            </w:r>
          </w:p>
        </w:tc>
      </w:tr>
      <w:tr w:rsidR="00717D64">
        <w:tc>
          <w:tcPr>
            <w:tcW w:w="1170" w:type="dxa"/>
          </w:tcPr>
          <w:p w:rsidR="00717D64" w:rsidRDefault="00787399">
            <w:pPr>
              <w:pStyle w:val="normal0"/>
              <w:spacing w:before="60" w:after="60"/>
            </w:pPr>
            <w:r>
              <w:rPr>
                <w:sz w:val="20"/>
                <w:szCs w:val="20"/>
              </w:rPr>
              <w:t>A</w:t>
            </w:r>
          </w:p>
        </w:tc>
        <w:tc>
          <w:tcPr>
            <w:tcW w:w="1949" w:type="dxa"/>
          </w:tcPr>
          <w:p w:rsidR="00717D64" w:rsidRDefault="00787399">
            <w:pPr>
              <w:pStyle w:val="normal0"/>
              <w:spacing w:before="60" w:after="60"/>
            </w:pPr>
            <w:r>
              <w:rPr>
                <w:sz w:val="20"/>
                <w:szCs w:val="20"/>
              </w:rPr>
              <w:t>Adriene Cranny</w:t>
            </w:r>
          </w:p>
          <w:p w:rsidR="00717D64" w:rsidRDefault="00787399">
            <w:pPr>
              <w:pStyle w:val="normal0"/>
              <w:spacing w:before="60" w:after="60"/>
            </w:pPr>
            <w:r>
              <w:rPr>
                <w:sz w:val="20"/>
                <w:szCs w:val="20"/>
              </w:rPr>
              <w:t>Ryan Miller</w:t>
            </w:r>
          </w:p>
        </w:tc>
        <w:tc>
          <w:tcPr>
            <w:tcW w:w="4252" w:type="dxa"/>
          </w:tcPr>
          <w:p w:rsidR="00717D64" w:rsidRDefault="00787399">
            <w:pPr>
              <w:pStyle w:val="normal0"/>
              <w:spacing w:before="60" w:after="60"/>
            </w:pPr>
            <w:r>
              <w:t>Added:</w:t>
            </w:r>
          </w:p>
          <w:p w:rsidR="00717D64" w:rsidRDefault="00787399">
            <w:pPr>
              <w:pStyle w:val="normal0"/>
              <w:spacing w:before="60" w:after="60"/>
            </w:pPr>
            <w:r>
              <w:t xml:space="preserve">       Section 1: Introduction</w:t>
            </w:r>
          </w:p>
          <w:p w:rsidR="00717D64" w:rsidRDefault="00787399">
            <w:pPr>
              <w:pStyle w:val="normal0"/>
              <w:spacing w:before="60" w:after="60"/>
            </w:pPr>
            <w:r>
              <w:t xml:space="preserve">       Sections 2.1-2.3</w:t>
            </w:r>
          </w:p>
        </w:tc>
        <w:tc>
          <w:tcPr>
            <w:tcW w:w="1985" w:type="dxa"/>
          </w:tcPr>
          <w:p w:rsidR="00717D64" w:rsidRDefault="00787399">
            <w:pPr>
              <w:pStyle w:val="normal0"/>
              <w:spacing w:before="60" w:after="60"/>
              <w:jc w:val="center"/>
            </w:pPr>
            <w:r>
              <w:rPr>
                <w:sz w:val="20"/>
                <w:szCs w:val="20"/>
              </w:rPr>
              <w:t>10/05/2016</w:t>
            </w:r>
          </w:p>
        </w:tc>
      </w:tr>
      <w:tr w:rsidR="00717D64">
        <w:trPr>
          <w:trHeight w:val="1320"/>
        </w:trPr>
        <w:tc>
          <w:tcPr>
            <w:tcW w:w="1170" w:type="dxa"/>
          </w:tcPr>
          <w:p w:rsidR="00717D64" w:rsidRDefault="00787399">
            <w:pPr>
              <w:pStyle w:val="normal0"/>
              <w:spacing w:before="60" w:after="60"/>
            </w:pPr>
            <w:r>
              <w:rPr>
                <w:sz w:val="20"/>
                <w:szCs w:val="20"/>
              </w:rPr>
              <w:t>B</w:t>
            </w:r>
          </w:p>
        </w:tc>
        <w:tc>
          <w:tcPr>
            <w:tcW w:w="1949" w:type="dxa"/>
          </w:tcPr>
          <w:p w:rsidR="00717D64" w:rsidRDefault="00787399">
            <w:pPr>
              <w:pStyle w:val="normal0"/>
              <w:spacing w:before="60" w:after="60"/>
            </w:pPr>
            <w:r>
              <w:rPr>
                <w:sz w:val="20"/>
                <w:szCs w:val="20"/>
              </w:rPr>
              <w:t>Adriene Cranny</w:t>
            </w:r>
          </w:p>
        </w:tc>
        <w:tc>
          <w:tcPr>
            <w:tcW w:w="4252" w:type="dxa"/>
          </w:tcPr>
          <w:p w:rsidR="00717D64" w:rsidRDefault="00787399">
            <w:pPr>
              <w:pStyle w:val="normal0"/>
              <w:spacing w:before="60" w:after="60"/>
            </w:pPr>
            <w:r>
              <w:t>Revised:</w:t>
            </w:r>
          </w:p>
          <w:p w:rsidR="00717D64" w:rsidRDefault="00787399">
            <w:pPr>
              <w:pStyle w:val="normal0"/>
              <w:spacing w:before="60" w:after="60"/>
            </w:pPr>
            <w:r>
              <w:t xml:space="preserve">       Sections 2.1-Added diagram</w:t>
            </w:r>
          </w:p>
          <w:p w:rsidR="00717D64" w:rsidRDefault="00787399">
            <w:pPr>
              <w:pStyle w:val="normal0"/>
              <w:spacing w:before="60" w:after="60"/>
            </w:pPr>
            <w:r>
              <w:t>Added:</w:t>
            </w:r>
          </w:p>
          <w:p w:rsidR="00717D64" w:rsidRDefault="00787399">
            <w:pPr>
              <w:pStyle w:val="normal0"/>
              <w:spacing w:before="60" w:after="60"/>
            </w:pPr>
            <w:r>
              <w:t xml:space="preserve">       Sections 2.4-2.7</w:t>
            </w:r>
          </w:p>
        </w:tc>
        <w:tc>
          <w:tcPr>
            <w:tcW w:w="1985" w:type="dxa"/>
          </w:tcPr>
          <w:p w:rsidR="00717D64" w:rsidRDefault="00787399">
            <w:pPr>
              <w:pStyle w:val="normal0"/>
              <w:spacing w:before="60" w:after="60"/>
              <w:jc w:val="center"/>
            </w:pPr>
            <w:r>
              <w:rPr>
                <w:sz w:val="20"/>
                <w:szCs w:val="20"/>
              </w:rPr>
              <w:t>10/05/2016</w:t>
            </w:r>
          </w:p>
        </w:tc>
      </w:tr>
      <w:tr w:rsidR="00717D64">
        <w:trPr>
          <w:trHeight w:val="1320"/>
        </w:trPr>
        <w:tc>
          <w:tcPr>
            <w:tcW w:w="1170" w:type="dxa"/>
          </w:tcPr>
          <w:p w:rsidR="00717D64" w:rsidRDefault="00787399">
            <w:pPr>
              <w:pStyle w:val="normal0"/>
              <w:spacing w:before="60" w:after="60"/>
            </w:pPr>
            <w:r>
              <w:rPr>
                <w:sz w:val="20"/>
                <w:szCs w:val="20"/>
              </w:rPr>
              <w:t>C</w:t>
            </w:r>
          </w:p>
        </w:tc>
        <w:tc>
          <w:tcPr>
            <w:tcW w:w="1949" w:type="dxa"/>
          </w:tcPr>
          <w:p w:rsidR="00717D64" w:rsidRDefault="00787399">
            <w:pPr>
              <w:pStyle w:val="normal0"/>
              <w:spacing w:before="60" w:after="60"/>
            </w:pPr>
            <w:r>
              <w:rPr>
                <w:sz w:val="20"/>
                <w:szCs w:val="20"/>
              </w:rPr>
              <w:t>Ryan Miller</w:t>
            </w:r>
          </w:p>
          <w:p w:rsidR="00717D64" w:rsidRDefault="00787399">
            <w:pPr>
              <w:pStyle w:val="normal0"/>
              <w:spacing w:before="60" w:after="60"/>
            </w:pPr>
            <w:r>
              <w:rPr>
                <w:sz w:val="20"/>
                <w:szCs w:val="20"/>
              </w:rPr>
              <w:t>Adriene Cranny</w:t>
            </w:r>
          </w:p>
        </w:tc>
        <w:tc>
          <w:tcPr>
            <w:tcW w:w="4252" w:type="dxa"/>
          </w:tcPr>
          <w:p w:rsidR="00717D64" w:rsidRDefault="00787399">
            <w:pPr>
              <w:pStyle w:val="normal0"/>
              <w:spacing w:before="60" w:after="60"/>
            </w:pPr>
            <w:r>
              <w:t>Revised:</w:t>
            </w:r>
          </w:p>
          <w:p w:rsidR="00717D64" w:rsidRDefault="00787399">
            <w:pPr>
              <w:pStyle w:val="normal0"/>
              <w:spacing w:before="60" w:after="60"/>
            </w:pPr>
            <w:r>
              <w:t xml:space="preserve">       Sections 2.5, 2.7: Refined.</w:t>
            </w:r>
          </w:p>
          <w:p w:rsidR="00717D64" w:rsidRDefault="00787399">
            <w:pPr>
              <w:pStyle w:val="normal0"/>
              <w:spacing w:before="60" w:after="60"/>
            </w:pPr>
            <w:r>
              <w:t xml:space="preserve">                     3.1 - Diagram Refined</w:t>
            </w:r>
          </w:p>
          <w:p w:rsidR="00717D64" w:rsidRDefault="00787399">
            <w:pPr>
              <w:pStyle w:val="normal0"/>
              <w:spacing w:before="60" w:after="60"/>
            </w:pPr>
            <w:r>
              <w:t>Added:</w:t>
            </w:r>
          </w:p>
          <w:p w:rsidR="00717D64" w:rsidRDefault="00787399">
            <w:pPr>
              <w:pStyle w:val="normal0"/>
              <w:spacing w:before="60" w:after="60"/>
            </w:pPr>
            <w:r>
              <w:t xml:space="preserve">       Sections 1.6, 3,4, Appendix A</w:t>
            </w:r>
          </w:p>
          <w:p w:rsidR="00717D64" w:rsidRDefault="00787399">
            <w:pPr>
              <w:pStyle w:val="normal0"/>
              <w:spacing w:before="60" w:after="60"/>
            </w:pPr>
            <w:r>
              <w:t>Removed:</w:t>
            </w:r>
          </w:p>
          <w:p w:rsidR="00717D64" w:rsidRDefault="00787399">
            <w:pPr>
              <w:pStyle w:val="normal0"/>
              <w:spacing w:before="60" w:after="60"/>
            </w:pPr>
            <w:r>
              <w:t xml:space="preserve">       Section 5</w:t>
            </w:r>
          </w:p>
        </w:tc>
        <w:tc>
          <w:tcPr>
            <w:tcW w:w="1985" w:type="dxa"/>
          </w:tcPr>
          <w:p w:rsidR="00717D64" w:rsidRDefault="00787399">
            <w:pPr>
              <w:pStyle w:val="normal0"/>
              <w:spacing w:before="60" w:after="60"/>
              <w:jc w:val="center"/>
            </w:pPr>
            <w:r>
              <w:rPr>
                <w:sz w:val="20"/>
                <w:szCs w:val="20"/>
              </w:rPr>
              <w:t>10/06/16</w:t>
            </w:r>
          </w:p>
        </w:tc>
      </w:tr>
      <w:tr w:rsidR="00717D64">
        <w:trPr>
          <w:trHeight w:val="1320"/>
        </w:trPr>
        <w:tc>
          <w:tcPr>
            <w:tcW w:w="1170" w:type="dxa"/>
          </w:tcPr>
          <w:p w:rsidR="00717D64" w:rsidRDefault="00787399">
            <w:pPr>
              <w:pStyle w:val="normal0"/>
              <w:spacing w:before="60" w:after="60"/>
            </w:pPr>
            <w:r>
              <w:rPr>
                <w:sz w:val="20"/>
                <w:szCs w:val="20"/>
              </w:rPr>
              <w:t>D</w:t>
            </w:r>
          </w:p>
        </w:tc>
        <w:tc>
          <w:tcPr>
            <w:tcW w:w="1949" w:type="dxa"/>
          </w:tcPr>
          <w:p w:rsidR="00717D64" w:rsidRDefault="00787399">
            <w:pPr>
              <w:pStyle w:val="normal0"/>
              <w:spacing w:before="60" w:after="60"/>
            </w:pPr>
            <w:r>
              <w:rPr>
                <w:sz w:val="20"/>
                <w:szCs w:val="20"/>
              </w:rPr>
              <w:t>Ryan Miller</w:t>
            </w:r>
          </w:p>
          <w:p w:rsidR="00717D64" w:rsidRDefault="00787399">
            <w:pPr>
              <w:pStyle w:val="normal0"/>
              <w:spacing w:before="60" w:after="60"/>
            </w:pPr>
            <w:r>
              <w:rPr>
                <w:sz w:val="20"/>
                <w:szCs w:val="20"/>
              </w:rPr>
              <w:t>Colin St Claire</w:t>
            </w:r>
          </w:p>
        </w:tc>
        <w:tc>
          <w:tcPr>
            <w:tcW w:w="4252" w:type="dxa"/>
          </w:tcPr>
          <w:p w:rsidR="00717D64" w:rsidRDefault="00787399">
            <w:pPr>
              <w:pStyle w:val="normal0"/>
              <w:spacing w:before="60" w:after="60"/>
            </w:pPr>
            <w:r>
              <w:t>Revised:</w:t>
            </w:r>
          </w:p>
          <w:p w:rsidR="00717D64" w:rsidRDefault="00787399">
            <w:pPr>
              <w:pStyle w:val="normal0"/>
              <w:spacing w:before="60" w:after="60"/>
            </w:pPr>
            <w:r>
              <w:t xml:space="preserve">       Document spell/grammar check</w:t>
            </w:r>
          </w:p>
          <w:p w:rsidR="00717D64" w:rsidRDefault="00787399">
            <w:pPr>
              <w:pStyle w:val="normal0"/>
              <w:spacing w:before="60" w:after="60"/>
            </w:pPr>
            <w:r>
              <w:t>Added:</w:t>
            </w:r>
          </w:p>
          <w:p w:rsidR="00717D64" w:rsidRDefault="00787399">
            <w:pPr>
              <w:pStyle w:val="normal0"/>
              <w:spacing w:before="60" w:after="60"/>
            </w:pPr>
            <w:r>
              <w:t xml:space="preserve">       Appendix A</w:t>
            </w:r>
          </w:p>
        </w:tc>
        <w:tc>
          <w:tcPr>
            <w:tcW w:w="1985" w:type="dxa"/>
          </w:tcPr>
          <w:p w:rsidR="00717D64" w:rsidRDefault="00787399">
            <w:pPr>
              <w:pStyle w:val="normal0"/>
              <w:spacing w:before="60" w:after="60"/>
              <w:jc w:val="center"/>
            </w:pPr>
            <w:r>
              <w:rPr>
                <w:sz w:val="20"/>
                <w:szCs w:val="20"/>
              </w:rPr>
              <w:t>10/7/16</w:t>
            </w:r>
          </w:p>
        </w:tc>
      </w:tr>
    </w:tbl>
    <w:p w:rsidR="00717D64" w:rsidRDefault="00717D64">
      <w:pPr>
        <w:pStyle w:val="normal0"/>
      </w:pPr>
    </w:p>
    <w:p w:rsidR="00717D64" w:rsidRDefault="00717D64">
      <w:pPr>
        <w:pStyle w:val="Heading1"/>
        <w:spacing w:before="0"/>
      </w:pPr>
      <w:bookmarkStart w:id="2" w:name="_1fob9te" w:colFirst="0" w:colLast="0"/>
      <w:bookmarkEnd w:id="2"/>
    </w:p>
    <w:p w:rsidR="00717D64" w:rsidRDefault="00717D64">
      <w:pPr>
        <w:pStyle w:val="Heading1"/>
        <w:spacing w:before="0"/>
      </w:pPr>
    </w:p>
    <w:p w:rsidR="00717D64" w:rsidRDefault="00717D64">
      <w:pPr>
        <w:pStyle w:val="Heading1"/>
        <w:spacing w:before="0"/>
        <w:jc w:val="both"/>
      </w:pPr>
      <w:bookmarkStart w:id="3" w:name="_3znysh7" w:colFirst="0" w:colLast="0"/>
      <w:bookmarkEnd w:id="3"/>
    </w:p>
    <w:p w:rsidR="00717D64" w:rsidRDefault="00717D64">
      <w:pPr>
        <w:pStyle w:val="normal0"/>
      </w:pPr>
    </w:p>
    <w:p w:rsidR="00717D64" w:rsidRDefault="00787399">
      <w:pPr>
        <w:pStyle w:val="normal0"/>
      </w:pPr>
      <w:r>
        <w:br w:type="page"/>
      </w:r>
    </w:p>
    <w:p w:rsidR="00717D64" w:rsidRDefault="00717D64">
      <w:pPr>
        <w:pStyle w:val="normal0"/>
        <w:widowControl w:val="0"/>
        <w:spacing w:line="276" w:lineRule="auto"/>
        <w:sectPr w:rsidR="00717D64">
          <w:headerReference w:type="default" r:id="rId8"/>
          <w:footerReference w:type="default" r:id="rId9"/>
          <w:pgSz w:w="12240" w:h="15840"/>
          <w:pgMar w:top="1440" w:right="1296" w:bottom="1440" w:left="1296" w:header="720" w:footer="720" w:gutter="0"/>
          <w:pgNumType w:start="1"/>
          <w:cols w:space="720"/>
          <w:titlePg/>
        </w:sectPr>
      </w:pPr>
    </w:p>
    <w:p w:rsidR="00717D64" w:rsidRDefault="00787399">
      <w:pPr>
        <w:pStyle w:val="Heading1"/>
        <w:numPr>
          <w:ilvl w:val="0"/>
          <w:numId w:val="3"/>
        </w:numPr>
        <w:spacing w:before="0"/>
        <w:ind w:left="431" w:hanging="431"/>
        <w:jc w:val="center"/>
      </w:pPr>
      <w:bookmarkStart w:id="4" w:name="_2et92p0" w:colFirst="0" w:colLast="0"/>
      <w:bookmarkEnd w:id="4"/>
      <w:r>
        <w:rPr>
          <w:rFonts w:ascii="Arial" w:eastAsia="Arial" w:hAnsi="Arial" w:cs="Arial"/>
          <w:color w:val="FFFFFF"/>
          <w:shd w:val="clear" w:color="auto" w:fill="4C4C4C"/>
        </w:rPr>
        <w:lastRenderedPageBreak/>
        <w:t>Introduction</w:t>
      </w:r>
    </w:p>
    <w:p w:rsidR="00717D64" w:rsidRDefault="00717D64">
      <w:pPr>
        <w:pStyle w:val="normal0"/>
      </w:pPr>
    </w:p>
    <w:p w:rsidR="00717D64" w:rsidRDefault="00717D64">
      <w:pPr>
        <w:pStyle w:val="normal0"/>
      </w:pPr>
    </w:p>
    <w:p w:rsidR="00717D64" w:rsidRDefault="00787399">
      <w:pPr>
        <w:pStyle w:val="normal0"/>
      </w:pPr>
      <w:r>
        <w:rPr>
          <w:rFonts w:ascii="Arial" w:eastAsia="Arial" w:hAnsi="Arial" w:cs="Arial"/>
          <w:sz w:val="22"/>
          <w:szCs w:val="22"/>
        </w:rPr>
        <w:t xml:space="preserve">This project is designing a web app that helps users find food-beer pairings for different styles of beer. The application will suggest foods that complement, as well as contrast the flavor profile of the beer. </w:t>
      </w:r>
    </w:p>
    <w:p w:rsidR="00717D64" w:rsidRDefault="00787399">
      <w:pPr>
        <w:pStyle w:val="normal0"/>
      </w:pPr>
      <w:r>
        <w:rPr>
          <w:rFonts w:ascii="Arial" w:eastAsia="Arial" w:hAnsi="Arial" w:cs="Arial"/>
          <w:sz w:val="22"/>
          <w:szCs w:val="22"/>
        </w:rPr>
        <w:t>This section contains the documentation for:</w:t>
      </w:r>
    </w:p>
    <w:p w:rsidR="00717D64" w:rsidRDefault="00787399">
      <w:pPr>
        <w:pStyle w:val="normal0"/>
        <w:ind w:firstLine="720"/>
      </w:pPr>
      <w:r>
        <w:rPr>
          <w:rFonts w:ascii="Arial" w:eastAsia="Arial" w:hAnsi="Arial" w:cs="Arial"/>
          <w:sz w:val="22"/>
          <w:szCs w:val="22"/>
        </w:rPr>
        <w:t>1.1</w:t>
      </w:r>
      <w:r>
        <w:rPr>
          <w:rFonts w:ascii="Arial" w:eastAsia="Arial" w:hAnsi="Arial" w:cs="Arial"/>
          <w:sz w:val="22"/>
          <w:szCs w:val="22"/>
        </w:rPr>
        <w:tab/>
        <w:t>The Document Purpose</w:t>
      </w:r>
    </w:p>
    <w:p w:rsidR="00717D64" w:rsidRDefault="00787399">
      <w:pPr>
        <w:pStyle w:val="normal0"/>
        <w:ind w:firstLine="720"/>
      </w:pPr>
      <w:r>
        <w:rPr>
          <w:rFonts w:ascii="Arial" w:eastAsia="Arial" w:hAnsi="Arial" w:cs="Arial"/>
          <w:sz w:val="22"/>
          <w:szCs w:val="22"/>
        </w:rPr>
        <w:t>1.2</w:t>
      </w:r>
      <w:r>
        <w:rPr>
          <w:rFonts w:ascii="Arial" w:eastAsia="Arial" w:hAnsi="Arial" w:cs="Arial"/>
          <w:sz w:val="22"/>
          <w:szCs w:val="22"/>
        </w:rPr>
        <w:tab/>
        <w:t>The Product Scope</w:t>
      </w:r>
    </w:p>
    <w:p w:rsidR="00717D64" w:rsidRDefault="00787399">
      <w:pPr>
        <w:pStyle w:val="normal0"/>
        <w:ind w:firstLine="720"/>
      </w:pPr>
      <w:r>
        <w:rPr>
          <w:rFonts w:ascii="Arial" w:eastAsia="Arial" w:hAnsi="Arial" w:cs="Arial"/>
          <w:sz w:val="22"/>
          <w:szCs w:val="22"/>
        </w:rPr>
        <w:t>1.3</w:t>
      </w:r>
      <w:r>
        <w:rPr>
          <w:rFonts w:ascii="Arial" w:eastAsia="Arial" w:hAnsi="Arial" w:cs="Arial"/>
          <w:sz w:val="22"/>
          <w:szCs w:val="22"/>
        </w:rPr>
        <w:tab/>
        <w:t>The Audience and Documentation Overview</w:t>
      </w:r>
    </w:p>
    <w:p w:rsidR="00717D64" w:rsidRDefault="00787399">
      <w:pPr>
        <w:pStyle w:val="normal0"/>
        <w:ind w:firstLine="720"/>
      </w:pPr>
      <w:r>
        <w:rPr>
          <w:rFonts w:ascii="Arial" w:eastAsia="Arial" w:hAnsi="Arial" w:cs="Arial"/>
          <w:sz w:val="22"/>
          <w:szCs w:val="22"/>
        </w:rPr>
        <w:t>1.4</w:t>
      </w:r>
      <w:r>
        <w:rPr>
          <w:rFonts w:ascii="Arial" w:eastAsia="Arial" w:hAnsi="Arial" w:cs="Arial"/>
          <w:sz w:val="22"/>
          <w:szCs w:val="22"/>
        </w:rPr>
        <w:tab/>
        <w:t>Document Definitions, Acronyms, and Abbreviations</w:t>
      </w:r>
    </w:p>
    <w:p w:rsidR="00717D64" w:rsidRDefault="00787399">
      <w:pPr>
        <w:pStyle w:val="normal0"/>
        <w:ind w:firstLine="720"/>
      </w:pPr>
      <w:r>
        <w:rPr>
          <w:rFonts w:ascii="Arial" w:eastAsia="Arial" w:hAnsi="Arial" w:cs="Arial"/>
          <w:sz w:val="22"/>
          <w:szCs w:val="22"/>
        </w:rPr>
        <w:t>1.5</w:t>
      </w:r>
      <w:r>
        <w:rPr>
          <w:rFonts w:ascii="Arial" w:eastAsia="Arial" w:hAnsi="Arial" w:cs="Arial"/>
          <w:sz w:val="22"/>
          <w:szCs w:val="22"/>
        </w:rPr>
        <w:tab/>
        <w:t>Document Conventions</w:t>
      </w:r>
    </w:p>
    <w:p w:rsidR="00717D64" w:rsidRDefault="00787399">
      <w:pPr>
        <w:pStyle w:val="normal0"/>
        <w:ind w:firstLine="720"/>
      </w:pPr>
      <w:r>
        <w:rPr>
          <w:rFonts w:ascii="Arial" w:eastAsia="Arial" w:hAnsi="Arial" w:cs="Arial"/>
          <w:sz w:val="22"/>
          <w:szCs w:val="22"/>
        </w:rPr>
        <w:t>1.6</w:t>
      </w:r>
      <w:r>
        <w:rPr>
          <w:rFonts w:ascii="Arial" w:eastAsia="Arial" w:hAnsi="Arial" w:cs="Arial"/>
          <w:sz w:val="22"/>
          <w:szCs w:val="22"/>
        </w:rPr>
        <w:tab/>
        <w:t>References and Acknowledgements</w:t>
      </w:r>
    </w:p>
    <w:p w:rsidR="00717D64" w:rsidRDefault="00787399">
      <w:pPr>
        <w:pStyle w:val="Heading2"/>
        <w:numPr>
          <w:ilvl w:val="1"/>
          <w:numId w:val="3"/>
        </w:numPr>
      </w:pPr>
      <w:bookmarkStart w:id="5" w:name="_tyjcwt" w:colFirst="0" w:colLast="0"/>
      <w:bookmarkEnd w:id="5"/>
      <w:r>
        <w:rPr>
          <w:rFonts w:ascii="Arial" w:eastAsia="Arial" w:hAnsi="Arial" w:cs="Arial"/>
        </w:rPr>
        <w:t>Document Purpose</w:t>
      </w:r>
    </w:p>
    <w:p w:rsidR="00717D64" w:rsidRDefault="00787399">
      <w:pPr>
        <w:pStyle w:val="normal0"/>
        <w:jc w:val="both"/>
      </w:pPr>
      <w:r>
        <w:rPr>
          <w:rFonts w:ascii="Arial" w:eastAsia="Arial" w:hAnsi="Arial" w:cs="Arial"/>
          <w:sz w:val="22"/>
          <w:szCs w:val="22"/>
        </w:rPr>
        <w:t>BeerButler Revision A is a Web d</w:t>
      </w:r>
      <w:r>
        <w:rPr>
          <w:rFonts w:ascii="Arial" w:eastAsia="Arial" w:hAnsi="Arial" w:cs="Arial"/>
          <w:sz w:val="22"/>
          <w:szCs w:val="22"/>
        </w:rPr>
        <w:t xml:space="preserve">eveloped application. The purpose of this document is to give a detailed description of the requirements for this software. This document covers the purpose for the developed system. It will list system constraints, interface interaction, interaction with </w:t>
      </w:r>
      <w:r>
        <w:rPr>
          <w:rFonts w:ascii="Arial" w:eastAsia="Arial" w:hAnsi="Arial" w:cs="Arial"/>
          <w:sz w:val="22"/>
          <w:szCs w:val="22"/>
        </w:rPr>
        <w:t xml:space="preserve">other systems such as an API. Its primary intention is to be used as a reference for developing the first version of the system for the development team. </w:t>
      </w:r>
    </w:p>
    <w:p w:rsidR="00717D64" w:rsidRDefault="00787399">
      <w:pPr>
        <w:pStyle w:val="Heading2"/>
        <w:numPr>
          <w:ilvl w:val="1"/>
          <w:numId w:val="3"/>
        </w:numPr>
      </w:pPr>
      <w:bookmarkStart w:id="6" w:name="_3dy6vkm" w:colFirst="0" w:colLast="0"/>
      <w:bookmarkEnd w:id="6"/>
      <w:r>
        <w:rPr>
          <w:rFonts w:ascii="Arial" w:eastAsia="Arial" w:hAnsi="Arial" w:cs="Arial"/>
        </w:rPr>
        <w:t>Product Scope</w:t>
      </w:r>
    </w:p>
    <w:p w:rsidR="00717D64" w:rsidRDefault="00787399">
      <w:pPr>
        <w:pStyle w:val="normal0"/>
        <w:jc w:val="both"/>
      </w:pPr>
      <w:r>
        <w:rPr>
          <w:rFonts w:ascii="Arial" w:eastAsia="Arial" w:hAnsi="Arial" w:cs="Arial"/>
          <w:sz w:val="22"/>
          <w:szCs w:val="22"/>
        </w:rPr>
        <w:t>BeerButler is designed to pair different styles of beer with different styles of food d</w:t>
      </w:r>
      <w:r>
        <w:rPr>
          <w:rFonts w:ascii="Arial" w:eastAsia="Arial" w:hAnsi="Arial" w:cs="Arial"/>
          <w:sz w:val="22"/>
          <w:szCs w:val="22"/>
        </w:rPr>
        <w:t>escribed as complements or contrasts. This can benefit people who go out to have a drink and desire some style of food that can match their beer of choice. The main objective of the product is to provide two lists of food suggestions, one being complements</w:t>
      </w:r>
      <w:r>
        <w:rPr>
          <w:rFonts w:ascii="Arial" w:eastAsia="Arial" w:hAnsi="Arial" w:cs="Arial"/>
          <w:sz w:val="22"/>
          <w:szCs w:val="22"/>
        </w:rPr>
        <w:t>, one being contrasts, for a selected style of beer. After the main objective is complete, other goals for the project are to expand the database of the software from not only beer but to include wine, cider, and other drinks as well. Even further than tha</w:t>
      </w:r>
      <w:r>
        <w:rPr>
          <w:rFonts w:ascii="Arial" w:eastAsia="Arial" w:hAnsi="Arial" w:cs="Arial"/>
          <w:sz w:val="22"/>
          <w:szCs w:val="22"/>
        </w:rPr>
        <w:t>t would be to implement a social media aspect to the software that lets people “like” or “upvote” certain drink and food combination so that other people can see what combinations are the most popular.</w:t>
      </w:r>
    </w:p>
    <w:p w:rsidR="00717D64" w:rsidRDefault="00787399">
      <w:pPr>
        <w:pStyle w:val="Heading2"/>
        <w:numPr>
          <w:ilvl w:val="1"/>
          <w:numId w:val="3"/>
        </w:numPr>
      </w:pPr>
      <w:bookmarkStart w:id="7" w:name="_1t3h5sf" w:colFirst="0" w:colLast="0"/>
      <w:bookmarkEnd w:id="7"/>
      <w:r>
        <w:rPr>
          <w:rFonts w:ascii="Arial" w:eastAsia="Arial" w:hAnsi="Arial" w:cs="Arial"/>
        </w:rPr>
        <w:t>Intended Audience and Document Overview</w:t>
      </w:r>
    </w:p>
    <w:p w:rsidR="00717D64" w:rsidRDefault="00787399">
      <w:pPr>
        <w:pStyle w:val="normal0"/>
        <w:jc w:val="both"/>
      </w:pPr>
      <w:r>
        <w:rPr>
          <w:rFonts w:ascii="Arial" w:eastAsia="Arial" w:hAnsi="Arial" w:cs="Arial"/>
          <w:sz w:val="22"/>
          <w:szCs w:val="22"/>
        </w:rPr>
        <w:t>The intended a</w:t>
      </w:r>
      <w:r>
        <w:rPr>
          <w:rFonts w:ascii="Arial" w:eastAsia="Arial" w:hAnsi="Arial" w:cs="Arial"/>
          <w:sz w:val="22"/>
          <w:szCs w:val="22"/>
        </w:rPr>
        <w:t>udience for this document is as follows. The “professor” who is reading the document for understanding of the software and grading the document’s usefulness and success in meeting a SRS’s requirements. The “client” who will read this document to understand</w:t>
      </w:r>
      <w:r>
        <w:rPr>
          <w:rFonts w:ascii="Arial" w:eastAsia="Arial" w:hAnsi="Arial" w:cs="Arial"/>
          <w:sz w:val="22"/>
          <w:szCs w:val="22"/>
        </w:rPr>
        <w:t xml:space="preserve"> the system requirements detailed. And the development team who will use and update this document throughout development of the software.  </w:t>
      </w:r>
    </w:p>
    <w:p w:rsidR="00717D64" w:rsidRDefault="00717D64">
      <w:pPr>
        <w:pStyle w:val="normal0"/>
        <w:jc w:val="both"/>
      </w:pPr>
    </w:p>
    <w:p w:rsidR="00717D64" w:rsidRDefault="00717D64">
      <w:pPr>
        <w:pStyle w:val="normal0"/>
        <w:jc w:val="both"/>
      </w:pPr>
    </w:p>
    <w:p w:rsidR="00717D64" w:rsidRDefault="00787399">
      <w:pPr>
        <w:pStyle w:val="Heading2"/>
        <w:numPr>
          <w:ilvl w:val="1"/>
          <w:numId w:val="3"/>
        </w:numPr>
      </w:pPr>
      <w:bookmarkStart w:id="8" w:name="_4d34og8" w:colFirst="0" w:colLast="0"/>
      <w:bookmarkEnd w:id="8"/>
      <w:r>
        <w:rPr>
          <w:rFonts w:ascii="Arial" w:eastAsia="Arial" w:hAnsi="Arial" w:cs="Arial"/>
        </w:rPr>
        <w:lastRenderedPageBreak/>
        <w:t>Definitions, Acronyms and Abbreviations</w:t>
      </w:r>
    </w:p>
    <w:p w:rsidR="00717D64" w:rsidRDefault="00717D64">
      <w:pPr>
        <w:pStyle w:val="normal0"/>
      </w:pPr>
    </w:p>
    <w:tbl>
      <w:tblPr>
        <w:tblStyle w:val="a2"/>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824"/>
        <w:gridCol w:w="4824"/>
      </w:tblGrid>
      <w:tr w:rsidR="00717D64">
        <w:tc>
          <w:tcPr>
            <w:tcW w:w="4824" w:type="dxa"/>
            <w:tcMar>
              <w:top w:w="100" w:type="dxa"/>
              <w:left w:w="100" w:type="dxa"/>
              <w:bottom w:w="100" w:type="dxa"/>
              <w:right w:w="100" w:type="dxa"/>
            </w:tcMar>
          </w:tcPr>
          <w:p w:rsidR="00717D64" w:rsidRDefault="00787399">
            <w:pPr>
              <w:pStyle w:val="normal0"/>
              <w:widowControl w:val="0"/>
            </w:pPr>
            <w:r>
              <w:rPr>
                <w:b/>
              </w:rPr>
              <w:t>Term</w:t>
            </w:r>
          </w:p>
        </w:tc>
        <w:tc>
          <w:tcPr>
            <w:tcW w:w="4824" w:type="dxa"/>
            <w:tcMar>
              <w:top w:w="100" w:type="dxa"/>
              <w:left w:w="100" w:type="dxa"/>
              <w:bottom w:w="100" w:type="dxa"/>
              <w:right w:w="100" w:type="dxa"/>
            </w:tcMar>
          </w:tcPr>
          <w:p w:rsidR="00717D64" w:rsidRDefault="00787399">
            <w:pPr>
              <w:pStyle w:val="normal0"/>
              <w:widowControl w:val="0"/>
            </w:pPr>
            <w:r>
              <w:rPr>
                <w:b/>
              </w:rPr>
              <w:t>Definition</w:t>
            </w:r>
          </w:p>
        </w:tc>
      </w:tr>
      <w:tr w:rsidR="00717D64">
        <w:tc>
          <w:tcPr>
            <w:tcW w:w="4824" w:type="dxa"/>
            <w:tcMar>
              <w:top w:w="100" w:type="dxa"/>
              <w:left w:w="100" w:type="dxa"/>
              <w:bottom w:w="100" w:type="dxa"/>
              <w:right w:w="100" w:type="dxa"/>
            </w:tcMar>
          </w:tcPr>
          <w:p w:rsidR="00717D64" w:rsidRDefault="00787399">
            <w:pPr>
              <w:pStyle w:val="normal0"/>
              <w:widowControl w:val="0"/>
            </w:pPr>
            <w:r>
              <w:t>Admin/Administrator</w:t>
            </w:r>
          </w:p>
        </w:tc>
        <w:tc>
          <w:tcPr>
            <w:tcW w:w="4824" w:type="dxa"/>
            <w:tcMar>
              <w:top w:w="100" w:type="dxa"/>
              <w:left w:w="100" w:type="dxa"/>
              <w:bottom w:w="100" w:type="dxa"/>
              <w:right w:w="100" w:type="dxa"/>
            </w:tcMar>
          </w:tcPr>
          <w:p w:rsidR="00717D64" w:rsidRDefault="00787399">
            <w:pPr>
              <w:pStyle w:val="normal0"/>
              <w:widowControl w:val="0"/>
            </w:pPr>
            <w:r>
              <w:t>System administrator who is given permission to manage/control the system.</w:t>
            </w:r>
          </w:p>
        </w:tc>
      </w:tr>
      <w:tr w:rsidR="00717D64">
        <w:tc>
          <w:tcPr>
            <w:tcW w:w="4824" w:type="dxa"/>
            <w:tcMar>
              <w:top w:w="100" w:type="dxa"/>
              <w:left w:w="100" w:type="dxa"/>
              <w:bottom w:w="100" w:type="dxa"/>
              <w:right w:w="100" w:type="dxa"/>
            </w:tcMar>
          </w:tcPr>
          <w:p w:rsidR="00717D64" w:rsidRDefault="00787399">
            <w:pPr>
              <w:pStyle w:val="normal0"/>
              <w:widowControl w:val="0"/>
            </w:pPr>
            <w:r>
              <w:t>API</w:t>
            </w:r>
          </w:p>
        </w:tc>
        <w:tc>
          <w:tcPr>
            <w:tcW w:w="4824" w:type="dxa"/>
            <w:tcMar>
              <w:top w:w="100" w:type="dxa"/>
              <w:left w:w="100" w:type="dxa"/>
              <w:bottom w:w="100" w:type="dxa"/>
              <w:right w:w="100" w:type="dxa"/>
            </w:tcMar>
          </w:tcPr>
          <w:p w:rsidR="00717D64" w:rsidRDefault="00787399">
            <w:pPr>
              <w:pStyle w:val="normal0"/>
              <w:widowControl w:val="0"/>
            </w:pPr>
            <w:r>
              <w:t>Application program interface, a set of routines, protocols, and tools used in developing a software.</w:t>
            </w:r>
          </w:p>
        </w:tc>
      </w:tr>
      <w:tr w:rsidR="00717D64">
        <w:tc>
          <w:tcPr>
            <w:tcW w:w="4824" w:type="dxa"/>
            <w:tcMar>
              <w:top w:w="100" w:type="dxa"/>
              <w:left w:w="100" w:type="dxa"/>
              <w:bottom w:w="100" w:type="dxa"/>
              <w:right w:w="100" w:type="dxa"/>
            </w:tcMar>
          </w:tcPr>
          <w:p w:rsidR="00717D64" w:rsidRDefault="00787399">
            <w:pPr>
              <w:pStyle w:val="normal0"/>
              <w:widowControl w:val="0"/>
            </w:pPr>
            <w:r>
              <w:t>Graphical User Interface/GUI</w:t>
            </w:r>
          </w:p>
        </w:tc>
        <w:tc>
          <w:tcPr>
            <w:tcW w:w="4824" w:type="dxa"/>
            <w:tcMar>
              <w:top w:w="100" w:type="dxa"/>
              <w:left w:w="100" w:type="dxa"/>
              <w:bottom w:w="100" w:type="dxa"/>
              <w:right w:w="100" w:type="dxa"/>
            </w:tcMar>
          </w:tcPr>
          <w:p w:rsidR="00717D64" w:rsidRDefault="00787399">
            <w:pPr>
              <w:pStyle w:val="normal0"/>
              <w:widowControl w:val="0"/>
            </w:pPr>
            <w:r>
              <w:t>A type of user interface that allows users t</w:t>
            </w:r>
            <w:r>
              <w:t>o interact with electronic devices through graphical icons and visual indicators</w:t>
            </w:r>
          </w:p>
        </w:tc>
      </w:tr>
      <w:tr w:rsidR="00717D64">
        <w:tc>
          <w:tcPr>
            <w:tcW w:w="4824" w:type="dxa"/>
            <w:tcMar>
              <w:top w:w="100" w:type="dxa"/>
              <w:left w:w="100" w:type="dxa"/>
              <w:bottom w:w="100" w:type="dxa"/>
              <w:right w:w="100" w:type="dxa"/>
            </w:tcMar>
          </w:tcPr>
          <w:p w:rsidR="00717D64" w:rsidRDefault="00787399">
            <w:pPr>
              <w:pStyle w:val="normal0"/>
              <w:widowControl w:val="0"/>
            </w:pPr>
            <w:r>
              <w:t>User</w:t>
            </w:r>
          </w:p>
        </w:tc>
        <w:tc>
          <w:tcPr>
            <w:tcW w:w="4824" w:type="dxa"/>
            <w:tcMar>
              <w:top w:w="100" w:type="dxa"/>
              <w:left w:w="100" w:type="dxa"/>
              <w:bottom w:w="100" w:type="dxa"/>
              <w:right w:w="100" w:type="dxa"/>
            </w:tcMar>
          </w:tcPr>
          <w:p w:rsidR="00717D64" w:rsidRDefault="00787399">
            <w:pPr>
              <w:pStyle w:val="normal0"/>
              <w:widowControl w:val="0"/>
            </w:pPr>
            <w:r>
              <w:t>Someone who is interacting with the Web Application.</w:t>
            </w:r>
          </w:p>
        </w:tc>
      </w:tr>
      <w:tr w:rsidR="00717D64">
        <w:tc>
          <w:tcPr>
            <w:tcW w:w="4824" w:type="dxa"/>
            <w:tcMar>
              <w:top w:w="100" w:type="dxa"/>
              <w:left w:w="100" w:type="dxa"/>
              <w:bottom w:w="100" w:type="dxa"/>
              <w:right w:w="100" w:type="dxa"/>
            </w:tcMar>
          </w:tcPr>
          <w:p w:rsidR="00717D64" w:rsidRDefault="00787399">
            <w:pPr>
              <w:pStyle w:val="normal0"/>
              <w:widowControl w:val="0"/>
            </w:pPr>
            <w:r>
              <w:t>Web Application/Web App</w:t>
            </w:r>
          </w:p>
        </w:tc>
        <w:tc>
          <w:tcPr>
            <w:tcW w:w="4824" w:type="dxa"/>
            <w:tcMar>
              <w:top w:w="100" w:type="dxa"/>
              <w:left w:w="100" w:type="dxa"/>
              <w:bottom w:w="100" w:type="dxa"/>
              <w:right w:w="100" w:type="dxa"/>
            </w:tcMar>
          </w:tcPr>
          <w:p w:rsidR="00717D64" w:rsidRDefault="00787399">
            <w:pPr>
              <w:pStyle w:val="normal0"/>
              <w:widowControl w:val="0"/>
            </w:pPr>
            <w:r>
              <w:t>A client–server software application in which the client (or user interface) runs in a web browser.</w:t>
            </w:r>
          </w:p>
        </w:tc>
      </w:tr>
      <w:tr w:rsidR="00717D64">
        <w:tc>
          <w:tcPr>
            <w:tcW w:w="4824" w:type="dxa"/>
            <w:tcMar>
              <w:top w:w="100" w:type="dxa"/>
              <w:left w:w="100" w:type="dxa"/>
              <w:bottom w:w="100" w:type="dxa"/>
              <w:right w:w="100" w:type="dxa"/>
            </w:tcMar>
          </w:tcPr>
          <w:p w:rsidR="00717D64" w:rsidRDefault="00787399">
            <w:pPr>
              <w:pStyle w:val="normal0"/>
              <w:widowControl w:val="0"/>
            </w:pPr>
            <w:r>
              <w:t>Web page</w:t>
            </w:r>
          </w:p>
        </w:tc>
        <w:tc>
          <w:tcPr>
            <w:tcW w:w="4824" w:type="dxa"/>
            <w:tcMar>
              <w:top w:w="100" w:type="dxa"/>
              <w:left w:w="100" w:type="dxa"/>
              <w:bottom w:w="100" w:type="dxa"/>
              <w:right w:w="100" w:type="dxa"/>
            </w:tcMar>
          </w:tcPr>
          <w:p w:rsidR="00717D64" w:rsidRDefault="00787399">
            <w:pPr>
              <w:pStyle w:val="normal0"/>
              <w:widowControl w:val="0"/>
            </w:pPr>
            <w:r>
              <w:t>A hypertext document connected to the World Wide Web.</w:t>
            </w:r>
          </w:p>
        </w:tc>
      </w:tr>
      <w:tr w:rsidR="00717D64">
        <w:tc>
          <w:tcPr>
            <w:tcW w:w="4824" w:type="dxa"/>
            <w:tcMar>
              <w:top w:w="100" w:type="dxa"/>
              <w:left w:w="100" w:type="dxa"/>
              <w:bottom w:w="100" w:type="dxa"/>
              <w:right w:w="100" w:type="dxa"/>
            </w:tcMar>
          </w:tcPr>
          <w:p w:rsidR="00717D64" w:rsidRDefault="00787399">
            <w:pPr>
              <w:pStyle w:val="normal0"/>
              <w:widowControl w:val="0"/>
            </w:pPr>
            <w:r>
              <w:t>Web/Website</w:t>
            </w:r>
          </w:p>
        </w:tc>
        <w:tc>
          <w:tcPr>
            <w:tcW w:w="4824" w:type="dxa"/>
            <w:tcMar>
              <w:top w:w="100" w:type="dxa"/>
              <w:left w:w="100" w:type="dxa"/>
              <w:bottom w:w="100" w:type="dxa"/>
              <w:right w:w="100" w:type="dxa"/>
            </w:tcMar>
          </w:tcPr>
          <w:p w:rsidR="00717D64" w:rsidRDefault="00787399">
            <w:pPr>
              <w:pStyle w:val="normal0"/>
              <w:widowControl w:val="0"/>
            </w:pPr>
            <w:r>
              <w:t>A location connected to the Internet that maintains one or more pages on the World Wide Web.</w:t>
            </w:r>
          </w:p>
        </w:tc>
      </w:tr>
    </w:tbl>
    <w:p w:rsidR="00717D64" w:rsidRDefault="00717D64">
      <w:pPr>
        <w:pStyle w:val="normal0"/>
      </w:pPr>
    </w:p>
    <w:p w:rsidR="00717D64" w:rsidRDefault="00787399">
      <w:pPr>
        <w:pStyle w:val="Heading2"/>
        <w:numPr>
          <w:ilvl w:val="1"/>
          <w:numId w:val="3"/>
        </w:numPr>
      </w:pPr>
      <w:bookmarkStart w:id="9" w:name="_2s8eyo1" w:colFirst="0" w:colLast="0"/>
      <w:bookmarkEnd w:id="9"/>
      <w:r>
        <w:rPr>
          <w:rFonts w:ascii="Arial" w:eastAsia="Arial" w:hAnsi="Arial" w:cs="Arial"/>
        </w:rPr>
        <w:t>Document Conventions</w:t>
      </w:r>
    </w:p>
    <w:p w:rsidR="00717D64" w:rsidRDefault="00787399">
      <w:pPr>
        <w:pStyle w:val="normal0"/>
        <w:jc w:val="both"/>
      </w:pPr>
      <w:r>
        <w:rPr>
          <w:rFonts w:ascii="Arial" w:eastAsia="Arial" w:hAnsi="Arial" w:cs="Arial"/>
          <w:sz w:val="22"/>
          <w:szCs w:val="22"/>
        </w:rPr>
        <w:t>Typographical conventions followed: Arial font size 11. Single spaced with 1” margins. Section and Subsection use size 14 bold font.</w:t>
      </w:r>
    </w:p>
    <w:p w:rsidR="00717D64" w:rsidRDefault="00787399">
      <w:pPr>
        <w:pStyle w:val="Heading2"/>
        <w:numPr>
          <w:ilvl w:val="1"/>
          <w:numId w:val="3"/>
        </w:numPr>
      </w:pPr>
      <w:bookmarkStart w:id="10" w:name="_17dp8vu" w:colFirst="0" w:colLast="0"/>
      <w:bookmarkEnd w:id="10"/>
      <w:r>
        <w:rPr>
          <w:rFonts w:ascii="Arial" w:eastAsia="Arial" w:hAnsi="Arial" w:cs="Arial"/>
        </w:rPr>
        <w:t>Referen</w:t>
      </w:r>
      <w:r>
        <w:rPr>
          <w:rFonts w:ascii="Arial" w:eastAsia="Arial" w:hAnsi="Arial" w:cs="Arial"/>
        </w:rPr>
        <w:t>ces and Acknowledgments</w:t>
      </w:r>
    </w:p>
    <w:p w:rsidR="00717D64" w:rsidRDefault="00787399">
      <w:pPr>
        <w:pStyle w:val="normal0"/>
        <w:jc w:val="both"/>
      </w:pPr>
      <w:r>
        <w:rPr>
          <w:rFonts w:ascii="Arial" w:eastAsia="Arial" w:hAnsi="Arial" w:cs="Arial"/>
          <w:sz w:val="22"/>
          <w:szCs w:val="22"/>
        </w:rPr>
        <w:t xml:space="preserve">At this point in the development, the BeerButler SRS does not reference or acknowledge any other documents. </w:t>
      </w:r>
    </w:p>
    <w:p w:rsidR="00717D64" w:rsidRDefault="00787399">
      <w:pPr>
        <w:pStyle w:val="normal0"/>
      </w:pPr>
      <w:r>
        <w:br w:type="page"/>
      </w:r>
    </w:p>
    <w:p w:rsidR="00717D64" w:rsidRDefault="00717D64">
      <w:pPr>
        <w:pStyle w:val="normal0"/>
        <w:jc w:val="both"/>
      </w:pPr>
    </w:p>
    <w:p w:rsidR="00717D64" w:rsidRDefault="00717D64">
      <w:pPr>
        <w:pStyle w:val="normal0"/>
        <w:jc w:val="both"/>
      </w:pPr>
    </w:p>
    <w:p w:rsidR="00717D64" w:rsidRDefault="00787399">
      <w:pPr>
        <w:pStyle w:val="Heading1"/>
        <w:numPr>
          <w:ilvl w:val="0"/>
          <w:numId w:val="3"/>
        </w:numPr>
        <w:jc w:val="center"/>
      </w:pPr>
      <w:bookmarkStart w:id="11" w:name="_3rdcrjn" w:colFirst="0" w:colLast="0"/>
      <w:bookmarkEnd w:id="11"/>
      <w:r>
        <w:rPr>
          <w:rFonts w:ascii="Arial" w:eastAsia="Arial" w:hAnsi="Arial" w:cs="Arial"/>
          <w:color w:val="FFFFFF"/>
          <w:shd w:val="clear" w:color="auto" w:fill="4C4C4C"/>
        </w:rPr>
        <w:t>Overall Description</w:t>
      </w:r>
    </w:p>
    <w:p w:rsidR="00717D64" w:rsidRDefault="00787399">
      <w:pPr>
        <w:pStyle w:val="Heading2"/>
        <w:numPr>
          <w:ilvl w:val="1"/>
          <w:numId w:val="3"/>
        </w:numPr>
      </w:pPr>
      <w:bookmarkStart w:id="12" w:name="_26in1rg" w:colFirst="0" w:colLast="0"/>
      <w:bookmarkEnd w:id="12"/>
      <w:r>
        <w:rPr>
          <w:rFonts w:ascii="Arial" w:eastAsia="Arial" w:hAnsi="Arial" w:cs="Arial"/>
        </w:rPr>
        <w:t>Product Perspective</w:t>
      </w:r>
    </w:p>
    <w:p w:rsidR="00717D64" w:rsidRDefault="00787399">
      <w:pPr>
        <w:pStyle w:val="normal0"/>
      </w:pPr>
      <w:r>
        <w:rPr>
          <w:rFonts w:ascii="Arial" w:eastAsia="Arial" w:hAnsi="Arial" w:cs="Arial"/>
          <w:sz w:val="22"/>
          <w:szCs w:val="22"/>
        </w:rPr>
        <w:t>BeerButler is a new self-contained product. It utilizes data from an API (BreweryDB database). It launches the GUI within a webpage. The API provides the system with all of the data regarding beer categories, individual beers, and food pairings.</w:t>
      </w:r>
    </w:p>
    <w:p w:rsidR="00717D64" w:rsidRDefault="00717D64">
      <w:pPr>
        <w:pStyle w:val="normal0"/>
      </w:pPr>
    </w:p>
    <w:p w:rsidR="00717D64" w:rsidRDefault="00787399">
      <w:pPr>
        <w:pStyle w:val="normal0"/>
      </w:pPr>
      <w:r>
        <w:rPr>
          <w:rFonts w:ascii="Arial" w:eastAsia="Arial" w:hAnsi="Arial" w:cs="Arial"/>
          <w:sz w:val="22"/>
          <w:szCs w:val="22"/>
        </w:rPr>
        <w:t>The BeerB</w:t>
      </w:r>
      <w:r>
        <w:rPr>
          <w:rFonts w:ascii="Arial" w:eastAsia="Arial" w:hAnsi="Arial" w:cs="Arial"/>
          <w:sz w:val="22"/>
          <w:szCs w:val="22"/>
        </w:rPr>
        <w:t>utler system then structures this data and displays a GUI which allows the user to interact with the data. The user will be able to browse the data, search the data, or use a series of steps. The system will return data to the user based off of their selec</w:t>
      </w:r>
      <w:r>
        <w:rPr>
          <w:rFonts w:ascii="Arial" w:eastAsia="Arial" w:hAnsi="Arial" w:cs="Arial"/>
          <w:sz w:val="22"/>
          <w:szCs w:val="22"/>
        </w:rPr>
        <w:t xml:space="preserve">tions. </w:t>
      </w:r>
    </w:p>
    <w:p w:rsidR="00717D64" w:rsidRDefault="00717D64">
      <w:pPr>
        <w:pStyle w:val="normal0"/>
      </w:pPr>
    </w:p>
    <w:p w:rsidR="00717D64" w:rsidRDefault="00787399">
      <w:pPr>
        <w:pStyle w:val="normal0"/>
      </w:pPr>
      <w:r>
        <w:rPr>
          <w:rFonts w:ascii="Arial" w:eastAsia="Arial" w:hAnsi="Arial" w:cs="Arial"/>
          <w:sz w:val="22"/>
          <w:szCs w:val="22"/>
        </w:rPr>
        <w:t xml:space="preserve">The application will be launched through a webpage so it is accessible on any platform that has access to the world wide web. </w:t>
      </w:r>
    </w:p>
    <w:p w:rsidR="00717D64" w:rsidRDefault="00787399">
      <w:pPr>
        <w:pStyle w:val="Heading2"/>
        <w:numPr>
          <w:ilvl w:val="1"/>
          <w:numId w:val="3"/>
        </w:numPr>
      </w:pPr>
      <w:bookmarkStart w:id="13" w:name="_lnxbz9" w:colFirst="0" w:colLast="0"/>
      <w:bookmarkEnd w:id="13"/>
      <w:r>
        <w:rPr>
          <w:rFonts w:ascii="Arial" w:eastAsia="Arial" w:hAnsi="Arial" w:cs="Arial"/>
        </w:rPr>
        <w:t>Product Functionality</w:t>
      </w:r>
    </w:p>
    <w:p w:rsidR="00717D64" w:rsidRDefault="00787399">
      <w:pPr>
        <w:pStyle w:val="normal0"/>
        <w:jc w:val="both"/>
      </w:pPr>
      <w:r>
        <w:rPr>
          <w:rFonts w:ascii="Arial" w:eastAsia="Arial" w:hAnsi="Arial" w:cs="Arial"/>
          <w:sz w:val="22"/>
          <w:szCs w:val="22"/>
        </w:rPr>
        <w:t>Functions:</w:t>
      </w:r>
    </w:p>
    <w:p w:rsidR="00717D64" w:rsidRDefault="00787399">
      <w:pPr>
        <w:pStyle w:val="normal0"/>
        <w:numPr>
          <w:ilvl w:val="0"/>
          <w:numId w:val="1"/>
        </w:numPr>
        <w:ind w:hanging="360"/>
        <w:contextualSpacing/>
        <w:jc w:val="both"/>
        <w:rPr>
          <w:rFonts w:ascii="Arial" w:eastAsia="Arial" w:hAnsi="Arial" w:cs="Arial"/>
          <w:sz w:val="22"/>
          <w:szCs w:val="22"/>
        </w:rPr>
      </w:pPr>
      <w:r>
        <w:rPr>
          <w:rFonts w:ascii="Arial" w:eastAsia="Arial" w:hAnsi="Arial" w:cs="Arial"/>
          <w:sz w:val="22"/>
          <w:szCs w:val="22"/>
        </w:rPr>
        <w:t>List of different beer styles to be selected</w:t>
      </w:r>
    </w:p>
    <w:p w:rsidR="00717D64" w:rsidRDefault="00787399">
      <w:pPr>
        <w:pStyle w:val="normal0"/>
        <w:numPr>
          <w:ilvl w:val="0"/>
          <w:numId w:val="1"/>
        </w:numPr>
        <w:ind w:hanging="360"/>
        <w:contextualSpacing/>
        <w:jc w:val="both"/>
        <w:rPr>
          <w:rFonts w:ascii="Arial" w:eastAsia="Arial" w:hAnsi="Arial" w:cs="Arial"/>
          <w:sz w:val="22"/>
          <w:szCs w:val="22"/>
        </w:rPr>
      </w:pPr>
      <w:r>
        <w:rPr>
          <w:rFonts w:ascii="Arial" w:eastAsia="Arial" w:hAnsi="Arial" w:cs="Arial"/>
          <w:sz w:val="22"/>
          <w:szCs w:val="22"/>
        </w:rPr>
        <w:t>List different styles of food that complim</w:t>
      </w:r>
      <w:r>
        <w:rPr>
          <w:rFonts w:ascii="Arial" w:eastAsia="Arial" w:hAnsi="Arial" w:cs="Arial"/>
          <w:sz w:val="22"/>
          <w:szCs w:val="22"/>
        </w:rPr>
        <w:t>ent selected beer</w:t>
      </w:r>
    </w:p>
    <w:p w:rsidR="00717D64" w:rsidRDefault="00787399">
      <w:pPr>
        <w:pStyle w:val="normal0"/>
        <w:numPr>
          <w:ilvl w:val="0"/>
          <w:numId w:val="1"/>
        </w:numPr>
        <w:ind w:hanging="360"/>
        <w:contextualSpacing/>
        <w:jc w:val="both"/>
        <w:rPr>
          <w:rFonts w:ascii="Arial" w:eastAsia="Arial" w:hAnsi="Arial" w:cs="Arial"/>
          <w:sz w:val="22"/>
          <w:szCs w:val="22"/>
        </w:rPr>
      </w:pPr>
      <w:r>
        <w:rPr>
          <w:rFonts w:ascii="Arial" w:eastAsia="Arial" w:hAnsi="Arial" w:cs="Arial"/>
          <w:sz w:val="22"/>
          <w:szCs w:val="22"/>
        </w:rPr>
        <w:t>List different styles of food that contrast selected beer</w:t>
      </w:r>
    </w:p>
    <w:p w:rsidR="00717D64" w:rsidRDefault="00787399">
      <w:pPr>
        <w:pStyle w:val="Heading2"/>
        <w:numPr>
          <w:ilvl w:val="1"/>
          <w:numId w:val="3"/>
        </w:numPr>
      </w:pPr>
      <w:bookmarkStart w:id="14" w:name="_35nkun2" w:colFirst="0" w:colLast="0"/>
      <w:bookmarkEnd w:id="14"/>
      <w:r>
        <w:rPr>
          <w:rFonts w:ascii="Arial" w:eastAsia="Arial" w:hAnsi="Arial" w:cs="Arial"/>
        </w:rPr>
        <w:t>Users and Characteristics</w:t>
      </w:r>
    </w:p>
    <w:p w:rsidR="00717D64" w:rsidRDefault="00787399">
      <w:pPr>
        <w:pStyle w:val="normal0"/>
        <w:jc w:val="both"/>
      </w:pPr>
      <w:r>
        <w:rPr>
          <w:rFonts w:ascii="Arial" w:eastAsia="Arial" w:hAnsi="Arial" w:cs="Arial"/>
          <w:sz w:val="22"/>
          <w:szCs w:val="22"/>
        </w:rPr>
        <w:t>There is really only one type of user for this product. The most pertinent characteristic of this user is their appreciation for beer/alcohol and food. Th</w:t>
      </w:r>
      <w:r>
        <w:rPr>
          <w:rFonts w:ascii="Arial" w:eastAsia="Arial" w:hAnsi="Arial" w:cs="Arial"/>
          <w:sz w:val="22"/>
          <w:szCs w:val="22"/>
        </w:rPr>
        <w:t xml:space="preserve">e next key characteristic is that they must have enough technical ability to navigate a webpage on their mobile phone or computer. All users will have the same level of access to the data. They will only interact with the GUI.  </w:t>
      </w:r>
    </w:p>
    <w:p w:rsidR="00717D64" w:rsidRDefault="00787399">
      <w:pPr>
        <w:pStyle w:val="Heading2"/>
        <w:numPr>
          <w:ilvl w:val="1"/>
          <w:numId w:val="3"/>
        </w:numPr>
      </w:pPr>
      <w:bookmarkStart w:id="15" w:name="_1ksv4uv" w:colFirst="0" w:colLast="0"/>
      <w:bookmarkEnd w:id="15"/>
      <w:r>
        <w:rPr>
          <w:rFonts w:ascii="Arial" w:eastAsia="Arial" w:hAnsi="Arial" w:cs="Arial"/>
        </w:rPr>
        <w:t>Operating Environment</w:t>
      </w:r>
    </w:p>
    <w:p w:rsidR="00717D64" w:rsidRDefault="00787399">
      <w:pPr>
        <w:pStyle w:val="normal0"/>
        <w:jc w:val="both"/>
      </w:pPr>
      <w:r>
        <w:rPr>
          <w:rFonts w:ascii="Arial" w:eastAsia="Arial" w:hAnsi="Arial" w:cs="Arial"/>
          <w:sz w:val="22"/>
          <w:szCs w:val="22"/>
        </w:rPr>
        <w:t>Due t</w:t>
      </w:r>
      <w:r>
        <w:rPr>
          <w:rFonts w:ascii="Arial" w:eastAsia="Arial" w:hAnsi="Arial" w:cs="Arial"/>
          <w:sz w:val="22"/>
          <w:szCs w:val="22"/>
        </w:rPr>
        <w:t>o the nature of a web based application, this software should be able to run on most, if not all, systems including Apple, Linux, and Windows computers and Apple, Windows, and Android mobile devices. Whatever system is being used should be able to open a w</w:t>
      </w:r>
      <w:r>
        <w:rPr>
          <w:rFonts w:ascii="Arial" w:eastAsia="Arial" w:hAnsi="Arial" w:cs="Arial"/>
          <w:sz w:val="22"/>
          <w:szCs w:val="22"/>
        </w:rPr>
        <w:t>eb browser, go to the web application site, and use the functions of BeerButler.</w:t>
      </w:r>
    </w:p>
    <w:p w:rsidR="00717D64" w:rsidRDefault="00787399">
      <w:pPr>
        <w:pStyle w:val="Heading2"/>
        <w:numPr>
          <w:ilvl w:val="1"/>
          <w:numId w:val="3"/>
        </w:numPr>
      </w:pPr>
      <w:bookmarkStart w:id="16" w:name="_44sinio" w:colFirst="0" w:colLast="0"/>
      <w:bookmarkEnd w:id="16"/>
      <w:r>
        <w:rPr>
          <w:rFonts w:ascii="Arial" w:eastAsia="Arial" w:hAnsi="Arial" w:cs="Arial"/>
        </w:rPr>
        <w:t>Design and Implementation Constraints</w:t>
      </w:r>
    </w:p>
    <w:p w:rsidR="00717D64" w:rsidRDefault="00787399">
      <w:pPr>
        <w:pStyle w:val="normal0"/>
        <w:jc w:val="both"/>
      </w:pPr>
      <w:r>
        <w:rPr>
          <w:rFonts w:ascii="Arial" w:eastAsia="Arial" w:hAnsi="Arial" w:cs="Arial"/>
          <w:sz w:val="22"/>
          <w:szCs w:val="22"/>
        </w:rPr>
        <w:t>Due to the fact that the BeerButler is using an API for the database of beer styles the BeerButler software is confined to using the rout</w:t>
      </w:r>
      <w:r>
        <w:rPr>
          <w:rFonts w:ascii="Arial" w:eastAsia="Arial" w:hAnsi="Arial" w:cs="Arial"/>
          <w:sz w:val="22"/>
          <w:szCs w:val="22"/>
        </w:rPr>
        <w:t xml:space="preserve">ines and commands of the API. Therefore it will be essential that we make sure the GUI of the BeerButler software interacts with the database of the API </w:t>
      </w:r>
      <w:r>
        <w:rPr>
          <w:rFonts w:ascii="Arial" w:eastAsia="Arial" w:hAnsi="Arial" w:cs="Arial"/>
          <w:sz w:val="22"/>
          <w:szCs w:val="22"/>
        </w:rPr>
        <w:lastRenderedPageBreak/>
        <w:t>properly (i.e. displays correct information for the user). Because BeerButler is a web app there are li</w:t>
      </w:r>
      <w:r>
        <w:rPr>
          <w:rFonts w:ascii="Arial" w:eastAsia="Arial" w:hAnsi="Arial" w:cs="Arial"/>
          <w:sz w:val="22"/>
          <w:szCs w:val="22"/>
        </w:rPr>
        <w:t>ttle to no requirements to the hardware needed for the software, besides network capabilities.</w:t>
      </w:r>
    </w:p>
    <w:p w:rsidR="00717D64" w:rsidRDefault="00787399">
      <w:pPr>
        <w:pStyle w:val="normal0"/>
        <w:jc w:val="both"/>
      </w:pPr>
      <w:r>
        <w:rPr>
          <w:rFonts w:ascii="Arial" w:eastAsia="Arial" w:hAnsi="Arial" w:cs="Arial"/>
          <w:sz w:val="22"/>
          <w:szCs w:val="22"/>
        </w:rPr>
        <w:t xml:space="preserve">Because of the software of the web app, the coding languages that the BeerButler might have to use are Angular, Java, HTML, CSS, and JavaScript. </w:t>
      </w:r>
    </w:p>
    <w:p w:rsidR="00717D64" w:rsidRDefault="00787399">
      <w:pPr>
        <w:pStyle w:val="Heading2"/>
        <w:numPr>
          <w:ilvl w:val="1"/>
          <w:numId w:val="3"/>
        </w:numPr>
      </w:pPr>
      <w:bookmarkStart w:id="17" w:name="_2jxsxqh" w:colFirst="0" w:colLast="0"/>
      <w:bookmarkEnd w:id="17"/>
      <w:r>
        <w:rPr>
          <w:rFonts w:ascii="Arial" w:eastAsia="Arial" w:hAnsi="Arial" w:cs="Arial"/>
        </w:rPr>
        <w:t>User Documentat</w:t>
      </w:r>
      <w:r>
        <w:rPr>
          <w:rFonts w:ascii="Arial" w:eastAsia="Arial" w:hAnsi="Arial" w:cs="Arial"/>
        </w:rPr>
        <w:t>ion</w:t>
      </w:r>
    </w:p>
    <w:p w:rsidR="00717D64" w:rsidRDefault="00787399">
      <w:pPr>
        <w:pStyle w:val="normal0"/>
        <w:jc w:val="both"/>
      </w:pPr>
      <w:r>
        <w:rPr>
          <w:rFonts w:ascii="Arial" w:eastAsia="Arial" w:hAnsi="Arial" w:cs="Arial"/>
          <w:sz w:val="22"/>
          <w:szCs w:val="22"/>
        </w:rPr>
        <w:t xml:space="preserve">Additional instructions and help can be found in the BeerButler User-Manual provided online through the site. </w:t>
      </w:r>
    </w:p>
    <w:p w:rsidR="00717D64" w:rsidRDefault="00787399">
      <w:pPr>
        <w:pStyle w:val="Heading2"/>
        <w:numPr>
          <w:ilvl w:val="1"/>
          <w:numId w:val="3"/>
        </w:numPr>
      </w:pPr>
      <w:bookmarkStart w:id="18" w:name="_z337ya" w:colFirst="0" w:colLast="0"/>
      <w:bookmarkEnd w:id="18"/>
      <w:r>
        <w:rPr>
          <w:rFonts w:ascii="Arial" w:eastAsia="Arial" w:hAnsi="Arial" w:cs="Arial"/>
        </w:rPr>
        <w:t>Assumptions and Dependencies</w:t>
      </w:r>
    </w:p>
    <w:p w:rsidR="00717D64" w:rsidRDefault="00787399">
      <w:pPr>
        <w:pStyle w:val="normal0"/>
        <w:jc w:val="both"/>
      </w:pPr>
      <w:r>
        <w:rPr>
          <w:rFonts w:ascii="Arial" w:eastAsia="Arial" w:hAnsi="Arial" w:cs="Arial"/>
          <w:sz w:val="22"/>
          <w:szCs w:val="22"/>
        </w:rPr>
        <w:t>BeerButler assumes the user has access to high speed internet. Internet connection failure or low data speeds ca</w:t>
      </w:r>
      <w:r>
        <w:rPr>
          <w:rFonts w:ascii="Arial" w:eastAsia="Arial" w:hAnsi="Arial" w:cs="Arial"/>
          <w:sz w:val="22"/>
          <w:szCs w:val="22"/>
        </w:rPr>
        <w:t>n affect the loading time of the site, as well as rendering time for images, etc. It also assumes that the user knows the style of beer that they are drinking and can recognize said beer by name from the list the software provides.</w:t>
      </w:r>
    </w:p>
    <w:p w:rsidR="00717D64" w:rsidRDefault="00787399">
      <w:pPr>
        <w:pStyle w:val="normal0"/>
        <w:jc w:val="both"/>
      </w:pPr>
      <w:r>
        <w:rPr>
          <w:rFonts w:ascii="Arial" w:eastAsia="Arial" w:hAnsi="Arial" w:cs="Arial"/>
          <w:sz w:val="22"/>
          <w:szCs w:val="22"/>
        </w:rPr>
        <w:t xml:space="preserve"> </w:t>
      </w:r>
    </w:p>
    <w:p w:rsidR="00717D64" w:rsidRDefault="00787399">
      <w:pPr>
        <w:pStyle w:val="normal0"/>
      </w:pPr>
      <w:r>
        <w:br w:type="page"/>
      </w:r>
    </w:p>
    <w:p w:rsidR="00717D64" w:rsidRDefault="00717D64">
      <w:pPr>
        <w:pStyle w:val="normal0"/>
        <w:jc w:val="both"/>
      </w:pPr>
    </w:p>
    <w:p w:rsidR="00717D64" w:rsidRDefault="00717D64">
      <w:pPr>
        <w:pStyle w:val="normal0"/>
        <w:jc w:val="both"/>
      </w:pPr>
    </w:p>
    <w:p w:rsidR="00717D64" w:rsidRDefault="00787399">
      <w:pPr>
        <w:pStyle w:val="Heading1"/>
        <w:numPr>
          <w:ilvl w:val="0"/>
          <w:numId w:val="3"/>
        </w:numPr>
        <w:jc w:val="center"/>
      </w:pPr>
      <w:bookmarkStart w:id="19" w:name="_3j2qqm3" w:colFirst="0" w:colLast="0"/>
      <w:bookmarkEnd w:id="19"/>
      <w:r>
        <w:rPr>
          <w:rFonts w:ascii="Arial" w:eastAsia="Arial" w:hAnsi="Arial" w:cs="Arial"/>
          <w:color w:val="FFFFFF"/>
          <w:shd w:val="clear" w:color="auto" w:fill="4C4C4C"/>
        </w:rPr>
        <w:t>Specific Requirements</w:t>
      </w:r>
    </w:p>
    <w:p w:rsidR="00717D64" w:rsidRDefault="00787399">
      <w:pPr>
        <w:pStyle w:val="Heading2"/>
        <w:numPr>
          <w:ilvl w:val="1"/>
          <w:numId w:val="3"/>
        </w:numPr>
      </w:pPr>
      <w:bookmarkStart w:id="20" w:name="_1y810tw" w:colFirst="0" w:colLast="0"/>
      <w:bookmarkEnd w:id="20"/>
      <w:r>
        <w:rPr>
          <w:rFonts w:ascii="Arial" w:eastAsia="Arial" w:hAnsi="Arial" w:cs="Arial"/>
        </w:rPr>
        <w:t>External Interface Requirements</w:t>
      </w:r>
    </w:p>
    <w:p w:rsidR="00717D64" w:rsidRDefault="00787399">
      <w:pPr>
        <w:pStyle w:val="Heading3"/>
        <w:numPr>
          <w:ilvl w:val="2"/>
          <w:numId w:val="3"/>
        </w:numPr>
      </w:pPr>
      <w:r>
        <w:rPr>
          <w:rFonts w:ascii="Arial" w:eastAsia="Arial" w:hAnsi="Arial" w:cs="Arial"/>
        </w:rPr>
        <w:t>User Interfaces</w:t>
      </w:r>
    </w:p>
    <w:p w:rsidR="00717D64" w:rsidRDefault="00787399">
      <w:pPr>
        <w:pStyle w:val="normal0"/>
        <w:jc w:val="both"/>
      </w:pPr>
      <w:r>
        <w:rPr>
          <w:rFonts w:ascii="Arial" w:eastAsia="Arial" w:hAnsi="Arial" w:cs="Arial"/>
          <w:sz w:val="22"/>
          <w:szCs w:val="22"/>
        </w:rPr>
        <w:t>The BeerButler web app, as of now, has been planned out as one page with lists and menus that appear on said page when certain items are selected. There will be an initial menu of styles</w:t>
      </w:r>
      <w:r>
        <w:rPr>
          <w:rFonts w:ascii="Arial" w:eastAsia="Arial" w:hAnsi="Arial" w:cs="Arial"/>
          <w:sz w:val="22"/>
          <w:szCs w:val="22"/>
        </w:rPr>
        <w:t xml:space="preserve"> of beer and when one is selected a second menu will appear, to the right of the first, with sub-styles of the selected style. Then after the sub-style is selected, two lists of food styles will appear, to the right, one for complementary foods and one for</w:t>
      </w:r>
      <w:r>
        <w:rPr>
          <w:rFonts w:ascii="Arial" w:eastAsia="Arial" w:hAnsi="Arial" w:cs="Arial"/>
          <w:sz w:val="22"/>
          <w:szCs w:val="22"/>
        </w:rPr>
        <w:t xml:space="preserve"> contrasting foods. These lists will not be selectable because they are just suggested pairing for the selected style of beer. </w:t>
      </w:r>
    </w:p>
    <w:p w:rsidR="00717D64" w:rsidRDefault="00787399">
      <w:pPr>
        <w:pStyle w:val="Heading3"/>
        <w:numPr>
          <w:ilvl w:val="2"/>
          <w:numId w:val="3"/>
        </w:numPr>
      </w:pPr>
      <w:bookmarkStart w:id="21" w:name="_4i7ojhp" w:colFirst="0" w:colLast="0"/>
      <w:bookmarkEnd w:id="21"/>
      <w:r>
        <w:rPr>
          <w:rFonts w:ascii="Arial" w:eastAsia="Arial" w:hAnsi="Arial" w:cs="Arial"/>
        </w:rPr>
        <w:t>Hardware Interfaces</w:t>
      </w:r>
    </w:p>
    <w:p w:rsidR="00717D64" w:rsidRDefault="00787399">
      <w:pPr>
        <w:pStyle w:val="normal0"/>
        <w:jc w:val="both"/>
      </w:pPr>
      <w:r>
        <w:rPr>
          <w:rFonts w:ascii="Arial" w:eastAsia="Arial" w:hAnsi="Arial" w:cs="Arial"/>
          <w:sz w:val="22"/>
          <w:szCs w:val="22"/>
        </w:rPr>
        <w:t xml:space="preserve">Due to the nature of the web app software there are no hardware interfaces needed beyond input devices like </w:t>
      </w:r>
      <w:r>
        <w:rPr>
          <w:rFonts w:ascii="Arial" w:eastAsia="Arial" w:hAnsi="Arial" w:cs="Arial"/>
          <w:sz w:val="22"/>
          <w:szCs w:val="22"/>
        </w:rPr>
        <w:t>keyboards, mice, etc., and output devices, such as a monitor. If the web app was native (downloaded onto the device) there might be access to hardware but as of now BeerButler has no access to the user’s hardware.</w:t>
      </w:r>
    </w:p>
    <w:p w:rsidR="00717D64" w:rsidRDefault="00787399">
      <w:pPr>
        <w:pStyle w:val="Heading3"/>
        <w:numPr>
          <w:ilvl w:val="2"/>
          <w:numId w:val="3"/>
        </w:numPr>
      </w:pPr>
      <w:bookmarkStart w:id="22" w:name="_2xcytpi" w:colFirst="0" w:colLast="0"/>
      <w:bookmarkEnd w:id="22"/>
      <w:r>
        <w:rPr>
          <w:rFonts w:ascii="Arial" w:eastAsia="Arial" w:hAnsi="Arial" w:cs="Arial"/>
        </w:rPr>
        <w:t>Software Interfaces</w:t>
      </w:r>
    </w:p>
    <w:p w:rsidR="00717D64" w:rsidRDefault="00787399">
      <w:pPr>
        <w:pStyle w:val="normal0"/>
        <w:jc w:val="both"/>
      </w:pPr>
      <w:r>
        <w:rPr>
          <w:rFonts w:ascii="Arial" w:eastAsia="Arial" w:hAnsi="Arial" w:cs="Arial"/>
          <w:sz w:val="22"/>
          <w:szCs w:val="22"/>
        </w:rPr>
        <w:t>The BeerButler web app software is ran in a web browser and as such it should be able to be run on any computer operating system (Windows, OSX, Linux, etc.) or mobile operating system (Android, iOS, etc.). The only communication needed in the software is b</w:t>
      </w:r>
      <w:r>
        <w:rPr>
          <w:rFonts w:ascii="Arial" w:eastAsia="Arial" w:hAnsi="Arial" w:cs="Arial"/>
          <w:sz w:val="22"/>
          <w:szCs w:val="22"/>
        </w:rPr>
        <w:t>etween the BeerButler and the API that communicates with the beer and food database. All the communication between BeerButler and the API should be in the background of the program except for the fact that BeerButler will display the findings returned from</w:t>
      </w:r>
      <w:r>
        <w:rPr>
          <w:rFonts w:ascii="Arial" w:eastAsia="Arial" w:hAnsi="Arial" w:cs="Arial"/>
          <w:sz w:val="22"/>
          <w:szCs w:val="22"/>
        </w:rPr>
        <w:t xml:space="preserve"> the API. BeerButler will make a search request to API, the API will return and pass the result back to BeerButler, and then BeerButler will display the result to the user. </w:t>
      </w:r>
    </w:p>
    <w:p w:rsidR="00717D64" w:rsidRDefault="00787399">
      <w:pPr>
        <w:pStyle w:val="Heading3"/>
        <w:numPr>
          <w:ilvl w:val="2"/>
          <w:numId w:val="3"/>
        </w:numPr>
      </w:pPr>
      <w:bookmarkStart w:id="23" w:name="_1ci93xb" w:colFirst="0" w:colLast="0"/>
      <w:bookmarkEnd w:id="23"/>
      <w:r>
        <w:rPr>
          <w:rFonts w:ascii="Arial" w:eastAsia="Arial" w:hAnsi="Arial" w:cs="Arial"/>
        </w:rPr>
        <w:t>Communications Interfaces</w:t>
      </w:r>
    </w:p>
    <w:p w:rsidR="00717D64" w:rsidRDefault="00787399">
      <w:pPr>
        <w:pStyle w:val="normal0"/>
        <w:jc w:val="both"/>
      </w:pPr>
      <w:r>
        <w:rPr>
          <w:rFonts w:ascii="Arial" w:eastAsia="Arial" w:hAnsi="Arial" w:cs="Arial"/>
          <w:sz w:val="22"/>
          <w:szCs w:val="22"/>
        </w:rPr>
        <w:t xml:space="preserve">Communication between the API, GUI, and Web Browser are </w:t>
      </w:r>
      <w:r>
        <w:rPr>
          <w:rFonts w:ascii="Arial" w:eastAsia="Arial" w:hAnsi="Arial" w:cs="Arial"/>
          <w:sz w:val="22"/>
          <w:szCs w:val="22"/>
        </w:rPr>
        <w:t>important since they depend on each other. However, for their tasks, communication is not important for the system and will be handled within the OS and web browser.</w:t>
      </w:r>
    </w:p>
    <w:p w:rsidR="00717D64" w:rsidRDefault="00787399">
      <w:pPr>
        <w:pStyle w:val="Heading2"/>
        <w:numPr>
          <w:ilvl w:val="1"/>
          <w:numId w:val="3"/>
        </w:numPr>
      </w:pPr>
      <w:bookmarkStart w:id="24" w:name="_3whwml4" w:colFirst="0" w:colLast="0"/>
      <w:bookmarkEnd w:id="24"/>
      <w:r>
        <w:rPr>
          <w:rFonts w:ascii="Arial" w:eastAsia="Arial" w:hAnsi="Arial" w:cs="Arial"/>
        </w:rPr>
        <w:t>Functional Requirements</w:t>
      </w:r>
    </w:p>
    <w:p w:rsidR="00717D64" w:rsidRDefault="00787399">
      <w:pPr>
        <w:pStyle w:val="normal0"/>
        <w:jc w:val="both"/>
      </w:pPr>
      <w:r>
        <w:rPr>
          <w:rFonts w:ascii="Arial" w:eastAsia="Arial" w:hAnsi="Arial" w:cs="Arial"/>
          <w:sz w:val="22"/>
          <w:szCs w:val="22"/>
        </w:rPr>
        <w:t>Functions:</w:t>
      </w:r>
    </w:p>
    <w:p w:rsidR="00717D64" w:rsidRDefault="00787399">
      <w:pPr>
        <w:pStyle w:val="normal0"/>
        <w:numPr>
          <w:ilvl w:val="0"/>
          <w:numId w:val="1"/>
        </w:numPr>
        <w:ind w:hanging="360"/>
        <w:contextualSpacing/>
        <w:jc w:val="both"/>
        <w:rPr>
          <w:rFonts w:ascii="Arial" w:eastAsia="Arial" w:hAnsi="Arial" w:cs="Arial"/>
          <w:sz w:val="22"/>
          <w:szCs w:val="22"/>
        </w:rPr>
      </w:pPr>
      <w:r>
        <w:rPr>
          <w:rFonts w:ascii="Arial" w:eastAsia="Arial" w:hAnsi="Arial" w:cs="Arial"/>
          <w:sz w:val="22"/>
          <w:szCs w:val="22"/>
        </w:rPr>
        <w:t>List of different beer styles to be selected</w:t>
      </w:r>
    </w:p>
    <w:p w:rsidR="00717D64" w:rsidRDefault="00787399">
      <w:pPr>
        <w:pStyle w:val="normal0"/>
        <w:numPr>
          <w:ilvl w:val="1"/>
          <w:numId w:val="1"/>
        </w:numPr>
        <w:ind w:hanging="360"/>
        <w:contextualSpacing/>
        <w:jc w:val="both"/>
        <w:rPr>
          <w:rFonts w:ascii="Arial" w:eastAsia="Arial" w:hAnsi="Arial" w:cs="Arial"/>
          <w:sz w:val="22"/>
          <w:szCs w:val="22"/>
        </w:rPr>
      </w:pPr>
      <w:r>
        <w:rPr>
          <w:rFonts w:ascii="Arial" w:eastAsia="Arial" w:hAnsi="Arial" w:cs="Arial"/>
          <w:sz w:val="22"/>
          <w:szCs w:val="22"/>
        </w:rPr>
        <w:t>User searc</w:t>
      </w:r>
      <w:r>
        <w:rPr>
          <w:rFonts w:ascii="Arial" w:eastAsia="Arial" w:hAnsi="Arial" w:cs="Arial"/>
          <w:sz w:val="22"/>
          <w:szCs w:val="22"/>
        </w:rPr>
        <w:t xml:space="preserve">hes beer: </w:t>
      </w:r>
    </w:p>
    <w:p w:rsidR="00717D64" w:rsidRDefault="00787399">
      <w:pPr>
        <w:pStyle w:val="normal0"/>
        <w:numPr>
          <w:ilvl w:val="2"/>
          <w:numId w:val="1"/>
        </w:numPr>
        <w:ind w:hanging="360"/>
        <w:contextualSpacing/>
        <w:jc w:val="both"/>
        <w:rPr>
          <w:rFonts w:ascii="Arial" w:eastAsia="Arial" w:hAnsi="Arial" w:cs="Arial"/>
          <w:sz w:val="22"/>
          <w:szCs w:val="22"/>
        </w:rPr>
      </w:pPr>
      <w:r>
        <w:rPr>
          <w:rFonts w:ascii="Arial" w:eastAsia="Arial" w:hAnsi="Arial" w:cs="Arial"/>
          <w:sz w:val="22"/>
          <w:szCs w:val="22"/>
        </w:rPr>
        <w:lastRenderedPageBreak/>
        <w:t>GUI makes calls to the database using the API, matches search input and returns associated data.</w:t>
      </w:r>
    </w:p>
    <w:p w:rsidR="00717D64" w:rsidRDefault="00787399">
      <w:pPr>
        <w:pStyle w:val="normal0"/>
        <w:numPr>
          <w:ilvl w:val="1"/>
          <w:numId w:val="1"/>
        </w:numPr>
        <w:ind w:hanging="360"/>
        <w:contextualSpacing/>
        <w:jc w:val="both"/>
        <w:rPr>
          <w:rFonts w:ascii="Arial" w:eastAsia="Arial" w:hAnsi="Arial" w:cs="Arial"/>
          <w:sz w:val="22"/>
          <w:szCs w:val="22"/>
        </w:rPr>
      </w:pPr>
      <w:r>
        <w:rPr>
          <w:rFonts w:ascii="Arial" w:eastAsia="Arial" w:hAnsi="Arial" w:cs="Arial"/>
          <w:sz w:val="22"/>
          <w:szCs w:val="22"/>
        </w:rPr>
        <w:t>User browses beer:</w:t>
      </w:r>
    </w:p>
    <w:p w:rsidR="00717D64" w:rsidRDefault="00787399">
      <w:pPr>
        <w:pStyle w:val="normal0"/>
        <w:numPr>
          <w:ilvl w:val="2"/>
          <w:numId w:val="1"/>
        </w:numPr>
        <w:ind w:hanging="360"/>
        <w:contextualSpacing/>
        <w:jc w:val="both"/>
        <w:rPr>
          <w:rFonts w:ascii="Arial" w:eastAsia="Arial" w:hAnsi="Arial" w:cs="Arial"/>
          <w:sz w:val="22"/>
          <w:szCs w:val="22"/>
        </w:rPr>
      </w:pPr>
      <w:r>
        <w:rPr>
          <w:rFonts w:ascii="Arial" w:eastAsia="Arial" w:hAnsi="Arial" w:cs="Arial"/>
          <w:sz w:val="22"/>
          <w:szCs w:val="22"/>
        </w:rPr>
        <w:t>Web calls pulls data from database and formats the data into a list of beer categories with subcategories. Each individual beer w</w:t>
      </w:r>
      <w:r>
        <w:rPr>
          <w:rFonts w:ascii="Arial" w:eastAsia="Arial" w:hAnsi="Arial" w:cs="Arial"/>
          <w:sz w:val="22"/>
          <w:szCs w:val="22"/>
        </w:rPr>
        <w:t>ill be clickable and link to more information.</w:t>
      </w:r>
    </w:p>
    <w:p w:rsidR="00717D64" w:rsidRDefault="00787399">
      <w:pPr>
        <w:pStyle w:val="normal0"/>
        <w:numPr>
          <w:ilvl w:val="1"/>
          <w:numId w:val="1"/>
        </w:numPr>
        <w:ind w:hanging="360"/>
        <w:contextualSpacing/>
        <w:jc w:val="both"/>
        <w:rPr>
          <w:rFonts w:ascii="Arial" w:eastAsia="Arial" w:hAnsi="Arial" w:cs="Arial"/>
          <w:sz w:val="22"/>
          <w:szCs w:val="22"/>
        </w:rPr>
      </w:pPr>
      <w:r>
        <w:rPr>
          <w:rFonts w:ascii="Arial" w:eastAsia="Arial" w:hAnsi="Arial" w:cs="Arial"/>
          <w:sz w:val="22"/>
          <w:szCs w:val="22"/>
        </w:rPr>
        <w:t>User goes through a “questionnaire”</w:t>
      </w:r>
    </w:p>
    <w:p w:rsidR="00717D64" w:rsidRDefault="00787399">
      <w:pPr>
        <w:pStyle w:val="normal0"/>
        <w:numPr>
          <w:ilvl w:val="2"/>
          <w:numId w:val="1"/>
        </w:numPr>
        <w:ind w:hanging="360"/>
        <w:contextualSpacing/>
        <w:jc w:val="both"/>
        <w:rPr>
          <w:rFonts w:ascii="Arial" w:eastAsia="Arial" w:hAnsi="Arial" w:cs="Arial"/>
          <w:sz w:val="22"/>
          <w:szCs w:val="22"/>
        </w:rPr>
      </w:pPr>
      <w:r>
        <w:rPr>
          <w:rFonts w:ascii="Arial" w:eastAsia="Arial" w:hAnsi="Arial" w:cs="Arial"/>
          <w:sz w:val="22"/>
          <w:szCs w:val="22"/>
        </w:rPr>
        <w:t>GUI prompts user with multiple choice questions</w:t>
      </w:r>
    </w:p>
    <w:p w:rsidR="00717D64" w:rsidRDefault="00787399">
      <w:pPr>
        <w:pStyle w:val="normal0"/>
        <w:numPr>
          <w:ilvl w:val="2"/>
          <w:numId w:val="1"/>
        </w:numPr>
        <w:ind w:hanging="360"/>
        <w:contextualSpacing/>
        <w:jc w:val="both"/>
        <w:rPr>
          <w:rFonts w:ascii="Arial" w:eastAsia="Arial" w:hAnsi="Arial" w:cs="Arial"/>
          <w:sz w:val="22"/>
          <w:szCs w:val="22"/>
        </w:rPr>
      </w:pPr>
      <w:r>
        <w:rPr>
          <w:rFonts w:ascii="Arial" w:eastAsia="Arial" w:hAnsi="Arial" w:cs="Arial"/>
          <w:sz w:val="22"/>
          <w:szCs w:val="22"/>
        </w:rPr>
        <w:t>Input from user to the GUI, the software parses through the database</w:t>
      </w:r>
    </w:p>
    <w:p w:rsidR="00717D64" w:rsidRDefault="00787399">
      <w:pPr>
        <w:pStyle w:val="normal0"/>
        <w:numPr>
          <w:ilvl w:val="2"/>
          <w:numId w:val="1"/>
        </w:numPr>
        <w:ind w:hanging="360"/>
        <w:contextualSpacing/>
        <w:jc w:val="both"/>
        <w:rPr>
          <w:rFonts w:ascii="Arial" w:eastAsia="Arial" w:hAnsi="Arial" w:cs="Arial"/>
          <w:sz w:val="22"/>
          <w:szCs w:val="22"/>
        </w:rPr>
      </w:pPr>
      <w:r>
        <w:rPr>
          <w:rFonts w:ascii="Arial" w:eastAsia="Arial" w:hAnsi="Arial" w:cs="Arial"/>
          <w:sz w:val="22"/>
          <w:szCs w:val="22"/>
        </w:rPr>
        <w:t>Software returns one or more beer selections</w:t>
      </w:r>
    </w:p>
    <w:p w:rsidR="00717D64" w:rsidRDefault="00787399">
      <w:pPr>
        <w:pStyle w:val="normal0"/>
        <w:numPr>
          <w:ilvl w:val="0"/>
          <w:numId w:val="1"/>
        </w:numPr>
        <w:ind w:hanging="360"/>
        <w:contextualSpacing/>
        <w:jc w:val="both"/>
        <w:rPr>
          <w:rFonts w:ascii="Arial" w:eastAsia="Arial" w:hAnsi="Arial" w:cs="Arial"/>
          <w:sz w:val="22"/>
          <w:szCs w:val="22"/>
        </w:rPr>
      </w:pPr>
      <w:r>
        <w:rPr>
          <w:rFonts w:ascii="Arial" w:eastAsia="Arial" w:hAnsi="Arial" w:cs="Arial"/>
          <w:sz w:val="22"/>
          <w:szCs w:val="22"/>
        </w:rPr>
        <w:t>List food recommendations based off of beer selections:</w:t>
      </w:r>
    </w:p>
    <w:p w:rsidR="00717D64" w:rsidRDefault="00787399">
      <w:pPr>
        <w:pStyle w:val="normal0"/>
        <w:numPr>
          <w:ilvl w:val="1"/>
          <w:numId w:val="1"/>
        </w:numPr>
        <w:ind w:hanging="360"/>
        <w:contextualSpacing/>
        <w:jc w:val="both"/>
        <w:rPr>
          <w:rFonts w:ascii="Arial" w:eastAsia="Arial" w:hAnsi="Arial" w:cs="Arial"/>
          <w:sz w:val="22"/>
          <w:szCs w:val="22"/>
        </w:rPr>
      </w:pPr>
      <w:r>
        <w:rPr>
          <w:rFonts w:ascii="Arial" w:eastAsia="Arial" w:hAnsi="Arial" w:cs="Arial"/>
          <w:sz w:val="22"/>
          <w:szCs w:val="22"/>
        </w:rPr>
        <w:t>User retrieves beer from one of the above options</w:t>
      </w:r>
    </w:p>
    <w:p w:rsidR="00717D64" w:rsidRDefault="00787399">
      <w:pPr>
        <w:pStyle w:val="normal0"/>
        <w:numPr>
          <w:ilvl w:val="1"/>
          <w:numId w:val="1"/>
        </w:numPr>
        <w:ind w:hanging="360"/>
        <w:contextualSpacing/>
        <w:jc w:val="both"/>
        <w:rPr>
          <w:rFonts w:ascii="Arial" w:eastAsia="Arial" w:hAnsi="Arial" w:cs="Arial"/>
          <w:sz w:val="22"/>
          <w:szCs w:val="22"/>
        </w:rPr>
      </w:pPr>
      <w:r>
        <w:rPr>
          <w:rFonts w:ascii="Arial" w:eastAsia="Arial" w:hAnsi="Arial" w:cs="Arial"/>
          <w:sz w:val="22"/>
          <w:szCs w:val="22"/>
        </w:rPr>
        <w:t>User selects from the GUI the option of getting food recommendations</w:t>
      </w:r>
    </w:p>
    <w:p w:rsidR="00717D64" w:rsidRDefault="00787399">
      <w:pPr>
        <w:pStyle w:val="normal0"/>
        <w:numPr>
          <w:ilvl w:val="1"/>
          <w:numId w:val="1"/>
        </w:numPr>
        <w:ind w:hanging="360"/>
        <w:contextualSpacing/>
        <w:jc w:val="both"/>
        <w:rPr>
          <w:rFonts w:ascii="Arial" w:eastAsia="Arial" w:hAnsi="Arial" w:cs="Arial"/>
          <w:sz w:val="22"/>
          <w:szCs w:val="22"/>
        </w:rPr>
      </w:pPr>
      <w:r>
        <w:rPr>
          <w:rFonts w:ascii="Arial" w:eastAsia="Arial" w:hAnsi="Arial" w:cs="Arial"/>
          <w:sz w:val="22"/>
          <w:szCs w:val="22"/>
        </w:rPr>
        <w:t>Software pulls data from database corresponding to the user’s beer choice</w:t>
      </w:r>
    </w:p>
    <w:p w:rsidR="00717D64" w:rsidRDefault="00787399">
      <w:pPr>
        <w:pStyle w:val="normal0"/>
        <w:numPr>
          <w:ilvl w:val="2"/>
          <w:numId w:val="1"/>
        </w:numPr>
        <w:ind w:hanging="360"/>
        <w:contextualSpacing/>
        <w:jc w:val="both"/>
        <w:rPr>
          <w:rFonts w:ascii="Arial" w:eastAsia="Arial" w:hAnsi="Arial" w:cs="Arial"/>
          <w:sz w:val="22"/>
          <w:szCs w:val="22"/>
        </w:rPr>
      </w:pPr>
      <w:r>
        <w:rPr>
          <w:rFonts w:ascii="Arial" w:eastAsia="Arial" w:hAnsi="Arial" w:cs="Arial"/>
          <w:sz w:val="22"/>
          <w:szCs w:val="22"/>
        </w:rPr>
        <w:t>GUI wil</w:t>
      </w:r>
      <w:r>
        <w:rPr>
          <w:rFonts w:ascii="Arial" w:eastAsia="Arial" w:hAnsi="Arial" w:cs="Arial"/>
          <w:sz w:val="22"/>
          <w:szCs w:val="22"/>
        </w:rPr>
        <w:t>l display recommendations</w:t>
      </w:r>
    </w:p>
    <w:p w:rsidR="00717D64" w:rsidRDefault="00787399">
      <w:pPr>
        <w:pStyle w:val="Heading2"/>
        <w:numPr>
          <w:ilvl w:val="1"/>
          <w:numId w:val="3"/>
        </w:numPr>
      </w:pPr>
      <w:bookmarkStart w:id="25" w:name="_2bn6wsx" w:colFirst="0" w:colLast="0"/>
      <w:bookmarkEnd w:id="25"/>
      <w:r>
        <w:rPr>
          <w:rFonts w:ascii="Arial" w:eastAsia="Arial" w:hAnsi="Arial" w:cs="Arial"/>
        </w:rPr>
        <w:t>Behaviour Requirements</w:t>
      </w:r>
    </w:p>
    <w:p w:rsidR="00717D64" w:rsidRDefault="00787399">
      <w:pPr>
        <w:pStyle w:val="Heading3"/>
        <w:numPr>
          <w:ilvl w:val="2"/>
          <w:numId w:val="3"/>
        </w:numPr>
      </w:pPr>
      <w:r>
        <w:rPr>
          <w:rFonts w:ascii="Arial" w:eastAsia="Arial" w:hAnsi="Arial" w:cs="Arial"/>
        </w:rPr>
        <w:t>Use Case View</w:t>
      </w:r>
    </w:p>
    <w:p w:rsidR="00717D64" w:rsidRDefault="00717D64">
      <w:pPr>
        <w:pStyle w:val="normal0"/>
        <w:jc w:val="both"/>
      </w:pPr>
    </w:p>
    <w:p w:rsidR="00717D64" w:rsidRDefault="00717D64">
      <w:pPr>
        <w:pStyle w:val="normal0"/>
        <w:jc w:val="both"/>
      </w:pPr>
    </w:p>
    <w:p w:rsidR="00717D64" w:rsidRDefault="00787399">
      <w:pPr>
        <w:pStyle w:val="normal0"/>
        <w:jc w:val="both"/>
      </w:pPr>
      <w:r>
        <w:rPr>
          <w:noProof/>
        </w:rPr>
        <w:drawing>
          <wp:inline distT="114300" distB="114300" distL="114300" distR="114300">
            <wp:extent cx="6126480" cy="28321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6126480" cy="2832100"/>
                    </a:xfrm>
                    <a:prstGeom prst="rect">
                      <a:avLst/>
                    </a:prstGeom>
                    <a:ln/>
                  </pic:spPr>
                </pic:pic>
              </a:graphicData>
            </a:graphic>
          </wp:inline>
        </w:drawing>
      </w:r>
    </w:p>
    <w:p w:rsidR="00717D64" w:rsidRDefault="00717D64">
      <w:pPr>
        <w:pStyle w:val="normal0"/>
        <w:jc w:val="both"/>
      </w:pPr>
    </w:p>
    <w:p w:rsidR="00717D64" w:rsidRDefault="00787399">
      <w:pPr>
        <w:pStyle w:val="normal0"/>
      </w:pPr>
      <w:r>
        <w:br w:type="page"/>
      </w:r>
    </w:p>
    <w:p w:rsidR="00717D64" w:rsidRDefault="00717D64">
      <w:pPr>
        <w:pStyle w:val="normal0"/>
        <w:jc w:val="both"/>
      </w:pPr>
    </w:p>
    <w:p w:rsidR="00717D64" w:rsidRDefault="00717D64">
      <w:pPr>
        <w:pStyle w:val="normal0"/>
        <w:jc w:val="both"/>
      </w:pPr>
    </w:p>
    <w:p w:rsidR="00717D64" w:rsidRDefault="00717D64">
      <w:pPr>
        <w:pStyle w:val="normal0"/>
        <w:jc w:val="both"/>
      </w:pPr>
    </w:p>
    <w:p w:rsidR="00717D64" w:rsidRDefault="00787399">
      <w:pPr>
        <w:pStyle w:val="Heading1"/>
        <w:numPr>
          <w:ilvl w:val="0"/>
          <w:numId w:val="3"/>
        </w:numPr>
        <w:jc w:val="center"/>
      </w:pPr>
      <w:bookmarkStart w:id="26" w:name="_qsh70q" w:colFirst="0" w:colLast="0"/>
      <w:bookmarkEnd w:id="26"/>
      <w:r>
        <w:rPr>
          <w:rFonts w:ascii="Arial" w:eastAsia="Arial" w:hAnsi="Arial" w:cs="Arial"/>
          <w:color w:val="FFFFFF"/>
          <w:shd w:val="clear" w:color="auto" w:fill="4C4C4C"/>
        </w:rPr>
        <w:t>Other Non-functional Requirements</w:t>
      </w:r>
    </w:p>
    <w:p w:rsidR="00717D64" w:rsidRDefault="00787399">
      <w:pPr>
        <w:pStyle w:val="Heading2"/>
        <w:numPr>
          <w:ilvl w:val="1"/>
          <w:numId w:val="3"/>
        </w:numPr>
      </w:pPr>
      <w:bookmarkStart w:id="27" w:name="_3as4poj" w:colFirst="0" w:colLast="0"/>
      <w:bookmarkEnd w:id="27"/>
      <w:r>
        <w:rPr>
          <w:rFonts w:ascii="Arial" w:eastAsia="Arial" w:hAnsi="Arial" w:cs="Arial"/>
        </w:rPr>
        <w:t>Performance Requirements</w:t>
      </w:r>
    </w:p>
    <w:p w:rsidR="00717D64" w:rsidRDefault="00787399">
      <w:pPr>
        <w:pStyle w:val="normal0"/>
        <w:jc w:val="both"/>
      </w:pPr>
      <w:r>
        <w:rPr>
          <w:rFonts w:ascii="Arial" w:eastAsia="Arial" w:hAnsi="Arial" w:cs="Arial"/>
          <w:sz w:val="22"/>
          <w:szCs w:val="22"/>
        </w:rPr>
        <w:t>The performance requirements covers the expectations for the software. They are as follows:</w:t>
      </w:r>
    </w:p>
    <w:p w:rsidR="00717D64" w:rsidRDefault="00787399">
      <w:pPr>
        <w:pStyle w:val="normal0"/>
        <w:numPr>
          <w:ilvl w:val="0"/>
          <w:numId w:val="2"/>
        </w:numPr>
        <w:ind w:hanging="360"/>
        <w:contextualSpacing/>
        <w:jc w:val="both"/>
        <w:rPr>
          <w:rFonts w:ascii="Arial" w:eastAsia="Arial" w:hAnsi="Arial" w:cs="Arial"/>
          <w:sz w:val="22"/>
          <w:szCs w:val="22"/>
        </w:rPr>
      </w:pPr>
      <w:r>
        <w:rPr>
          <w:rFonts w:ascii="Arial" w:eastAsia="Arial" w:hAnsi="Arial" w:cs="Arial"/>
          <w:sz w:val="22"/>
          <w:szCs w:val="22"/>
        </w:rPr>
        <w:t xml:space="preserve">The main page or home page will </w:t>
      </w:r>
      <w:r>
        <w:rPr>
          <w:rFonts w:ascii="Arial" w:eastAsia="Arial" w:hAnsi="Arial" w:cs="Arial"/>
          <w:sz w:val="22"/>
          <w:szCs w:val="22"/>
        </w:rPr>
        <w:t>fully load in less than ten seconds.</w:t>
      </w:r>
    </w:p>
    <w:p w:rsidR="00717D64" w:rsidRDefault="00787399">
      <w:pPr>
        <w:pStyle w:val="normal0"/>
        <w:numPr>
          <w:ilvl w:val="0"/>
          <w:numId w:val="2"/>
        </w:numPr>
        <w:ind w:hanging="360"/>
        <w:contextualSpacing/>
        <w:jc w:val="both"/>
        <w:rPr>
          <w:rFonts w:ascii="Arial" w:eastAsia="Arial" w:hAnsi="Arial" w:cs="Arial"/>
          <w:sz w:val="22"/>
          <w:szCs w:val="22"/>
        </w:rPr>
      </w:pPr>
      <w:r>
        <w:rPr>
          <w:rFonts w:ascii="Arial" w:eastAsia="Arial" w:hAnsi="Arial" w:cs="Arial"/>
          <w:sz w:val="22"/>
          <w:szCs w:val="22"/>
        </w:rPr>
        <w:t xml:space="preserve">Selecting each option at each step will not take more than ten seconds to generate a response. </w:t>
      </w:r>
    </w:p>
    <w:p w:rsidR="00717D64" w:rsidRDefault="00787399">
      <w:pPr>
        <w:pStyle w:val="normal0"/>
        <w:numPr>
          <w:ilvl w:val="0"/>
          <w:numId w:val="2"/>
        </w:numPr>
        <w:ind w:hanging="360"/>
        <w:contextualSpacing/>
        <w:jc w:val="both"/>
        <w:rPr>
          <w:rFonts w:ascii="Arial" w:eastAsia="Arial" w:hAnsi="Arial" w:cs="Arial"/>
          <w:sz w:val="22"/>
          <w:szCs w:val="22"/>
        </w:rPr>
      </w:pPr>
      <w:r>
        <w:rPr>
          <w:rFonts w:ascii="Arial" w:eastAsia="Arial" w:hAnsi="Arial" w:cs="Arial"/>
          <w:sz w:val="22"/>
          <w:szCs w:val="22"/>
        </w:rPr>
        <w:t>The user will be able to navigate back and forth between categories and subcategories.</w:t>
      </w:r>
    </w:p>
    <w:p w:rsidR="00717D64" w:rsidRDefault="00787399">
      <w:pPr>
        <w:pStyle w:val="normal0"/>
        <w:numPr>
          <w:ilvl w:val="0"/>
          <w:numId w:val="2"/>
        </w:numPr>
        <w:ind w:hanging="360"/>
        <w:contextualSpacing/>
        <w:jc w:val="both"/>
        <w:rPr>
          <w:rFonts w:ascii="Arial" w:eastAsia="Arial" w:hAnsi="Arial" w:cs="Arial"/>
          <w:sz w:val="22"/>
          <w:szCs w:val="22"/>
        </w:rPr>
      </w:pPr>
      <w:r>
        <w:rPr>
          <w:rFonts w:ascii="Arial" w:eastAsia="Arial" w:hAnsi="Arial" w:cs="Arial"/>
          <w:sz w:val="22"/>
          <w:szCs w:val="22"/>
        </w:rPr>
        <w:t>The user will get a message if their search does not return results.</w:t>
      </w:r>
    </w:p>
    <w:p w:rsidR="00717D64" w:rsidRDefault="00787399">
      <w:pPr>
        <w:pStyle w:val="Heading2"/>
        <w:numPr>
          <w:ilvl w:val="1"/>
          <w:numId w:val="3"/>
        </w:numPr>
      </w:pPr>
      <w:bookmarkStart w:id="28" w:name="_1pxezwc" w:colFirst="0" w:colLast="0"/>
      <w:bookmarkEnd w:id="28"/>
      <w:r>
        <w:rPr>
          <w:rFonts w:ascii="Arial" w:eastAsia="Arial" w:hAnsi="Arial" w:cs="Arial"/>
        </w:rPr>
        <w:t>Safety and Security Requirements</w:t>
      </w:r>
    </w:p>
    <w:p w:rsidR="00717D64" w:rsidRDefault="00787399">
      <w:pPr>
        <w:pStyle w:val="normal0"/>
        <w:jc w:val="both"/>
      </w:pPr>
      <w:r>
        <w:rPr>
          <w:rFonts w:ascii="Arial" w:eastAsia="Arial" w:hAnsi="Arial" w:cs="Arial"/>
          <w:sz w:val="22"/>
          <w:szCs w:val="22"/>
        </w:rPr>
        <w:t xml:space="preserve">BeerButler provides recommendation for alcohol choices, but does not condone unsafe or illegal consumption of alcohol. BeerButler provides the Government </w:t>
      </w:r>
      <w:r>
        <w:rPr>
          <w:rFonts w:ascii="Arial" w:eastAsia="Arial" w:hAnsi="Arial" w:cs="Arial"/>
          <w:sz w:val="22"/>
          <w:szCs w:val="22"/>
        </w:rPr>
        <w:t>Warning (shown below) as well as advises against minors drinking and drinking and driving. BeerButler recommends food pairings, but it is the user’s responsibility to cook and drink safely. Users are advised to review health and food safety guidelines.</w:t>
      </w:r>
    </w:p>
    <w:p w:rsidR="00717D64" w:rsidRDefault="00717D64">
      <w:pPr>
        <w:pStyle w:val="normal0"/>
        <w:jc w:val="both"/>
      </w:pPr>
    </w:p>
    <w:p w:rsidR="00717D64" w:rsidRDefault="00787399">
      <w:pPr>
        <w:pStyle w:val="normal0"/>
        <w:jc w:val="both"/>
      </w:pPr>
      <w:r>
        <w:rPr>
          <w:rFonts w:ascii="Arial" w:eastAsia="Arial" w:hAnsi="Arial" w:cs="Arial"/>
          <w:sz w:val="22"/>
          <w:szCs w:val="22"/>
        </w:rPr>
        <w:t xml:space="preserve"> G</w:t>
      </w:r>
      <w:r>
        <w:rPr>
          <w:rFonts w:ascii="Arial" w:eastAsia="Arial" w:hAnsi="Arial" w:cs="Arial"/>
          <w:sz w:val="22"/>
          <w:szCs w:val="22"/>
        </w:rPr>
        <w:t>OVERNMENT WARNING:</w:t>
      </w:r>
    </w:p>
    <w:p w:rsidR="00717D64" w:rsidRDefault="00787399">
      <w:pPr>
        <w:pStyle w:val="normal0"/>
        <w:jc w:val="both"/>
      </w:pPr>
      <w:r>
        <w:rPr>
          <w:rFonts w:ascii="Arial" w:eastAsia="Arial" w:hAnsi="Arial" w:cs="Arial"/>
          <w:sz w:val="22"/>
          <w:szCs w:val="22"/>
        </w:rPr>
        <w:t xml:space="preserve">(1) According to the Surgeon General, women should not drink alcoholic beverages during pregnancy because of the risk of birth defects. (2) Consumption of alcoholic beverages impairs your ability to drive a car or operate machinery, and </w:t>
      </w:r>
      <w:r>
        <w:rPr>
          <w:rFonts w:ascii="Arial" w:eastAsia="Arial" w:hAnsi="Arial" w:cs="Arial"/>
          <w:sz w:val="22"/>
          <w:szCs w:val="22"/>
        </w:rPr>
        <w:t xml:space="preserve">may cause health problems. </w:t>
      </w:r>
    </w:p>
    <w:p w:rsidR="00717D64" w:rsidRDefault="00717D64">
      <w:pPr>
        <w:pStyle w:val="normal0"/>
        <w:jc w:val="both"/>
      </w:pPr>
    </w:p>
    <w:p w:rsidR="00717D64" w:rsidRDefault="00787399">
      <w:pPr>
        <w:pStyle w:val="normal0"/>
        <w:jc w:val="both"/>
      </w:pPr>
      <w:r>
        <w:rPr>
          <w:rFonts w:ascii="Arial" w:eastAsia="Arial" w:hAnsi="Arial" w:cs="Arial"/>
          <w:sz w:val="22"/>
          <w:szCs w:val="22"/>
        </w:rPr>
        <w:t>By federal law it is illegal for minors under the age of 21 years to consume alcohol.</w:t>
      </w:r>
    </w:p>
    <w:p w:rsidR="00717D64" w:rsidRDefault="00787399">
      <w:pPr>
        <w:pStyle w:val="normal0"/>
        <w:jc w:val="both"/>
      </w:pPr>
      <w:r>
        <w:rPr>
          <w:rFonts w:ascii="Arial" w:eastAsia="Arial" w:hAnsi="Arial" w:cs="Arial"/>
          <w:sz w:val="22"/>
          <w:szCs w:val="22"/>
        </w:rPr>
        <w:t>By federal law it is illegal for a person to drive while intoxicated.</w:t>
      </w:r>
    </w:p>
    <w:p w:rsidR="00717D64" w:rsidRDefault="00787399">
      <w:pPr>
        <w:pStyle w:val="normal0"/>
        <w:jc w:val="both"/>
      </w:pPr>
      <w:r>
        <w:rPr>
          <w:rFonts w:ascii="Arial" w:eastAsia="Arial" w:hAnsi="Arial" w:cs="Arial"/>
          <w:sz w:val="22"/>
          <w:szCs w:val="22"/>
        </w:rPr>
        <w:t xml:space="preserve"> </w:t>
      </w:r>
    </w:p>
    <w:p w:rsidR="00717D64" w:rsidRDefault="00787399">
      <w:pPr>
        <w:pStyle w:val="Heading2"/>
        <w:numPr>
          <w:ilvl w:val="1"/>
          <w:numId w:val="3"/>
        </w:numPr>
      </w:pPr>
      <w:bookmarkStart w:id="29" w:name="_49x2ik5" w:colFirst="0" w:colLast="0"/>
      <w:bookmarkEnd w:id="29"/>
      <w:r>
        <w:rPr>
          <w:rFonts w:ascii="Arial" w:eastAsia="Arial" w:hAnsi="Arial" w:cs="Arial"/>
        </w:rPr>
        <w:t>Software Quality Attributes</w:t>
      </w:r>
    </w:p>
    <w:p w:rsidR="00717D64" w:rsidRDefault="00717D64">
      <w:pPr>
        <w:pStyle w:val="normal0"/>
        <w:jc w:val="both"/>
      </w:pPr>
    </w:p>
    <w:p w:rsidR="00717D64" w:rsidRDefault="00787399">
      <w:pPr>
        <w:pStyle w:val="normal0"/>
        <w:jc w:val="both"/>
      </w:pPr>
      <w:r>
        <w:rPr>
          <w:rFonts w:ascii="Arial" w:eastAsia="Arial" w:hAnsi="Arial" w:cs="Arial"/>
          <w:b/>
          <w:sz w:val="22"/>
          <w:szCs w:val="22"/>
        </w:rPr>
        <w:t>4.3.1 Adaptability</w:t>
      </w:r>
    </w:p>
    <w:p w:rsidR="00717D64" w:rsidRDefault="00787399">
      <w:pPr>
        <w:pStyle w:val="normal0"/>
        <w:jc w:val="both"/>
      </w:pPr>
      <w:r>
        <w:rPr>
          <w:rFonts w:ascii="Arial" w:eastAsia="Arial" w:hAnsi="Arial" w:cs="Arial"/>
          <w:sz w:val="22"/>
          <w:szCs w:val="22"/>
        </w:rPr>
        <w:t xml:space="preserve">BeerButler should run on multiple different web browsers (Google Chrome, Firefox, Safari, etc) because there is no guarantee the kind of web browser a user might be using. </w:t>
      </w:r>
    </w:p>
    <w:p w:rsidR="00717D64" w:rsidRDefault="00717D64">
      <w:pPr>
        <w:pStyle w:val="normal0"/>
        <w:jc w:val="both"/>
      </w:pPr>
    </w:p>
    <w:p w:rsidR="00717D64" w:rsidRDefault="00787399">
      <w:pPr>
        <w:pStyle w:val="normal0"/>
        <w:jc w:val="both"/>
      </w:pPr>
      <w:r>
        <w:rPr>
          <w:rFonts w:ascii="Arial" w:eastAsia="Arial" w:hAnsi="Arial" w:cs="Arial"/>
          <w:b/>
          <w:sz w:val="22"/>
          <w:szCs w:val="22"/>
        </w:rPr>
        <w:t>4.3.2 Availability or Reliability</w:t>
      </w:r>
    </w:p>
    <w:p w:rsidR="00717D64" w:rsidRDefault="00787399">
      <w:pPr>
        <w:pStyle w:val="normal0"/>
        <w:jc w:val="both"/>
      </w:pPr>
      <w:r>
        <w:rPr>
          <w:rFonts w:ascii="Arial" w:eastAsia="Arial" w:hAnsi="Arial" w:cs="Arial"/>
          <w:sz w:val="22"/>
          <w:szCs w:val="22"/>
        </w:rPr>
        <w:t>BeerButler should be able to be accessed on a we</w:t>
      </w:r>
      <w:r>
        <w:rPr>
          <w:rFonts w:ascii="Arial" w:eastAsia="Arial" w:hAnsi="Arial" w:cs="Arial"/>
          <w:sz w:val="22"/>
          <w:szCs w:val="22"/>
        </w:rPr>
        <w:t>b browser as long as the user’s device has an internet connection and javascript is not disabled on the browser.</w:t>
      </w:r>
    </w:p>
    <w:p w:rsidR="00717D64" w:rsidRDefault="00717D64">
      <w:pPr>
        <w:pStyle w:val="normal0"/>
        <w:jc w:val="both"/>
      </w:pPr>
    </w:p>
    <w:p w:rsidR="00717D64" w:rsidRDefault="00787399">
      <w:pPr>
        <w:pStyle w:val="normal0"/>
        <w:jc w:val="both"/>
      </w:pPr>
      <w:r>
        <w:rPr>
          <w:rFonts w:ascii="Arial" w:eastAsia="Arial" w:hAnsi="Arial" w:cs="Arial"/>
          <w:b/>
          <w:sz w:val="22"/>
          <w:szCs w:val="22"/>
        </w:rPr>
        <w:t xml:space="preserve">4.3.3 Usability </w:t>
      </w:r>
    </w:p>
    <w:p w:rsidR="00717D64" w:rsidRDefault="00787399">
      <w:pPr>
        <w:pStyle w:val="normal0"/>
        <w:jc w:val="both"/>
      </w:pPr>
      <w:r>
        <w:rPr>
          <w:rFonts w:ascii="Arial" w:eastAsia="Arial" w:hAnsi="Arial" w:cs="Arial"/>
          <w:sz w:val="22"/>
          <w:szCs w:val="22"/>
        </w:rPr>
        <w:lastRenderedPageBreak/>
        <w:t>BeerButler should be able to act quick enough for the user to be able to search their beer and get different food suggestions</w:t>
      </w:r>
      <w:r>
        <w:rPr>
          <w:rFonts w:ascii="Arial" w:eastAsia="Arial" w:hAnsi="Arial" w:cs="Arial"/>
          <w:sz w:val="22"/>
          <w:szCs w:val="22"/>
        </w:rPr>
        <w:t xml:space="preserve"> in the time it would take for a server to take their order at an average restaurant. BeerButler GUI should make navigating and reading data efficient for users.</w:t>
      </w:r>
    </w:p>
    <w:p w:rsidR="00717D64" w:rsidRDefault="00717D64">
      <w:pPr>
        <w:pStyle w:val="normal0"/>
        <w:jc w:val="both"/>
      </w:pPr>
    </w:p>
    <w:p w:rsidR="00717D64" w:rsidRDefault="00787399">
      <w:pPr>
        <w:pStyle w:val="normal0"/>
        <w:jc w:val="both"/>
      </w:pPr>
      <w:r>
        <w:rPr>
          <w:rFonts w:ascii="Arial" w:eastAsia="Arial" w:hAnsi="Arial" w:cs="Arial"/>
          <w:b/>
          <w:sz w:val="22"/>
          <w:szCs w:val="22"/>
        </w:rPr>
        <w:t xml:space="preserve">4.3.4 Maintainability </w:t>
      </w:r>
    </w:p>
    <w:p w:rsidR="00717D64" w:rsidRDefault="00787399">
      <w:pPr>
        <w:pStyle w:val="normal0"/>
        <w:jc w:val="both"/>
      </w:pPr>
      <w:r>
        <w:rPr>
          <w:rFonts w:ascii="Arial" w:eastAsia="Arial" w:hAnsi="Arial" w:cs="Arial"/>
          <w:sz w:val="22"/>
          <w:szCs w:val="22"/>
        </w:rPr>
        <w:t>The software calls methods or functions from an API provided through a</w:t>
      </w:r>
      <w:r>
        <w:rPr>
          <w:rFonts w:ascii="Arial" w:eastAsia="Arial" w:hAnsi="Arial" w:cs="Arial"/>
          <w:sz w:val="22"/>
          <w:szCs w:val="22"/>
        </w:rPr>
        <w:t>n online resource. The API updates online. The BeerButler admin will need to update the software as needed to accommodate for the updating of the API.</w:t>
      </w:r>
    </w:p>
    <w:p w:rsidR="00717D64" w:rsidRDefault="00787399">
      <w:pPr>
        <w:pStyle w:val="normal0"/>
      </w:pPr>
      <w:r>
        <w:br w:type="page"/>
      </w:r>
    </w:p>
    <w:p w:rsidR="00717D64" w:rsidRDefault="00717D64">
      <w:pPr>
        <w:pStyle w:val="normal0"/>
        <w:jc w:val="both"/>
      </w:pPr>
    </w:p>
    <w:p w:rsidR="00717D64" w:rsidRDefault="00717D64">
      <w:pPr>
        <w:pStyle w:val="normal0"/>
        <w:jc w:val="both"/>
      </w:pPr>
    </w:p>
    <w:p w:rsidR="00717D64" w:rsidRDefault="00717D64">
      <w:pPr>
        <w:pStyle w:val="normal0"/>
        <w:jc w:val="both"/>
      </w:pPr>
      <w:bookmarkStart w:id="30" w:name="_2cciocr235zu" w:colFirst="0" w:colLast="0"/>
      <w:bookmarkEnd w:id="30"/>
    </w:p>
    <w:p w:rsidR="00717D64" w:rsidRDefault="00787399">
      <w:pPr>
        <w:pStyle w:val="normal0"/>
        <w:jc w:val="both"/>
      </w:pPr>
      <w:bookmarkStart w:id="31" w:name="_nk5x5rf0hxat" w:colFirst="0" w:colLast="0"/>
      <w:bookmarkEnd w:id="31"/>
      <w:r>
        <w:rPr>
          <w:rFonts w:ascii="Arial" w:eastAsia="Arial" w:hAnsi="Arial" w:cs="Arial"/>
          <w:b/>
          <w:color w:val="FFFFFF"/>
          <w:sz w:val="36"/>
          <w:szCs w:val="36"/>
          <w:shd w:val="clear" w:color="auto" w:fill="4C4C4C"/>
        </w:rPr>
        <w:t>Appendix A – Data Dictionary</w:t>
      </w:r>
    </w:p>
    <w:p w:rsidR="00717D64" w:rsidRDefault="00717D64">
      <w:pPr>
        <w:pStyle w:val="normal0"/>
      </w:pPr>
    </w:p>
    <w:p w:rsidR="00717D64" w:rsidRDefault="00787399">
      <w:pPr>
        <w:pStyle w:val="normal0"/>
      </w:pPr>
      <w:bookmarkStart w:id="32" w:name="_ixhh8jnr2mzf" w:colFirst="0" w:colLast="0"/>
      <w:bookmarkEnd w:id="32"/>
      <w:r>
        <w:rPr>
          <w:rFonts w:ascii="Arial" w:eastAsia="Arial" w:hAnsi="Arial" w:cs="Arial"/>
          <w:i/>
          <w:sz w:val="22"/>
          <w:szCs w:val="22"/>
        </w:rPr>
        <w:t>&lt;</w:t>
      </w:r>
      <w:r>
        <w:rPr>
          <w:rFonts w:ascii="Arial" w:eastAsia="Arial" w:hAnsi="Arial" w:cs="Arial"/>
          <w:i/>
          <w:sz w:val="22"/>
          <w:szCs w:val="22"/>
        </w:rPr>
        <w:t>Data dictionary is used to track all the different variables, states and functional requirements that you described in your document. Make sure to include the complete list of all constants, state variables (and their possible states), inputs and outputs i</w:t>
      </w:r>
      <w:r>
        <w:rPr>
          <w:rFonts w:ascii="Arial" w:eastAsia="Arial" w:hAnsi="Arial" w:cs="Arial"/>
          <w:i/>
          <w:sz w:val="22"/>
          <w:szCs w:val="22"/>
        </w:rPr>
        <w:t>n a table. In the table, include the description of these items as well as all related operations and requirements.&gt;</w:t>
      </w:r>
    </w:p>
    <w:p w:rsidR="00717D64" w:rsidRDefault="00717D64">
      <w:pPr>
        <w:pStyle w:val="normal0"/>
      </w:pPr>
      <w:bookmarkStart w:id="33" w:name="_v0la0eyybjdh" w:colFirst="0" w:colLast="0"/>
      <w:bookmarkEnd w:id="33"/>
    </w:p>
    <w:p w:rsidR="00717D64" w:rsidRDefault="00717D64">
      <w:pPr>
        <w:pStyle w:val="normal0"/>
      </w:pPr>
      <w:bookmarkStart w:id="34" w:name="_hi1ehkoo1b3z" w:colFirst="0" w:colLast="0"/>
      <w:bookmarkEnd w:id="34"/>
    </w:p>
    <w:p w:rsidR="00717D64" w:rsidRDefault="00717D64">
      <w:pPr>
        <w:pStyle w:val="normal0"/>
      </w:pPr>
      <w:bookmarkStart w:id="35" w:name="_lo8jmewnqz4e" w:colFirst="0" w:colLast="0"/>
      <w:bookmarkEnd w:id="35"/>
    </w:p>
    <w:tbl>
      <w:tblPr>
        <w:tblStyle w:val="a3"/>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824"/>
        <w:gridCol w:w="4824"/>
      </w:tblGrid>
      <w:tr w:rsidR="00717D64">
        <w:tc>
          <w:tcPr>
            <w:tcW w:w="4824"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Variable/State/Function</w:t>
            </w:r>
          </w:p>
        </w:tc>
        <w:tc>
          <w:tcPr>
            <w:tcW w:w="4824"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Definition</w:t>
            </w:r>
          </w:p>
        </w:tc>
      </w:tr>
      <w:tr w:rsidR="00717D64">
        <w:tc>
          <w:tcPr>
            <w:tcW w:w="4824" w:type="dxa"/>
            <w:tcMar>
              <w:top w:w="100" w:type="dxa"/>
              <w:left w:w="100" w:type="dxa"/>
              <w:bottom w:w="100" w:type="dxa"/>
              <w:right w:w="100" w:type="dxa"/>
            </w:tcMar>
          </w:tcPr>
          <w:p w:rsidR="00717D64" w:rsidRDefault="00787399">
            <w:pPr>
              <w:pStyle w:val="normal0"/>
              <w:widowControl w:val="0"/>
            </w:pPr>
            <w:r>
              <w:rPr>
                <w:rFonts w:ascii="Arial" w:eastAsia="Arial" w:hAnsi="Arial" w:cs="Arial"/>
                <w:sz w:val="22"/>
                <w:szCs w:val="22"/>
              </w:rPr>
              <w:t>Actor: User</w:t>
            </w:r>
          </w:p>
        </w:tc>
        <w:tc>
          <w:tcPr>
            <w:tcW w:w="4824" w:type="dxa"/>
            <w:tcMar>
              <w:top w:w="100" w:type="dxa"/>
              <w:left w:w="100" w:type="dxa"/>
              <w:bottom w:w="100" w:type="dxa"/>
              <w:right w:w="100" w:type="dxa"/>
            </w:tcMar>
          </w:tcPr>
          <w:p w:rsidR="00717D64" w:rsidRDefault="00787399">
            <w:pPr>
              <w:pStyle w:val="normal0"/>
              <w:widowControl w:val="0"/>
            </w:pPr>
            <w:r>
              <w:rPr>
                <w:rFonts w:ascii="Arial" w:eastAsia="Arial" w:hAnsi="Arial" w:cs="Arial"/>
                <w:sz w:val="22"/>
                <w:szCs w:val="22"/>
              </w:rPr>
              <w:t>This is the person that is trying to access the BeerButler software and use the system</w:t>
            </w:r>
          </w:p>
        </w:tc>
      </w:tr>
      <w:tr w:rsidR="00717D64">
        <w:tc>
          <w:tcPr>
            <w:tcW w:w="4824" w:type="dxa"/>
            <w:tcMar>
              <w:top w:w="100" w:type="dxa"/>
              <w:left w:w="100" w:type="dxa"/>
              <w:bottom w:w="100" w:type="dxa"/>
              <w:right w:w="100" w:type="dxa"/>
            </w:tcMar>
          </w:tcPr>
          <w:p w:rsidR="00717D64" w:rsidRDefault="00787399">
            <w:pPr>
              <w:pStyle w:val="normal0"/>
              <w:widowControl w:val="0"/>
            </w:pPr>
            <w:r>
              <w:rPr>
                <w:rFonts w:ascii="Arial" w:eastAsia="Arial" w:hAnsi="Arial" w:cs="Arial"/>
                <w:sz w:val="22"/>
                <w:szCs w:val="22"/>
              </w:rPr>
              <w:t>Actor: Admin</w:t>
            </w:r>
          </w:p>
        </w:tc>
        <w:tc>
          <w:tcPr>
            <w:tcW w:w="4824" w:type="dxa"/>
            <w:tcMar>
              <w:top w:w="100" w:type="dxa"/>
              <w:left w:w="100" w:type="dxa"/>
              <w:bottom w:w="100" w:type="dxa"/>
              <w:right w:w="100" w:type="dxa"/>
            </w:tcMar>
          </w:tcPr>
          <w:p w:rsidR="00717D64" w:rsidRDefault="00787399">
            <w:pPr>
              <w:pStyle w:val="normal0"/>
              <w:widowControl w:val="0"/>
            </w:pPr>
            <w:r>
              <w:rPr>
                <w:rFonts w:ascii="Arial" w:eastAsia="Arial" w:hAnsi="Arial" w:cs="Arial"/>
                <w:sz w:val="22"/>
                <w:szCs w:val="22"/>
              </w:rPr>
              <w:t>This is a person that keeps the software up to date following along with the API used. As the API updates its internal working the Admin will update the BeerButler software to keep it smoothly interacting with the API</w:t>
            </w:r>
          </w:p>
        </w:tc>
      </w:tr>
      <w:tr w:rsidR="00717D64">
        <w:tc>
          <w:tcPr>
            <w:tcW w:w="4824" w:type="dxa"/>
            <w:tcMar>
              <w:top w:w="100" w:type="dxa"/>
              <w:left w:w="100" w:type="dxa"/>
              <w:bottom w:w="100" w:type="dxa"/>
              <w:right w:w="100" w:type="dxa"/>
            </w:tcMar>
          </w:tcPr>
          <w:p w:rsidR="00717D64" w:rsidRDefault="00787399">
            <w:pPr>
              <w:pStyle w:val="normal0"/>
              <w:widowControl w:val="0"/>
            </w:pPr>
            <w:r>
              <w:rPr>
                <w:rFonts w:ascii="Arial" w:eastAsia="Arial" w:hAnsi="Arial" w:cs="Arial"/>
                <w:sz w:val="22"/>
                <w:szCs w:val="22"/>
              </w:rPr>
              <w:t>GUI</w:t>
            </w:r>
          </w:p>
        </w:tc>
        <w:tc>
          <w:tcPr>
            <w:tcW w:w="4824" w:type="dxa"/>
            <w:tcMar>
              <w:top w:w="100" w:type="dxa"/>
              <w:left w:w="100" w:type="dxa"/>
              <w:bottom w:w="100" w:type="dxa"/>
              <w:right w:w="100" w:type="dxa"/>
            </w:tcMar>
          </w:tcPr>
          <w:p w:rsidR="00717D64" w:rsidRDefault="00787399">
            <w:pPr>
              <w:pStyle w:val="normal0"/>
              <w:widowControl w:val="0"/>
            </w:pPr>
            <w:r>
              <w:rPr>
                <w:rFonts w:ascii="Arial" w:eastAsia="Arial" w:hAnsi="Arial" w:cs="Arial"/>
                <w:sz w:val="22"/>
                <w:szCs w:val="22"/>
              </w:rPr>
              <w:t>A web-page that the user interacts with in order to use the BeerButler software.</w:t>
            </w:r>
          </w:p>
        </w:tc>
      </w:tr>
      <w:tr w:rsidR="00717D64">
        <w:tc>
          <w:tcPr>
            <w:tcW w:w="4824" w:type="dxa"/>
            <w:tcMar>
              <w:top w:w="100" w:type="dxa"/>
              <w:left w:w="100" w:type="dxa"/>
              <w:bottom w:w="100" w:type="dxa"/>
              <w:right w:w="100" w:type="dxa"/>
            </w:tcMar>
          </w:tcPr>
          <w:p w:rsidR="00717D64" w:rsidRDefault="00787399">
            <w:pPr>
              <w:pStyle w:val="normal0"/>
              <w:widowControl w:val="0"/>
            </w:pPr>
            <w:r>
              <w:rPr>
                <w:rFonts w:ascii="Arial" w:eastAsia="Arial" w:hAnsi="Arial" w:cs="Arial"/>
                <w:sz w:val="22"/>
                <w:szCs w:val="22"/>
              </w:rPr>
              <w:t>Select Drink</w:t>
            </w:r>
          </w:p>
        </w:tc>
        <w:tc>
          <w:tcPr>
            <w:tcW w:w="4824" w:type="dxa"/>
            <w:tcMar>
              <w:top w:w="100" w:type="dxa"/>
              <w:left w:w="100" w:type="dxa"/>
              <w:bottom w:w="100" w:type="dxa"/>
              <w:right w:w="100" w:type="dxa"/>
            </w:tcMar>
          </w:tcPr>
          <w:p w:rsidR="00717D64" w:rsidRDefault="00787399">
            <w:pPr>
              <w:pStyle w:val="normal0"/>
              <w:widowControl w:val="0"/>
            </w:pPr>
            <w:r>
              <w:rPr>
                <w:rFonts w:ascii="Arial" w:eastAsia="Arial" w:hAnsi="Arial" w:cs="Arial"/>
                <w:sz w:val="22"/>
                <w:szCs w:val="22"/>
              </w:rPr>
              <w:t xml:space="preserve">A state of the software that the User will interact with. A list of drinks will be displayed  for the User to click on. When a drink is clicked on the menu, the </w:t>
            </w:r>
            <w:r>
              <w:rPr>
                <w:rFonts w:ascii="Arial" w:eastAsia="Arial" w:hAnsi="Arial" w:cs="Arial"/>
                <w:sz w:val="22"/>
                <w:szCs w:val="22"/>
              </w:rPr>
              <w:t>software will retrieve data from the database.</w:t>
            </w:r>
          </w:p>
        </w:tc>
      </w:tr>
      <w:tr w:rsidR="00717D64">
        <w:tc>
          <w:tcPr>
            <w:tcW w:w="4824" w:type="dxa"/>
            <w:tcMar>
              <w:top w:w="100" w:type="dxa"/>
              <w:left w:w="100" w:type="dxa"/>
              <w:bottom w:w="100" w:type="dxa"/>
              <w:right w:w="100" w:type="dxa"/>
            </w:tcMar>
          </w:tcPr>
          <w:p w:rsidR="00717D64" w:rsidRDefault="00787399">
            <w:pPr>
              <w:pStyle w:val="normal0"/>
              <w:widowControl w:val="0"/>
            </w:pPr>
            <w:r>
              <w:rPr>
                <w:rFonts w:ascii="Arial" w:eastAsia="Arial" w:hAnsi="Arial" w:cs="Arial"/>
                <w:sz w:val="22"/>
                <w:szCs w:val="22"/>
              </w:rPr>
              <w:t>Select Food</w:t>
            </w:r>
          </w:p>
        </w:tc>
        <w:tc>
          <w:tcPr>
            <w:tcW w:w="4824" w:type="dxa"/>
            <w:tcMar>
              <w:top w:w="100" w:type="dxa"/>
              <w:left w:w="100" w:type="dxa"/>
              <w:bottom w:w="100" w:type="dxa"/>
              <w:right w:w="100" w:type="dxa"/>
            </w:tcMar>
          </w:tcPr>
          <w:p w:rsidR="00717D64" w:rsidRDefault="00787399">
            <w:pPr>
              <w:pStyle w:val="normal0"/>
              <w:widowControl w:val="0"/>
            </w:pPr>
            <w:r>
              <w:rPr>
                <w:rFonts w:ascii="Arial" w:eastAsia="Arial" w:hAnsi="Arial" w:cs="Arial"/>
                <w:sz w:val="22"/>
                <w:szCs w:val="22"/>
              </w:rPr>
              <w:t>A state of the software that the User interacts with. A list of food is displayed for the User to select. After the type of food is selected the software will retrieve data from the database.</w:t>
            </w:r>
          </w:p>
        </w:tc>
      </w:tr>
      <w:tr w:rsidR="00717D64">
        <w:tc>
          <w:tcPr>
            <w:tcW w:w="4824" w:type="dxa"/>
            <w:tcMar>
              <w:top w:w="100" w:type="dxa"/>
              <w:left w:w="100" w:type="dxa"/>
              <w:bottom w:w="100" w:type="dxa"/>
              <w:right w:w="100" w:type="dxa"/>
            </w:tcMar>
          </w:tcPr>
          <w:p w:rsidR="00717D64" w:rsidRDefault="00787399">
            <w:pPr>
              <w:pStyle w:val="normal0"/>
              <w:widowControl w:val="0"/>
            </w:pPr>
            <w:r>
              <w:rPr>
                <w:rFonts w:ascii="Arial" w:eastAsia="Arial" w:hAnsi="Arial" w:cs="Arial"/>
                <w:sz w:val="22"/>
                <w:szCs w:val="22"/>
              </w:rPr>
              <w:t>Sea</w:t>
            </w:r>
            <w:r>
              <w:rPr>
                <w:rFonts w:ascii="Arial" w:eastAsia="Arial" w:hAnsi="Arial" w:cs="Arial"/>
                <w:sz w:val="22"/>
                <w:szCs w:val="22"/>
              </w:rPr>
              <w:t>rch Drink</w:t>
            </w:r>
          </w:p>
        </w:tc>
        <w:tc>
          <w:tcPr>
            <w:tcW w:w="4824" w:type="dxa"/>
            <w:tcMar>
              <w:top w:w="100" w:type="dxa"/>
              <w:left w:w="100" w:type="dxa"/>
              <w:bottom w:w="100" w:type="dxa"/>
              <w:right w:w="100" w:type="dxa"/>
            </w:tcMar>
          </w:tcPr>
          <w:p w:rsidR="00717D64" w:rsidRDefault="00787399">
            <w:pPr>
              <w:pStyle w:val="normal0"/>
              <w:widowControl w:val="0"/>
            </w:pPr>
            <w:r>
              <w:rPr>
                <w:rFonts w:ascii="Arial" w:eastAsia="Arial" w:hAnsi="Arial" w:cs="Arial"/>
                <w:sz w:val="22"/>
                <w:szCs w:val="22"/>
              </w:rPr>
              <w:t>A state of the software that the User interacts with. The User will use a search bar to type in the name of the beer that they have or are looking for. When the search is run (either by the enter key or the search button) the software will retrie</w:t>
            </w:r>
            <w:r>
              <w:rPr>
                <w:rFonts w:ascii="Arial" w:eastAsia="Arial" w:hAnsi="Arial" w:cs="Arial"/>
                <w:sz w:val="22"/>
                <w:szCs w:val="22"/>
              </w:rPr>
              <w:t>ve data from the database</w:t>
            </w:r>
          </w:p>
        </w:tc>
      </w:tr>
      <w:tr w:rsidR="00717D64">
        <w:tc>
          <w:tcPr>
            <w:tcW w:w="4824" w:type="dxa"/>
            <w:tcMar>
              <w:top w:w="100" w:type="dxa"/>
              <w:left w:w="100" w:type="dxa"/>
              <w:bottom w:w="100" w:type="dxa"/>
              <w:right w:w="100" w:type="dxa"/>
            </w:tcMar>
          </w:tcPr>
          <w:p w:rsidR="00717D64" w:rsidRDefault="00787399">
            <w:pPr>
              <w:pStyle w:val="normal0"/>
              <w:widowControl w:val="0"/>
            </w:pPr>
            <w:r>
              <w:rPr>
                <w:rFonts w:ascii="Arial" w:eastAsia="Arial" w:hAnsi="Arial" w:cs="Arial"/>
                <w:sz w:val="22"/>
                <w:szCs w:val="22"/>
              </w:rPr>
              <w:t>Software</w:t>
            </w:r>
          </w:p>
        </w:tc>
        <w:tc>
          <w:tcPr>
            <w:tcW w:w="4824" w:type="dxa"/>
            <w:tcMar>
              <w:top w:w="100" w:type="dxa"/>
              <w:left w:w="100" w:type="dxa"/>
              <w:bottom w:w="100" w:type="dxa"/>
              <w:right w:w="100" w:type="dxa"/>
            </w:tcMar>
          </w:tcPr>
          <w:p w:rsidR="00717D64" w:rsidRDefault="00787399">
            <w:pPr>
              <w:pStyle w:val="normal0"/>
              <w:widowControl w:val="0"/>
            </w:pPr>
            <w:r>
              <w:rPr>
                <w:rFonts w:ascii="Arial" w:eastAsia="Arial" w:hAnsi="Arial" w:cs="Arial"/>
                <w:sz w:val="22"/>
                <w:szCs w:val="22"/>
              </w:rPr>
              <w:t xml:space="preserve">This state is where the BeerButler interacts with the database (using the API). In this state the software will return the data the User asked </w:t>
            </w:r>
            <w:r>
              <w:rPr>
                <w:rFonts w:ascii="Arial" w:eastAsia="Arial" w:hAnsi="Arial" w:cs="Arial"/>
                <w:sz w:val="22"/>
                <w:szCs w:val="22"/>
              </w:rPr>
              <w:lastRenderedPageBreak/>
              <w:t>for (food suggestions for drinks, drink suggestions for food, or a list of dr</w:t>
            </w:r>
            <w:r>
              <w:rPr>
                <w:rFonts w:ascii="Arial" w:eastAsia="Arial" w:hAnsi="Arial" w:cs="Arial"/>
                <w:sz w:val="22"/>
                <w:szCs w:val="22"/>
              </w:rPr>
              <w:t>inks based on the search input)</w:t>
            </w:r>
          </w:p>
        </w:tc>
      </w:tr>
      <w:tr w:rsidR="00717D64">
        <w:tc>
          <w:tcPr>
            <w:tcW w:w="4824" w:type="dxa"/>
            <w:tcMar>
              <w:top w:w="100" w:type="dxa"/>
              <w:left w:w="100" w:type="dxa"/>
              <w:bottom w:w="100" w:type="dxa"/>
              <w:right w:w="100" w:type="dxa"/>
            </w:tcMar>
          </w:tcPr>
          <w:p w:rsidR="00717D64" w:rsidRDefault="00787399">
            <w:pPr>
              <w:pStyle w:val="normal0"/>
              <w:widowControl w:val="0"/>
            </w:pPr>
            <w:r>
              <w:rPr>
                <w:rFonts w:ascii="Arial" w:eastAsia="Arial" w:hAnsi="Arial" w:cs="Arial"/>
                <w:sz w:val="22"/>
                <w:szCs w:val="22"/>
              </w:rPr>
              <w:lastRenderedPageBreak/>
              <w:t>BreweryDB API</w:t>
            </w:r>
          </w:p>
        </w:tc>
        <w:tc>
          <w:tcPr>
            <w:tcW w:w="4824" w:type="dxa"/>
            <w:tcMar>
              <w:top w:w="100" w:type="dxa"/>
              <w:left w:w="100" w:type="dxa"/>
              <w:bottom w:w="100" w:type="dxa"/>
              <w:right w:w="100" w:type="dxa"/>
            </w:tcMar>
          </w:tcPr>
          <w:p w:rsidR="00717D64" w:rsidRDefault="00787399">
            <w:pPr>
              <w:pStyle w:val="normal0"/>
              <w:widowControl w:val="0"/>
            </w:pPr>
            <w:r>
              <w:rPr>
                <w:rFonts w:ascii="Arial" w:eastAsia="Arial" w:hAnsi="Arial" w:cs="Arial"/>
                <w:sz w:val="22"/>
                <w:szCs w:val="22"/>
              </w:rPr>
              <w:t>The methods and functions that the software uses to interact with the BreweryDB database.</w:t>
            </w:r>
          </w:p>
        </w:tc>
      </w:tr>
      <w:tr w:rsidR="00717D64">
        <w:tc>
          <w:tcPr>
            <w:tcW w:w="4824" w:type="dxa"/>
            <w:tcMar>
              <w:top w:w="100" w:type="dxa"/>
              <w:left w:w="100" w:type="dxa"/>
              <w:bottom w:w="100" w:type="dxa"/>
              <w:right w:w="100" w:type="dxa"/>
            </w:tcMar>
          </w:tcPr>
          <w:p w:rsidR="00717D64" w:rsidRDefault="00787399">
            <w:pPr>
              <w:pStyle w:val="normal0"/>
              <w:widowControl w:val="0"/>
            </w:pPr>
            <w:r>
              <w:rPr>
                <w:rFonts w:ascii="Arial" w:eastAsia="Arial" w:hAnsi="Arial" w:cs="Arial"/>
                <w:sz w:val="22"/>
                <w:szCs w:val="22"/>
              </w:rPr>
              <w:t>BreweryDB Database</w:t>
            </w:r>
          </w:p>
        </w:tc>
        <w:tc>
          <w:tcPr>
            <w:tcW w:w="4824" w:type="dxa"/>
            <w:tcMar>
              <w:top w:w="100" w:type="dxa"/>
              <w:left w:w="100" w:type="dxa"/>
              <w:bottom w:w="100" w:type="dxa"/>
              <w:right w:w="100" w:type="dxa"/>
            </w:tcMar>
          </w:tcPr>
          <w:p w:rsidR="00717D64" w:rsidRDefault="00787399">
            <w:pPr>
              <w:pStyle w:val="normal0"/>
              <w:widowControl w:val="0"/>
            </w:pPr>
            <w:r>
              <w:rPr>
                <w:rFonts w:ascii="Arial" w:eastAsia="Arial" w:hAnsi="Arial" w:cs="Arial"/>
                <w:sz w:val="22"/>
                <w:szCs w:val="22"/>
              </w:rPr>
              <w:t xml:space="preserve">The database that holds all the pairing recommendations that the User will be searching for. </w:t>
            </w:r>
          </w:p>
        </w:tc>
      </w:tr>
      <w:tr w:rsidR="00717D64">
        <w:tc>
          <w:tcPr>
            <w:tcW w:w="4824" w:type="dxa"/>
            <w:tcMar>
              <w:top w:w="100" w:type="dxa"/>
              <w:left w:w="100" w:type="dxa"/>
              <w:bottom w:w="100" w:type="dxa"/>
              <w:right w:w="100" w:type="dxa"/>
            </w:tcMar>
          </w:tcPr>
          <w:p w:rsidR="00717D64" w:rsidRDefault="00787399">
            <w:pPr>
              <w:pStyle w:val="normal0"/>
              <w:widowControl w:val="0"/>
            </w:pPr>
            <w:r>
              <w:rPr>
                <w:rFonts w:ascii="Arial" w:eastAsia="Arial" w:hAnsi="Arial" w:cs="Arial"/>
                <w:sz w:val="22"/>
                <w:szCs w:val="22"/>
              </w:rPr>
              <w:t>Update Software</w:t>
            </w:r>
          </w:p>
        </w:tc>
        <w:tc>
          <w:tcPr>
            <w:tcW w:w="4824" w:type="dxa"/>
            <w:tcMar>
              <w:top w:w="100" w:type="dxa"/>
              <w:left w:w="100" w:type="dxa"/>
              <w:bottom w:w="100" w:type="dxa"/>
              <w:right w:w="100" w:type="dxa"/>
            </w:tcMar>
          </w:tcPr>
          <w:p w:rsidR="00717D64" w:rsidRDefault="00787399">
            <w:pPr>
              <w:pStyle w:val="normal0"/>
              <w:widowControl w:val="0"/>
            </w:pPr>
            <w:r>
              <w:rPr>
                <w:rFonts w:ascii="Arial" w:eastAsia="Arial" w:hAnsi="Arial" w:cs="Arial"/>
                <w:sz w:val="22"/>
                <w:szCs w:val="22"/>
              </w:rPr>
              <w:t>This is a state that only the Admin accesses. In this state the Admin makes changes to the software in order to keep it up to date and interacting properly with the API depending on if the API have changed at all.</w:t>
            </w:r>
          </w:p>
        </w:tc>
      </w:tr>
      <w:tr w:rsidR="00717D64">
        <w:tc>
          <w:tcPr>
            <w:tcW w:w="4824" w:type="dxa"/>
            <w:tcMar>
              <w:top w:w="100" w:type="dxa"/>
              <w:left w:w="100" w:type="dxa"/>
              <w:bottom w:w="100" w:type="dxa"/>
              <w:right w:w="100" w:type="dxa"/>
            </w:tcMar>
          </w:tcPr>
          <w:p w:rsidR="00717D64" w:rsidRDefault="00787399">
            <w:pPr>
              <w:pStyle w:val="normal0"/>
              <w:widowControl w:val="0"/>
            </w:pPr>
            <w:r>
              <w:rPr>
                <w:rFonts w:ascii="Arial" w:eastAsia="Arial" w:hAnsi="Arial" w:cs="Arial"/>
                <w:sz w:val="22"/>
                <w:szCs w:val="22"/>
              </w:rPr>
              <w:t>Receive Drink/Food Sugges</w:t>
            </w:r>
            <w:r>
              <w:rPr>
                <w:rFonts w:ascii="Arial" w:eastAsia="Arial" w:hAnsi="Arial" w:cs="Arial"/>
                <w:sz w:val="22"/>
                <w:szCs w:val="22"/>
              </w:rPr>
              <w:t>tions</w:t>
            </w:r>
          </w:p>
        </w:tc>
        <w:tc>
          <w:tcPr>
            <w:tcW w:w="4824" w:type="dxa"/>
            <w:tcMar>
              <w:top w:w="100" w:type="dxa"/>
              <w:left w:w="100" w:type="dxa"/>
              <w:bottom w:w="100" w:type="dxa"/>
              <w:right w:w="100" w:type="dxa"/>
            </w:tcMar>
          </w:tcPr>
          <w:p w:rsidR="00717D64" w:rsidRDefault="00787399">
            <w:pPr>
              <w:pStyle w:val="normal0"/>
              <w:widowControl w:val="0"/>
            </w:pPr>
            <w:r>
              <w:rPr>
                <w:rFonts w:ascii="Arial" w:eastAsia="Arial" w:hAnsi="Arial" w:cs="Arial"/>
                <w:sz w:val="22"/>
                <w:szCs w:val="22"/>
              </w:rPr>
              <w:t xml:space="preserve">This state is where the GUI displays the results of its findings in the Database state (food suggestions, drink suggestions, or drink list based on search input). The User will be able to look at the results of the BeerButler search. The contents of </w:t>
            </w:r>
            <w:r>
              <w:rPr>
                <w:rFonts w:ascii="Arial" w:eastAsia="Arial" w:hAnsi="Arial" w:cs="Arial"/>
                <w:sz w:val="22"/>
                <w:szCs w:val="22"/>
              </w:rPr>
              <w:t>the list will depend on the type of search that was done by the user.</w:t>
            </w:r>
          </w:p>
        </w:tc>
      </w:tr>
    </w:tbl>
    <w:p w:rsidR="00717D64" w:rsidRDefault="00787399">
      <w:pPr>
        <w:pStyle w:val="normal0"/>
      </w:pPr>
      <w:r>
        <w:br w:type="page"/>
      </w:r>
    </w:p>
    <w:p w:rsidR="00717D64" w:rsidRDefault="00717D64">
      <w:pPr>
        <w:pStyle w:val="normal0"/>
      </w:pPr>
      <w:bookmarkStart w:id="36" w:name="_d9ts91pyk1w" w:colFirst="0" w:colLast="0"/>
      <w:bookmarkEnd w:id="36"/>
    </w:p>
    <w:p w:rsidR="00717D64" w:rsidRDefault="00717D64">
      <w:pPr>
        <w:pStyle w:val="normal0"/>
      </w:pPr>
      <w:bookmarkStart w:id="37" w:name="_ihv636" w:colFirst="0" w:colLast="0"/>
      <w:bookmarkEnd w:id="37"/>
    </w:p>
    <w:p w:rsidR="00717D64" w:rsidRDefault="00787399">
      <w:pPr>
        <w:pStyle w:val="normal0"/>
        <w:keepNext/>
        <w:keepLines/>
        <w:spacing w:before="120" w:after="240"/>
        <w:jc w:val="center"/>
      </w:pPr>
      <w:bookmarkStart w:id="38" w:name="_32hioqz" w:colFirst="0" w:colLast="0"/>
      <w:bookmarkEnd w:id="38"/>
      <w:r>
        <w:rPr>
          <w:rFonts w:ascii="Arial" w:eastAsia="Arial" w:hAnsi="Arial" w:cs="Arial"/>
          <w:b/>
          <w:color w:val="FFFFFF"/>
          <w:sz w:val="36"/>
          <w:szCs w:val="36"/>
          <w:shd w:val="clear" w:color="auto" w:fill="4C4C4C"/>
        </w:rPr>
        <w:t>Appendix B - Group Log</w:t>
      </w:r>
    </w:p>
    <w:p w:rsidR="00717D64" w:rsidRDefault="00787399">
      <w:pPr>
        <w:pStyle w:val="normal0"/>
        <w:jc w:val="both"/>
      </w:pPr>
      <w:r>
        <w:rPr>
          <w:rFonts w:ascii="Arial" w:eastAsia="Arial" w:hAnsi="Arial" w:cs="Arial"/>
          <w:i/>
          <w:sz w:val="22"/>
          <w:szCs w:val="22"/>
        </w:rPr>
        <w:t>&lt;Please include here all the minutes from your group meetings, your group activities, and any other relevant information that will assist the Teaching Assista</w:t>
      </w:r>
      <w:r>
        <w:rPr>
          <w:rFonts w:ascii="Arial" w:eastAsia="Arial" w:hAnsi="Arial" w:cs="Arial"/>
          <w:i/>
          <w:sz w:val="22"/>
          <w:szCs w:val="22"/>
        </w:rPr>
        <w:t>nt to determine the effort put forth to produce this document&gt;</w:t>
      </w:r>
    </w:p>
    <w:p w:rsidR="00717D64" w:rsidRDefault="00717D64">
      <w:pPr>
        <w:pStyle w:val="normal0"/>
        <w:jc w:val="both"/>
      </w:pPr>
    </w:p>
    <w:p w:rsidR="00717D64" w:rsidRDefault="00717D64">
      <w:pPr>
        <w:pStyle w:val="normal0"/>
        <w:jc w:val="both"/>
      </w:pPr>
    </w:p>
    <w:tbl>
      <w:tblPr>
        <w:tblStyle w:val="a4"/>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2"/>
        <w:gridCol w:w="2412"/>
        <w:gridCol w:w="2412"/>
        <w:gridCol w:w="2412"/>
      </w:tblGrid>
      <w:tr w:rsidR="00717D64">
        <w:tc>
          <w:tcPr>
            <w:tcW w:w="2412"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Date</w:t>
            </w:r>
          </w:p>
        </w:tc>
        <w:tc>
          <w:tcPr>
            <w:tcW w:w="2412"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Participants</w:t>
            </w:r>
          </w:p>
        </w:tc>
        <w:tc>
          <w:tcPr>
            <w:tcW w:w="2412"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Activity</w:t>
            </w:r>
          </w:p>
        </w:tc>
        <w:tc>
          <w:tcPr>
            <w:tcW w:w="2412"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Minutes</w:t>
            </w:r>
          </w:p>
        </w:tc>
      </w:tr>
      <w:tr w:rsidR="00717D64">
        <w:tc>
          <w:tcPr>
            <w:tcW w:w="2412"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09/21/16</w:t>
            </w:r>
          </w:p>
        </w:tc>
        <w:tc>
          <w:tcPr>
            <w:tcW w:w="2412"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Adriene Cranny</w:t>
            </w:r>
          </w:p>
          <w:p w:rsidR="00717D64" w:rsidRDefault="00787399">
            <w:pPr>
              <w:pStyle w:val="normal0"/>
              <w:widowControl w:val="0"/>
            </w:pPr>
            <w:r>
              <w:rPr>
                <w:rFonts w:ascii="Arial" w:eastAsia="Arial" w:hAnsi="Arial" w:cs="Arial"/>
                <w:i/>
                <w:sz w:val="22"/>
                <w:szCs w:val="22"/>
              </w:rPr>
              <w:t>Ryan Miller</w:t>
            </w:r>
          </w:p>
          <w:p w:rsidR="00717D64" w:rsidRDefault="00787399">
            <w:pPr>
              <w:pStyle w:val="normal0"/>
              <w:widowControl w:val="0"/>
            </w:pPr>
            <w:r>
              <w:rPr>
                <w:rFonts w:ascii="Arial" w:eastAsia="Arial" w:hAnsi="Arial" w:cs="Arial"/>
                <w:i/>
                <w:sz w:val="22"/>
                <w:szCs w:val="22"/>
              </w:rPr>
              <w:t>Colin St.Claire</w:t>
            </w:r>
          </w:p>
        </w:tc>
        <w:tc>
          <w:tcPr>
            <w:tcW w:w="2412"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Review SRS requirements, discuss roles, split up of work</w:t>
            </w:r>
          </w:p>
        </w:tc>
        <w:tc>
          <w:tcPr>
            <w:tcW w:w="2412"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30 minutes</w:t>
            </w:r>
          </w:p>
        </w:tc>
      </w:tr>
      <w:tr w:rsidR="00717D64">
        <w:tc>
          <w:tcPr>
            <w:tcW w:w="2412"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09/28/16</w:t>
            </w:r>
          </w:p>
        </w:tc>
        <w:tc>
          <w:tcPr>
            <w:tcW w:w="2412"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Adriene Cranny</w:t>
            </w:r>
          </w:p>
          <w:p w:rsidR="00717D64" w:rsidRDefault="00787399">
            <w:pPr>
              <w:pStyle w:val="normal0"/>
              <w:widowControl w:val="0"/>
            </w:pPr>
            <w:r>
              <w:rPr>
                <w:rFonts w:ascii="Arial" w:eastAsia="Arial" w:hAnsi="Arial" w:cs="Arial"/>
                <w:i/>
                <w:sz w:val="22"/>
                <w:szCs w:val="22"/>
              </w:rPr>
              <w:t>Ryan Miller</w:t>
            </w:r>
          </w:p>
          <w:p w:rsidR="00717D64" w:rsidRDefault="00787399">
            <w:pPr>
              <w:pStyle w:val="normal0"/>
              <w:widowControl w:val="0"/>
            </w:pPr>
            <w:r>
              <w:rPr>
                <w:rFonts w:ascii="Arial" w:eastAsia="Arial" w:hAnsi="Arial" w:cs="Arial"/>
                <w:i/>
                <w:sz w:val="22"/>
                <w:szCs w:val="22"/>
              </w:rPr>
              <w:t>Colin St.Claire</w:t>
            </w:r>
          </w:p>
        </w:tc>
        <w:tc>
          <w:tcPr>
            <w:tcW w:w="2412"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Discussion of SRS</w:t>
            </w:r>
          </w:p>
          <w:p w:rsidR="00717D64" w:rsidRDefault="00787399">
            <w:pPr>
              <w:pStyle w:val="normal0"/>
              <w:widowControl w:val="0"/>
            </w:pPr>
            <w:r>
              <w:rPr>
                <w:rFonts w:ascii="Arial" w:eastAsia="Arial" w:hAnsi="Arial" w:cs="Arial"/>
                <w:i/>
                <w:sz w:val="22"/>
                <w:szCs w:val="22"/>
              </w:rPr>
              <w:t>and Project</w:t>
            </w:r>
          </w:p>
        </w:tc>
        <w:tc>
          <w:tcPr>
            <w:tcW w:w="2412"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45 minutes</w:t>
            </w:r>
          </w:p>
        </w:tc>
      </w:tr>
      <w:tr w:rsidR="00717D64">
        <w:tc>
          <w:tcPr>
            <w:tcW w:w="2412"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10/05/16</w:t>
            </w:r>
          </w:p>
        </w:tc>
        <w:tc>
          <w:tcPr>
            <w:tcW w:w="2412"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Ryan Miller</w:t>
            </w:r>
          </w:p>
        </w:tc>
        <w:tc>
          <w:tcPr>
            <w:tcW w:w="2412"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Preparing SRS RevA</w:t>
            </w:r>
          </w:p>
        </w:tc>
        <w:tc>
          <w:tcPr>
            <w:tcW w:w="2412"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30 minutes</w:t>
            </w:r>
          </w:p>
        </w:tc>
      </w:tr>
      <w:tr w:rsidR="00717D64">
        <w:tc>
          <w:tcPr>
            <w:tcW w:w="2412"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10/05/16</w:t>
            </w:r>
          </w:p>
        </w:tc>
        <w:tc>
          <w:tcPr>
            <w:tcW w:w="2412"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Adriene Cranny</w:t>
            </w:r>
          </w:p>
          <w:p w:rsidR="00717D64" w:rsidRDefault="00787399">
            <w:pPr>
              <w:pStyle w:val="normal0"/>
              <w:widowControl w:val="0"/>
            </w:pPr>
            <w:r>
              <w:rPr>
                <w:rFonts w:ascii="Arial" w:eastAsia="Arial" w:hAnsi="Arial" w:cs="Arial"/>
                <w:i/>
                <w:sz w:val="22"/>
                <w:szCs w:val="22"/>
              </w:rPr>
              <w:t>Ryan Miller</w:t>
            </w:r>
          </w:p>
          <w:p w:rsidR="00717D64" w:rsidRDefault="00787399">
            <w:pPr>
              <w:pStyle w:val="normal0"/>
              <w:widowControl w:val="0"/>
            </w:pPr>
            <w:r>
              <w:rPr>
                <w:rFonts w:ascii="Arial" w:eastAsia="Arial" w:hAnsi="Arial" w:cs="Arial"/>
                <w:i/>
                <w:sz w:val="22"/>
                <w:szCs w:val="22"/>
              </w:rPr>
              <w:t>Colin St.Claire</w:t>
            </w:r>
          </w:p>
        </w:tc>
        <w:tc>
          <w:tcPr>
            <w:tcW w:w="2412"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Preparing SRS RevA</w:t>
            </w:r>
          </w:p>
        </w:tc>
        <w:tc>
          <w:tcPr>
            <w:tcW w:w="2412"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60 minutes</w:t>
            </w:r>
          </w:p>
        </w:tc>
      </w:tr>
      <w:tr w:rsidR="00717D64">
        <w:tc>
          <w:tcPr>
            <w:tcW w:w="2412"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10/05/16</w:t>
            </w:r>
          </w:p>
        </w:tc>
        <w:tc>
          <w:tcPr>
            <w:tcW w:w="2412"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Adriene Cranny</w:t>
            </w:r>
          </w:p>
        </w:tc>
        <w:tc>
          <w:tcPr>
            <w:tcW w:w="2412"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Preparing SRS RevB</w:t>
            </w:r>
          </w:p>
        </w:tc>
        <w:tc>
          <w:tcPr>
            <w:tcW w:w="2412"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30 minutes</w:t>
            </w:r>
          </w:p>
        </w:tc>
      </w:tr>
      <w:tr w:rsidR="00717D64">
        <w:tc>
          <w:tcPr>
            <w:tcW w:w="2412"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10/06/16</w:t>
            </w:r>
          </w:p>
        </w:tc>
        <w:tc>
          <w:tcPr>
            <w:tcW w:w="2412"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Ryan Miller</w:t>
            </w:r>
          </w:p>
          <w:p w:rsidR="00717D64" w:rsidRDefault="00787399">
            <w:pPr>
              <w:pStyle w:val="normal0"/>
              <w:widowControl w:val="0"/>
            </w:pPr>
            <w:r>
              <w:rPr>
                <w:rFonts w:ascii="Arial" w:eastAsia="Arial" w:hAnsi="Arial" w:cs="Arial"/>
                <w:i/>
                <w:sz w:val="22"/>
                <w:szCs w:val="22"/>
              </w:rPr>
              <w:t>Adriene Cranny</w:t>
            </w:r>
          </w:p>
        </w:tc>
        <w:tc>
          <w:tcPr>
            <w:tcW w:w="2412"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Preparing SRS RevC</w:t>
            </w:r>
          </w:p>
        </w:tc>
        <w:tc>
          <w:tcPr>
            <w:tcW w:w="2412"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90 minutes</w:t>
            </w:r>
          </w:p>
        </w:tc>
      </w:tr>
      <w:tr w:rsidR="00717D64">
        <w:tc>
          <w:tcPr>
            <w:tcW w:w="2412"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10/7/16</w:t>
            </w:r>
          </w:p>
        </w:tc>
        <w:tc>
          <w:tcPr>
            <w:tcW w:w="2412"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Ryan Miller</w:t>
            </w:r>
          </w:p>
          <w:p w:rsidR="00717D64" w:rsidRDefault="00787399">
            <w:pPr>
              <w:pStyle w:val="normal0"/>
              <w:widowControl w:val="0"/>
            </w:pPr>
            <w:r>
              <w:rPr>
                <w:rFonts w:ascii="Arial" w:eastAsia="Arial" w:hAnsi="Arial" w:cs="Arial"/>
                <w:i/>
                <w:sz w:val="22"/>
                <w:szCs w:val="22"/>
              </w:rPr>
              <w:t>Colin St Claire</w:t>
            </w:r>
          </w:p>
        </w:tc>
        <w:tc>
          <w:tcPr>
            <w:tcW w:w="2412"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SRS revisions, adding needed information</w:t>
            </w:r>
          </w:p>
        </w:tc>
        <w:tc>
          <w:tcPr>
            <w:tcW w:w="2412" w:type="dxa"/>
            <w:tcMar>
              <w:top w:w="100" w:type="dxa"/>
              <w:left w:w="100" w:type="dxa"/>
              <w:bottom w:w="100" w:type="dxa"/>
              <w:right w:w="100" w:type="dxa"/>
            </w:tcMar>
          </w:tcPr>
          <w:p w:rsidR="00717D64" w:rsidRDefault="00787399">
            <w:pPr>
              <w:pStyle w:val="normal0"/>
              <w:widowControl w:val="0"/>
            </w:pPr>
            <w:r>
              <w:rPr>
                <w:rFonts w:ascii="Arial" w:eastAsia="Arial" w:hAnsi="Arial" w:cs="Arial"/>
                <w:i/>
                <w:sz w:val="22"/>
                <w:szCs w:val="22"/>
              </w:rPr>
              <w:t>90 minutes</w:t>
            </w:r>
          </w:p>
        </w:tc>
      </w:tr>
    </w:tbl>
    <w:p w:rsidR="00717D64" w:rsidRDefault="00717D64">
      <w:pPr>
        <w:pStyle w:val="normal0"/>
        <w:jc w:val="both"/>
      </w:pPr>
    </w:p>
    <w:sectPr w:rsidR="00717D64" w:rsidSect="00717D64">
      <w:type w:val="continuous"/>
      <w:pgSz w:w="12240" w:h="15840"/>
      <w:pgMar w:top="1440" w:right="1296" w:bottom="1440" w:left="1296"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7399" w:rsidRDefault="00787399" w:rsidP="00717D64">
      <w:r>
        <w:separator/>
      </w:r>
    </w:p>
  </w:endnote>
  <w:endnote w:type="continuationSeparator" w:id="1">
    <w:p w:rsidR="00787399" w:rsidRDefault="00787399" w:rsidP="00717D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D64" w:rsidRDefault="00717D64">
    <w:pPr>
      <w:pStyle w:val="normal0"/>
      <w:tabs>
        <w:tab w:val="center" w:pos="4680"/>
        <w:tab w:val="right" w:pos="9360"/>
      </w:tabs>
      <w:spacing w:after="72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7399" w:rsidRDefault="00787399" w:rsidP="00717D64">
      <w:r>
        <w:separator/>
      </w:r>
    </w:p>
  </w:footnote>
  <w:footnote w:type="continuationSeparator" w:id="1">
    <w:p w:rsidR="00787399" w:rsidRDefault="00787399" w:rsidP="00717D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D64" w:rsidRDefault="00787399">
    <w:pPr>
      <w:pStyle w:val="normal0"/>
      <w:tabs>
        <w:tab w:val="center" w:pos="4680"/>
        <w:tab w:val="right" w:pos="9360"/>
      </w:tabs>
      <w:spacing w:before="720"/>
    </w:pPr>
    <w:r>
      <w:rPr>
        <w:b/>
        <w:i/>
        <w:sz w:val="20"/>
        <w:szCs w:val="20"/>
      </w:rPr>
      <w:t xml:space="preserve">SoftwareRequirements Specification for </w:t>
    </w:r>
    <w:r>
      <w:rPr>
        <w:b/>
        <w:i/>
        <w:sz w:val="20"/>
        <w:szCs w:val="20"/>
      </w:rPr>
      <w:t xml:space="preserve"> BeerBulter</w:t>
    </w:r>
    <w:r>
      <w:rPr>
        <w:b/>
        <w:i/>
        <w:sz w:val="20"/>
        <w:szCs w:val="20"/>
      </w:rPr>
      <w:tab/>
    </w:r>
    <w:r>
      <w:rPr>
        <w:b/>
        <w:i/>
        <w:sz w:val="20"/>
        <w:szCs w:val="20"/>
      </w:rPr>
      <w:tab/>
      <w:t xml:space="preserve">Page </w:t>
    </w:r>
    <w:fldSimple w:instr="PAGE">
      <w:r w:rsidR="00FD38E6">
        <w:rPr>
          <w:noProof/>
        </w:rPr>
        <w:t>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03E68"/>
    <w:multiLevelType w:val="multilevel"/>
    <w:tmpl w:val="A434FC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7EE394E"/>
    <w:multiLevelType w:val="multilevel"/>
    <w:tmpl w:val="390AA7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B4143A3"/>
    <w:multiLevelType w:val="multilevel"/>
    <w:tmpl w:val="118467AE"/>
    <w:lvl w:ilvl="0">
      <w:start w:val="1"/>
      <w:numFmt w:val="decimal"/>
      <w:lvlText w:val="%1"/>
      <w:lvlJc w:val="left"/>
      <w:pPr>
        <w:ind w:left="432" w:firstLine="0"/>
      </w:pPr>
      <w:rPr>
        <w:rFonts w:ascii="Arial" w:eastAsia="Arial" w:hAnsi="Arial" w:cs="Arial"/>
      </w:rPr>
    </w:lvl>
    <w:lvl w:ilvl="1">
      <w:start w:val="1"/>
      <w:numFmt w:val="decimal"/>
      <w:lvlText w:val="%1.%2"/>
      <w:lvlJc w:val="left"/>
      <w:pPr>
        <w:ind w:left="576" w:firstLine="0"/>
      </w:pPr>
      <w:rPr>
        <w:rFonts w:ascii="Arial" w:eastAsia="Arial" w:hAnsi="Arial" w:cs="Arial"/>
        <w:b/>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717D64"/>
    <w:rsid w:val="00717D64"/>
    <w:rsid w:val="00787399"/>
    <w:rsid w:val="00FD38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17D64"/>
    <w:pPr>
      <w:keepNext/>
      <w:keepLines/>
      <w:spacing w:before="480" w:after="240"/>
      <w:ind w:left="432" w:hanging="432"/>
      <w:outlineLvl w:val="0"/>
    </w:pPr>
    <w:rPr>
      <w:b/>
      <w:sz w:val="36"/>
      <w:szCs w:val="36"/>
    </w:rPr>
  </w:style>
  <w:style w:type="paragraph" w:styleId="Heading2">
    <w:name w:val="heading 2"/>
    <w:basedOn w:val="normal0"/>
    <w:next w:val="normal0"/>
    <w:rsid w:val="00717D64"/>
    <w:pPr>
      <w:keepNext/>
      <w:keepLines/>
      <w:spacing w:before="280" w:after="280"/>
      <w:ind w:left="576" w:hanging="576"/>
      <w:outlineLvl w:val="1"/>
    </w:pPr>
    <w:rPr>
      <w:b/>
      <w:sz w:val="28"/>
      <w:szCs w:val="28"/>
    </w:rPr>
  </w:style>
  <w:style w:type="paragraph" w:styleId="Heading3">
    <w:name w:val="heading 3"/>
    <w:basedOn w:val="normal0"/>
    <w:next w:val="normal0"/>
    <w:rsid w:val="00717D64"/>
    <w:pPr>
      <w:keepNext/>
      <w:keepLines/>
      <w:spacing w:before="240" w:after="240"/>
      <w:ind w:left="720" w:hanging="720"/>
      <w:outlineLvl w:val="2"/>
    </w:pPr>
    <w:rPr>
      <w:b/>
    </w:rPr>
  </w:style>
  <w:style w:type="paragraph" w:styleId="Heading4">
    <w:name w:val="heading 4"/>
    <w:basedOn w:val="normal0"/>
    <w:next w:val="normal0"/>
    <w:rsid w:val="00717D64"/>
    <w:pPr>
      <w:keepNext/>
      <w:keepLines/>
      <w:spacing w:before="240" w:after="60"/>
      <w:ind w:left="864" w:hanging="864"/>
      <w:jc w:val="both"/>
      <w:outlineLvl w:val="3"/>
    </w:pPr>
    <w:rPr>
      <w:b/>
      <w:i/>
      <w:sz w:val="22"/>
      <w:szCs w:val="22"/>
    </w:rPr>
  </w:style>
  <w:style w:type="paragraph" w:styleId="Heading5">
    <w:name w:val="heading 5"/>
    <w:basedOn w:val="normal0"/>
    <w:next w:val="normal0"/>
    <w:rsid w:val="00717D64"/>
    <w:pPr>
      <w:keepNext/>
      <w:keepLines/>
      <w:spacing w:before="240" w:after="60"/>
      <w:ind w:left="1008" w:hanging="1008"/>
      <w:jc w:val="both"/>
      <w:outlineLvl w:val="4"/>
    </w:pPr>
    <w:rPr>
      <w:rFonts w:ascii="Arial" w:eastAsia="Arial" w:hAnsi="Arial" w:cs="Arial"/>
      <w:sz w:val="22"/>
      <w:szCs w:val="22"/>
    </w:rPr>
  </w:style>
  <w:style w:type="paragraph" w:styleId="Heading6">
    <w:name w:val="heading 6"/>
    <w:basedOn w:val="normal0"/>
    <w:next w:val="normal0"/>
    <w:rsid w:val="00717D64"/>
    <w:pPr>
      <w:keepNext/>
      <w:keepLines/>
      <w:spacing w:before="240" w:after="60"/>
      <w:ind w:left="1152" w:hanging="1152"/>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17D64"/>
  </w:style>
  <w:style w:type="paragraph" w:styleId="Title">
    <w:name w:val="Title"/>
    <w:basedOn w:val="normal0"/>
    <w:next w:val="normal0"/>
    <w:rsid w:val="00717D64"/>
    <w:pPr>
      <w:keepNext/>
      <w:keepLines/>
      <w:spacing w:before="240" w:after="720"/>
      <w:jc w:val="right"/>
    </w:pPr>
    <w:rPr>
      <w:rFonts w:ascii="Arial" w:eastAsia="Arial" w:hAnsi="Arial" w:cs="Arial"/>
      <w:b/>
      <w:sz w:val="64"/>
      <w:szCs w:val="64"/>
    </w:rPr>
  </w:style>
  <w:style w:type="paragraph" w:styleId="Subtitle">
    <w:name w:val="Subtitle"/>
    <w:basedOn w:val="normal0"/>
    <w:next w:val="normal0"/>
    <w:rsid w:val="00717D64"/>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717D64"/>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717D64"/>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717D64"/>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717D64"/>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717D64"/>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717D64"/>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38E6"/>
    <w:rPr>
      <w:rFonts w:ascii="Tahoma" w:hAnsi="Tahoma" w:cs="Tahoma"/>
      <w:sz w:val="16"/>
      <w:szCs w:val="16"/>
    </w:rPr>
  </w:style>
  <w:style w:type="character" w:customStyle="1" w:styleId="BalloonTextChar">
    <w:name w:val="Balloon Text Char"/>
    <w:basedOn w:val="DefaultParagraphFont"/>
    <w:link w:val="BalloonText"/>
    <w:uiPriority w:val="99"/>
    <w:semiHidden/>
    <w:rsid w:val="00FD38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2460</Words>
  <Characters>14023</Characters>
  <Application>Microsoft Office Word</Application>
  <DocSecurity>0</DocSecurity>
  <Lines>116</Lines>
  <Paragraphs>32</Paragraphs>
  <ScaleCrop>false</ScaleCrop>
  <Company/>
  <LinksUpToDate>false</LinksUpToDate>
  <CharactersWithSpaces>16451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cp:lastModifiedBy>
  <cp:revision>2</cp:revision>
  <dcterms:created xsi:type="dcterms:W3CDTF">2016-10-08T04:27:00Z</dcterms:created>
  <dcterms:modified xsi:type="dcterms:W3CDTF">2016-10-08T04:27:00Z</dcterms:modified>
</cp:coreProperties>
</file>