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Plain</w:t>
      </w:r>
      <w:r>
        <w:t xml:space="preserve"> </w:t>
      </w:r>
      <w:r>
        <w:t xml:space="preserve">Text</w:t>
      </w:r>
      <w:r>
        <w:t xml:space="preserve"> </w:t>
      </w:r>
      <w:r>
        <w:t xml:space="preserve">Workflow</w:t>
      </w:r>
    </w:p>
    <w:p>
      <w:pPr>
        <w:pStyle w:val="Author"/>
      </w:pPr>
      <w:r>
        <w:t xml:space="preserve">Dennis</w:t>
      </w:r>
      <w:r>
        <w:t xml:space="preserve"> </w:t>
      </w:r>
      <w:r>
        <w:t xml:space="preserve">Tenen,</w:t>
      </w:r>
      <w:r>
        <w:t xml:space="preserve"> </w:t>
      </w:r>
      <w:r>
        <w:t xml:space="preserve">Grant</w:t>
      </w:r>
      <w:r>
        <w:t xml:space="preserve"> </w:t>
      </w:r>
      <w:r>
        <w:t xml:space="preserve">Wythoff</w:t>
      </w:r>
    </w:p>
    <w:p>
      <w:pPr>
        <w:pStyle w:val="Date"/>
      </w:pPr>
      <w:r>
        <w:t xml:space="preserve">January</w:t>
      </w:r>
      <w:r>
        <w:t xml:space="preserve"> </w:t>
      </w:r>
      <w:r>
        <w:t xml:space="preserve">20,</w:t>
      </w:r>
      <w:r>
        <w:t xml:space="preserve"> </w:t>
      </w:r>
      <w:r>
        <w:t xml:space="preserve">2014</w:t>
      </w:r>
    </w:p>
    <w:bookmarkStart w:id="23" w:name="section-1"/>
    <w:p>
      <w:pPr>
        <w:pStyle w:val="Heading1"/>
      </w:pPr>
      <w:r>
        <w:t xml:space="preserve">Section 1</w:t>
      </w:r>
    </w:p>
    <w:bookmarkStart w:id="20" w:name="subsection-1.1"/>
    <w:p>
      <w:pPr>
        <w:pStyle w:val="Heading2"/>
      </w:pPr>
      <w:r>
        <w:t xml:space="preserve">Subsection 1.1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pStyle w:val="BodyText"/>
      </w:pPr>
      <w:r>
        <w:t xml:space="preserve">Next paragraph should start like this. Do not indent.</w:t>
      </w:r>
    </w:p>
    <w:bookmarkEnd w:id="20"/>
    <w:bookmarkStart w:id="22" w:name="subsection-1.2"/>
    <w:p>
      <w:pPr>
        <w:pStyle w:val="Heading2"/>
      </w:pPr>
      <w:r>
        <w:t xml:space="preserve">Subsection 1.2</w:t>
      </w:r>
    </w:p>
    <w:p>
      <w:pPr>
        <w:pStyle w:val="CaptionedFigure"/>
      </w:pPr>
      <w:r>
        <w:drawing>
          <wp:inline>
            <wp:extent cx="5334000" cy="3990082"/>
            <wp:effectExtent b="0" l="0" r="0" t="0"/>
            <wp:docPr descr="The ghost in question" title="" id="1" name="Picture"/>
            <a:graphic>
              <a:graphicData uri="http://schemas.openxmlformats.org/drawingml/2006/picture">
                <pic:pic>
                  <pic:nvPicPr>
                    <pic:cNvPr descr="gits.jpg" id="0" name="Picture"/>
                    <pic:cNvPicPr>
                      <a:picLocks noChangeArrowheads="1" noChangeAspect="1"/>
                    </pic:cNvPicPr>
                  </pic:nvPicPr>
                  <pic:blipFill>
                    <a:blip r:embed="rId21"/>
                    <a:stretch>
                      <a:fillRect/>
                    </a:stretch>
                  </pic:blipFill>
                  <pic:spPr bwMode="auto">
                    <a:xfrm>
                      <a:off x="0" y="0"/>
                      <a:ext cx="5334000" cy="3990082"/>
                    </a:xfrm>
                    <a:prstGeom prst="rect">
                      <a:avLst/>
                    </a:prstGeom>
                    <a:noFill/>
                    <a:ln w="9525">
                      <a:noFill/>
                      <a:headEnd/>
                      <a:tailEnd/>
                    </a:ln>
                  </pic:spPr>
                </pic:pic>
              </a:graphicData>
            </a:graphic>
          </wp:inline>
        </w:drawing>
      </w:r>
    </w:p>
    <w:p>
      <w:pPr>
        <w:pStyle w:val="ImageCaption"/>
      </w:pPr>
      <w:r>
        <w:t xml:space="preserve">The ghost in question</w:t>
      </w:r>
    </w:p>
    <w:p>
      <w:pPr>
        <w:pStyle w:val="BodyText"/>
      </w:pPr>
      <w:r>
        <w:t xml:space="preserve">Sed ut perspiciatis unde omnis iste natus error sit voluptatem accusantium doloremque laudantium, totam rem aperiam, eaque ipsa quae ab illo inventore veritatis et quasi architecto beatae vitae dicta sunt explicabo.</w:t>
      </w:r>
    </w:p>
    <w:bookmarkEnd w:id="22"/>
    <w:bookmarkEnd w:id="23"/>
    <w:bookmarkStart w:id="27" w:name="section-2"/>
    <w:p>
      <w:pPr>
        <w:pStyle w:val="Heading1"/>
      </w:pPr>
      <w:r>
        <w:t xml:space="preserve">Section 2</w:t>
      </w:r>
    </w:p>
    <w:bookmarkStart w:id="26" w:name="subsection-2.1"/>
    <w:p>
      <w:pPr>
        <w:pStyle w:val="Heading2"/>
      </w:pPr>
      <w:r>
        <w:t xml:space="preserve">Subsection 2.1</w:t>
      </w:r>
    </w:p>
    <w:p>
      <w:pPr>
        <w:pStyle w:val="FirstParagraph"/>
      </w:pPr>
      <w:r>
        <w:t xml:space="preserve">A sentence that needs a note.</w:t>
      </w:r>
      <w:r>
        <w:rPr>
          <w:rStyle w:val="FootnoteReference"/>
        </w:rPr>
        <w:footnoteReference w:id="24"/>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my first footnote! And a</w:t>
      </w:r>
      <w:r>
        <w:t xml:space="preserve"> </w:t>
      </w:r>
      <w:hyperlink r:id="rId25">
        <w:r>
          <w:rPr>
            <w:rStyle w:val="Hyperlink"/>
          </w:rPr>
          <w:t xml:space="preserve">link</w:t>
        </w:r>
      </w:hyperlink>
      <w:r>
        <w:t xml:space="preserve">. YOu could just the same go to &lt;www.eff.org&gt; but is not working as it should.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https://www.eff.or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ef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 Text Workflow</dc:title>
  <dc:creator>Dennis Tenen, Grant Wythoff</dc:creator>
  <cp:keywords/>
  <dcterms:created xsi:type="dcterms:W3CDTF">2021-02-27T01:42:24Z</dcterms:created>
  <dcterms:modified xsi:type="dcterms:W3CDTF">2021-02-27T01:42:24Z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 mainfont">
    <vt:lpwstr>courier –&gt;</vt:lpwstr>
  </property>
  <property fmtid="{D5CDD505-2E9C-101B-9397-08002B2CF9AE}" pid="3" name="date">
    <vt:lpwstr>January 20, 2014</vt:lpwstr>
  </property>
  <property fmtid="{D5CDD505-2E9C-101B-9397-08002B2CF9AE}" pid="4" name="fontfamily">
    <vt:lpwstr>times</vt:lpwstr>
  </property>
</Properties>
</file>