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41E3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7-</w:t>
      </w:r>
      <w:hyperlink r:id="rId5" w:history="1">
        <w:r>
          <w:rPr>
            <w:rStyle w:val="Hyperlink"/>
            <w:rFonts w:ascii="Calibri Light" w:hAnsi="Calibri Light" w:cs="Calibri Light"/>
            <w:sz w:val="40"/>
            <w:szCs w:val="40"/>
          </w:rPr>
          <w:t>Functions and onto</w:t>
        </w:r>
      </w:hyperlink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December 30, 2022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12:24 AM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Functions: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Function from A to </w:t>
      </w:r>
      <w:r>
        <w:rPr>
          <w:rFonts w:ascii="Calibri" w:hAnsi="Calibri" w:cs="Calibri"/>
          <w:sz w:val="28"/>
          <w:szCs w:val="28"/>
        </w:rPr>
        <w:t>B is an assignment of exactly one element of B (i.e. the output value/</w:t>
      </w:r>
      <w:r>
        <w:rPr>
          <w:rFonts w:ascii="Calibri" w:hAnsi="Calibri" w:cs="Calibri"/>
          <w:i/>
          <w:iCs/>
          <w:sz w:val="28"/>
          <w:szCs w:val="28"/>
        </w:rPr>
        <w:t>co-domain</w:t>
      </w:r>
      <w:r>
        <w:rPr>
          <w:rFonts w:ascii="Calibri" w:hAnsi="Calibri" w:cs="Calibri"/>
          <w:sz w:val="28"/>
          <w:szCs w:val="28"/>
        </w:rPr>
        <w:t>) to each element of A (i.e. the input value/</w:t>
      </w:r>
      <w:r>
        <w:rPr>
          <w:rFonts w:ascii="Calibri" w:hAnsi="Calibri" w:cs="Calibri"/>
          <w:i/>
          <w:iCs/>
          <w:sz w:val="28"/>
          <w:szCs w:val="28"/>
        </w:rPr>
        <w:t>domain</w:t>
      </w:r>
      <w:r>
        <w:rPr>
          <w:rFonts w:ascii="Calibri" w:hAnsi="Calibri" w:cs="Calibri"/>
          <w:sz w:val="28"/>
          <w:szCs w:val="28"/>
        </w:rPr>
        <w:t xml:space="preserve">). 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(Note that every input has to have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1 </w:t>
      </w:r>
      <w:r>
        <w:rPr>
          <w:rFonts w:ascii="Calibri" w:hAnsi="Calibri" w:cs="Calibri"/>
          <w:i/>
          <w:iCs/>
          <w:sz w:val="28"/>
          <w:szCs w:val="28"/>
        </w:rPr>
        <w:t>output for a function to be valid)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Type Signature: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914400" cy="23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54152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04560" cy="286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Since the value of </w:t>
      </w:r>
      <w:r>
        <w:rPr>
          <w:rFonts w:ascii="Calibri" w:hAnsi="Calibri" w:cs="Calibri"/>
          <w:sz w:val="28"/>
          <w:szCs w:val="28"/>
        </w:rPr>
        <w:t xml:space="preserve">each element in P does NOT depend on the previous values, each element has |C| possibilities. 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(so if there are x elements in P and y elements in C, then there are x</w:t>
      </w:r>
      <w:r>
        <w:rPr>
          <w:rFonts w:ascii="Calibri" w:hAnsi="Calibri" w:cs="Calibri"/>
          <w:i/>
          <w:iCs/>
          <w:sz w:val="28"/>
          <w:szCs w:val="28"/>
          <w:vertAlign w:val="superscript"/>
        </w:rPr>
        <w:t>y</w:t>
      </w:r>
      <w:r>
        <w:rPr>
          <w:rFonts w:ascii="Calibri" w:hAnsi="Calibri" w:cs="Calibri"/>
          <w:i/>
          <w:iCs/>
          <w:sz w:val="28"/>
          <w:szCs w:val="28"/>
        </w:rPr>
        <w:t xml:space="preserve"> possible ways to construct/define the function)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Identity Function</w:t>
      </w:r>
      <w:r>
        <w:rPr>
          <w:rFonts w:ascii="Calibri" w:hAnsi="Calibri" w:cs="Calibri"/>
          <w:sz w:val="28"/>
          <w:szCs w:val="28"/>
        </w:rPr>
        <w:t xml:space="preserve"> maps each value to</w:t>
      </w:r>
      <w:r>
        <w:rPr>
          <w:rFonts w:ascii="Calibri" w:hAnsi="Calibri" w:cs="Calibri"/>
          <w:sz w:val="28"/>
          <w:szCs w:val="28"/>
        </w:rPr>
        <w:t xml:space="preserve"> itself in a set. 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240280" cy="2438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 two functions to be eq</w:t>
      </w:r>
      <w:r>
        <w:rPr>
          <w:rFonts w:ascii="Calibri" w:hAnsi="Calibri" w:cs="Calibri"/>
          <w:sz w:val="28"/>
          <w:szCs w:val="28"/>
        </w:rPr>
        <w:t>ual, they have to</w:t>
      </w:r>
    </w:p>
    <w:p w:rsidR="00000000" w:rsidRDefault="00641E39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Have the same output values for all inputs, and</w:t>
      </w:r>
    </w:p>
    <w:p w:rsidR="00000000" w:rsidRDefault="00641E39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lastRenderedPageBreak/>
        <w:t xml:space="preserve">Have the same </w:t>
      </w:r>
      <w:r>
        <w:rPr>
          <w:rFonts w:ascii="Calibri" w:eastAsia="Times New Roman" w:hAnsi="Calibri" w:cs="Calibri"/>
          <w:i/>
          <w:iCs/>
          <w:sz w:val="28"/>
          <w:szCs w:val="28"/>
        </w:rPr>
        <w:t>type signature (which means that the input and output sets have to be same, regardless of how the inputs map to the outputs)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Examples of equal functions: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5720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Image: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image of a function is a set cont</w:t>
      </w:r>
      <w:r>
        <w:rPr>
          <w:rFonts w:ascii="Calibri" w:hAnsi="Calibri" w:cs="Calibri"/>
          <w:sz w:val="28"/>
          <w:szCs w:val="28"/>
        </w:rPr>
        <w:t xml:space="preserve">aining all the values produced by the function. 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783080" cy="2819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Onto: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function is </w:t>
      </w:r>
      <w:r>
        <w:rPr>
          <w:rFonts w:ascii="Calibri" w:hAnsi="Calibri" w:cs="Calibri"/>
          <w:i/>
          <w:iCs/>
          <w:sz w:val="28"/>
          <w:szCs w:val="28"/>
        </w:rPr>
        <w:t xml:space="preserve">onto </w:t>
      </w:r>
      <w:r>
        <w:rPr>
          <w:rFonts w:ascii="Calibri" w:hAnsi="Calibri" w:cs="Calibri"/>
          <w:sz w:val="28"/>
          <w:szCs w:val="28"/>
        </w:rPr>
        <w:t xml:space="preserve">if the image of the function is its entire co-domain(output set). 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065020" cy="243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Not Onto: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Negate the definition of Onto: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171700" cy="259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(Treat this as 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171700" cy="297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 the definition of not onto is: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468880" cy="14020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When using onto, the </w:t>
      </w:r>
      <w:r>
        <w:rPr>
          <w:rFonts w:ascii="Calibri" w:hAnsi="Calibri" w:cs="Calibri"/>
          <w:b/>
          <w:bCs/>
          <w:sz w:val="28"/>
          <w:szCs w:val="28"/>
        </w:rPr>
        <w:t>order</w:t>
      </w:r>
      <w:r>
        <w:rPr>
          <w:rFonts w:ascii="Calibri" w:hAnsi="Calibri" w:cs="Calibri"/>
          <w:sz w:val="28"/>
          <w:szCs w:val="28"/>
        </w:rPr>
        <w:t xml:space="preserve"> of the </w:t>
      </w:r>
      <w:r>
        <w:rPr>
          <w:rFonts w:ascii="Calibri" w:hAnsi="Calibri" w:cs="Calibri"/>
          <w:b/>
          <w:bCs/>
          <w:sz w:val="28"/>
          <w:szCs w:val="28"/>
        </w:rPr>
        <w:t>universal</w:t>
      </w:r>
      <w:r>
        <w:rPr>
          <w:rFonts w:ascii="Calibri" w:hAnsi="Calibri" w:cs="Calibri"/>
          <w:sz w:val="28"/>
          <w:szCs w:val="28"/>
        </w:rPr>
        <w:t xml:space="preserve"> and the </w:t>
      </w:r>
      <w:r>
        <w:rPr>
          <w:rFonts w:ascii="Calibri" w:hAnsi="Calibri" w:cs="Calibri"/>
          <w:b/>
          <w:bCs/>
          <w:sz w:val="28"/>
          <w:szCs w:val="28"/>
        </w:rPr>
        <w:t>existential quantifiers</w:t>
      </w:r>
      <w:r>
        <w:rPr>
          <w:rFonts w:ascii="Calibri" w:hAnsi="Calibri" w:cs="Calibri"/>
          <w:sz w:val="28"/>
          <w:szCs w:val="28"/>
        </w:rPr>
        <w:t xml:space="preserve"> matters!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For example: 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120640" cy="4419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Is not the same as: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11302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(the quantifiers are flipped, and they mean di</w:t>
      </w:r>
      <w:r>
        <w:rPr>
          <w:rFonts w:ascii="Calibri" w:hAnsi="Calibri" w:cs="Calibri"/>
          <w:i/>
          <w:iCs/>
          <w:sz w:val="28"/>
          <w:szCs w:val="28"/>
        </w:rPr>
        <w:t>fferent things-saying everyone uses a toothbrush vs everyone uses the same toothbrush)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(This reminded me that I need to buy a new toothbrush)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Proving that a Function is Onto (1-D):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1980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trick is to pick a good pre-image for y (in this case (y+8)). 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Proving that a Function is Onto (2-D):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0456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126480" cy="21640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Trickier than 1-D, but you just need to find a </w:t>
      </w:r>
      <w:r>
        <w:rPr>
          <w:rFonts w:ascii="Calibri" w:hAnsi="Calibri" w:cs="Calibri"/>
          <w:b/>
          <w:bCs/>
          <w:sz w:val="28"/>
          <w:szCs w:val="28"/>
        </w:rPr>
        <w:t>formula/pre-image</w:t>
      </w:r>
      <w:r>
        <w:rPr>
          <w:rFonts w:ascii="Calibri" w:hAnsi="Calibri" w:cs="Calibri"/>
          <w:sz w:val="28"/>
          <w:szCs w:val="28"/>
        </w:rPr>
        <w:t xml:space="preserve"> that can cover all possibilities of the </w:t>
      </w:r>
      <w:r>
        <w:rPr>
          <w:rFonts w:ascii="Calibri" w:hAnsi="Calibri" w:cs="Calibri"/>
          <w:b/>
          <w:bCs/>
          <w:sz w:val="28"/>
          <w:szCs w:val="28"/>
        </w:rPr>
        <w:t>co-domain/output</w:t>
      </w:r>
      <w:r>
        <w:rPr>
          <w:rFonts w:ascii="Calibri" w:hAnsi="Calibri" w:cs="Calibri"/>
          <w:sz w:val="28"/>
          <w:szCs w:val="28"/>
        </w:rPr>
        <w:t xml:space="preserve">. (note that not all of the </w:t>
      </w:r>
      <w:r>
        <w:rPr>
          <w:rFonts w:ascii="Calibri" w:hAnsi="Calibri" w:cs="Calibri"/>
          <w:i/>
          <w:iCs/>
          <w:sz w:val="28"/>
          <w:szCs w:val="28"/>
        </w:rPr>
        <w:t>domain</w:t>
      </w:r>
      <w:r>
        <w:rPr>
          <w:rFonts w:ascii="Calibri" w:hAnsi="Calibri" w:cs="Calibri"/>
          <w:sz w:val="28"/>
          <w:szCs w:val="28"/>
        </w:rPr>
        <w:t xml:space="preserve"> needs </w:t>
      </w:r>
      <w:r>
        <w:rPr>
          <w:rFonts w:ascii="Calibri" w:hAnsi="Calibri" w:cs="Calibri"/>
          <w:sz w:val="28"/>
          <w:szCs w:val="28"/>
        </w:rPr>
        <w:t>to be covered)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Composing functions: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352800" cy="266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645920" cy="259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(Make sure you know that the ordering matters </w:t>
      </w:r>
      <w:r>
        <w:rPr>
          <w:rFonts w:ascii="Calibri" w:hAnsi="Calibri" w:cs="Calibri"/>
          <w:i/>
          <w:iCs/>
          <w:sz w:val="28"/>
          <w:szCs w:val="28"/>
        </w:rPr>
        <w:t>and the domain can be different from the co-domain-input string and output integer, or input char and output real numbers, etc.)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Avoid using the term "range" as it may refer to either the </w:t>
      </w:r>
      <w:r>
        <w:rPr>
          <w:rFonts w:ascii="Calibri" w:hAnsi="Calibri" w:cs="Calibri"/>
          <w:b/>
          <w:bCs/>
          <w:sz w:val="28"/>
          <w:szCs w:val="28"/>
        </w:rPr>
        <w:t>image</w:t>
      </w:r>
      <w:r>
        <w:rPr>
          <w:rFonts w:ascii="Calibri" w:hAnsi="Calibri" w:cs="Calibri"/>
          <w:sz w:val="28"/>
          <w:szCs w:val="28"/>
        </w:rPr>
        <w:t xml:space="preserve"> (the set containing all possible outputs of a specific funct</w:t>
      </w:r>
      <w:r>
        <w:rPr>
          <w:rFonts w:ascii="Calibri" w:hAnsi="Calibri" w:cs="Calibri"/>
          <w:sz w:val="28"/>
          <w:szCs w:val="28"/>
        </w:rPr>
        <w:t xml:space="preserve">ion), or the </w:t>
      </w:r>
      <w:r>
        <w:rPr>
          <w:rFonts w:ascii="Calibri" w:hAnsi="Calibri" w:cs="Calibri"/>
          <w:b/>
          <w:bCs/>
          <w:sz w:val="28"/>
          <w:szCs w:val="28"/>
        </w:rPr>
        <w:t>co-domain</w:t>
      </w:r>
      <w:r>
        <w:rPr>
          <w:rFonts w:ascii="Calibri" w:hAnsi="Calibri" w:cs="Calibri"/>
          <w:sz w:val="28"/>
          <w:szCs w:val="28"/>
        </w:rPr>
        <w:t xml:space="preserve"> (the set containing all elements of a specific type, like reals or integers)</w:t>
      </w:r>
    </w:p>
    <w:p w:rsidR="00000000" w:rsidRDefault="00641E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AC3"/>
    <w:multiLevelType w:val="multilevel"/>
    <w:tmpl w:val="220A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017329">
    <w:abstractNumId w:val="0"/>
  </w:num>
  <w:num w:numId="2" w16cid:durableId="163101732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39"/>
    <w:rsid w:val="0064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AE8B3-9154-4746-984B-77D5AB44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mfleck.cs.illinois.edu/building-blocks/version-1.3/functions-onto.pdf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2023-01-13T02:15:00Z</dcterms:created>
  <dcterms:modified xsi:type="dcterms:W3CDTF">2023-01-13T02:15:00Z</dcterms:modified>
</cp:coreProperties>
</file>