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1430" w14:textId="7D9C7831" w:rsidR="00C25C16" w:rsidRDefault="00205BC7" w:rsidP="009E2BD4">
      <w:pPr>
        <w:spacing w:after="0" w:line="240" w:lineRule="auto"/>
      </w:pPr>
      <w:r>
        <w:t>Team 2 – Jarrett Arredondo, Krystal Grant, Colin Mettler, Chloé Plasse</w:t>
      </w:r>
      <w:r w:rsidR="00CC2DE6">
        <w:tab/>
      </w:r>
      <w:r w:rsidR="00CC2DE6">
        <w:tab/>
      </w:r>
      <w:r>
        <w:t xml:space="preserve">          </w:t>
      </w:r>
      <w:r w:rsidR="00CA7754">
        <w:t>March 21</w:t>
      </w:r>
      <w:r w:rsidR="00F81614">
        <w:t>, 202</w:t>
      </w:r>
      <w:r w:rsidR="00082081">
        <w:t>3</w:t>
      </w:r>
    </w:p>
    <w:p w14:paraId="5D29C360" w14:textId="77660D39" w:rsidR="00CC2DE6" w:rsidRDefault="00CC2DE6" w:rsidP="009E2BD4">
      <w:pPr>
        <w:spacing w:after="0" w:line="240" w:lineRule="auto"/>
      </w:pPr>
      <w:r>
        <w:t>CS</w:t>
      </w:r>
      <w:r w:rsidR="00F81614">
        <w:t>5</w:t>
      </w:r>
      <w:r w:rsidR="00205BC7">
        <w:t>34</w:t>
      </w:r>
      <w:r w:rsidR="00F81614">
        <w:t>-S2</w:t>
      </w:r>
      <w:r w:rsidR="00082081">
        <w:t>3</w:t>
      </w:r>
      <w:r w:rsidR="00F81614">
        <w:t xml:space="preserve">-S01 </w:t>
      </w:r>
      <w:r w:rsidR="00205BC7">
        <w:t>Group Project Assignment #</w:t>
      </w:r>
      <w:r w:rsidR="00CA7754">
        <w:t>3</w:t>
      </w:r>
    </w:p>
    <w:p w14:paraId="3DE98298" w14:textId="62582E10" w:rsidR="00CC2DE6" w:rsidRDefault="00CC2DE6" w:rsidP="009E2BD4">
      <w:pPr>
        <w:spacing w:after="0" w:line="240" w:lineRule="auto"/>
      </w:pPr>
    </w:p>
    <w:p w14:paraId="1E9EC691" w14:textId="4AB9D9BF" w:rsidR="00205BC7" w:rsidRPr="00F404B8" w:rsidRDefault="00205BC7" w:rsidP="00CA7754">
      <w:pPr>
        <w:spacing w:after="0" w:line="240" w:lineRule="auto"/>
        <w:rPr>
          <w:b/>
          <w:bCs/>
        </w:rPr>
      </w:pPr>
      <w:r>
        <w:rPr>
          <w:b/>
          <w:bCs/>
        </w:rPr>
        <w:t>Question 1</w:t>
      </w:r>
      <w:r w:rsidR="00F404B8">
        <w:rPr>
          <w:b/>
          <w:bCs/>
        </w:rPr>
        <w:t xml:space="preserve">. </w:t>
      </w:r>
      <w:r w:rsidR="00CA7754" w:rsidRPr="00CA7754">
        <w:rPr>
          <w:rFonts w:cstheme="minorHAnsi"/>
          <w:b/>
          <w:bCs/>
          <w:i/>
          <w:iCs/>
        </w:rPr>
        <w:t>Convert the following set of sentences into the conjunctive normal form (CNF).</w:t>
      </w:r>
    </w:p>
    <w:p w14:paraId="3C36028F" w14:textId="77777777" w:rsidR="00710A60" w:rsidRDefault="00710A60" w:rsidP="00710A60">
      <w:pPr>
        <w:pStyle w:val="Default"/>
      </w:pPr>
    </w:p>
    <w:p w14:paraId="7F0D0C93" w14:textId="51F7A438" w:rsidR="00710A60" w:rsidRPr="00783F4A" w:rsidRDefault="00710A60" w:rsidP="00783F4A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783F4A">
        <w:rPr>
          <w:rFonts w:asciiTheme="minorHAnsi" w:hAnsiTheme="minorHAnsi" w:cstheme="minorHAnsi"/>
          <w:sz w:val="22"/>
          <w:szCs w:val="22"/>
        </w:rPr>
        <w:t xml:space="preserve">S1: A </w:t>
      </w:r>
      <w:r w:rsidRPr="00783F4A">
        <w:rPr>
          <w:rFonts w:ascii="Symbol" w:hAnsi="Symbol" w:cstheme="minorHAnsi"/>
          <w:sz w:val="22"/>
          <w:szCs w:val="22"/>
        </w:rPr>
        <w:t></w:t>
      </w:r>
      <w:r w:rsidRPr="00783F4A">
        <w:rPr>
          <w:rFonts w:asciiTheme="minorHAnsi" w:hAnsiTheme="minorHAnsi" w:cstheme="minorHAnsi"/>
          <w:sz w:val="22"/>
          <w:szCs w:val="22"/>
        </w:rPr>
        <w:t xml:space="preserve"> (B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 w:rsidRPr="00783F4A">
        <w:rPr>
          <w:rFonts w:asciiTheme="minorHAnsi" w:hAnsiTheme="minorHAnsi" w:cstheme="minorHAnsi"/>
          <w:sz w:val="22"/>
          <w:szCs w:val="22"/>
        </w:rPr>
        <w:t xml:space="preserve"> E) </w:t>
      </w:r>
    </w:p>
    <w:p w14:paraId="0E2A0B0B" w14:textId="0A706161" w:rsidR="00783F4A" w:rsidRDefault="00783F4A" w:rsidP="00710A6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Biconditional elimination: (A </w:t>
      </w:r>
      <w:r w:rsidRPr="00783F4A">
        <w:rPr>
          <w:rFonts w:ascii="Symbol" w:hAnsi="Symbol" w:cstheme="minorHAnsi"/>
          <w:sz w:val="22"/>
          <w:szCs w:val="22"/>
        </w:rPr>
        <w:t></w:t>
      </w:r>
      <w:r>
        <w:rPr>
          <w:rFonts w:ascii="Symbol" w:hAnsi="Symbol" w:cstheme="minorHAnsi"/>
          <w:sz w:val="22"/>
          <w:szCs w:val="22"/>
        </w:rPr>
        <w:t xml:space="preserve"> 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 w:rsidRPr="00783F4A">
        <w:rPr>
          <w:rFonts w:asciiTheme="minorHAnsi" w:hAnsiTheme="minorHAnsi" w:cstheme="minorHAnsi"/>
          <w:sz w:val="22"/>
          <w:szCs w:val="22"/>
        </w:rPr>
        <w:t xml:space="preserve"> E</w:t>
      </w:r>
      <w:r>
        <w:rPr>
          <w:rFonts w:asciiTheme="minorHAnsi" w:hAnsiTheme="minorHAnsi" w:cstheme="minorHAnsi"/>
          <w:sz w:val="22"/>
          <w:szCs w:val="22"/>
        </w:rPr>
        <w:t xml:space="preserve">)  </w:t>
      </w:r>
      <w:r w:rsidRPr="00783F4A">
        <w:rPr>
          <w:rFonts w:ascii="Cambria Math" w:hAnsi="Cambria Math" w:cs="Cambria Math"/>
          <w:sz w:val="22"/>
          <w:szCs w:val="22"/>
        </w:rPr>
        <w:t>⋀</w:t>
      </w:r>
      <w:r>
        <w:rPr>
          <w:rFonts w:ascii="Cambria Math" w:hAnsi="Cambria Math" w:cs="Cambria Math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 w:rsidRPr="00783F4A">
        <w:rPr>
          <w:rFonts w:asciiTheme="minorHAnsi" w:hAnsiTheme="minorHAnsi" w:cstheme="minorHAnsi"/>
          <w:sz w:val="22"/>
          <w:szCs w:val="22"/>
        </w:rPr>
        <w:t xml:space="preserve"> 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83F4A">
        <w:rPr>
          <w:rFonts w:ascii="Symbol" w:hAnsi="Symbol" w:cstheme="minorHAnsi"/>
          <w:sz w:val="22"/>
          <w:szCs w:val="22"/>
        </w:rPr>
        <w:t></w:t>
      </w:r>
      <w:r>
        <w:rPr>
          <w:rFonts w:ascii="Symbol" w:hAnsi="Symbol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 xml:space="preserve">)  </w:t>
      </w:r>
    </w:p>
    <w:p w14:paraId="6C76EE6D" w14:textId="77777777" w:rsidR="006B7329" w:rsidRDefault="00783F4A" w:rsidP="00710A6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Implication elimination: (</w:t>
      </w:r>
      <w:r w:rsidRPr="00710A60">
        <w:rPr>
          <w:rFonts w:ascii="Symbol" w:hAnsi="Symbol"/>
        </w:rPr>
        <w:t>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 w:rsidRPr="00783F4A">
        <w:rPr>
          <w:rFonts w:asciiTheme="minorHAnsi" w:hAnsiTheme="minorHAnsi" w:cstheme="minorHAnsi"/>
          <w:sz w:val="22"/>
          <w:szCs w:val="22"/>
        </w:rPr>
        <w:t xml:space="preserve"> E</w:t>
      </w:r>
      <w:r>
        <w:rPr>
          <w:rFonts w:asciiTheme="minorHAnsi" w:hAnsiTheme="minorHAnsi" w:cstheme="minorHAnsi"/>
          <w:sz w:val="22"/>
          <w:szCs w:val="22"/>
        </w:rPr>
        <w:t xml:space="preserve">)  </w:t>
      </w:r>
      <w:r w:rsidRPr="00783F4A">
        <w:rPr>
          <w:rFonts w:ascii="Cambria Math" w:hAnsi="Cambria Math" w:cs="Cambria Math"/>
          <w:sz w:val="22"/>
          <w:szCs w:val="22"/>
        </w:rPr>
        <w:t>⋀</w:t>
      </w:r>
      <w:r>
        <w:rPr>
          <w:rFonts w:ascii="Cambria Math" w:hAnsi="Cambria Math" w:cs="Cambria Math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710A60">
        <w:rPr>
          <w:rFonts w:ascii="Symbol" w:hAnsi="Symbol"/>
        </w:rPr>
        <w:t>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 w:rsidRPr="00783F4A">
        <w:rPr>
          <w:rFonts w:asciiTheme="minorHAnsi" w:hAnsiTheme="minorHAnsi" w:cstheme="minorHAnsi"/>
          <w:sz w:val="22"/>
          <w:szCs w:val="22"/>
        </w:rPr>
        <w:t xml:space="preserve"> E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  <w:r w:rsidR="006B7329"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14546ACE" w14:textId="70480257" w:rsidR="00783F4A" w:rsidRDefault="006B7329" w:rsidP="00710A6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De Morgan: (</w:t>
      </w:r>
      <w:r w:rsidRPr="00710A60">
        <w:rPr>
          <w:rFonts w:ascii="Symbol" w:hAnsi="Symbol"/>
        </w:rPr>
        <w:t>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 w:rsidRPr="00783F4A">
        <w:rPr>
          <w:rFonts w:asciiTheme="minorHAnsi" w:hAnsiTheme="minorHAnsi" w:cstheme="minorHAnsi"/>
          <w:sz w:val="22"/>
          <w:szCs w:val="22"/>
        </w:rPr>
        <w:t xml:space="preserve"> E</w:t>
      </w:r>
      <w:r>
        <w:rPr>
          <w:rFonts w:asciiTheme="minorHAnsi" w:hAnsiTheme="minorHAnsi" w:cstheme="minorHAnsi"/>
          <w:sz w:val="22"/>
          <w:szCs w:val="22"/>
        </w:rPr>
        <w:t xml:space="preserve">)  </w:t>
      </w:r>
      <w:r w:rsidRPr="00783F4A">
        <w:rPr>
          <w:rFonts w:ascii="Cambria Math" w:hAnsi="Cambria Math" w:cs="Cambria Math"/>
          <w:sz w:val="22"/>
          <w:szCs w:val="22"/>
        </w:rPr>
        <w:t>⋀</w:t>
      </w:r>
      <w:r>
        <w:rPr>
          <w:rFonts w:ascii="Cambria Math" w:hAnsi="Cambria Math" w:cs="Cambria Math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710A60">
        <w:rPr>
          <w:rFonts w:ascii="Symbol" w:hAnsi="Symbol"/>
        </w:rPr>
        <w:t>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⋀</w:t>
      </w:r>
      <w:r w:rsidRPr="00783F4A">
        <w:rPr>
          <w:rFonts w:asciiTheme="minorHAnsi" w:hAnsiTheme="minorHAnsi" w:cstheme="minorHAnsi"/>
          <w:sz w:val="22"/>
          <w:szCs w:val="22"/>
        </w:rPr>
        <w:t xml:space="preserve"> </w:t>
      </w:r>
      <w:r w:rsidRPr="00710A60">
        <w:rPr>
          <w:rFonts w:ascii="Symbol" w:hAnsi="Symbol"/>
        </w:rPr>
        <w:t></w:t>
      </w:r>
      <w:r w:rsidRPr="00783F4A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>)</w:t>
      </w:r>
      <w:r w:rsidR="00783F4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58EB905" w14:textId="264E6164" w:rsidR="006B7329" w:rsidRDefault="006B7329" w:rsidP="00710A6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Distributivity Law: (</w:t>
      </w:r>
      <w:r w:rsidRPr="00710A60">
        <w:rPr>
          <w:rFonts w:ascii="Symbol" w:hAnsi="Symbol"/>
        </w:rPr>
        <w:t>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 w:rsidRPr="00783F4A">
        <w:rPr>
          <w:rFonts w:asciiTheme="minorHAnsi" w:hAnsiTheme="minorHAnsi" w:cstheme="minorHAnsi"/>
          <w:sz w:val="22"/>
          <w:szCs w:val="22"/>
        </w:rPr>
        <w:t xml:space="preserve"> E</w:t>
      </w:r>
      <w:r>
        <w:rPr>
          <w:rFonts w:asciiTheme="minorHAnsi" w:hAnsiTheme="minorHAnsi" w:cstheme="minorHAnsi"/>
          <w:sz w:val="22"/>
          <w:szCs w:val="22"/>
        </w:rPr>
        <w:t xml:space="preserve">)  </w:t>
      </w:r>
      <w:r w:rsidRPr="00783F4A">
        <w:rPr>
          <w:rFonts w:ascii="Cambria Math" w:hAnsi="Cambria Math" w:cs="Cambria Math"/>
          <w:sz w:val="22"/>
          <w:szCs w:val="22"/>
        </w:rPr>
        <w:t>⋀</w:t>
      </w:r>
      <w:r>
        <w:rPr>
          <w:rFonts w:ascii="Cambria Math" w:hAnsi="Cambria Math" w:cs="Cambria Math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710A60">
        <w:rPr>
          <w:rFonts w:ascii="Symbol" w:hAnsi="Symbol"/>
        </w:rPr>
        <w:t>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A)</w:t>
      </w:r>
      <w:r w:rsidRPr="00783F4A">
        <w:rPr>
          <w:rFonts w:ascii="Cambria Math" w:hAnsi="Cambria Math" w:cs="Cambria Math"/>
          <w:sz w:val="22"/>
          <w:szCs w:val="22"/>
        </w:rPr>
        <w:t xml:space="preserve"> ⋀</w:t>
      </w:r>
      <w:r w:rsidRPr="00783F4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710A60">
        <w:rPr>
          <w:rFonts w:ascii="Symbol" w:hAnsi="Symbol"/>
        </w:rPr>
        <w:t></w:t>
      </w:r>
      <w:r w:rsidRPr="00783F4A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447A9365" w14:textId="6EEE61C9" w:rsidR="00783F4A" w:rsidRDefault="006B7329" w:rsidP="00710A6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CNF: (</w:t>
      </w:r>
      <w:r w:rsidRPr="00710A60">
        <w:rPr>
          <w:rFonts w:ascii="Symbol" w:hAnsi="Symbol"/>
        </w:rPr>
        <w:t>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 w:rsidRPr="00783F4A">
        <w:rPr>
          <w:rFonts w:asciiTheme="minorHAnsi" w:hAnsiTheme="minorHAnsi" w:cstheme="minorHAnsi"/>
          <w:sz w:val="22"/>
          <w:szCs w:val="22"/>
        </w:rPr>
        <w:t xml:space="preserve"> E</w:t>
      </w:r>
      <w:r>
        <w:rPr>
          <w:rFonts w:asciiTheme="minorHAnsi" w:hAnsiTheme="minorHAnsi" w:cstheme="minorHAnsi"/>
          <w:sz w:val="22"/>
          <w:szCs w:val="22"/>
        </w:rPr>
        <w:t xml:space="preserve">)  </w:t>
      </w:r>
      <w:r w:rsidRPr="00783F4A">
        <w:rPr>
          <w:rFonts w:ascii="Cambria Math" w:hAnsi="Cambria Math" w:cs="Cambria Math"/>
          <w:sz w:val="22"/>
          <w:szCs w:val="22"/>
        </w:rPr>
        <w:t>⋀</w:t>
      </w:r>
      <w:r>
        <w:rPr>
          <w:rFonts w:ascii="Cambria Math" w:hAnsi="Cambria Math" w:cs="Cambria Math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710A60">
        <w:rPr>
          <w:rFonts w:ascii="Symbol" w:hAnsi="Symbol"/>
        </w:rPr>
        <w:t>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A)</w:t>
      </w:r>
      <w:r w:rsidRPr="00783F4A">
        <w:rPr>
          <w:rFonts w:ascii="Cambria Math" w:hAnsi="Cambria Math" w:cs="Cambria Math"/>
          <w:sz w:val="22"/>
          <w:szCs w:val="22"/>
        </w:rPr>
        <w:t xml:space="preserve"> ⋀</w:t>
      </w:r>
      <w:r w:rsidRPr="00783F4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710A60">
        <w:rPr>
          <w:rFonts w:ascii="Symbol" w:hAnsi="Symbol"/>
        </w:rPr>
        <w:t></w:t>
      </w:r>
      <w:r w:rsidRPr="00783F4A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65F00C3B" w14:textId="77777777" w:rsidR="006B7329" w:rsidRDefault="006B7329" w:rsidP="00710A6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2A8616F" w14:textId="5EEACA6B" w:rsidR="00710A60" w:rsidRPr="00FD37F3" w:rsidRDefault="00710A60" w:rsidP="00783F4A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FD37F3">
        <w:rPr>
          <w:rFonts w:asciiTheme="minorHAnsi" w:hAnsiTheme="minorHAnsi" w:cstheme="minorHAnsi"/>
          <w:sz w:val="22"/>
          <w:szCs w:val="22"/>
        </w:rPr>
        <w:t xml:space="preserve">S2: E </w:t>
      </w:r>
      <w:r w:rsidRPr="00FD37F3">
        <w:rPr>
          <w:rFonts w:ascii="Symbol" w:hAnsi="Symbol" w:cstheme="minorHAnsi"/>
          <w:sz w:val="22"/>
          <w:szCs w:val="22"/>
        </w:rPr>
        <w:t></w:t>
      </w:r>
      <w:r w:rsidRPr="00FD37F3">
        <w:rPr>
          <w:rFonts w:asciiTheme="minorHAnsi" w:hAnsiTheme="minorHAnsi" w:cstheme="minorHAnsi"/>
          <w:sz w:val="22"/>
          <w:szCs w:val="22"/>
        </w:rPr>
        <w:t xml:space="preserve"> D </w:t>
      </w:r>
    </w:p>
    <w:p w14:paraId="70644156" w14:textId="43C12788" w:rsidR="006B7329" w:rsidRPr="00FD37F3" w:rsidRDefault="006B7329" w:rsidP="00783F4A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FD37F3">
        <w:rPr>
          <w:rFonts w:asciiTheme="minorHAnsi" w:hAnsiTheme="minorHAnsi" w:cstheme="minorHAnsi"/>
          <w:sz w:val="22"/>
          <w:szCs w:val="22"/>
        </w:rPr>
        <w:t xml:space="preserve">Implication elimination: </w:t>
      </w:r>
      <w:r w:rsidRPr="00FD37F3">
        <w:rPr>
          <w:rFonts w:ascii="Symbol" w:hAnsi="Symbol"/>
        </w:rPr>
        <w:t></w:t>
      </w:r>
      <w:r w:rsidRPr="00FD37F3">
        <w:rPr>
          <w:rFonts w:asciiTheme="minorHAnsi" w:hAnsiTheme="minorHAnsi" w:cstheme="minorHAnsi"/>
          <w:sz w:val="22"/>
          <w:szCs w:val="22"/>
        </w:rPr>
        <w:t xml:space="preserve">E </w:t>
      </w:r>
      <w:r w:rsidRPr="00FD37F3">
        <w:rPr>
          <w:rFonts w:ascii="Cambria Math" w:hAnsi="Cambria Math" w:cs="Cambria Math"/>
          <w:sz w:val="22"/>
          <w:szCs w:val="22"/>
        </w:rPr>
        <w:t>⋁</w:t>
      </w:r>
      <w:r w:rsidRPr="00FD37F3">
        <w:rPr>
          <w:rFonts w:ascii="Symbol" w:hAnsi="Symbol" w:cstheme="minorHAnsi"/>
          <w:sz w:val="22"/>
          <w:szCs w:val="22"/>
        </w:rPr>
        <w:t xml:space="preserve"> </w:t>
      </w:r>
      <w:r w:rsidRPr="00FD37F3">
        <w:rPr>
          <w:rFonts w:asciiTheme="minorHAnsi" w:hAnsiTheme="minorHAnsi" w:cstheme="minorHAnsi"/>
          <w:sz w:val="22"/>
          <w:szCs w:val="22"/>
        </w:rPr>
        <w:t>D</w:t>
      </w:r>
    </w:p>
    <w:p w14:paraId="6416620C" w14:textId="1EFAF55F" w:rsidR="006B7329" w:rsidRPr="00FD37F3" w:rsidRDefault="006B7329" w:rsidP="00783F4A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FD37F3">
        <w:rPr>
          <w:rFonts w:asciiTheme="minorHAnsi" w:hAnsiTheme="minorHAnsi" w:cstheme="minorHAnsi"/>
          <w:sz w:val="22"/>
          <w:szCs w:val="22"/>
        </w:rPr>
        <w:t xml:space="preserve">CNF: </w:t>
      </w:r>
      <w:r w:rsidRPr="00FD37F3">
        <w:rPr>
          <w:rFonts w:ascii="Symbol" w:hAnsi="Symbol"/>
        </w:rPr>
        <w:t></w:t>
      </w:r>
      <w:r w:rsidRPr="00FD37F3">
        <w:rPr>
          <w:rFonts w:asciiTheme="minorHAnsi" w:hAnsiTheme="minorHAnsi" w:cstheme="minorHAnsi"/>
          <w:sz w:val="22"/>
          <w:szCs w:val="22"/>
        </w:rPr>
        <w:t xml:space="preserve">E </w:t>
      </w:r>
      <w:r w:rsidRPr="00FD37F3">
        <w:rPr>
          <w:rFonts w:ascii="Cambria Math" w:hAnsi="Cambria Math" w:cs="Cambria Math"/>
          <w:sz w:val="22"/>
          <w:szCs w:val="22"/>
        </w:rPr>
        <w:t>⋁</w:t>
      </w:r>
      <w:r w:rsidRPr="00FD37F3">
        <w:rPr>
          <w:rFonts w:ascii="Symbol" w:hAnsi="Symbol" w:cstheme="minorHAnsi"/>
          <w:sz w:val="22"/>
          <w:szCs w:val="22"/>
        </w:rPr>
        <w:t xml:space="preserve"> </w:t>
      </w:r>
      <w:r w:rsidRPr="00FD37F3">
        <w:rPr>
          <w:rFonts w:asciiTheme="minorHAnsi" w:hAnsiTheme="minorHAnsi" w:cstheme="minorHAnsi"/>
          <w:sz w:val="22"/>
          <w:szCs w:val="22"/>
        </w:rPr>
        <w:t>D</w:t>
      </w:r>
    </w:p>
    <w:p w14:paraId="0898F64D" w14:textId="77777777" w:rsidR="00783F4A" w:rsidRPr="00842971" w:rsidRDefault="00783F4A" w:rsidP="00783F4A">
      <w:pPr>
        <w:spacing w:after="0" w:line="240" w:lineRule="auto"/>
        <w:ind w:firstLine="720"/>
        <w:rPr>
          <w:rFonts w:cstheme="minorHAnsi"/>
          <w:highlight w:val="yellow"/>
        </w:rPr>
      </w:pPr>
    </w:p>
    <w:p w14:paraId="28D6AAC8" w14:textId="53D0B412" w:rsidR="00710A60" w:rsidRPr="007F6D60" w:rsidRDefault="00710A60" w:rsidP="00783F4A">
      <w:pPr>
        <w:spacing w:after="0" w:line="240" w:lineRule="auto"/>
        <w:ind w:firstLine="720"/>
        <w:rPr>
          <w:rFonts w:cstheme="minorHAnsi"/>
        </w:rPr>
      </w:pPr>
      <w:r w:rsidRPr="007F6D60">
        <w:rPr>
          <w:rFonts w:cstheme="minorHAnsi"/>
        </w:rPr>
        <w:t xml:space="preserve">S3: C </w:t>
      </w:r>
      <w:r w:rsidRPr="007F6D60">
        <w:rPr>
          <w:rFonts w:ascii="Cambria Math" w:hAnsi="Cambria Math" w:cs="Cambria Math"/>
        </w:rPr>
        <w:t>⋀</w:t>
      </w:r>
      <w:r w:rsidRPr="007F6D60">
        <w:rPr>
          <w:rFonts w:cstheme="minorHAnsi"/>
        </w:rPr>
        <w:t xml:space="preserve"> F </w:t>
      </w:r>
      <w:r w:rsidRPr="007F6D60">
        <w:rPr>
          <w:rFonts w:ascii="Symbol" w:hAnsi="Symbol" w:cs="Calibri"/>
        </w:rPr>
        <w:t></w:t>
      </w:r>
      <w:r w:rsidRPr="007F6D60">
        <w:rPr>
          <w:rFonts w:ascii="Symbol" w:hAnsi="Symbol" w:cstheme="minorHAnsi"/>
        </w:rPr>
        <w:t xml:space="preserve"> </w:t>
      </w:r>
      <w:r w:rsidRPr="007F6D60">
        <w:rPr>
          <w:rFonts w:ascii="Symbol" w:hAnsi="Symbol" w:cs="Calibri"/>
        </w:rPr>
        <w:t></w:t>
      </w:r>
      <w:r w:rsidRPr="007F6D60">
        <w:rPr>
          <w:rFonts w:cstheme="minorHAnsi"/>
        </w:rPr>
        <w:t>B</w:t>
      </w:r>
    </w:p>
    <w:p w14:paraId="2B230C9E" w14:textId="5B9504B4" w:rsidR="00F404B8" w:rsidRPr="007F6D60" w:rsidRDefault="006B7329" w:rsidP="00205BC7">
      <w:pPr>
        <w:spacing w:after="0" w:line="240" w:lineRule="auto"/>
        <w:rPr>
          <w:rFonts w:cstheme="minorHAnsi"/>
        </w:rPr>
      </w:pPr>
      <w:r w:rsidRPr="007F6D60">
        <w:rPr>
          <w:rFonts w:cstheme="minorHAnsi"/>
        </w:rPr>
        <w:tab/>
        <w:t xml:space="preserve">Implication elimination: </w:t>
      </w:r>
      <w:r w:rsidRPr="007F6D60">
        <w:rPr>
          <w:rFonts w:ascii="Symbol" w:hAnsi="Symbol"/>
        </w:rPr>
        <w:t></w:t>
      </w:r>
      <w:r w:rsidRPr="007F6D60">
        <w:rPr>
          <w:rFonts w:cstheme="minorHAnsi"/>
        </w:rPr>
        <w:t xml:space="preserve">(C </w:t>
      </w:r>
      <w:r w:rsidRPr="007F6D60">
        <w:rPr>
          <w:rFonts w:ascii="Cambria Math" w:hAnsi="Cambria Math" w:cs="Cambria Math"/>
        </w:rPr>
        <w:t xml:space="preserve">⋀ F) ⋁ </w:t>
      </w:r>
      <w:r w:rsidRPr="007F6D60">
        <w:rPr>
          <w:rFonts w:ascii="Symbol" w:hAnsi="Symbol"/>
        </w:rPr>
        <w:t></w:t>
      </w:r>
      <w:r w:rsidRPr="007F6D60">
        <w:rPr>
          <w:rFonts w:cstheme="minorHAnsi"/>
        </w:rPr>
        <w:t>B</w:t>
      </w:r>
    </w:p>
    <w:p w14:paraId="2DFC3D29" w14:textId="67131028" w:rsidR="006B7329" w:rsidRPr="007F6D60" w:rsidRDefault="006B7329" w:rsidP="00205BC7">
      <w:pPr>
        <w:spacing w:after="0" w:line="240" w:lineRule="auto"/>
        <w:rPr>
          <w:rFonts w:cstheme="minorHAnsi"/>
        </w:rPr>
      </w:pPr>
      <w:r w:rsidRPr="007F6D60">
        <w:rPr>
          <w:rFonts w:cstheme="minorHAnsi"/>
        </w:rPr>
        <w:tab/>
        <w:t>De Morgan: (</w:t>
      </w:r>
      <w:r w:rsidRPr="007F6D60">
        <w:rPr>
          <w:rFonts w:ascii="Symbol" w:hAnsi="Symbol"/>
        </w:rPr>
        <w:t></w:t>
      </w:r>
      <w:r w:rsidR="00E9019D" w:rsidRPr="007F6D60">
        <w:rPr>
          <w:rFonts w:cstheme="minorHAnsi"/>
        </w:rPr>
        <w:t>C</w:t>
      </w:r>
      <w:r w:rsidRPr="007F6D60">
        <w:rPr>
          <w:rFonts w:cstheme="minorHAnsi"/>
        </w:rPr>
        <w:t xml:space="preserve"> </w:t>
      </w:r>
      <w:r w:rsidR="00E9019D" w:rsidRPr="007F6D60">
        <w:rPr>
          <w:rFonts w:ascii="Cambria Math" w:hAnsi="Cambria Math" w:cs="Cambria Math"/>
        </w:rPr>
        <w:t>⋁</w:t>
      </w:r>
      <w:r w:rsidRPr="007F6D60">
        <w:rPr>
          <w:rFonts w:cstheme="minorHAnsi"/>
        </w:rPr>
        <w:t xml:space="preserve"> </w:t>
      </w:r>
      <w:r w:rsidRPr="007F6D60">
        <w:rPr>
          <w:rFonts w:ascii="Symbol" w:hAnsi="Symbol"/>
        </w:rPr>
        <w:t></w:t>
      </w:r>
      <w:r w:rsidR="00E9019D" w:rsidRPr="007F6D60">
        <w:rPr>
          <w:rFonts w:cstheme="minorHAnsi"/>
        </w:rPr>
        <w:t>F</w:t>
      </w:r>
      <w:r w:rsidRPr="007F6D60">
        <w:rPr>
          <w:rFonts w:cstheme="minorHAnsi"/>
        </w:rPr>
        <w:t xml:space="preserve">) </w:t>
      </w:r>
      <w:r w:rsidRPr="007F6D60">
        <w:rPr>
          <w:rFonts w:ascii="Cambria Math" w:hAnsi="Cambria Math" w:cs="Cambria Math"/>
        </w:rPr>
        <w:t xml:space="preserve">⋁ </w:t>
      </w:r>
      <w:r w:rsidRPr="007F6D60">
        <w:rPr>
          <w:rFonts w:ascii="Symbol" w:hAnsi="Symbol"/>
        </w:rPr>
        <w:t></w:t>
      </w:r>
      <w:r w:rsidRPr="007F6D60">
        <w:rPr>
          <w:rFonts w:cstheme="minorHAnsi"/>
        </w:rPr>
        <w:t>B</w:t>
      </w:r>
    </w:p>
    <w:p w14:paraId="615FAC44" w14:textId="597C42A8" w:rsidR="00E9019D" w:rsidRDefault="00E9019D" w:rsidP="00205BC7">
      <w:pPr>
        <w:spacing w:after="0" w:line="240" w:lineRule="auto"/>
        <w:rPr>
          <w:rFonts w:cstheme="minorHAnsi"/>
        </w:rPr>
      </w:pPr>
      <w:r w:rsidRPr="007F6D60">
        <w:rPr>
          <w:rFonts w:cstheme="minorHAnsi"/>
        </w:rPr>
        <w:tab/>
        <w:t xml:space="preserve">CNF: </w:t>
      </w:r>
      <w:r w:rsidRPr="007F6D60">
        <w:rPr>
          <w:rFonts w:ascii="Symbol" w:hAnsi="Symbol"/>
        </w:rPr>
        <w:t></w:t>
      </w:r>
      <w:r w:rsidRPr="007F6D60">
        <w:rPr>
          <w:rFonts w:cstheme="minorHAnsi"/>
        </w:rPr>
        <w:t xml:space="preserve">C </w:t>
      </w:r>
      <w:r w:rsidRPr="007F6D60">
        <w:rPr>
          <w:rFonts w:ascii="Cambria Math" w:hAnsi="Cambria Math" w:cs="Cambria Math"/>
        </w:rPr>
        <w:t>⋁</w:t>
      </w:r>
      <w:r w:rsidRPr="007F6D60">
        <w:rPr>
          <w:rFonts w:cstheme="minorHAnsi"/>
        </w:rPr>
        <w:t xml:space="preserve"> </w:t>
      </w:r>
      <w:r w:rsidRPr="007F6D60">
        <w:rPr>
          <w:rFonts w:ascii="Symbol" w:hAnsi="Symbol"/>
        </w:rPr>
        <w:t></w:t>
      </w:r>
      <w:r w:rsidRPr="007F6D60">
        <w:rPr>
          <w:rFonts w:cstheme="minorHAnsi"/>
        </w:rPr>
        <w:t xml:space="preserve">F </w:t>
      </w:r>
      <w:r w:rsidR="00842971" w:rsidRPr="007F6D60">
        <w:rPr>
          <w:rFonts w:ascii="Cambria Math" w:hAnsi="Cambria Math" w:cs="Cambria Math"/>
        </w:rPr>
        <w:t>⋁</w:t>
      </w:r>
      <w:r w:rsidRPr="007F6D60">
        <w:rPr>
          <w:rFonts w:ascii="Cambria Math" w:hAnsi="Cambria Math" w:cs="Cambria Math"/>
        </w:rPr>
        <w:t xml:space="preserve"> </w:t>
      </w:r>
      <w:r w:rsidRPr="007F6D60">
        <w:rPr>
          <w:rFonts w:ascii="Symbol" w:hAnsi="Symbol"/>
        </w:rPr>
        <w:t></w:t>
      </w:r>
      <w:r w:rsidRPr="007F6D60">
        <w:rPr>
          <w:rFonts w:cstheme="minorHAnsi"/>
        </w:rPr>
        <w:t>B</w:t>
      </w:r>
    </w:p>
    <w:p w14:paraId="580D8F55" w14:textId="77777777" w:rsidR="006B7329" w:rsidRPr="00205BC7" w:rsidRDefault="006B7329" w:rsidP="00205BC7">
      <w:pPr>
        <w:spacing w:after="0" w:line="240" w:lineRule="auto"/>
        <w:rPr>
          <w:rFonts w:cstheme="minorHAnsi"/>
        </w:rPr>
      </w:pPr>
    </w:p>
    <w:p w14:paraId="44BD3C94" w14:textId="0FF23D85" w:rsidR="008F11B3" w:rsidRDefault="00885357" w:rsidP="00CA7754">
      <w:pPr>
        <w:spacing w:after="0" w:line="240" w:lineRule="auto"/>
        <w:rPr>
          <w:rFonts w:cstheme="minorHAnsi"/>
          <w:b/>
          <w:bCs/>
          <w:i/>
          <w:iCs/>
        </w:rPr>
      </w:pPr>
      <w:r>
        <w:rPr>
          <w:b/>
          <w:bCs/>
        </w:rPr>
        <w:t>Question 2</w:t>
      </w:r>
      <w:r w:rsidR="00F404B8">
        <w:rPr>
          <w:b/>
          <w:bCs/>
        </w:rPr>
        <w:t xml:space="preserve">. </w:t>
      </w:r>
      <w:r w:rsidR="00CA7754" w:rsidRPr="00CA7754">
        <w:rPr>
          <w:rFonts w:cstheme="minorHAnsi"/>
          <w:b/>
          <w:bCs/>
          <w:i/>
          <w:iCs/>
        </w:rPr>
        <w:t xml:space="preserve">Assuming predicates Parent(p, q) and Female(p) and constants Joan and Kevin, with the obvious meanings, express each of the following sentences in first-order logic. (You may use the abbreviation </w:t>
      </w:r>
      <w:r w:rsidR="008E5B41" w:rsidRPr="008E5B41">
        <w:rPr>
          <w:rFonts w:ascii="Cambria Math" w:hAnsi="Cambria Math" w:cs="Cambria Math"/>
          <w:b/>
          <w:bCs/>
          <w:i/>
          <w:iCs/>
        </w:rPr>
        <w:t>∃</w:t>
      </w:r>
      <w:r w:rsidR="00CA7754" w:rsidRPr="008E5B41">
        <w:rPr>
          <w:rFonts w:cstheme="minorHAnsi"/>
          <w:b/>
          <w:bCs/>
          <w:i/>
          <w:iCs/>
          <w:vertAlign w:val="superscript"/>
        </w:rPr>
        <w:t>1</w:t>
      </w:r>
      <w:r w:rsidR="00CA7754" w:rsidRPr="00CA7754">
        <w:rPr>
          <w:rFonts w:cstheme="minorHAnsi"/>
          <w:b/>
          <w:bCs/>
          <w:i/>
          <w:iCs/>
        </w:rPr>
        <w:t xml:space="preserve"> to mean “there exists exactly one.”)</w:t>
      </w:r>
    </w:p>
    <w:p w14:paraId="663D8965" w14:textId="5A8478EB" w:rsidR="00CA7754" w:rsidRDefault="00CA7754" w:rsidP="00CA7754">
      <w:pPr>
        <w:spacing w:after="0" w:line="240" w:lineRule="auto"/>
        <w:rPr>
          <w:rFonts w:cstheme="minorHAnsi"/>
        </w:rPr>
      </w:pPr>
    </w:p>
    <w:p w14:paraId="271FB2A7" w14:textId="3557E9E3" w:rsidR="00CA7754" w:rsidRPr="00CA7754" w:rsidRDefault="00CA7754" w:rsidP="00CA7754">
      <w:pPr>
        <w:pStyle w:val="ListParagraph"/>
        <w:numPr>
          <w:ilvl w:val="0"/>
          <w:numId w:val="22"/>
        </w:numPr>
        <w:spacing w:after="0" w:line="240" w:lineRule="auto"/>
        <w:rPr>
          <w:i/>
          <w:iCs/>
        </w:rPr>
      </w:pPr>
      <w:r w:rsidRPr="00CA7754">
        <w:rPr>
          <w:i/>
          <w:iCs/>
        </w:rPr>
        <w:t>Joan has a daughter (possibly more than one, and possibly sons as well).</w:t>
      </w:r>
    </w:p>
    <w:p w14:paraId="08B467A9" w14:textId="20F201E9" w:rsidR="00CA7754" w:rsidRDefault="00CA7754" w:rsidP="00CA7754">
      <w:pPr>
        <w:pStyle w:val="ListParagraph"/>
        <w:spacing w:after="0" w:line="240" w:lineRule="auto"/>
      </w:pPr>
      <w:r w:rsidRPr="00CA7754">
        <w:rPr>
          <w:rFonts w:ascii="Cambria Math" w:hAnsi="Cambria Math" w:cs="Cambria Math"/>
        </w:rPr>
        <w:t>∃</w:t>
      </w:r>
      <w:r w:rsidRPr="00CA7754">
        <w:t xml:space="preserve">x </w:t>
      </w:r>
      <w:r>
        <w:t>Female</w:t>
      </w:r>
      <w:r w:rsidRPr="00CA7754">
        <w:t xml:space="preserve">(x) </w:t>
      </w:r>
      <w:r w:rsidRPr="00CA7754">
        <w:rPr>
          <w:rFonts w:ascii="Cambria Math" w:hAnsi="Cambria Math" w:cs="Cambria Math"/>
        </w:rPr>
        <w:t>⋀</w:t>
      </w:r>
      <w:r w:rsidRPr="00CA7754">
        <w:t xml:space="preserve"> </w:t>
      </w:r>
      <w:r>
        <w:t>Parent(</w:t>
      </w:r>
      <w:proofErr w:type="spellStart"/>
      <w:r>
        <w:t>Joan,x</w:t>
      </w:r>
      <w:proofErr w:type="spellEnd"/>
      <w:r w:rsidRPr="00CA7754">
        <w:t>)</w:t>
      </w:r>
    </w:p>
    <w:p w14:paraId="3930B5F6" w14:textId="007E5640" w:rsidR="00CA7754" w:rsidRDefault="00710A60" w:rsidP="00CA7754">
      <w:pPr>
        <w:spacing w:after="0" w:line="240" w:lineRule="auto"/>
      </w:pPr>
      <w:r>
        <w:tab/>
        <w:t>There exists an x such that x is a female and Joan is the parent of x.</w:t>
      </w:r>
    </w:p>
    <w:p w14:paraId="6D5CE78A" w14:textId="77777777" w:rsidR="00710A60" w:rsidRDefault="00710A60" w:rsidP="00CA7754">
      <w:pPr>
        <w:spacing w:after="0" w:line="240" w:lineRule="auto"/>
      </w:pPr>
    </w:p>
    <w:p w14:paraId="252AEB36" w14:textId="77777777" w:rsidR="00CA7754" w:rsidRPr="00CA7754" w:rsidRDefault="00CA7754" w:rsidP="00CA7754">
      <w:pPr>
        <w:pStyle w:val="Default"/>
        <w:numPr>
          <w:ilvl w:val="0"/>
          <w:numId w:val="22"/>
        </w:numPr>
        <w:rPr>
          <w:rFonts w:asciiTheme="minorHAnsi" w:hAnsiTheme="minorHAnsi" w:cstheme="minorBidi"/>
          <w:i/>
          <w:iCs/>
          <w:color w:val="auto"/>
          <w:sz w:val="22"/>
          <w:szCs w:val="22"/>
        </w:rPr>
      </w:pPr>
      <w:r w:rsidRPr="00CA7754">
        <w:rPr>
          <w:rFonts w:asciiTheme="minorHAnsi" w:hAnsiTheme="minorHAnsi" w:cstheme="minorBidi"/>
          <w:i/>
          <w:iCs/>
          <w:color w:val="auto"/>
          <w:sz w:val="22"/>
          <w:szCs w:val="22"/>
        </w:rPr>
        <w:t xml:space="preserve">Joan has exactly one daughter (but may have sons as well). </w:t>
      </w:r>
    </w:p>
    <w:p w14:paraId="0E07F446" w14:textId="1FDB1BD2" w:rsidR="00CA7754" w:rsidRDefault="00CA7754" w:rsidP="00CA7754">
      <w:pPr>
        <w:spacing w:after="0" w:line="240" w:lineRule="auto"/>
        <w:ind w:firstLine="720"/>
      </w:pPr>
      <w:r w:rsidRPr="00CA7754">
        <w:rPr>
          <w:rFonts w:ascii="Cambria Math" w:hAnsi="Cambria Math" w:cs="Cambria Math"/>
        </w:rPr>
        <w:t>∃</w:t>
      </w:r>
      <w:r w:rsidRPr="00CA7754">
        <w:rPr>
          <w:vertAlign w:val="superscript"/>
        </w:rPr>
        <w:t>1</w:t>
      </w:r>
      <w:r w:rsidRPr="00CA7754">
        <w:t xml:space="preserve">x </w:t>
      </w:r>
      <w:r>
        <w:t>Female</w:t>
      </w:r>
      <w:r w:rsidRPr="00CA7754">
        <w:t xml:space="preserve">(x) </w:t>
      </w:r>
      <w:r w:rsidRPr="00CA7754">
        <w:rPr>
          <w:rFonts w:ascii="Cambria Math" w:hAnsi="Cambria Math" w:cs="Cambria Math"/>
        </w:rPr>
        <w:t>⋀</w:t>
      </w:r>
      <w:r w:rsidRPr="00CA7754">
        <w:t xml:space="preserve"> </w:t>
      </w:r>
      <w:r>
        <w:t>Parent(</w:t>
      </w:r>
      <w:proofErr w:type="spellStart"/>
      <w:r>
        <w:t>Joan,x</w:t>
      </w:r>
      <w:proofErr w:type="spellEnd"/>
      <w:r w:rsidRPr="00CA7754">
        <w:t>)</w:t>
      </w:r>
    </w:p>
    <w:p w14:paraId="08C59B15" w14:textId="43326CA2" w:rsidR="00710A60" w:rsidRDefault="00710A60" w:rsidP="00CA7754">
      <w:pPr>
        <w:spacing w:after="0" w:line="240" w:lineRule="auto"/>
        <w:ind w:firstLine="720"/>
      </w:pPr>
      <w:r>
        <w:t>There exists exactly one x such that x is a female and Joan is the parent of x.</w:t>
      </w:r>
    </w:p>
    <w:p w14:paraId="6B002114" w14:textId="77777777" w:rsidR="00CA7754" w:rsidRDefault="00CA7754" w:rsidP="00CA7754">
      <w:pPr>
        <w:spacing w:after="0" w:line="240" w:lineRule="auto"/>
        <w:ind w:firstLine="720"/>
      </w:pPr>
    </w:p>
    <w:p w14:paraId="54CFA0F6" w14:textId="726680EC" w:rsidR="00CA7754" w:rsidRPr="00CA7754" w:rsidRDefault="00CA7754" w:rsidP="00CA7754">
      <w:pPr>
        <w:pStyle w:val="ListParagraph"/>
        <w:numPr>
          <w:ilvl w:val="0"/>
          <w:numId w:val="22"/>
        </w:numPr>
        <w:spacing w:after="0" w:line="240" w:lineRule="auto"/>
      </w:pPr>
      <w:r>
        <w:rPr>
          <w:i/>
          <w:iCs/>
        </w:rPr>
        <w:t>Joan has exactly one child, a daughter</w:t>
      </w:r>
      <w:r w:rsidR="000959FA">
        <w:rPr>
          <w:i/>
          <w:iCs/>
        </w:rPr>
        <w:t>.</w:t>
      </w:r>
    </w:p>
    <w:p w14:paraId="7DB21388" w14:textId="09BF8F19" w:rsidR="00CA7754" w:rsidRDefault="00CA7754" w:rsidP="00CA7754">
      <w:pPr>
        <w:pStyle w:val="ListParagraph"/>
        <w:spacing w:after="0" w:line="240" w:lineRule="auto"/>
      </w:pPr>
      <w:r w:rsidRPr="00CA7754">
        <w:rPr>
          <w:rFonts w:ascii="Cambria Math" w:hAnsi="Cambria Math" w:cs="Cambria Math"/>
        </w:rPr>
        <w:t>∃</w:t>
      </w:r>
      <w:r w:rsidRPr="00CA7754">
        <w:rPr>
          <w:vertAlign w:val="superscript"/>
        </w:rPr>
        <w:t>1</w:t>
      </w:r>
      <w:r w:rsidRPr="00CA7754">
        <w:t xml:space="preserve">x </w:t>
      </w:r>
      <w:r w:rsidR="000959FA">
        <w:t>Parent(</w:t>
      </w:r>
      <w:proofErr w:type="spellStart"/>
      <w:r w:rsidR="000959FA">
        <w:t>Joan,x</w:t>
      </w:r>
      <w:proofErr w:type="spellEnd"/>
      <w:r w:rsidR="000959FA" w:rsidRPr="00CA7754">
        <w:t>)</w:t>
      </w:r>
      <w:r w:rsidRPr="00CA7754">
        <w:t xml:space="preserve"> </w:t>
      </w:r>
      <w:r w:rsidRPr="00CA7754">
        <w:rPr>
          <w:rFonts w:ascii="Cambria Math" w:hAnsi="Cambria Math" w:cs="Cambria Math"/>
        </w:rPr>
        <w:t>⋀</w:t>
      </w:r>
      <w:r w:rsidRPr="00CA7754">
        <w:t xml:space="preserve"> </w:t>
      </w:r>
      <w:r w:rsidR="000959FA">
        <w:t>Female</w:t>
      </w:r>
      <w:r w:rsidR="000959FA" w:rsidRPr="00CA7754">
        <w:t>(x)</w:t>
      </w:r>
    </w:p>
    <w:p w14:paraId="614F7C55" w14:textId="01A41BB4" w:rsidR="000959FA" w:rsidRDefault="00710A60" w:rsidP="00CA7754">
      <w:pPr>
        <w:pStyle w:val="ListParagraph"/>
        <w:spacing w:after="0" w:line="240" w:lineRule="auto"/>
      </w:pPr>
      <w:r>
        <w:t>There exists exactly one x such that Joan is the parent of x and x is a female.</w:t>
      </w:r>
    </w:p>
    <w:p w14:paraId="2D1A149E" w14:textId="77777777" w:rsidR="00710A60" w:rsidRDefault="00710A60" w:rsidP="00CA7754">
      <w:pPr>
        <w:pStyle w:val="ListParagraph"/>
        <w:spacing w:after="0" w:line="240" w:lineRule="auto"/>
      </w:pPr>
    </w:p>
    <w:p w14:paraId="5A2D98B2" w14:textId="2CE899F1" w:rsidR="000959FA" w:rsidRPr="000959FA" w:rsidRDefault="000959FA" w:rsidP="000959FA">
      <w:pPr>
        <w:pStyle w:val="ListParagraph"/>
        <w:numPr>
          <w:ilvl w:val="0"/>
          <w:numId w:val="22"/>
        </w:numPr>
        <w:spacing w:after="0" w:line="240" w:lineRule="auto"/>
      </w:pPr>
      <w:r>
        <w:rPr>
          <w:i/>
          <w:iCs/>
        </w:rPr>
        <w:t>Joan and Kevin have exactly one child together.</w:t>
      </w:r>
    </w:p>
    <w:p w14:paraId="53897F59" w14:textId="0344F8AC" w:rsidR="000959FA" w:rsidRDefault="000959FA" w:rsidP="000959FA">
      <w:pPr>
        <w:pStyle w:val="ListParagraph"/>
        <w:spacing w:after="0" w:line="240" w:lineRule="auto"/>
      </w:pPr>
      <w:r w:rsidRPr="000959FA">
        <w:rPr>
          <w:rFonts w:ascii="Cambria Math" w:hAnsi="Cambria Math" w:cs="Cambria Math"/>
        </w:rPr>
        <w:t>∃</w:t>
      </w:r>
      <w:r w:rsidRPr="000959FA">
        <w:rPr>
          <w:vertAlign w:val="superscript"/>
        </w:rPr>
        <w:t>1</w:t>
      </w:r>
      <w:r w:rsidRPr="00CA7754">
        <w:t xml:space="preserve">x </w:t>
      </w:r>
      <w:r>
        <w:t>Parent(</w:t>
      </w:r>
      <w:proofErr w:type="spellStart"/>
      <w:r>
        <w:t>Joan,x</w:t>
      </w:r>
      <w:proofErr w:type="spellEnd"/>
      <w:r w:rsidRPr="00CA7754">
        <w:t>)</w:t>
      </w:r>
      <w:r>
        <w:t xml:space="preserve"> </w:t>
      </w:r>
      <w:r w:rsidRPr="00CA7754">
        <w:rPr>
          <w:rFonts w:ascii="Cambria Math" w:hAnsi="Cambria Math" w:cs="Cambria Math"/>
        </w:rPr>
        <w:t>⋀</w:t>
      </w:r>
      <w:r>
        <w:rPr>
          <w:rFonts w:ascii="Cambria Math" w:hAnsi="Cambria Math" w:cs="Cambria Math"/>
        </w:rPr>
        <w:t xml:space="preserve"> </w:t>
      </w:r>
      <w:r>
        <w:t>Parent(</w:t>
      </w:r>
      <w:proofErr w:type="spellStart"/>
      <w:r>
        <w:t>Kevin,x</w:t>
      </w:r>
      <w:proofErr w:type="spellEnd"/>
      <w:r w:rsidRPr="00CA7754">
        <w:t>)</w:t>
      </w:r>
    </w:p>
    <w:p w14:paraId="08049B41" w14:textId="7F9ADAB0" w:rsidR="00710A60" w:rsidRDefault="00710A60" w:rsidP="000959FA">
      <w:pPr>
        <w:pStyle w:val="ListParagraph"/>
        <w:spacing w:after="0" w:line="240" w:lineRule="auto"/>
      </w:pPr>
      <w:r>
        <w:t>There exists exactly one x such that Joan is the parent of x and Kevin is the parent of x</w:t>
      </w:r>
      <w:r w:rsidR="00EB2BD2">
        <w:t>.</w:t>
      </w:r>
    </w:p>
    <w:p w14:paraId="2D054B60" w14:textId="3F297EDD" w:rsidR="000959FA" w:rsidRDefault="000959FA" w:rsidP="000959FA">
      <w:pPr>
        <w:pStyle w:val="ListParagraph"/>
        <w:spacing w:after="0" w:line="240" w:lineRule="auto"/>
      </w:pPr>
    </w:p>
    <w:p w14:paraId="35F4A7B9" w14:textId="05C9E1D0" w:rsidR="000959FA" w:rsidRPr="00EB2BD2" w:rsidRDefault="000959FA" w:rsidP="000959FA">
      <w:pPr>
        <w:pStyle w:val="ListParagraph"/>
        <w:numPr>
          <w:ilvl w:val="0"/>
          <w:numId w:val="22"/>
        </w:numPr>
        <w:spacing w:after="0" w:line="240" w:lineRule="auto"/>
      </w:pPr>
      <w:r w:rsidRPr="00EB2BD2">
        <w:rPr>
          <w:i/>
          <w:iCs/>
        </w:rPr>
        <w:t>Joan has at least one child with Kevin, and no children with anyone else.</w:t>
      </w:r>
    </w:p>
    <w:p w14:paraId="7EA21747" w14:textId="3F39829C" w:rsidR="00710A60" w:rsidRPr="00EB2BD2" w:rsidRDefault="009D632C" w:rsidP="00710A60">
      <w:pPr>
        <w:pStyle w:val="Default"/>
        <w:ind w:firstLine="720"/>
        <w:rPr>
          <w:rFonts w:ascii="Symbol" w:hAnsi="Symbol"/>
        </w:rPr>
      </w:pPr>
      <w:r w:rsidRPr="00EB2BD2">
        <w:rPr>
          <w:rFonts w:asciiTheme="minorHAnsi" w:hAnsiTheme="minorHAnsi" w:cstheme="minorBidi"/>
          <w:color w:val="auto"/>
          <w:sz w:val="22"/>
          <w:szCs w:val="22"/>
        </w:rPr>
        <w:t>(</w:t>
      </w:r>
      <w:r w:rsidRPr="00EB2BD2">
        <w:rPr>
          <w:rFonts w:ascii="Cambria Math" w:hAnsi="Cambria Math" w:cs="Cambria Math"/>
          <w:color w:val="auto"/>
          <w:sz w:val="22"/>
          <w:szCs w:val="22"/>
        </w:rPr>
        <w:t>∃</w:t>
      </w:r>
      <w:r w:rsidRPr="00EB2BD2">
        <w:rPr>
          <w:rFonts w:asciiTheme="minorHAnsi" w:hAnsiTheme="minorHAnsi" w:cstheme="minorBidi"/>
          <w:color w:val="auto"/>
          <w:sz w:val="22"/>
          <w:szCs w:val="22"/>
        </w:rPr>
        <w:t>x Parent(</w:t>
      </w:r>
      <w:proofErr w:type="spellStart"/>
      <w:r w:rsidRPr="00EB2BD2">
        <w:rPr>
          <w:rFonts w:asciiTheme="minorHAnsi" w:hAnsiTheme="minorHAnsi" w:cstheme="minorBidi"/>
          <w:color w:val="auto"/>
          <w:sz w:val="22"/>
          <w:szCs w:val="22"/>
        </w:rPr>
        <w:t>Joan,x</w:t>
      </w:r>
      <w:proofErr w:type="spellEnd"/>
      <w:r w:rsidRPr="00EB2BD2">
        <w:rPr>
          <w:rFonts w:asciiTheme="minorHAnsi" w:hAnsiTheme="minorHAnsi" w:cstheme="minorBidi"/>
          <w:color w:val="auto"/>
          <w:sz w:val="22"/>
          <w:szCs w:val="22"/>
        </w:rPr>
        <w:t xml:space="preserve">) </w:t>
      </w:r>
      <w:r w:rsidRPr="00EB2BD2">
        <w:rPr>
          <w:rFonts w:ascii="Cambria Math" w:hAnsi="Cambria Math" w:cs="Cambria Math"/>
          <w:color w:val="auto"/>
          <w:sz w:val="22"/>
          <w:szCs w:val="22"/>
        </w:rPr>
        <w:t>⋀</w:t>
      </w:r>
      <w:r w:rsidRPr="00EB2BD2">
        <w:rPr>
          <w:rFonts w:asciiTheme="minorHAnsi" w:hAnsiTheme="minorHAnsi" w:cstheme="minorBidi"/>
          <w:color w:val="auto"/>
          <w:sz w:val="22"/>
          <w:szCs w:val="22"/>
        </w:rPr>
        <w:t xml:space="preserve"> Parent(</w:t>
      </w:r>
      <w:proofErr w:type="spellStart"/>
      <w:r w:rsidRPr="00EB2BD2">
        <w:rPr>
          <w:rFonts w:asciiTheme="minorHAnsi" w:hAnsiTheme="minorHAnsi" w:cstheme="minorBidi"/>
          <w:color w:val="auto"/>
          <w:sz w:val="22"/>
          <w:szCs w:val="22"/>
        </w:rPr>
        <w:t>Kevin,x</w:t>
      </w:r>
      <w:proofErr w:type="spellEnd"/>
      <w:r w:rsidRPr="00EB2BD2">
        <w:rPr>
          <w:rFonts w:asciiTheme="minorHAnsi" w:hAnsiTheme="minorHAnsi" w:cstheme="minorBidi"/>
          <w:color w:val="auto"/>
          <w:sz w:val="22"/>
          <w:szCs w:val="22"/>
        </w:rPr>
        <w:t xml:space="preserve">)) </w:t>
      </w:r>
      <w:r w:rsidRPr="00EB2BD2">
        <w:rPr>
          <w:rFonts w:ascii="Cambria Math" w:hAnsi="Cambria Math" w:cs="Cambria Math"/>
          <w:color w:val="auto"/>
          <w:sz w:val="22"/>
          <w:szCs w:val="22"/>
        </w:rPr>
        <w:t>⋀</w:t>
      </w:r>
      <w:r w:rsidRPr="00EB2BD2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EB2BD2">
        <w:rPr>
          <w:rFonts w:asciiTheme="minorHAnsi" w:hAnsiTheme="minorHAnsi" w:cstheme="minorBidi"/>
          <w:color w:val="auto"/>
          <w:sz w:val="22"/>
          <w:szCs w:val="22"/>
        </w:rPr>
        <w:softHyphen/>
      </w:r>
      <w:r w:rsidRPr="00EB2BD2">
        <w:rPr>
          <w:rFonts w:asciiTheme="minorHAnsi" w:hAnsiTheme="minorHAnsi" w:cstheme="minorBidi"/>
          <w:color w:val="auto"/>
          <w:sz w:val="22"/>
          <w:szCs w:val="22"/>
        </w:rPr>
        <w:softHyphen/>
      </w:r>
      <w:r w:rsidRPr="00EB2BD2">
        <w:rPr>
          <w:rFonts w:asciiTheme="minorHAnsi" w:hAnsiTheme="minorHAnsi" w:cstheme="minorBidi"/>
          <w:color w:val="auto"/>
          <w:sz w:val="22"/>
          <w:szCs w:val="22"/>
        </w:rPr>
        <w:softHyphen/>
      </w:r>
      <w:r w:rsidRPr="00EB2BD2">
        <w:rPr>
          <w:rFonts w:asciiTheme="minorHAnsi" w:hAnsiTheme="minorHAnsi" w:cstheme="minorBidi"/>
          <w:color w:val="auto"/>
          <w:sz w:val="22"/>
          <w:szCs w:val="22"/>
        </w:rPr>
        <w:softHyphen/>
      </w:r>
      <w:r w:rsidRPr="00EB2BD2">
        <w:rPr>
          <w:rFonts w:asciiTheme="minorHAnsi" w:hAnsiTheme="minorHAnsi" w:cstheme="minorBidi"/>
          <w:color w:val="auto"/>
          <w:sz w:val="22"/>
          <w:szCs w:val="22"/>
        </w:rPr>
        <w:softHyphen/>
      </w:r>
      <w:r w:rsidRPr="00EB2BD2">
        <w:rPr>
          <w:rFonts w:asciiTheme="minorHAnsi" w:hAnsiTheme="minorHAnsi" w:cstheme="minorBidi"/>
          <w:color w:val="auto"/>
          <w:sz w:val="22"/>
          <w:szCs w:val="22"/>
        </w:rPr>
        <w:softHyphen/>
      </w:r>
      <w:r w:rsidRPr="00EB2BD2">
        <w:rPr>
          <w:color w:val="auto"/>
          <w:sz w:val="22"/>
          <w:szCs w:val="22"/>
        </w:rPr>
        <w:softHyphen/>
      </w:r>
      <w:r w:rsidRPr="00EB2BD2">
        <w:rPr>
          <w:color w:val="auto"/>
          <w:sz w:val="22"/>
          <w:szCs w:val="22"/>
        </w:rPr>
        <w:softHyphen/>
      </w:r>
      <w:r w:rsidRPr="00EB2BD2">
        <w:rPr>
          <w:color w:val="auto"/>
          <w:sz w:val="22"/>
          <w:szCs w:val="22"/>
        </w:rPr>
        <w:softHyphen/>
      </w:r>
      <w:r w:rsidRPr="00EB2BD2">
        <w:rPr>
          <w:color w:val="auto"/>
          <w:sz w:val="22"/>
          <w:szCs w:val="22"/>
        </w:rPr>
        <w:softHyphen/>
      </w:r>
      <w:r w:rsidRPr="00EB2BD2">
        <w:rPr>
          <w:color w:val="auto"/>
          <w:sz w:val="22"/>
          <w:szCs w:val="22"/>
          <w:vertAlign w:val="subscript"/>
        </w:rPr>
        <w:softHyphen/>
      </w:r>
      <w:r w:rsidR="00710A60" w:rsidRPr="00EB2BD2">
        <w:rPr>
          <w:color w:val="auto"/>
          <w:sz w:val="22"/>
          <w:szCs w:val="22"/>
        </w:rPr>
        <w:t>(</w:t>
      </w:r>
      <w:r w:rsidR="00710A60" w:rsidRPr="00EB2BD2">
        <w:rPr>
          <w:rFonts w:ascii="Symbol" w:hAnsi="Symbol"/>
        </w:rPr>
        <w:t></w:t>
      </w:r>
      <w:r w:rsidR="00710A60" w:rsidRPr="00EB2BD2">
        <w:rPr>
          <w:rFonts w:ascii="Cambria Math" w:hAnsi="Cambria Math" w:cs="Cambria Math"/>
          <w:color w:val="auto"/>
          <w:sz w:val="22"/>
          <w:szCs w:val="22"/>
        </w:rPr>
        <w:t>∃y</w:t>
      </w:r>
      <w:r w:rsidR="00710A60" w:rsidRPr="00EB2BD2">
        <w:rPr>
          <w:rFonts w:asciiTheme="minorHAnsi" w:hAnsiTheme="minorHAnsi" w:cstheme="minorBidi"/>
          <w:color w:val="auto"/>
          <w:sz w:val="22"/>
          <w:szCs w:val="22"/>
        </w:rPr>
        <w:t xml:space="preserve"> Parent(</w:t>
      </w:r>
      <w:proofErr w:type="spellStart"/>
      <w:r w:rsidR="00710A60" w:rsidRPr="00EB2BD2">
        <w:rPr>
          <w:rFonts w:asciiTheme="minorHAnsi" w:hAnsiTheme="minorHAnsi" w:cstheme="minorBidi"/>
          <w:color w:val="auto"/>
          <w:sz w:val="22"/>
          <w:szCs w:val="22"/>
        </w:rPr>
        <w:t>Joan,y</w:t>
      </w:r>
      <w:proofErr w:type="spellEnd"/>
      <w:r w:rsidR="00710A60" w:rsidRPr="00EB2BD2">
        <w:rPr>
          <w:rFonts w:asciiTheme="minorHAnsi" w:hAnsiTheme="minorHAnsi" w:cstheme="minorBidi"/>
          <w:color w:val="auto"/>
          <w:sz w:val="22"/>
          <w:szCs w:val="22"/>
        </w:rPr>
        <w:t>)</w:t>
      </w:r>
      <w:r w:rsidR="00EB2BD2" w:rsidRPr="00EB2BD2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EB2BD2" w:rsidRPr="00EB2BD2">
        <w:rPr>
          <w:rFonts w:ascii="Cambria Math" w:hAnsi="Cambria Math" w:cs="Cambria Math"/>
          <w:color w:val="auto"/>
          <w:sz w:val="22"/>
          <w:szCs w:val="22"/>
        </w:rPr>
        <w:t>⋀</w:t>
      </w:r>
      <w:r w:rsidR="00EB2BD2" w:rsidRPr="00EB2BD2">
        <w:rPr>
          <w:rFonts w:ascii="Cambria Math" w:hAnsi="Cambria Math" w:cs="Cambria Math"/>
          <w:color w:val="auto"/>
          <w:sz w:val="22"/>
          <w:szCs w:val="22"/>
        </w:rPr>
        <w:t xml:space="preserve"> </w:t>
      </w:r>
      <w:r w:rsidR="00EB2BD2" w:rsidRPr="00EB2BD2">
        <w:rPr>
          <w:rFonts w:ascii="Symbol" w:hAnsi="Symbol"/>
        </w:rPr>
        <w:t></w:t>
      </w:r>
      <w:r w:rsidR="00EB2BD2" w:rsidRPr="00EB2BD2">
        <w:rPr>
          <w:rFonts w:asciiTheme="minorHAnsi" w:hAnsiTheme="minorHAnsi" w:cstheme="minorBidi"/>
          <w:color w:val="auto"/>
          <w:sz w:val="22"/>
          <w:szCs w:val="22"/>
        </w:rPr>
        <w:t>Parent(</w:t>
      </w:r>
      <w:proofErr w:type="spellStart"/>
      <w:r w:rsidR="00EB2BD2" w:rsidRPr="00EB2BD2">
        <w:rPr>
          <w:rFonts w:asciiTheme="minorHAnsi" w:hAnsiTheme="minorHAnsi" w:cstheme="minorBidi"/>
          <w:color w:val="auto"/>
          <w:sz w:val="22"/>
          <w:szCs w:val="22"/>
        </w:rPr>
        <w:t>Kevin,</w:t>
      </w:r>
      <w:r w:rsidR="00EB2BD2" w:rsidRPr="00EB2BD2">
        <w:rPr>
          <w:rFonts w:asciiTheme="minorHAnsi" w:hAnsiTheme="minorHAnsi" w:cstheme="minorBidi"/>
          <w:color w:val="auto"/>
          <w:sz w:val="22"/>
          <w:szCs w:val="22"/>
        </w:rPr>
        <w:t>y</w:t>
      </w:r>
      <w:proofErr w:type="spellEnd"/>
      <w:r w:rsidR="00EB2BD2" w:rsidRPr="00EB2BD2">
        <w:rPr>
          <w:rFonts w:asciiTheme="minorHAnsi" w:hAnsiTheme="minorHAnsi" w:cstheme="minorBidi"/>
          <w:color w:val="auto"/>
          <w:sz w:val="22"/>
          <w:szCs w:val="22"/>
        </w:rPr>
        <w:t>))</w:t>
      </w:r>
    </w:p>
    <w:p w14:paraId="2CED6500" w14:textId="6FE00132" w:rsidR="00710A60" w:rsidRPr="00710A60" w:rsidRDefault="00710A60" w:rsidP="005D3EC2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  <w:r w:rsidRPr="00EB2BD2">
        <w:rPr>
          <w:rFonts w:asciiTheme="minorHAnsi" w:hAnsiTheme="minorHAnsi" w:cstheme="minorHAnsi"/>
          <w:color w:val="auto"/>
          <w:sz w:val="22"/>
          <w:szCs w:val="22"/>
        </w:rPr>
        <w:t>There exists an x such that Joan is the parent of x and Kevin is the parent of x</w:t>
      </w:r>
      <w:r w:rsidR="005D3EC2" w:rsidRPr="00EB2BD2">
        <w:rPr>
          <w:rFonts w:asciiTheme="minorHAnsi" w:hAnsiTheme="minorHAnsi" w:cstheme="minorHAnsi"/>
          <w:color w:val="auto"/>
          <w:sz w:val="22"/>
          <w:szCs w:val="22"/>
        </w:rPr>
        <w:t xml:space="preserve"> and there doesn’t exist a y such that Joan is the parent of y</w:t>
      </w:r>
      <w:r w:rsidR="00EB2BD2" w:rsidRPr="00EB2BD2">
        <w:rPr>
          <w:rFonts w:asciiTheme="minorHAnsi" w:hAnsiTheme="minorHAnsi" w:cstheme="minorHAnsi"/>
          <w:color w:val="auto"/>
          <w:sz w:val="22"/>
          <w:szCs w:val="22"/>
        </w:rPr>
        <w:t xml:space="preserve"> and Kevin is not the parent of y.</w:t>
      </w:r>
    </w:p>
    <w:p w14:paraId="447300F6" w14:textId="77777777" w:rsidR="00070DE6" w:rsidRDefault="00070DE6" w:rsidP="00070DE6">
      <w:pPr>
        <w:pStyle w:val="Default"/>
      </w:pPr>
    </w:p>
    <w:p w14:paraId="2F4A8FEA" w14:textId="77777777" w:rsidR="00070DE6" w:rsidRDefault="00070DE6">
      <w:r>
        <w:br w:type="page"/>
      </w:r>
    </w:p>
    <w:p w14:paraId="22029175" w14:textId="77777777" w:rsidR="002A56AE" w:rsidRDefault="002A56AE" w:rsidP="00070DE6">
      <w:pPr>
        <w:autoSpaceDE w:val="0"/>
        <w:autoSpaceDN w:val="0"/>
        <w:adjustRightInd w:val="0"/>
        <w:spacing w:after="0" w:line="240" w:lineRule="auto"/>
        <w:rPr>
          <w:b/>
          <w:bCs/>
        </w:rPr>
        <w:sectPr w:rsidR="002A56A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32B97C" w14:textId="449DE3C2" w:rsidR="00070DE6" w:rsidRDefault="00070DE6" w:rsidP="00070D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>
        <w:rPr>
          <w:b/>
          <w:bCs/>
        </w:rPr>
        <w:lastRenderedPageBreak/>
        <w:t xml:space="preserve">Question 3. </w:t>
      </w:r>
      <w:r w:rsidRPr="00070DE6">
        <w:rPr>
          <w:rFonts w:cstheme="minorHAnsi"/>
          <w:b/>
          <w:bCs/>
          <w:i/>
          <w:iCs/>
        </w:rPr>
        <w:t>Five Customers’ Rating on a New Car on a 20-point Scale.</w:t>
      </w:r>
    </w:p>
    <w:p w14:paraId="6AE238C2" w14:textId="60C930B0" w:rsidR="00070DE6" w:rsidRDefault="00070DE6" w:rsidP="00070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0DE6">
        <w:rPr>
          <w:rFonts w:cstheme="minorHAnsi"/>
          <w:noProof/>
        </w:rPr>
        <w:drawing>
          <wp:inline distT="0" distB="0" distL="0" distR="0" wp14:anchorId="55085D8E" wp14:editId="6B882390">
            <wp:extent cx="5943600" cy="885825"/>
            <wp:effectExtent l="0" t="0" r="0" b="952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C700" w14:textId="25A81688" w:rsidR="00070DE6" w:rsidRDefault="00070DE6" w:rsidP="00070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ACD814" w14:textId="77777777" w:rsidR="002A56AE" w:rsidRDefault="00070DE6" w:rsidP="00070DE6">
      <w:pPr>
        <w:pStyle w:val="ListParagraph"/>
        <w:numPr>
          <w:ilvl w:val="0"/>
          <w:numId w:val="23"/>
        </w:numPr>
        <w:rPr>
          <w:rFonts w:cstheme="minorHAnsi"/>
          <w:i/>
          <w:iCs/>
        </w:rPr>
      </w:pPr>
      <w:r w:rsidRPr="00070DE6">
        <w:rPr>
          <w:rFonts w:cstheme="minorHAnsi"/>
          <w:i/>
          <w:iCs/>
        </w:rPr>
        <w:t>Assume K = 2 and the two initial centroids are 3 and 4.</w:t>
      </w:r>
    </w:p>
    <w:p w14:paraId="1DC8CB30" w14:textId="77777777" w:rsidR="0001451D" w:rsidRDefault="0001451D" w:rsidP="0001451D">
      <w:pPr>
        <w:pStyle w:val="ListParagraph"/>
        <w:rPr>
          <w:rFonts w:cstheme="minorHAnsi"/>
          <w:i/>
          <w:iCs/>
        </w:rPr>
      </w:pPr>
    </w:p>
    <w:p w14:paraId="7D6178AB" w14:textId="77777777" w:rsidR="002A56AE" w:rsidRDefault="002A56AE" w:rsidP="002A56AE">
      <w:pPr>
        <w:rPr>
          <w:rFonts w:cstheme="minorHAnsi"/>
          <w:i/>
          <w:iCs/>
        </w:rPr>
      </w:pPr>
      <w:r w:rsidRPr="002A56AE">
        <w:rPr>
          <w:noProof/>
        </w:rPr>
        <w:drawing>
          <wp:inline distT="0" distB="0" distL="0" distR="0" wp14:anchorId="2FCA9B4B" wp14:editId="2C649A7A">
            <wp:extent cx="8229600" cy="1134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5167B" w14:textId="4DC52A17" w:rsidR="00070DE6" w:rsidRPr="002A56AE" w:rsidRDefault="002A56AE" w:rsidP="002A56AE">
      <w:pPr>
        <w:pStyle w:val="ListParagraph"/>
        <w:numPr>
          <w:ilvl w:val="0"/>
          <w:numId w:val="25"/>
        </w:numPr>
        <w:rPr>
          <w:rFonts w:cstheme="minorHAnsi"/>
          <w:i/>
          <w:iCs/>
        </w:rPr>
      </w:pPr>
      <w:r w:rsidRPr="002A56AE">
        <w:rPr>
          <w:rFonts w:cstheme="minorHAnsi"/>
        </w:rPr>
        <w:t>Clusters  =  {2,5} and {9,10,15}</w:t>
      </w:r>
    </w:p>
    <w:p w14:paraId="1FEC8CB3" w14:textId="70AB9C23" w:rsidR="002A56AE" w:rsidRPr="00ED127E" w:rsidRDefault="002A56AE" w:rsidP="002A56AE">
      <w:pPr>
        <w:pStyle w:val="ListParagraph"/>
        <w:numPr>
          <w:ilvl w:val="0"/>
          <w:numId w:val="25"/>
        </w:numPr>
        <w:rPr>
          <w:rFonts w:cstheme="minorHAnsi"/>
        </w:rPr>
      </w:pPr>
      <w:r w:rsidRPr="00ED127E">
        <w:rPr>
          <w:rFonts w:cstheme="minorHAnsi"/>
        </w:rPr>
        <w:t>Silhouette Coefficient</w:t>
      </w:r>
    </w:p>
    <w:p w14:paraId="7A6B7296" w14:textId="231A0947" w:rsidR="002A56AE" w:rsidRDefault="002A56AE" w:rsidP="002A56AE">
      <w:pPr>
        <w:pStyle w:val="ListParagraph"/>
        <w:ind w:left="1080"/>
        <w:rPr>
          <w:rFonts w:cstheme="minorHAnsi"/>
          <w:i/>
          <w:iCs/>
        </w:rPr>
      </w:pPr>
      <w:r w:rsidRPr="002A56AE">
        <w:rPr>
          <w:noProof/>
        </w:rPr>
        <w:drawing>
          <wp:inline distT="0" distB="0" distL="0" distR="0" wp14:anchorId="1839723A" wp14:editId="65ABCC0F">
            <wp:extent cx="8229600" cy="1163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B200" w14:textId="6BD36F3B" w:rsidR="00ED127E" w:rsidRDefault="00ED127E" w:rsidP="002A56AE">
      <w:pPr>
        <w:pStyle w:val="ListParagraph"/>
        <w:ind w:left="1080"/>
        <w:rPr>
          <w:rFonts w:cstheme="minorHAnsi"/>
          <w:i/>
          <w:iCs/>
        </w:rPr>
      </w:pPr>
    </w:p>
    <w:p w14:paraId="0CBF02BD" w14:textId="77777777" w:rsidR="00ED127E" w:rsidRDefault="00ED127E">
      <w:pPr>
        <w:rPr>
          <w:rFonts w:cstheme="minorHAnsi"/>
        </w:rPr>
      </w:pPr>
      <w:r>
        <w:rPr>
          <w:rFonts w:cstheme="minorHAnsi"/>
        </w:rPr>
        <w:br w:type="page"/>
      </w:r>
    </w:p>
    <w:p w14:paraId="295F2458" w14:textId="6ECB6A6E" w:rsidR="00ED127E" w:rsidRDefault="00ED127E" w:rsidP="002A56AE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lastRenderedPageBreak/>
        <w:t>Davies-Bouldin Index</w:t>
      </w:r>
    </w:p>
    <w:p w14:paraId="362F0349" w14:textId="16D8BB0B" w:rsidR="00ED127E" w:rsidRDefault="00ED127E" w:rsidP="002A56AE">
      <w:pPr>
        <w:pStyle w:val="ListParagraph"/>
        <w:ind w:left="1080"/>
        <w:rPr>
          <w:rFonts w:cstheme="minorHAnsi"/>
        </w:rPr>
      </w:pPr>
      <w:r w:rsidRPr="00ED127E">
        <w:rPr>
          <w:noProof/>
        </w:rPr>
        <w:drawing>
          <wp:inline distT="0" distB="0" distL="0" distR="0" wp14:anchorId="5B8A825C" wp14:editId="5FA5982A">
            <wp:extent cx="5587018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995" cy="175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592F" w14:textId="0A461ECB" w:rsidR="00ED127E" w:rsidRDefault="00ED127E" w:rsidP="002A56AE">
      <w:pPr>
        <w:pStyle w:val="ListParagraph"/>
        <w:ind w:left="1080"/>
        <w:rPr>
          <w:rFonts w:cstheme="minorHAnsi"/>
        </w:rPr>
      </w:pPr>
    </w:p>
    <w:p w14:paraId="3F18067F" w14:textId="662A5635" w:rsidR="00ED127E" w:rsidRDefault="00375F5F" w:rsidP="002A56AE">
      <w:pPr>
        <w:pStyle w:val="ListParagraph"/>
        <w:ind w:left="1080"/>
        <w:rPr>
          <w:rFonts w:cstheme="minorHAnsi"/>
        </w:rPr>
      </w:pPr>
      <w:proofErr w:type="spellStart"/>
      <w:r>
        <w:rPr>
          <w:rFonts w:cstheme="minorHAnsi"/>
        </w:rPr>
        <w:t>Calinski-Harabasz</w:t>
      </w:r>
      <w:proofErr w:type="spellEnd"/>
      <w:r>
        <w:rPr>
          <w:rFonts w:cstheme="minorHAnsi"/>
        </w:rPr>
        <w:t xml:space="preserve"> Index</w:t>
      </w:r>
    </w:p>
    <w:p w14:paraId="013A1D8D" w14:textId="3EDD1D98" w:rsidR="00375F5F" w:rsidRDefault="000449D7" w:rsidP="002A56AE">
      <w:pPr>
        <w:pStyle w:val="ListParagraph"/>
        <w:ind w:left="1080"/>
        <w:rPr>
          <w:rFonts w:cstheme="minorHAnsi"/>
        </w:rPr>
      </w:pPr>
      <w:r w:rsidRPr="000449D7">
        <w:rPr>
          <w:noProof/>
        </w:rPr>
        <w:drawing>
          <wp:inline distT="0" distB="0" distL="0" distR="0" wp14:anchorId="0F7B5BB8" wp14:editId="12D3006F">
            <wp:extent cx="8229600" cy="1310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6377" w14:textId="25A63CD1" w:rsidR="00E54D0C" w:rsidRDefault="00E54D0C" w:rsidP="00E54D0C">
      <w:pPr>
        <w:rPr>
          <w:rFonts w:cstheme="minorHAnsi"/>
        </w:rPr>
      </w:pPr>
    </w:p>
    <w:p w14:paraId="3A806B3C" w14:textId="77777777" w:rsidR="00E54D0C" w:rsidRDefault="00E54D0C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p w14:paraId="7577F1EB" w14:textId="13D05603" w:rsidR="00E54D0C" w:rsidRDefault="00E54D0C" w:rsidP="00E54D0C">
      <w:pPr>
        <w:pStyle w:val="ListParagraph"/>
        <w:numPr>
          <w:ilvl w:val="0"/>
          <w:numId w:val="23"/>
        </w:numPr>
        <w:rPr>
          <w:rFonts w:cstheme="minorHAnsi"/>
          <w:i/>
          <w:iCs/>
        </w:rPr>
      </w:pPr>
      <w:r w:rsidRPr="00070DE6">
        <w:rPr>
          <w:rFonts w:cstheme="minorHAnsi"/>
          <w:i/>
          <w:iCs/>
        </w:rPr>
        <w:lastRenderedPageBreak/>
        <w:t>Assume K = 2 and the two initial centroids are</w:t>
      </w:r>
      <w:r>
        <w:rPr>
          <w:rFonts w:cstheme="minorHAnsi"/>
          <w:i/>
          <w:iCs/>
        </w:rPr>
        <w:t xml:space="preserve"> 11</w:t>
      </w:r>
      <w:r w:rsidRPr="00070DE6">
        <w:rPr>
          <w:rFonts w:cstheme="minorHAnsi"/>
          <w:i/>
          <w:iCs/>
        </w:rPr>
        <w:t xml:space="preserve"> and </w:t>
      </w:r>
      <w:r>
        <w:rPr>
          <w:rFonts w:cstheme="minorHAnsi"/>
          <w:i/>
          <w:iCs/>
        </w:rPr>
        <w:t>12</w:t>
      </w:r>
      <w:r w:rsidRPr="00070DE6">
        <w:rPr>
          <w:rFonts w:cstheme="minorHAnsi"/>
          <w:i/>
          <w:iCs/>
        </w:rPr>
        <w:t>.</w:t>
      </w:r>
    </w:p>
    <w:p w14:paraId="7EC1ABE5" w14:textId="77777777" w:rsidR="0001451D" w:rsidRDefault="0001451D" w:rsidP="0001451D">
      <w:pPr>
        <w:pStyle w:val="ListParagraph"/>
        <w:rPr>
          <w:rFonts w:cstheme="minorHAnsi"/>
          <w:i/>
          <w:iCs/>
        </w:rPr>
      </w:pPr>
    </w:p>
    <w:p w14:paraId="1EE9D379" w14:textId="6B9EB4D6" w:rsidR="00E54D0C" w:rsidRDefault="00E54D0C" w:rsidP="00E54D0C">
      <w:pPr>
        <w:ind w:left="360"/>
        <w:rPr>
          <w:rFonts w:cstheme="minorHAnsi"/>
          <w:i/>
          <w:iCs/>
        </w:rPr>
      </w:pPr>
      <w:r w:rsidRPr="00E54D0C">
        <w:rPr>
          <w:noProof/>
        </w:rPr>
        <w:drawing>
          <wp:inline distT="0" distB="0" distL="0" distR="0" wp14:anchorId="0DD37F20" wp14:editId="722F454B">
            <wp:extent cx="814387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188F" w14:textId="15E05642" w:rsidR="00E54D0C" w:rsidRPr="00E54D0C" w:rsidRDefault="00E54D0C" w:rsidP="00E54D0C">
      <w:pPr>
        <w:pStyle w:val="ListParagraph"/>
        <w:numPr>
          <w:ilvl w:val="0"/>
          <w:numId w:val="26"/>
        </w:numPr>
        <w:rPr>
          <w:rFonts w:cstheme="minorHAnsi"/>
          <w:i/>
          <w:iCs/>
        </w:rPr>
      </w:pPr>
      <w:r w:rsidRPr="002A56AE">
        <w:rPr>
          <w:rFonts w:cstheme="minorHAnsi"/>
        </w:rPr>
        <w:t>Clusters  =  {2,5</w:t>
      </w:r>
      <w:r>
        <w:rPr>
          <w:rFonts w:cstheme="minorHAnsi"/>
        </w:rPr>
        <w:t>,9,10</w:t>
      </w:r>
      <w:r w:rsidRPr="002A56AE">
        <w:rPr>
          <w:rFonts w:cstheme="minorHAnsi"/>
        </w:rPr>
        <w:t>} and {15}</w:t>
      </w:r>
    </w:p>
    <w:p w14:paraId="786B0A06" w14:textId="77777777" w:rsidR="00E54D0C" w:rsidRPr="00ED127E" w:rsidRDefault="00E54D0C" w:rsidP="00E54D0C">
      <w:pPr>
        <w:pStyle w:val="ListParagraph"/>
        <w:numPr>
          <w:ilvl w:val="0"/>
          <w:numId w:val="26"/>
        </w:numPr>
        <w:rPr>
          <w:rFonts w:cstheme="minorHAnsi"/>
        </w:rPr>
      </w:pPr>
      <w:r w:rsidRPr="00ED127E">
        <w:rPr>
          <w:rFonts w:cstheme="minorHAnsi"/>
        </w:rPr>
        <w:t>Silhouette Coefficient</w:t>
      </w:r>
    </w:p>
    <w:p w14:paraId="5A59F020" w14:textId="05B39939" w:rsidR="00E54D0C" w:rsidRDefault="00E54D0C" w:rsidP="00E54D0C">
      <w:pPr>
        <w:pStyle w:val="ListParagraph"/>
        <w:ind w:left="1080"/>
        <w:rPr>
          <w:rFonts w:cstheme="minorHAnsi"/>
          <w:i/>
          <w:iCs/>
        </w:rPr>
      </w:pPr>
      <w:r w:rsidRPr="00E54D0C">
        <w:rPr>
          <w:noProof/>
        </w:rPr>
        <w:drawing>
          <wp:inline distT="0" distB="0" distL="0" distR="0" wp14:anchorId="617E32D7" wp14:editId="686F022E">
            <wp:extent cx="8229600" cy="1069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D282" w14:textId="576941B1" w:rsidR="00E54D0C" w:rsidRDefault="00E54D0C" w:rsidP="00E54D0C">
      <w:pPr>
        <w:pStyle w:val="ListParagraph"/>
        <w:ind w:left="1080"/>
        <w:rPr>
          <w:rFonts w:cstheme="minorHAnsi"/>
        </w:rPr>
      </w:pPr>
    </w:p>
    <w:p w14:paraId="660F1685" w14:textId="77777777" w:rsidR="00E54D0C" w:rsidRDefault="00E54D0C" w:rsidP="00E54D0C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Davies-Bouldin Index</w:t>
      </w:r>
    </w:p>
    <w:p w14:paraId="7C0A0EBF" w14:textId="0C057B0A" w:rsidR="00E54D0C" w:rsidRDefault="00E54D0C" w:rsidP="00E54D0C">
      <w:pPr>
        <w:pStyle w:val="ListParagraph"/>
        <w:ind w:left="1080"/>
        <w:rPr>
          <w:rFonts w:cstheme="minorHAnsi"/>
        </w:rPr>
      </w:pPr>
      <w:r w:rsidRPr="00E54D0C">
        <w:rPr>
          <w:noProof/>
        </w:rPr>
        <w:drawing>
          <wp:inline distT="0" distB="0" distL="0" distR="0" wp14:anchorId="7AB0E856" wp14:editId="5736EC5B">
            <wp:extent cx="5495925" cy="172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E974" w14:textId="4D01D12B" w:rsidR="000449D7" w:rsidRDefault="000449D7" w:rsidP="00E54D0C">
      <w:pPr>
        <w:pStyle w:val="ListParagraph"/>
        <w:ind w:left="1080"/>
        <w:rPr>
          <w:rFonts w:cstheme="minorHAnsi"/>
        </w:rPr>
      </w:pPr>
    </w:p>
    <w:p w14:paraId="0DA33A06" w14:textId="77777777" w:rsidR="000449D7" w:rsidRDefault="000449D7" w:rsidP="000449D7">
      <w:pPr>
        <w:pStyle w:val="ListParagraph"/>
        <w:ind w:left="1080"/>
        <w:rPr>
          <w:rFonts w:cstheme="minorHAnsi"/>
        </w:rPr>
      </w:pPr>
      <w:proofErr w:type="spellStart"/>
      <w:r>
        <w:rPr>
          <w:rFonts w:cstheme="minorHAnsi"/>
        </w:rPr>
        <w:t>Calinski-Harabasz</w:t>
      </w:r>
      <w:proofErr w:type="spellEnd"/>
      <w:r>
        <w:rPr>
          <w:rFonts w:cstheme="minorHAnsi"/>
        </w:rPr>
        <w:t xml:space="preserve"> Index</w:t>
      </w:r>
    </w:p>
    <w:p w14:paraId="1180C4A0" w14:textId="66B9303E" w:rsidR="000449D7" w:rsidRDefault="000449D7" w:rsidP="000449D7">
      <w:pPr>
        <w:pStyle w:val="ListParagraph"/>
        <w:ind w:left="1080"/>
        <w:rPr>
          <w:rFonts w:cstheme="minorHAnsi"/>
        </w:rPr>
      </w:pPr>
      <w:r w:rsidRPr="000449D7">
        <w:rPr>
          <w:noProof/>
        </w:rPr>
        <w:drawing>
          <wp:inline distT="0" distB="0" distL="0" distR="0" wp14:anchorId="70E618D9" wp14:editId="69E92273">
            <wp:extent cx="8229600" cy="13100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2FC4" w14:textId="1346C0E1" w:rsidR="000449D7" w:rsidRDefault="000449D7" w:rsidP="000449D7">
      <w:pPr>
        <w:rPr>
          <w:rFonts w:cstheme="minorHAnsi"/>
        </w:rPr>
      </w:pPr>
    </w:p>
    <w:p w14:paraId="1C623BED" w14:textId="7114206F" w:rsidR="000449D7" w:rsidRPr="0001451D" w:rsidRDefault="000449D7" w:rsidP="0001451D">
      <w:pPr>
        <w:pStyle w:val="ListParagraph"/>
        <w:numPr>
          <w:ilvl w:val="0"/>
          <w:numId w:val="23"/>
        </w:numPr>
        <w:rPr>
          <w:rFonts w:cstheme="minorHAnsi"/>
          <w:i/>
          <w:iCs/>
        </w:rPr>
      </w:pPr>
      <w:r w:rsidRPr="0001451D">
        <w:rPr>
          <w:rFonts w:cstheme="minorHAnsi"/>
          <w:i/>
          <w:iCs/>
        </w:rPr>
        <w:t xml:space="preserve">Use the results from (a) and (b) to determine which two-cluster solution should be chosen. Please describe and explain your answer in detail. </w:t>
      </w:r>
    </w:p>
    <w:p w14:paraId="66D88B6D" w14:textId="77777777" w:rsidR="0001451D" w:rsidRDefault="0001451D" w:rsidP="0001451D">
      <w:pPr>
        <w:pStyle w:val="ListParagraph"/>
        <w:rPr>
          <w:rFonts w:cstheme="minorHAnsi"/>
          <w:i/>
          <w:iCs/>
        </w:rPr>
      </w:pPr>
    </w:p>
    <w:p w14:paraId="1E7AEDC3" w14:textId="42B40DB5" w:rsidR="0001451D" w:rsidRPr="0001451D" w:rsidRDefault="0001451D" w:rsidP="0001451D">
      <w:pPr>
        <w:pStyle w:val="ListParagraph"/>
        <w:rPr>
          <w:rFonts w:cstheme="minorHAnsi"/>
        </w:rPr>
      </w:pPr>
      <w:r>
        <w:rPr>
          <w:rFonts w:cstheme="minorHAnsi"/>
        </w:rPr>
        <w:t xml:space="preserve">Comparing the </w:t>
      </w:r>
      <w:r w:rsidRPr="0001451D">
        <w:rPr>
          <w:rFonts w:cstheme="minorHAnsi"/>
        </w:rPr>
        <w:t xml:space="preserve">Silhouette Coefficient Index, Davies–Bouldin Index, and </w:t>
      </w:r>
      <w:proofErr w:type="spellStart"/>
      <w:r w:rsidRPr="0001451D">
        <w:rPr>
          <w:rFonts w:cstheme="minorHAnsi"/>
        </w:rPr>
        <w:t>Calinski-Harabasz</w:t>
      </w:r>
      <w:proofErr w:type="spellEnd"/>
      <w:r w:rsidRPr="0001451D">
        <w:rPr>
          <w:rFonts w:cstheme="minorHAnsi"/>
        </w:rPr>
        <w:t xml:space="preserve"> Index</w:t>
      </w:r>
      <w:r>
        <w:rPr>
          <w:rFonts w:cstheme="minorHAnsi"/>
        </w:rPr>
        <w:t xml:space="preserve"> of each set of clusters, it would appear that {2,5} and {9,10,15} should be chosen. This cluster solution offers both a higher Silhouette and </w:t>
      </w:r>
      <w:proofErr w:type="spellStart"/>
      <w:r>
        <w:rPr>
          <w:rFonts w:cstheme="minorHAnsi"/>
        </w:rPr>
        <w:t>Calinski-Harabasz</w:t>
      </w:r>
      <w:proofErr w:type="spellEnd"/>
      <w:r>
        <w:rPr>
          <w:rFonts w:cstheme="minorHAnsi"/>
        </w:rPr>
        <w:t xml:space="preserve"> Index. The Davies-Bouldin Index is skewed toward for {2,5,9,10} and {15} since the average distance to the centroid for the {15} cluster is 0 lowering the DB Index below that of {2,5} and {9,10,15}. The {2,5} and {9,10,15} option also offers a lower SSE value of 25.16 compared to 41 for {2,5,9,10} and {15}.</w:t>
      </w:r>
    </w:p>
    <w:p w14:paraId="4C2D5FA9" w14:textId="77777777" w:rsidR="00E54D0C" w:rsidRPr="000449D7" w:rsidRDefault="00E54D0C" w:rsidP="00E54D0C">
      <w:pPr>
        <w:ind w:left="360"/>
        <w:rPr>
          <w:rFonts w:cstheme="minorHAnsi"/>
        </w:rPr>
      </w:pPr>
    </w:p>
    <w:sectPr w:rsidR="00E54D0C" w:rsidRPr="000449D7" w:rsidSect="002A56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96A14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3408DE"/>
    <w:multiLevelType w:val="hybridMultilevel"/>
    <w:tmpl w:val="73A0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4089"/>
    <w:multiLevelType w:val="hybridMultilevel"/>
    <w:tmpl w:val="708AD384"/>
    <w:lvl w:ilvl="0" w:tplc="215AF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2E3E3D"/>
    <w:multiLevelType w:val="hybridMultilevel"/>
    <w:tmpl w:val="36DE2E82"/>
    <w:lvl w:ilvl="0" w:tplc="6750E47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A3208"/>
    <w:multiLevelType w:val="hybridMultilevel"/>
    <w:tmpl w:val="77682C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467D0E"/>
    <w:multiLevelType w:val="hybridMultilevel"/>
    <w:tmpl w:val="963A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30C36"/>
    <w:multiLevelType w:val="hybridMultilevel"/>
    <w:tmpl w:val="77682C2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1D3971"/>
    <w:multiLevelType w:val="hybridMultilevel"/>
    <w:tmpl w:val="ECE4AF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2663A"/>
    <w:multiLevelType w:val="hybridMultilevel"/>
    <w:tmpl w:val="D942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61CB7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65456"/>
    <w:multiLevelType w:val="hybridMultilevel"/>
    <w:tmpl w:val="6C1E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E1A97"/>
    <w:multiLevelType w:val="hybridMultilevel"/>
    <w:tmpl w:val="C7A6B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A5021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E3231"/>
    <w:multiLevelType w:val="hybridMultilevel"/>
    <w:tmpl w:val="7D2A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322FF"/>
    <w:multiLevelType w:val="hybridMultilevel"/>
    <w:tmpl w:val="989AE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414B3"/>
    <w:multiLevelType w:val="hybridMultilevel"/>
    <w:tmpl w:val="51C20AD6"/>
    <w:lvl w:ilvl="0" w:tplc="B9D6ED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D30E1"/>
    <w:multiLevelType w:val="hybridMultilevel"/>
    <w:tmpl w:val="6BF0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C7C68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95528"/>
    <w:multiLevelType w:val="hybridMultilevel"/>
    <w:tmpl w:val="708AD3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E32180"/>
    <w:multiLevelType w:val="hybridMultilevel"/>
    <w:tmpl w:val="AB64CE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0C5978"/>
    <w:multiLevelType w:val="hybridMultilevel"/>
    <w:tmpl w:val="7B22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211A0"/>
    <w:multiLevelType w:val="hybridMultilevel"/>
    <w:tmpl w:val="FF1A4464"/>
    <w:lvl w:ilvl="0" w:tplc="0332DB76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5E2AA1"/>
    <w:multiLevelType w:val="hybridMultilevel"/>
    <w:tmpl w:val="4FBEB7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B7A94"/>
    <w:multiLevelType w:val="hybridMultilevel"/>
    <w:tmpl w:val="C33207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B757E"/>
    <w:multiLevelType w:val="hybridMultilevel"/>
    <w:tmpl w:val="D4D0CAEC"/>
    <w:lvl w:ilvl="0" w:tplc="599E84A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9F6E3D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010680">
    <w:abstractNumId w:val="11"/>
  </w:num>
  <w:num w:numId="2" w16cid:durableId="281621554">
    <w:abstractNumId w:val="16"/>
  </w:num>
  <w:num w:numId="3" w16cid:durableId="692194863">
    <w:abstractNumId w:val="8"/>
  </w:num>
  <w:num w:numId="4" w16cid:durableId="543906611">
    <w:abstractNumId w:val="19"/>
  </w:num>
  <w:num w:numId="5" w16cid:durableId="1586111983">
    <w:abstractNumId w:val="13"/>
  </w:num>
  <w:num w:numId="6" w16cid:durableId="880049870">
    <w:abstractNumId w:val="2"/>
  </w:num>
  <w:num w:numId="7" w16cid:durableId="266352353">
    <w:abstractNumId w:val="18"/>
  </w:num>
  <w:num w:numId="8" w16cid:durableId="625894046">
    <w:abstractNumId w:val="7"/>
  </w:num>
  <w:num w:numId="9" w16cid:durableId="977344099">
    <w:abstractNumId w:val="21"/>
  </w:num>
  <w:num w:numId="10" w16cid:durableId="536236847">
    <w:abstractNumId w:val="23"/>
  </w:num>
  <w:num w:numId="11" w16cid:durableId="1723404714">
    <w:abstractNumId w:val="15"/>
  </w:num>
  <w:num w:numId="12" w16cid:durableId="1732456854">
    <w:abstractNumId w:val="17"/>
  </w:num>
  <w:num w:numId="13" w16cid:durableId="1467353531">
    <w:abstractNumId w:val="9"/>
  </w:num>
  <w:num w:numId="14" w16cid:durableId="1337422129">
    <w:abstractNumId w:val="12"/>
  </w:num>
  <w:num w:numId="15" w16cid:durableId="893543009">
    <w:abstractNumId w:val="22"/>
  </w:num>
  <w:num w:numId="16" w16cid:durableId="1583106619">
    <w:abstractNumId w:val="25"/>
  </w:num>
  <w:num w:numId="17" w16cid:durableId="924075914">
    <w:abstractNumId w:val="14"/>
  </w:num>
  <w:num w:numId="18" w16cid:durableId="1375036169">
    <w:abstractNumId w:val="5"/>
  </w:num>
  <w:num w:numId="19" w16cid:durableId="863402306">
    <w:abstractNumId w:val="10"/>
  </w:num>
  <w:num w:numId="20" w16cid:durableId="586767627">
    <w:abstractNumId w:val="20"/>
  </w:num>
  <w:num w:numId="21" w16cid:durableId="1891728543">
    <w:abstractNumId w:val="1"/>
  </w:num>
  <w:num w:numId="22" w16cid:durableId="2037150398">
    <w:abstractNumId w:val="3"/>
  </w:num>
  <w:num w:numId="23" w16cid:durableId="541674506">
    <w:abstractNumId w:val="24"/>
  </w:num>
  <w:num w:numId="24" w16cid:durableId="1939218392">
    <w:abstractNumId w:val="0"/>
  </w:num>
  <w:num w:numId="25" w16cid:durableId="737552164">
    <w:abstractNumId w:val="4"/>
  </w:num>
  <w:num w:numId="26" w16cid:durableId="533229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E6"/>
    <w:rsid w:val="0001451D"/>
    <w:rsid w:val="00020C8B"/>
    <w:rsid w:val="0002164E"/>
    <w:rsid w:val="0002458F"/>
    <w:rsid w:val="00037A65"/>
    <w:rsid w:val="000449D7"/>
    <w:rsid w:val="00056364"/>
    <w:rsid w:val="00057911"/>
    <w:rsid w:val="00070DE6"/>
    <w:rsid w:val="00072885"/>
    <w:rsid w:val="0008019A"/>
    <w:rsid w:val="00080F20"/>
    <w:rsid w:val="00082081"/>
    <w:rsid w:val="000959FA"/>
    <w:rsid w:val="000A36E9"/>
    <w:rsid w:val="000A62CB"/>
    <w:rsid w:val="000B27BF"/>
    <w:rsid w:val="000C15D9"/>
    <w:rsid w:val="000C489F"/>
    <w:rsid w:val="000E1BDC"/>
    <w:rsid w:val="000E47FC"/>
    <w:rsid w:val="000F58B8"/>
    <w:rsid w:val="00101F2C"/>
    <w:rsid w:val="00102698"/>
    <w:rsid w:val="001079CA"/>
    <w:rsid w:val="00113301"/>
    <w:rsid w:val="001466D5"/>
    <w:rsid w:val="00147A74"/>
    <w:rsid w:val="0017347B"/>
    <w:rsid w:val="00183E71"/>
    <w:rsid w:val="00187C50"/>
    <w:rsid w:val="001911A1"/>
    <w:rsid w:val="00205BC7"/>
    <w:rsid w:val="00262EAE"/>
    <w:rsid w:val="00264451"/>
    <w:rsid w:val="00280750"/>
    <w:rsid w:val="00280D37"/>
    <w:rsid w:val="00296099"/>
    <w:rsid w:val="002A56AE"/>
    <w:rsid w:val="002C01B8"/>
    <w:rsid w:val="00302215"/>
    <w:rsid w:val="0031482F"/>
    <w:rsid w:val="00320E79"/>
    <w:rsid w:val="0035770D"/>
    <w:rsid w:val="00375F5F"/>
    <w:rsid w:val="003770AF"/>
    <w:rsid w:val="00377BFB"/>
    <w:rsid w:val="00386FED"/>
    <w:rsid w:val="003A32CF"/>
    <w:rsid w:val="003E28A5"/>
    <w:rsid w:val="00406A0B"/>
    <w:rsid w:val="00440935"/>
    <w:rsid w:val="00451D83"/>
    <w:rsid w:val="004D6DD6"/>
    <w:rsid w:val="004F7E3A"/>
    <w:rsid w:val="00514E66"/>
    <w:rsid w:val="00546B3E"/>
    <w:rsid w:val="00560B6D"/>
    <w:rsid w:val="00594D6F"/>
    <w:rsid w:val="005A7BF5"/>
    <w:rsid w:val="005B0D26"/>
    <w:rsid w:val="005C0F68"/>
    <w:rsid w:val="005D3EC2"/>
    <w:rsid w:val="005D6DC5"/>
    <w:rsid w:val="00604845"/>
    <w:rsid w:val="0068056E"/>
    <w:rsid w:val="006911B4"/>
    <w:rsid w:val="006A5563"/>
    <w:rsid w:val="006B68ED"/>
    <w:rsid w:val="006B7329"/>
    <w:rsid w:val="006F342F"/>
    <w:rsid w:val="00710A60"/>
    <w:rsid w:val="0071328F"/>
    <w:rsid w:val="00715674"/>
    <w:rsid w:val="007375CC"/>
    <w:rsid w:val="007401FB"/>
    <w:rsid w:val="007464F9"/>
    <w:rsid w:val="0078018E"/>
    <w:rsid w:val="00780218"/>
    <w:rsid w:val="00783F4A"/>
    <w:rsid w:val="007F427F"/>
    <w:rsid w:val="007F6D60"/>
    <w:rsid w:val="00842971"/>
    <w:rsid w:val="00885357"/>
    <w:rsid w:val="008B3A9D"/>
    <w:rsid w:val="008C2B9E"/>
    <w:rsid w:val="008D4003"/>
    <w:rsid w:val="008E5B41"/>
    <w:rsid w:val="008F11B3"/>
    <w:rsid w:val="009159BB"/>
    <w:rsid w:val="009548FE"/>
    <w:rsid w:val="009917A8"/>
    <w:rsid w:val="009B5773"/>
    <w:rsid w:val="009D632C"/>
    <w:rsid w:val="009E2BD4"/>
    <w:rsid w:val="009F1E32"/>
    <w:rsid w:val="00A025E7"/>
    <w:rsid w:val="00A413DB"/>
    <w:rsid w:val="00A52F00"/>
    <w:rsid w:val="00A76AB4"/>
    <w:rsid w:val="00A91A6E"/>
    <w:rsid w:val="00AB4D56"/>
    <w:rsid w:val="00AD342E"/>
    <w:rsid w:val="00AE152F"/>
    <w:rsid w:val="00B474F8"/>
    <w:rsid w:val="00B836FC"/>
    <w:rsid w:val="00BA4F61"/>
    <w:rsid w:val="00BB41E9"/>
    <w:rsid w:val="00BD0263"/>
    <w:rsid w:val="00BE3B08"/>
    <w:rsid w:val="00BF48F1"/>
    <w:rsid w:val="00C25C16"/>
    <w:rsid w:val="00C54A3A"/>
    <w:rsid w:val="00CA1678"/>
    <w:rsid w:val="00CA7754"/>
    <w:rsid w:val="00CC2DE6"/>
    <w:rsid w:val="00CF1BB5"/>
    <w:rsid w:val="00CF4722"/>
    <w:rsid w:val="00D40CA5"/>
    <w:rsid w:val="00D6798E"/>
    <w:rsid w:val="00DB65FF"/>
    <w:rsid w:val="00E54760"/>
    <w:rsid w:val="00E54D0C"/>
    <w:rsid w:val="00E85337"/>
    <w:rsid w:val="00E9019D"/>
    <w:rsid w:val="00EB2BD2"/>
    <w:rsid w:val="00EC6D22"/>
    <w:rsid w:val="00ED127E"/>
    <w:rsid w:val="00EE3255"/>
    <w:rsid w:val="00F404B8"/>
    <w:rsid w:val="00F473E9"/>
    <w:rsid w:val="00F5361E"/>
    <w:rsid w:val="00F57379"/>
    <w:rsid w:val="00F81614"/>
    <w:rsid w:val="00F873F7"/>
    <w:rsid w:val="00FA4A80"/>
    <w:rsid w:val="00FC25FC"/>
    <w:rsid w:val="00FD28A3"/>
    <w:rsid w:val="00FD37F3"/>
    <w:rsid w:val="00FF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EE40"/>
  <w15:docId w15:val="{019D673A-5A61-4C69-BAB2-C8682503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1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1E9"/>
    <w:rPr>
      <w:b/>
      <w:bCs/>
      <w:sz w:val="20"/>
      <w:szCs w:val="20"/>
    </w:rPr>
  </w:style>
  <w:style w:type="character" w:customStyle="1" w:styleId="textlayer--absolute">
    <w:name w:val="textlayer--absolute"/>
    <w:basedOn w:val="DefaultParagraphFont"/>
    <w:rsid w:val="00F81614"/>
  </w:style>
  <w:style w:type="paragraph" w:customStyle="1" w:styleId="Default">
    <w:name w:val="Default"/>
    <w:rsid w:val="008F11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879BE-F9C9-4DEE-8EAE-1BEAC55FF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Arredondo</dc:creator>
  <cp:keywords/>
  <dc:description/>
  <cp:lastModifiedBy>Jarrett Arredondo</cp:lastModifiedBy>
  <cp:revision>10</cp:revision>
  <dcterms:created xsi:type="dcterms:W3CDTF">2023-03-22T01:08:00Z</dcterms:created>
  <dcterms:modified xsi:type="dcterms:W3CDTF">2023-04-11T02:13:00Z</dcterms:modified>
</cp:coreProperties>
</file>