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54D" w:rsidRPr="000A1E06" w:rsidRDefault="00D8054D" w:rsidP="00D8054D">
      <w:pPr>
        <w:spacing w:after="0"/>
        <w:jc w:val="center"/>
        <w:rPr>
          <w:b/>
          <w:i/>
          <w:noProof/>
          <w:sz w:val="24"/>
          <w:szCs w:val="24"/>
          <w:u w:val="single"/>
          <w:lang w:eastAsia="nl-NL"/>
        </w:rPr>
      </w:pPr>
      <w:r w:rsidRPr="000A1E06">
        <w:rPr>
          <w:b/>
          <w:i/>
          <w:noProof/>
          <w:sz w:val="24"/>
          <w:szCs w:val="24"/>
          <w:u w:val="single"/>
          <w:lang w:eastAsia="nl-NL"/>
        </w:rPr>
        <w:t xml:space="preserve">Usability </w:t>
      </w:r>
    </w:p>
    <w:p w:rsidR="00D8054D" w:rsidRPr="000A1E06" w:rsidRDefault="00D8054D" w:rsidP="00D8054D">
      <w:pPr>
        <w:spacing w:after="0"/>
        <w:rPr>
          <w:b/>
          <w:i/>
          <w:noProof/>
          <w:sz w:val="24"/>
          <w:szCs w:val="24"/>
          <w:u w:val="single"/>
          <w:lang w:eastAsia="nl-NL"/>
        </w:rPr>
      </w:pPr>
      <w:r w:rsidRPr="000A1E06">
        <w:rPr>
          <w:b/>
          <w:i/>
          <w:noProof/>
          <w:sz w:val="24"/>
          <w:szCs w:val="24"/>
          <w:u w:val="single"/>
          <w:lang w:eastAsia="nl-NL"/>
        </w:rPr>
        <w:drawing>
          <wp:anchor distT="0" distB="0" distL="114300" distR="114300" simplePos="0" relativeHeight="251659264" behindDoc="1" locked="0" layoutInCell="1" allowOverlap="1" wp14:anchorId="791EA655" wp14:editId="27E0102E">
            <wp:simplePos x="0" y="0"/>
            <wp:positionH relativeFrom="margin">
              <wp:align>center</wp:align>
            </wp:positionH>
            <wp:positionV relativeFrom="paragraph">
              <wp:posOffset>5715</wp:posOffset>
            </wp:positionV>
            <wp:extent cx="2895600" cy="2895600"/>
            <wp:effectExtent l="0" t="0" r="0" b="0"/>
            <wp:wrapTight wrapText="bothSides">
              <wp:wrapPolygon edited="0">
                <wp:start x="0" y="0"/>
                <wp:lineTo x="0" y="21458"/>
                <wp:lineTo x="21458" y="21458"/>
                <wp:lineTo x="21458" y="0"/>
                <wp:lineTo x="0" y="0"/>
              </wp:wrapPolygon>
            </wp:wrapTight>
            <wp:docPr id="4" name="Afbeelding 4" descr="Afbeeldingsresultaat voor usability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usability infographi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r w:rsidRPr="000A1E06">
        <w:rPr>
          <w:b/>
          <w:i/>
          <w:noProof/>
          <w:color w:val="FF0000"/>
          <w:sz w:val="24"/>
          <w:szCs w:val="24"/>
          <w:u w:val="single"/>
          <w:lang w:eastAsia="nl-NL"/>
        </w:rPr>
        <w:t>Effectiveness</w:t>
      </w:r>
      <w:r w:rsidRPr="000A1E06">
        <w:rPr>
          <w:b/>
          <w:i/>
          <w:noProof/>
          <w:sz w:val="24"/>
          <w:szCs w:val="24"/>
          <w:u w:val="single"/>
          <w:lang w:eastAsia="nl-NL"/>
        </w:rPr>
        <w:t>: kunnen de gebruikers hun doel op je website bereiken of waren er dingen in de weg</w:t>
      </w:r>
    </w:p>
    <w:p w:rsidR="00D8054D" w:rsidRPr="000A1E06" w:rsidRDefault="00D8054D" w:rsidP="00D8054D">
      <w:pPr>
        <w:spacing w:after="0"/>
        <w:rPr>
          <w:b/>
          <w:i/>
          <w:noProof/>
          <w:sz w:val="24"/>
          <w:szCs w:val="24"/>
          <w:u w:val="single"/>
          <w:lang w:eastAsia="nl-NL"/>
        </w:rPr>
      </w:pPr>
      <w:r w:rsidRPr="000A1E06">
        <w:rPr>
          <w:b/>
          <w:i/>
          <w:noProof/>
          <w:color w:val="FF0000"/>
          <w:sz w:val="24"/>
          <w:szCs w:val="24"/>
          <w:u w:val="single"/>
          <w:lang w:eastAsia="nl-NL"/>
        </w:rPr>
        <w:t>Efficiency</w:t>
      </w:r>
      <w:r w:rsidRPr="000A1E06">
        <w:rPr>
          <w:b/>
          <w:i/>
          <w:noProof/>
          <w:sz w:val="24"/>
          <w:szCs w:val="24"/>
          <w:u w:val="single"/>
          <w:lang w:eastAsia="nl-NL"/>
        </w:rPr>
        <w:t>: hoe snel kunnen de gebruikers hun doel bereiken op jouw website</w:t>
      </w:r>
    </w:p>
    <w:p w:rsidR="00D8054D" w:rsidRPr="000A1E06" w:rsidRDefault="00D8054D" w:rsidP="00D8054D">
      <w:pPr>
        <w:spacing w:after="0"/>
        <w:rPr>
          <w:b/>
          <w:i/>
          <w:noProof/>
          <w:sz w:val="24"/>
          <w:szCs w:val="24"/>
          <w:u w:val="single"/>
          <w:lang w:eastAsia="nl-NL"/>
        </w:rPr>
      </w:pPr>
      <w:r w:rsidRPr="000A1E06">
        <w:rPr>
          <w:b/>
          <w:i/>
          <w:noProof/>
          <w:color w:val="FF0000"/>
          <w:sz w:val="24"/>
          <w:szCs w:val="24"/>
          <w:u w:val="single"/>
          <w:lang w:eastAsia="nl-NL"/>
        </w:rPr>
        <w:t>Learnability</w:t>
      </w:r>
      <w:r w:rsidRPr="000A1E06">
        <w:rPr>
          <w:b/>
          <w:i/>
          <w:noProof/>
          <w:sz w:val="24"/>
          <w:szCs w:val="24"/>
          <w:u w:val="single"/>
          <w:lang w:eastAsia="nl-NL"/>
        </w:rPr>
        <w:t xml:space="preserve">: kunnen de gebruikers makkelijk de website begrijpen </w:t>
      </w:r>
    </w:p>
    <w:p w:rsidR="00D8054D" w:rsidRPr="000A1E06" w:rsidRDefault="00D8054D" w:rsidP="00D8054D">
      <w:pPr>
        <w:spacing w:after="0"/>
        <w:rPr>
          <w:b/>
          <w:i/>
          <w:noProof/>
          <w:sz w:val="24"/>
          <w:szCs w:val="24"/>
          <w:u w:val="single"/>
          <w:lang w:eastAsia="nl-NL"/>
        </w:rPr>
      </w:pPr>
      <w:r w:rsidRPr="000A1E06">
        <w:rPr>
          <w:b/>
          <w:i/>
          <w:noProof/>
          <w:color w:val="FF0000"/>
          <w:sz w:val="24"/>
          <w:szCs w:val="24"/>
          <w:u w:val="single"/>
          <w:lang w:eastAsia="nl-NL"/>
        </w:rPr>
        <w:t>Memorability</w:t>
      </w:r>
      <w:r w:rsidRPr="000A1E06">
        <w:rPr>
          <w:b/>
          <w:i/>
          <w:noProof/>
          <w:sz w:val="24"/>
          <w:szCs w:val="24"/>
          <w:u w:val="single"/>
          <w:lang w:eastAsia="nl-NL"/>
        </w:rPr>
        <w:t>: kunnen de bezoekers makkelijk weer herinneren hoe ze jouw site moeten gebruiken</w:t>
      </w:r>
    </w:p>
    <w:p w:rsidR="00D8054D" w:rsidRPr="000A1E06" w:rsidRDefault="00D8054D" w:rsidP="00D8054D">
      <w:pPr>
        <w:spacing w:after="0"/>
        <w:rPr>
          <w:b/>
          <w:i/>
          <w:noProof/>
          <w:sz w:val="24"/>
          <w:szCs w:val="24"/>
          <w:u w:val="single"/>
          <w:lang w:eastAsia="nl-NL"/>
        </w:rPr>
      </w:pPr>
      <w:r w:rsidRPr="000A1E06">
        <w:rPr>
          <w:b/>
          <w:i/>
          <w:noProof/>
          <w:color w:val="FF0000"/>
          <w:sz w:val="24"/>
          <w:szCs w:val="24"/>
          <w:u w:val="single"/>
          <w:lang w:eastAsia="nl-NL"/>
        </w:rPr>
        <w:t>Error handling</w:t>
      </w:r>
      <w:r w:rsidRPr="000A1E06">
        <w:rPr>
          <w:b/>
          <w:i/>
          <w:noProof/>
          <w:sz w:val="24"/>
          <w:szCs w:val="24"/>
          <w:u w:val="single"/>
          <w:lang w:eastAsia="nl-NL"/>
        </w:rPr>
        <w:t>: hoe gaat jouw website te hulp om de gebruikers van errors af te halen</w:t>
      </w:r>
    </w:p>
    <w:p w:rsidR="00D8054D" w:rsidRPr="000A1E06" w:rsidRDefault="00D8054D" w:rsidP="00D8054D">
      <w:pPr>
        <w:spacing w:after="0"/>
        <w:rPr>
          <w:b/>
          <w:i/>
          <w:noProof/>
          <w:sz w:val="24"/>
          <w:szCs w:val="24"/>
          <w:u w:val="single"/>
          <w:lang w:eastAsia="nl-NL"/>
        </w:rPr>
      </w:pPr>
      <w:r w:rsidRPr="000A1E06">
        <w:rPr>
          <w:b/>
          <w:i/>
          <w:noProof/>
          <w:color w:val="FF0000"/>
          <w:sz w:val="24"/>
          <w:szCs w:val="24"/>
          <w:u w:val="single"/>
          <w:lang w:eastAsia="nl-NL"/>
        </w:rPr>
        <w:t>Satisfaction</w:t>
      </w:r>
      <w:r w:rsidRPr="000A1E06">
        <w:rPr>
          <w:b/>
          <w:i/>
          <w:noProof/>
          <w:sz w:val="24"/>
          <w:szCs w:val="24"/>
          <w:u w:val="single"/>
          <w:lang w:eastAsia="nl-NL"/>
        </w:rPr>
        <w:t>: hoe vinden de gebruikers jouw website en zullen ze het aan andere aanbevelen</w:t>
      </w: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eastAsia="nl-NL"/>
        </w:rPr>
      </w:pPr>
    </w:p>
    <w:p w:rsidR="00D8054D" w:rsidRPr="000A1E06" w:rsidRDefault="00D8054D" w:rsidP="00D8054D">
      <w:pPr>
        <w:spacing w:after="0"/>
        <w:rPr>
          <w:b/>
          <w:i/>
          <w:noProof/>
          <w:sz w:val="24"/>
          <w:szCs w:val="24"/>
          <w:u w:val="single"/>
          <w:lang w:val="en-US" w:eastAsia="nl-NL"/>
        </w:rPr>
      </w:pPr>
      <w:r w:rsidRPr="000A1E06">
        <w:rPr>
          <w:b/>
          <w:i/>
          <w:noProof/>
          <w:sz w:val="24"/>
          <w:szCs w:val="24"/>
          <w:u w:val="single"/>
          <w:lang w:val="en-US" w:eastAsia="nl-NL"/>
        </w:rPr>
        <w:t xml:space="preserve">made by: Colin van Dongen </w:t>
      </w:r>
    </w:p>
    <w:p w:rsidR="00DD219B" w:rsidRDefault="00D8054D" w:rsidP="00D8054D">
      <w:pPr>
        <w:rPr>
          <w:b/>
          <w:i/>
          <w:noProof/>
          <w:sz w:val="24"/>
          <w:szCs w:val="24"/>
          <w:u w:val="single"/>
          <w:lang w:val="en-US" w:eastAsia="nl-NL"/>
        </w:rPr>
      </w:pPr>
      <w:r w:rsidRPr="000A1E06">
        <w:rPr>
          <w:b/>
          <w:i/>
          <w:noProof/>
          <w:sz w:val="24"/>
          <w:szCs w:val="24"/>
          <w:u w:val="single"/>
          <w:lang w:val="en-US" w:eastAsia="nl-NL"/>
        </w:rPr>
        <w:t>klas: MG1A</w:t>
      </w:r>
    </w:p>
    <w:p w:rsidR="00DD219B" w:rsidRDefault="00DD219B">
      <w:pPr>
        <w:rPr>
          <w:b/>
          <w:i/>
          <w:noProof/>
          <w:sz w:val="24"/>
          <w:szCs w:val="24"/>
          <w:u w:val="single"/>
          <w:lang w:val="en-US" w:eastAsia="nl-NL"/>
        </w:rPr>
      </w:pPr>
      <w:r>
        <w:rPr>
          <w:b/>
          <w:i/>
          <w:noProof/>
          <w:sz w:val="24"/>
          <w:szCs w:val="24"/>
          <w:u w:val="single"/>
          <w:lang w:val="en-US" w:eastAsia="nl-NL"/>
        </w:rPr>
        <w:br w:type="page"/>
      </w:r>
    </w:p>
    <w:p w:rsidR="00DD219B" w:rsidRDefault="00DD219B" w:rsidP="00DD219B">
      <w:pPr>
        <w:spacing w:after="0"/>
        <w:rPr>
          <w:noProof/>
          <w:sz w:val="24"/>
          <w:szCs w:val="24"/>
          <w:lang w:eastAsia="nl-NL"/>
        </w:rPr>
      </w:pPr>
      <w:r w:rsidRPr="005F5817">
        <w:rPr>
          <w:noProof/>
          <w:color w:val="FF0000"/>
          <w:sz w:val="24"/>
          <w:szCs w:val="24"/>
          <w:lang w:eastAsia="nl-NL"/>
        </w:rPr>
        <w:lastRenderedPageBreak/>
        <w:t>Effectiveness</w:t>
      </w:r>
      <w:r w:rsidRPr="005F5817">
        <w:rPr>
          <w:noProof/>
          <w:sz w:val="24"/>
          <w:szCs w:val="24"/>
          <w:lang w:eastAsia="nl-NL"/>
        </w:rPr>
        <w:t xml:space="preserve">: kunnen de gebruikers hun doel op je website bereiken </w:t>
      </w:r>
      <w:r w:rsidR="005F5817" w:rsidRPr="005F5817">
        <w:rPr>
          <w:noProof/>
          <w:sz w:val="24"/>
          <w:szCs w:val="24"/>
          <w:lang w:eastAsia="nl-NL"/>
        </w:rPr>
        <w:t xml:space="preserve">zoals als ze zoeken naar de bedragen van verschillende games kunnen ze vanaf de homescreen precies naar de goeie games komen dat ze zochten of nemen ze een hele onduidelijke omweg. </w:t>
      </w:r>
      <w:r w:rsidR="005F5817">
        <w:rPr>
          <w:noProof/>
          <w:sz w:val="24"/>
          <w:szCs w:val="24"/>
          <w:lang w:eastAsia="nl-NL"/>
        </w:rPr>
        <w:t xml:space="preserve">Een ander doel van effectiveness is </w:t>
      </w:r>
      <w:r w:rsidRPr="005F5817">
        <w:rPr>
          <w:noProof/>
          <w:sz w:val="24"/>
          <w:szCs w:val="24"/>
          <w:lang w:eastAsia="nl-NL"/>
        </w:rPr>
        <w:t>waren er dingen in de weg</w:t>
      </w:r>
      <w:r w:rsidR="005F5817">
        <w:rPr>
          <w:noProof/>
          <w:sz w:val="24"/>
          <w:szCs w:val="24"/>
          <w:lang w:eastAsia="nl-NL"/>
        </w:rPr>
        <w:t xml:space="preserve"> zoals dat je eerst toestemming moest vragen om er te komen.</w:t>
      </w:r>
    </w:p>
    <w:p w:rsidR="005F5817" w:rsidRPr="005F5817" w:rsidRDefault="005F5817" w:rsidP="00DD219B">
      <w:pPr>
        <w:spacing w:after="0"/>
        <w:rPr>
          <w:noProof/>
          <w:sz w:val="24"/>
          <w:szCs w:val="24"/>
          <w:lang w:eastAsia="nl-NL"/>
        </w:rPr>
      </w:pPr>
    </w:p>
    <w:p w:rsidR="00DD219B" w:rsidRPr="005F5817" w:rsidRDefault="00DD219B" w:rsidP="00DD219B">
      <w:pPr>
        <w:spacing w:after="0"/>
        <w:rPr>
          <w:noProof/>
          <w:sz w:val="24"/>
          <w:szCs w:val="24"/>
          <w:lang w:eastAsia="nl-NL"/>
        </w:rPr>
      </w:pPr>
      <w:r w:rsidRPr="005F5817">
        <w:rPr>
          <w:noProof/>
          <w:color w:val="FF0000"/>
          <w:sz w:val="24"/>
          <w:szCs w:val="24"/>
          <w:lang w:eastAsia="nl-NL"/>
        </w:rPr>
        <w:t>Efficiency</w:t>
      </w:r>
      <w:r w:rsidRPr="005F5817">
        <w:rPr>
          <w:noProof/>
          <w:sz w:val="24"/>
          <w:szCs w:val="24"/>
          <w:lang w:eastAsia="nl-NL"/>
        </w:rPr>
        <w:t>: hoe snel kunnen de gebruikers hun doel bereiken op jouw website</w:t>
      </w:r>
      <w:r w:rsidR="005F5817">
        <w:rPr>
          <w:noProof/>
          <w:sz w:val="24"/>
          <w:szCs w:val="24"/>
          <w:lang w:eastAsia="nl-NL"/>
        </w:rPr>
        <w:t xml:space="preserve"> kunnen ze gewoon in de zoekbalk het invoeren en dan krijgen ze direct </w:t>
      </w:r>
      <w:r w:rsidR="00D56127">
        <w:rPr>
          <w:noProof/>
          <w:sz w:val="24"/>
          <w:szCs w:val="24"/>
          <w:lang w:eastAsia="nl-NL"/>
        </w:rPr>
        <w:t>het goeie doel of moeten ze langs</w:t>
      </w:r>
      <w:r w:rsidR="005F5817">
        <w:rPr>
          <w:noProof/>
          <w:sz w:val="24"/>
          <w:szCs w:val="24"/>
          <w:lang w:eastAsia="nl-NL"/>
        </w:rPr>
        <w:t xml:space="preserve"> 15 pagina</w:t>
      </w:r>
      <w:r w:rsidR="00D56127">
        <w:rPr>
          <w:noProof/>
          <w:sz w:val="24"/>
          <w:szCs w:val="24"/>
          <w:lang w:eastAsia="nl-NL"/>
        </w:rPr>
        <w:t>’</w:t>
      </w:r>
      <w:r w:rsidR="005F5817">
        <w:rPr>
          <w:noProof/>
          <w:sz w:val="24"/>
          <w:szCs w:val="24"/>
          <w:lang w:eastAsia="nl-NL"/>
        </w:rPr>
        <w:t xml:space="preserve">s </w:t>
      </w:r>
      <w:r w:rsidR="00D56127">
        <w:rPr>
          <w:noProof/>
          <w:sz w:val="24"/>
          <w:szCs w:val="24"/>
          <w:lang w:eastAsia="nl-NL"/>
        </w:rPr>
        <w:t>om het goeie doel te vinden.</w:t>
      </w:r>
      <w:r w:rsidR="005F11FC">
        <w:rPr>
          <w:noProof/>
          <w:sz w:val="24"/>
          <w:szCs w:val="24"/>
          <w:lang w:eastAsia="nl-NL"/>
        </w:rPr>
        <w:t xml:space="preserve"> Efficiency kan soms moeilijk te scheiden zijn van effectiveness maar ze zijn niet hetzelfde. Efficiency word vooral gefocust op hoe snel het wordt gedaan en effectiveness hoe het word gedaan. </w:t>
      </w:r>
      <w:r w:rsidR="0027551F">
        <w:rPr>
          <w:noProof/>
          <w:sz w:val="24"/>
          <w:szCs w:val="24"/>
          <w:lang w:eastAsia="nl-NL"/>
        </w:rPr>
        <w:t>Maar efficiency hoeft niet het focus punt te zijn. Bijvoorbeeld bij geldautomaten wil je liever dat alles goed gaat dat je precies weet wat hij doet in welke stappen dan dat het snel klaar moet zijn.</w:t>
      </w:r>
      <w:bookmarkStart w:id="0" w:name="_GoBack"/>
      <w:bookmarkEnd w:id="0"/>
    </w:p>
    <w:p w:rsidR="002D7C70" w:rsidRPr="005F5817" w:rsidRDefault="002D7C70" w:rsidP="00D8054D"/>
    <w:sectPr w:rsidR="002D7C70" w:rsidRPr="005F58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4D"/>
    <w:rsid w:val="00126C36"/>
    <w:rsid w:val="0027551F"/>
    <w:rsid w:val="002D7C70"/>
    <w:rsid w:val="005F11FC"/>
    <w:rsid w:val="005F5817"/>
    <w:rsid w:val="00B20587"/>
    <w:rsid w:val="00D56127"/>
    <w:rsid w:val="00D8054D"/>
    <w:rsid w:val="00DD2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623A"/>
  <w15:chartTrackingRefBased/>
  <w15:docId w15:val="{69445175-0A66-4048-AEC5-DA8FA36C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8054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2</Pages>
  <Words>241</Words>
  <Characters>1326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van Dongen</dc:creator>
  <cp:keywords/>
  <dc:description/>
  <cp:lastModifiedBy>Colin van Dongen</cp:lastModifiedBy>
  <cp:revision>3</cp:revision>
  <dcterms:created xsi:type="dcterms:W3CDTF">2016-12-07T10:41:00Z</dcterms:created>
  <dcterms:modified xsi:type="dcterms:W3CDTF">2017-01-11T10:27:00Z</dcterms:modified>
</cp:coreProperties>
</file>