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FF9" w:rsidRDefault="00CD3FF9">
      <w:r>
        <w:t>Bureau-onderzoek</w:t>
      </w:r>
    </w:p>
    <w:p w:rsidR="00CD3FF9" w:rsidRDefault="00CD3FF9">
      <w:r>
        <w:t xml:space="preserve">Wat is </w:t>
      </w:r>
      <w:proofErr w:type="spellStart"/>
      <w:r>
        <w:t>ikea</w:t>
      </w:r>
      <w:proofErr w:type="spellEnd"/>
      <w:r>
        <w:t xml:space="preserve"> voor een bedrijf? Wat is hun visie? Wat is hun doelgroep? Wie zijn de concurrenten?</w:t>
      </w:r>
    </w:p>
    <w:p w:rsidR="00CD3FF9" w:rsidRDefault="00CD3FF9">
      <w:r>
        <w:t xml:space="preserve">Doelgroepindeling volgens </w:t>
      </w:r>
      <w:proofErr w:type="spellStart"/>
      <w:r>
        <w:t>motivaction</w:t>
      </w:r>
      <w:proofErr w:type="spellEnd"/>
    </w:p>
    <w:p w:rsidR="00CD3FF9" w:rsidRDefault="00CD3FF9">
      <w:proofErr w:type="spellStart"/>
      <w:r>
        <w:t>Concurrentie-analyse</w:t>
      </w:r>
      <w:proofErr w:type="spellEnd"/>
    </w:p>
    <w:p w:rsidR="00CD3FF9" w:rsidRDefault="00CD3FF9">
      <w:proofErr w:type="spellStart"/>
      <w:r>
        <w:t>Casus-besprekingen</w:t>
      </w:r>
      <w:proofErr w:type="spellEnd"/>
    </w:p>
    <w:p w:rsidR="00CD3FF9" w:rsidRDefault="00CD3FF9"/>
    <w:p w:rsidR="00CD3FF9" w:rsidRDefault="00CD3FF9"/>
    <w:p w:rsidR="00CD3FF9" w:rsidRDefault="00CD3FF9"/>
    <w:p w:rsidR="00CD3FF9" w:rsidRDefault="00CD3FF9"/>
    <w:p w:rsidR="00CD3FF9" w:rsidRDefault="00CD3FF9"/>
    <w:p w:rsidR="00CD3FF9" w:rsidRDefault="00CD3FF9" w:rsidP="00CD3FF9">
      <w:pPr>
        <w:pStyle w:val="Lijstalinea"/>
        <w:numPr>
          <w:ilvl w:val="0"/>
          <w:numId w:val="1"/>
        </w:numPr>
      </w:pPr>
      <w:r>
        <w:t xml:space="preserve">Wat is de visie van </w:t>
      </w:r>
      <w:proofErr w:type="spellStart"/>
      <w:r>
        <w:t>ikea</w:t>
      </w:r>
      <w:proofErr w:type="spellEnd"/>
      <w:r>
        <w:t>?</w:t>
      </w:r>
    </w:p>
    <w:p w:rsidR="00CD3FF9" w:rsidRDefault="00CD3FF9" w:rsidP="00CD3FF9">
      <w:pPr>
        <w:ind w:left="708"/>
      </w:pPr>
      <w:r>
        <w:t>Een betere dagelijks leven</w:t>
      </w:r>
    </w:p>
    <w:p w:rsidR="00CD3FF9" w:rsidRDefault="00CD3FF9" w:rsidP="00CD3FF9">
      <w:pPr>
        <w:pStyle w:val="Lijstalinea"/>
        <w:numPr>
          <w:ilvl w:val="0"/>
          <w:numId w:val="1"/>
        </w:numPr>
      </w:pPr>
      <w:r>
        <w:t>Hoe doen zij dit?</w:t>
      </w:r>
    </w:p>
    <w:p w:rsidR="00CD3FF9" w:rsidRDefault="00CD3FF9" w:rsidP="00CD3FF9">
      <w:pPr>
        <w:pStyle w:val="Lijstalinea"/>
      </w:pPr>
      <w:r>
        <w:t>Naar huizen gaan over de hele wereld</w:t>
      </w:r>
    </w:p>
    <w:p w:rsidR="00CD3FF9" w:rsidRDefault="00CD3FF9" w:rsidP="00CD3FF9">
      <w:pPr>
        <w:pStyle w:val="Lijstalinea"/>
      </w:pPr>
      <w:bookmarkStart w:id="0" w:name="_GoBack"/>
      <w:bookmarkEnd w:id="0"/>
    </w:p>
    <w:p w:rsidR="00CD3FF9" w:rsidRDefault="00CD3FF9" w:rsidP="00CD3FF9">
      <w:pPr>
        <w:ind w:left="360"/>
      </w:pPr>
    </w:p>
    <w:sectPr w:rsidR="00CD3F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12EB8"/>
    <w:multiLevelType w:val="hybridMultilevel"/>
    <w:tmpl w:val="056C61F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12E"/>
    <w:rsid w:val="00137399"/>
    <w:rsid w:val="007D11E6"/>
    <w:rsid w:val="00C5212E"/>
    <w:rsid w:val="00CD3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7D0A8"/>
  <w15:chartTrackingRefBased/>
  <w15:docId w15:val="{DE4BC58C-2234-4915-9509-BF7631C75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D3F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3919</TotalTime>
  <Pages>1</Pages>
  <Words>47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van Dongen</dc:creator>
  <cp:keywords/>
  <dc:description/>
  <cp:lastModifiedBy>Colin van Dongen</cp:lastModifiedBy>
  <cp:revision>1</cp:revision>
  <dcterms:created xsi:type="dcterms:W3CDTF">2017-03-01T11:24:00Z</dcterms:created>
  <dcterms:modified xsi:type="dcterms:W3CDTF">2017-03-08T11:19:00Z</dcterms:modified>
</cp:coreProperties>
</file>