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F6F05" w14:textId="77777777" w:rsidR="00210918" w:rsidRDefault="00000000">
      <w:pPr>
        <w:shd w:val="clear" w:color="auto" w:fill="16213E"/>
        <w:spacing w:before="560"/>
        <w:jc w:val="center"/>
      </w:pPr>
      <w:r>
        <w:rPr>
          <w:b/>
          <w:bCs/>
          <w:color w:val="C9A84C"/>
          <w:sz w:val="60"/>
          <w:szCs w:val="60"/>
        </w:rPr>
        <w:t xml:space="preserve">  CHESS COACH ENGINE  </w:t>
      </w:r>
    </w:p>
    <w:p w14:paraId="5C12E443" w14:textId="77777777" w:rsidR="00210918" w:rsidRDefault="00000000">
      <w:pPr>
        <w:shd w:val="clear" w:color="auto" w:fill="16213E"/>
        <w:jc w:val="center"/>
      </w:pPr>
      <w:r>
        <w:rPr>
          <w:b/>
          <w:bCs/>
          <w:color w:val="FFFFFF"/>
          <w:sz w:val="30"/>
          <w:szCs w:val="30"/>
        </w:rPr>
        <w:t xml:space="preserve">  Implementation Plan &amp; Phase Tracker  </w:t>
      </w:r>
    </w:p>
    <w:p w14:paraId="5BCBC930" w14:textId="77777777" w:rsidR="00210918" w:rsidRDefault="00000000">
      <w:pPr>
        <w:shd w:val="clear" w:color="auto" w:fill="16213E"/>
        <w:spacing w:after="400"/>
        <w:jc w:val="center"/>
      </w:pPr>
      <w:r>
        <w:rPr>
          <w:i/>
          <w:iCs/>
          <w:color w:val="CCCCCC"/>
        </w:rPr>
        <w:t xml:space="preserve">  6 Phases  ·  18 Modules  ·  1 Goal  </w:t>
      </w:r>
    </w:p>
    <w:p w14:paraId="33F21107" w14:textId="77777777" w:rsidR="00210918" w:rsidRDefault="00000000">
      <w:pPr>
        <w:spacing w:before="60" w:after="100"/>
        <w:jc w:val="center"/>
      </w:pPr>
      <w:r>
        <w:rPr>
          <w:i/>
          <w:iCs/>
          <w:color w:val="555555"/>
        </w:rPr>
        <w:t xml:space="preserve">Tick each checkbox as you complete it. Every phase </w:t>
      </w:r>
      <w:proofErr w:type="gramStart"/>
      <w:r>
        <w:rPr>
          <w:i/>
          <w:iCs/>
          <w:color w:val="555555"/>
        </w:rPr>
        <w:t>ends</w:t>
      </w:r>
      <w:proofErr w:type="gramEnd"/>
      <w:r>
        <w:rPr>
          <w:i/>
          <w:iCs/>
          <w:color w:val="555555"/>
        </w:rPr>
        <w:t xml:space="preserve"> with a starred milestone — the system must be demonstrably working before the next phase begins.</w:t>
      </w:r>
    </w:p>
    <w:p w14:paraId="6884042B" w14:textId="77777777" w:rsidR="00210918" w:rsidRDefault="00000000">
      <w:r>
        <w:br w:type="page"/>
      </w:r>
    </w:p>
    <w:p w14:paraId="2BA0E287" w14:textId="77777777" w:rsidR="00210918" w:rsidRDefault="00000000">
      <w:pPr>
        <w:pStyle w:val="Heading1"/>
        <w:pBdr>
          <w:bottom w:val="single" w:sz="8" w:space="4" w:color="C9A84C"/>
        </w:pBdr>
      </w:pPr>
      <w:r>
        <w:lastRenderedPageBreak/>
        <w:t>Overview — The 6-Phase Roadmap</w:t>
      </w:r>
    </w:p>
    <w:p w14:paraId="561F2703" w14:textId="77777777" w:rsidR="00210918" w:rsidRDefault="00000000">
      <w:pPr>
        <w:spacing w:before="60" w:after="100"/>
      </w:pPr>
      <w:r>
        <w:rPr>
          <w:color w:val="1A1A2E"/>
        </w:rPr>
        <w:t>Each phase produces something testable and demonstrable. Never start the next phase until the current one passes its milestone test.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1"/>
        <w:gridCol w:w="2086"/>
        <w:gridCol w:w="3993"/>
        <w:gridCol w:w="2480"/>
      </w:tblGrid>
      <w:tr w:rsidR="00210918" w14:paraId="0C52E30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428935B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Phase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A9C7CD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Name</w:t>
            </w:r>
          </w:p>
        </w:tc>
        <w:tc>
          <w:tcPr>
            <w:tcW w:w="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362D0B9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What Gets Built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EE2D76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Milestone Test</w:t>
            </w:r>
          </w:p>
        </w:tc>
      </w:tr>
      <w:tr w:rsidR="00210918" w14:paraId="190E89E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2DD6C19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88D704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Foundation</w:t>
            </w:r>
          </w:p>
        </w:tc>
        <w:tc>
          <w:tcPr>
            <w:tcW w:w="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3ADAFCA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python-chess + Stockfish bridge, </w:t>
            </w:r>
            <w:proofErr w:type="spellStart"/>
            <w:r>
              <w:rPr>
                <w:color w:val="1A1A2E"/>
                <w:sz w:val="17"/>
                <w:szCs w:val="17"/>
              </w:rPr>
              <w:t>MetricSignal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dataclass</w:t>
            </w:r>
            <w:proofErr w:type="spellEnd"/>
            <w:r>
              <w:rPr>
                <w:color w:val="1A1A2E"/>
                <w:sz w:val="17"/>
                <w:szCs w:val="17"/>
              </w:rPr>
              <w:t>, project scaffold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93D8B1D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Parse PGN, get eval, emit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MetricSignal</w:t>
            </w:r>
            <w:proofErr w:type="spellEnd"/>
          </w:p>
        </w:tc>
      </w:tr>
      <w:tr w:rsidR="00210918" w14:paraId="3EF4EF30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DCCA5B3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EFDB4DF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Extractors</w:t>
            </w:r>
          </w:p>
        </w:tc>
        <w:tc>
          <w:tcPr>
            <w:tcW w:w="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610979E" w14:textId="77777777" w:rsidR="00210918" w:rsidRDefault="00000000">
            <w:r>
              <w:rPr>
                <w:color w:val="1A1A2E"/>
                <w:sz w:val="17"/>
                <w:szCs w:val="17"/>
              </w:rPr>
              <w:t>All 6 metric extractors: king safety, space, mobility, pawns, material, tactics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595629D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Tal position: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king_exposure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&gt; 0.80</w:t>
            </w:r>
          </w:p>
        </w:tc>
      </w:tr>
      <w:tr w:rsidR="00210918" w14:paraId="5453F0F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7A6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588C938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17A6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B9C5FCD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Strategy Scorers</w:t>
            </w:r>
          </w:p>
        </w:tc>
        <w:tc>
          <w:tcPr>
            <w:tcW w:w="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144258" w14:textId="77777777" w:rsidR="00210918" w:rsidRDefault="00000000">
            <w:r>
              <w:rPr>
                <w:color w:val="1A1A2E"/>
                <w:sz w:val="17"/>
                <w:szCs w:val="17"/>
              </w:rPr>
              <w:t>Blitz, Flank, Fortress, Feint detectors + phase filter + conflict resolver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420202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Tal = blitz &gt; 0.70. Carlsen endgame = flank &gt; 0.70.</w:t>
            </w:r>
          </w:p>
        </w:tc>
      </w:tr>
      <w:tr w:rsidR="00210918" w14:paraId="6AF693C0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E2F8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3507007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E2F8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FE681C7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Phrase Database</w:t>
            </w:r>
          </w:p>
        </w:tc>
        <w:tc>
          <w:tcPr>
            <w:tcW w:w="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0D82D7" w14:textId="77777777" w:rsidR="00210918" w:rsidRDefault="00000000">
            <w:r>
              <w:rPr>
                <w:color w:val="1A1A2E"/>
                <w:sz w:val="17"/>
                <w:szCs w:val="17"/>
              </w:rPr>
              <w:t>SQLite phrase DB, tactics DB, narrator, plan recommender — full coaching text output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66139E3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Blitz position outputs complete coaching paragraph</w:t>
            </w:r>
          </w:p>
        </w:tc>
      </w:tr>
      <w:tr w:rsidR="00210918" w14:paraId="17392DA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84212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08F283C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84212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F074675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Game Database</w:t>
            </w:r>
          </w:p>
        </w:tc>
        <w:tc>
          <w:tcPr>
            <w:tcW w:w="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526ED57" w14:textId="77777777" w:rsidR="00210918" w:rsidRDefault="00000000">
            <w:r>
              <w:rPr>
                <w:color w:val="1A1A2E"/>
                <w:sz w:val="17"/>
                <w:szCs w:val="17"/>
              </w:rPr>
              <w:t>PGN indexer for 6M games, pattern matcher, GM precedent lookup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16BFF98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Pawn hash returns 3 GM games with correct strategy tag</w:t>
            </w:r>
          </w:p>
        </w:tc>
      </w:tr>
      <w:tr w:rsidR="00210918" w14:paraId="6D1CD5DD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52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994BCB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52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FD6258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Integration</w:t>
            </w:r>
          </w:p>
        </w:tc>
        <w:tc>
          <w:tcPr>
            <w:tcW w:w="4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9B29B43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Public API, </w:t>
            </w:r>
            <w:proofErr w:type="spellStart"/>
            <w:r>
              <w:rPr>
                <w:color w:val="1A1A2E"/>
                <w:sz w:val="17"/>
                <w:szCs w:val="17"/>
              </w:rPr>
              <w:t>CoachOutput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packet, heatmap data, PySide6 handshake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3FB5C9D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Widget receives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CoachOutput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and all fields render</w:t>
            </w:r>
          </w:p>
        </w:tc>
      </w:tr>
    </w:tbl>
    <w:p w14:paraId="06456F88" w14:textId="77777777" w:rsidR="00210918" w:rsidRDefault="00210918">
      <w:pPr>
        <w:pBdr>
          <w:bottom w:val="single" w:sz="4" w:space="1" w:color="CCCCCC"/>
        </w:pBdr>
        <w:spacing w:before="200" w:after="200"/>
      </w:pPr>
    </w:p>
    <w:p w14:paraId="30D46BC8" w14:textId="77777777" w:rsidR="00210918" w:rsidRDefault="00000000">
      <w:pPr>
        <w:shd w:val="clear" w:color="auto" w:fill="1B4F72"/>
        <w:spacing w:before="360"/>
      </w:pPr>
      <w:r>
        <w:rPr>
          <w:b/>
          <w:bCs/>
          <w:color w:val="C9A84C"/>
          <w:sz w:val="30"/>
          <w:szCs w:val="30"/>
        </w:rPr>
        <w:t xml:space="preserve">  PHASE 1  </w:t>
      </w:r>
      <w:r>
        <w:rPr>
          <w:b/>
          <w:bCs/>
          <w:color w:val="FFFFFF"/>
          <w:sz w:val="28"/>
          <w:szCs w:val="28"/>
        </w:rPr>
        <w:t xml:space="preserve">  Foundation</w:t>
      </w:r>
    </w:p>
    <w:p w14:paraId="6037940C" w14:textId="77777777" w:rsidR="00210918" w:rsidRDefault="00000000">
      <w:pPr>
        <w:shd w:val="clear" w:color="auto" w:fill="1B4F72"/>
        <w:spacing w:after="200"/>
      </w:pPr>
      <w:r>
        <w:rPr>
          <w:i/>
          <w:iCs/>
          <w:color w:val="CCCCCC"/>
          <w:sz w:val="19"/>
          <w:szCs w:val="19"/>
        </w:rPr>
        <w:t xml:space="preserve">  Set up the scaffold. Nothing strategic yet — just getting the plumbing right.</w:t>
      </w:r>
    </w:p>
    <w:p w14:paraId="4F3779A2" w14:textId="77777777" w:rsidR="00210918" w:rsidRDefault="00000000">
      <w:pPr>
        <w:spacing w:before="60" w:after="100"/>
      </w:pPr>
      <w:r>
        <w:rPr>
          <w:color w:val="1A1A2E"/>
        </w:rPr>
        <w:t xml:space="preserve">By the end of Phase 1, you have a working Python project that can load a board, call Stockfish, and emit a typed </w:t>
      </w:r>
      <w:proofErr w:type="spellStart"/>
      <w:r>
        <w:rPr>
          <w:color w:val="1A1A2E"/>
        </w:rPr>
        <w:t>MetricSignal</w:t>
      </w:r>
      <w:proofErr w:type="spellEnd"/>
      <w:r>
        <w:rPr>
          <w:color w:val="1A1A2E"/>
        </w:rPr>
        <w:t xml:space="preserve"> object. Every future module depends on this being solid.</w:t>
      </w:r>
    </w:p>
    <w:p w14:paraId="1E421D8F" w14:textId="77777777" w:rsidR="00210918" w:rsidRDefault="00000000">
      <w:pPr>
        <w:pStyle w:val="Heading3"/>
      </w:pPr>
      <w:r>
        <w:t>Dependencies to Install</w:t>
      </w:r>
    </w:p>
    <w:p w14:paraId="6974CB64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python-chess — board representation, move generation, PGN parsing</w:t>
      </w:r>
    </w:p>
    <w:p w14:paraId="40ABB05E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stockfish (Python wrapper) — evaluation and line analysis</w:t>
      </w:r>
    </w:p>
    <w:p w14:paraId="1599D55A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 xml:space="preserve">sqlite3 — </w:t>
      </w:r>
      <w:proofErr w:type="spellStart"/>
      <w:r>
        <w:rPr>
          <w:color w:val="1A1A2E"/>
          <w:sz w:val="19"/>
          <w:szCs w:val="19"/>
        </w:rPr>
        <w:t>stdlib</w:t>
      </w:r>
      <w:proofErr w:type="spellEnd"/>
      <w:r>
        <w:rPr>
          <w:color w:val="1A1A2E"/>
          <w:sz w:val="19"/>
          <w:szCs w:val="19"/>
        </w:rPr>
        <w:t>, no install needed</w:t>
      </w:r>
    </w:p>
    <w:p w14:paraId="499A90F2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rPr>
          <w:color w:val="1A1A2E"/>
          <w:sz w:val="19"/>
          <w:szCs w:val="19"/>
        </w:rPr>
        <w:t>dataclasses</w:t>
      </w:r>
      <w:proofErr w:type="spellEnd"/>
      <w:r>
        <w:rPr>
          <w:color w:val="1A1A2E"/>
          <w:sz w:val="19"/>
          <w:szCs w:val="19"/>
        </w:rPr>
        <w:t xml:space="preserve"> — </w:t>
      </w:r>
      <w:proofErr w:type="spellStart"/>
      <w:r>
        <w:rPr>
          <w:color w:val="1A1A2E"/>
          <w:sz w:val="19"/>
          <w:szCs w:val="19"/>
        </w:rPr>
        <w:t>stdlib</w:t>
      </w:r>
      <w:proofErr w:type="spellEnd"/>
      <w:r>
        <w:rPr>
          <w:color w:val="1A1A2E"/>
          <w:sz w:val="19"/>
          <w:szCs w:val="19"/>
        </w:rPr>
        <w:t>, no install needed</w:t>
      </w:r>
    </w:p>
    <w:p w14:paraId="49B7770B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rPr>
          <w:color w:val="1A1A2E"/>
          <w:sz w:val="19"/>
          <w:szCs w:val="19"/>
        </w:rPr>
        <w:t>pytest</w:t>
      </w:r>
      <w:proofErr w:type="spellEnd"/>
      <w:r>
        <w:rPr>
          <w:color w:val="1A1A2E"/>
          <w:sz w:val="19"/>
          <w:szCs w:val="19"/>
        </w:rPr>
        <w:t xml:space="preserve"> — unit testing framework</w:t>
      </w:r>
    </w:p>
    <w:p w14:paraId="1E5EC6C0" w14:textId="77777777" w:rsidR="00210918" w:rsidRDefault="00000000">
      <w:pPr>
        <w:pStyle w:val="Heading3"/>
      </w:pPr>
      <w:r>
        <w:t>Tasks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"/>
        <w:gridCol w:w="2729"/>
        <w:gridCol w:w="3528"/>
        <w:gridCol w:w="2576"/>
      </w:tblGrid>
      <w:tr w:rsidR="00210918" w14:paraId="573BA33F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4FB80DA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✓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F8B0184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Module / File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2C5E206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What to Build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7CB513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Pass Criteria</w:t>
            </w:r>
          </w:p>
        </w:tc>
      </w:tr>
      <w:tr w:rsidR="00210918" w14:paraId="71AD9CDE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F296B5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C6A07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B4F72"/>
                <w:sz w:val="17"/>
                <w:szCs w:val="17"/>
              </w:rPr>
              <w:t>scaffold/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CC8B4D" w14:textId="77777777" w:rsidR="00210918" w:rsidRDefault="00000000">
            <w:r>
              <w:rPr>
                <w:color w:val="1A1A2E"/>
                <w:sz w:val="17"/>
                <w:szCs w:val="17"/>
              </w:rPr>
              <w:t>Create project directory structure matching spec doc module map. Create empty __init__.py in every package.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08CD02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Project imports without errors from root directory.</w:t>
            </w:r>
          </w:p>
        </w:tc>
      </w:tr>
      <w:tr w:rsidR="00210918" w14:paraId="3A0C6204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7D401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3CFECF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B4F72"/>
                <w:sz w:val="17"/>
                <w:szCs w:val="17"/>
              </w:rPr>
              <w:t>core/data_types.py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0819E1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Define </w:t>
            </w:r>
            <w:proofErr w:type="spellStart"/>
            <w:r>
              <w:rPr>
                <w:color w:val="1A1A2E"/>
                <w:sz w:val="17"/>
                <w:szCs w:val="17"/>
              </w:rPr>
              <w:t>MetricSignal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dataclass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with all 10 fields from spec. Define </w:t>
            </w:r>
            <w:proofErr w:type="spellStart"/>
            <w:r>
              <w:rPr>
                <w:color w:val="1A1A2E"/>
                <w:sz w:val="17"/>
                <w:szCs w:val="17"/>
              </w:rPr>
              <w:t>CoachOutput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dataclass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. Define </w:t>
            </w:r>
            <w:proofErr w:type="spellStart"/>
            <w:r>
              <w:rPr>
                <w:color w:val="1A1A2E"/>
                <w:sz w:val="17"/>
                <w:szCs w:val="17"/>
              </w:rPr>
              <w:t>GMPrecedent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dataclass</w:t>
            </w:r>
            <w:proofErr w:type="spellEnd"/>
            <w:r>
              <w:rPr>
                <w:color w:val="1A1A2E"/>
                <w:sz w:val="17"/>
                <w:szCs w:val="17"/>
              </w:rPr>
              <w:t>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D57594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Instantiate all three objects with dummy data. No missing fields, no import errors.</w:t>
            </w:r>
          </w:p>
        </w:tc>
      </w:tr>
      <w:tr w:rsidR="00210918" w14:paraId="5DE9A7AF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91696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437E2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B4F72"/>
                <w:sz w:val="17"/>
                <w:szCs w:val="17"/>
              </w:rPr>
              <w:t>core/stockfish_bridge.py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0A633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Wrapper around stockfish library. Methods: </w:t>
            </w:r>
            <w:proofErr w:type="spellStart"/>
            <w:r>
              <w:rPr>
                <w:color w:val="1A1A2E"/>
                <w:sz w:val="17"/>
                <w:szCs w:val="17"/>
              </w:rPr>
              <w:t>get_eval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(fen), </w:t>
            </w:r>
            <w:proofErr w:type="spellStart"/>
            <w:r>
              <w:rPr>
                <w:color w:val="1A1A2E"/>
                <w:sz w:val="17"/>
                <w:szCs w:val="17"/>
              </w:rPr>
              <w:t>get_top_moves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fen,n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), </w:t>
            </w:r>
            <w:proofErr w:type="spellStart"/>
            <w:r>
              <w:rPr>
                <w:color w:val="1A1A2E"/>
                <w:sz w:val="17"/>
                <w:szCs w:val="17"/>
              </w:rPr>
              <w:t>get_best_move</w:t>
            </w:r>
            <w:proofErr w:type="spellEnd"/>
            <w:r>
              <w:rPr>
                <w:color w:val="1A1A2E"/>
                <w:sz w:val="17"/>
                <w:szCs w:val="17"/>
              </w:rPr>
              <w:t>(fen). Returns typed results, never raw strings.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D4EF36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Starting position FEN returns eval of 0.0 centipawns +/- 20.</w:t>
            </w:r>
          </w:p>
        </w:tc>
      </w:tr>
      <w:tr w:rsidR="00210918" w14:paraId="1E2E6540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2BFD6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1657BA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B4F72"/>
                <w:sz w:val="17"/>
                <w:szCs w:val="17"/>
              </w:rPr>
              <w:t>core/board_utils.py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302C06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Helper functions on python-chess. Methods: </w:t>
            </w:r>
            <w:proofErr w:type="spellStart"/>
            <w:r>
              <w:rPr>
                <w:color w:val="1A1A2E"/>
                <w:sz w:val="17"/>
                <w:szCs w:val="17"/>
              </w:rPr>
              <w:t>get_phase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(board), </w:t>
            </w:r>
            <w:proofErr w:type="spellStart"/>
            <w:r>
              <w:rPr>
                <w:color w:val="1A1A2E"/>
                <w:sz w:val="17"/>
                <w:szCs w:val="17"/>
              </w:rPr>
              <w:t>get_fen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(board), </w:t>
            </w:r>
            <w:proofErr w:type="spellStart"/>
            <w:r>
              <w:rPr>
                <w:color w:val="1A1A2E"/>
                <w:sz w:val="17"/>
                <w:szCs w:val="17"/>
              </w:rPr>
              <w:t>get_move_history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(game), </w:t>
            </w:r>
            <w:proofErr w:type="spellStart"/>
            <w:r>
              <w:rPr>
                <w:color w:val="1A1A2E"/>
                <w:sz w:val="17"/>
                <w:szCs w:val="17"/>
              </w:rPr>
              <w:t>square_to_str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(sq), </w:t>
            </w:r>
            <w:proofErr w:type="spellStart"/>
            <w:r>
              <w:rPr>
                <w:color w:val="1A1A2E"/>
                <w:sz w:val="17"/>
                <w:szCs w:val="17"/>
              </w:rPr>
              <w:t>get_king_zone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board,color</w:t>
            </w:r>
            <w:proofErr w:type="spellEnd"/>
            <w:r>
              <w:rPr>
                <w:color w:val="1A1A2E"/>
                <w:sz w:val="17"/>
                <w:szCs w:val="17"/>
              </w:rPr>
              <w:t>).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15B786" w14:textId="77777777" w:rsidR="00210918" w:rsidRDefault="00000000"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get_phase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() returns 'opening' </w:t>
            </w:r>
            <w:proofErr w:type="gramStart"/>
            <w:r>
              <w:rPr>
                <w:i/>
                <w:iCs/>
                <w:color w:val="555555"/>
                <w:sz w:val="16"/>
                <w:szCs w:val="16"/>
              </w:rPr>
              <w:t>move</w:t>
            </w:r>
            <w:proofErr w:type="gramEnd"/>
            <w:r>
              <w:rPr>
                <w:i/>
                <w:iCs/>
                <w:color w:val="555555"/>
                <w:sz w:val="16"/>
                <w:szCs w:val="16"/>
              </w:rPr>
              <w:t xml:space="preserve"> 5, 'middlegame' move 20, 'endgame' move 42.</w:t>
            </w:r>
          </w:p>
        </w:tc>
      </w:tr>
      <w:tr w:rsidR="00210918" w14:paraId="42726B77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F0C5B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lastRenderedPageBreak/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BA0389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B4F72"/>
                <w:sz w:val="17"/>
                <w:szCs w:val="17"/>
              </w:rPr>
              <w:t>tests/test_foundation.py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657A4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Unit tests: </w:t>
            </w:r>
            <w:proofErr w:type="spellStart"/>
            <w:r>
              <w:rPr>
                <w:color w:val="1A1A2E"/>
                <w:sz w:val="17"/>
                <w:szCs w:val="17"/>
              </w:rPr>
              <w:t>MetricSignal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creation, </w:t>
            </w:r>
            <w:proofErr w:type="spellStart"/>
            <w:r>
              <w:rPr>
                <w:color w:val="1A1A2E"/>
                <w:sz w:val="17"/>
                <w:szCs w:val="17"/>
              </w:rPr>
              <w:t>CoachOutput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creation, stockfish eval call, </w:t>
            </w:r>
            <w:proofErr w:type="spellStart"/>
            <w:r>
              <w:rPr>
                <w:color w:val="1A1A2E"/>
                <w:sz w:val="17"/>
                <w:szCs w:val="17"/>
              </w:rPr>
              <w:t>board_utils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phase detection on 5 positions.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FD033F" w14:textId="77777777" w:rsidR="00210918" w:rsidRDefault="00000000"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pytest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green. All assertions pass.</w:t>
            </w:r>
          </w:p>
        </w:tc>
      </w:tr>
    </w:tbl>
    <w:p w14:paraId="3A919D6E" w14:textId="77777777" w:rsidR="00210918" w:rsidRDefault="00000000">
      <w:pPr>
        <w:pBdr>
          <w:top w:val="single" w:sz="1" w:space="0" w:color="C9A84C"/>
          <w:left w:val="single" w:sz="14" w:space="0" w:color="C9A84C"/>
          <w:bottom w:val="single" w:sz="1" w:space="0" w:color="C9A84C"/>
          <w:right w:val="single" w:sz="1" w:space="0" w:color="C9A84C"/>
        </w:pBdr>
        <w:shd w:val="clear" w:color="auto" w:fill="FEF9E7"/>
        <w:spacing w:before="200" w:after="200"/>
      </w:pPr>
      <w:r>
        <w:rPr>
          <w:b/>
          <w:bCs/>
          <w:color w:val="C9A84C"/>
        </w:rPr>
        <w:t xml:space="preserve">  ★ MILESTONE: </w:t>
      </w:r>
      <w:r>
        <w:rPr>
          <w:b/>
          <w:bCs/>
          <w:color w:val="1A1A2E"/>
        </w:rPr>
        <w:t xml:space="preserve">Phase 1 Complete: python-chess loads a board, Stockfish returns an eval, a </w:t>
      </w:r>
      <w:proofErr w:type="spellStart"/>
      <w:r>
        <w:rPr>
          <w:b/>
          <w:bCs/>
          <w:color w:val="1A1A2E"/>
        </w:rPr>
        <w:t>MetricSignal</w:t>
      </w:r>
      <w:proofErr w:type="spellEnd"/>
      <w:r>
        <w:rPr>
          <w:b/>
          <w:bCs/>
          <w:color w:val="1A1A2E"/>
        </w:rPr>
        <w:t xml:space="preserve"> object is created and printed without errors.</w:t>
      </w:r>
    </w:p>
    <w:p w14:paraId="7F515FB2" w14:textId="77777777" w:rsidR="00210918" w:rsidRDefault="00000000">
      <w:r>
        <w:br w:type="page"/>
      </w:r>
    </w:p>
    <w:p w14:paraId="6FD12E97" w14:textId="77777777" w:rsidR="00210918" w:rsidRDefault="00000000">
      <w:pPr>
        <w:shd w:val="clear" w:color="auto" w:fill="1A5276"/>
        <w:spacing w:before="360"/>
      </w:pPr>
      <w:r>
        <w:rPr>
          <w:b/>
          <w:bCs/>
          <w:color w:val="C9A84C"/>
          <w:sz w:val="30"/>
          <w:szCs w:val="30"/>
        </w:rPr>
        <w:lastRenderedPageBreak/>
        <w:t xml:space="preserve">  PHASE 2  </w:t>
      </w:r>
      <w:r>
        <w:rPr>
          <w:b/>
          <w:bCs/>
          <w:color w:val="FFFFFF"/>
          <w:sz w:val="28"/>
          <w:szCs w:val="28"/>
        </w:rPr>
        <w:t xml:space="preserve">  Metric Extractors</w:t>
      </w:r>
    </w:p>
    <w:p w14:paraId="46F54BAB" w14:textId="77777777" w:rsidR="00210918" w:rsidRDefault="00000000">
      <w:pPr>
        <w:shd w:val="clear" w:color="auto" w:fill="1A5276"/>
        <w:spacing w:after="200"/>
      </w:pPr>
      <w:r>
        <w:rPr>
          <w:i/>
          <w:iCs/>
          <w:color w:val="CCCCCC"/>
          <w:sz w:val="19"/>
          <w:szCs w:val="19"/>
        </w:rPr>
        <w:t xml:space="preserve">  Build the six sensor modules. These are the eyes of the system.</w:t>
      </w:r>
    </w:p>
    <w:p w14:paraId="4B64BFDA" w14:textId="77777777" w:rsidR="00210918" w:rsidRDefault="00000000">
      <w:pPr>
        <w:spacing w:before="60" w:after="100"/>
      </w:pPr>
      <w:r>
        <w:rPr>
          <w:color w:val="1A1A2E"/>
        </w:rPr>
        <w:t xml:space="preserve">Extractors are pure functions — board + Stockfish data in, </w:t>
      </w:r>
      <w:proofErr w:type="spellStart"/>
      <w:r>
        <w:rPr>
          <w:color w:val="1A1A2E"/>
        </w:rPr>
        <w:t>MetricSignal</w:t>
      </w:r>
      <w:proofErr w:type="spellEnd"/>
      <w:r>
        <w:rPr>
          <w:color w:val="1A1A2E"/>
        </w:rPr>
        <w:t xml:space="preserve"> objects out. Zero strategy logic. Zero language. They simply measure. Each must be independently testable against known positions.</w:t>
      </w:r>
    </w:p>
    <w:p w14:paraId="7320FB23" w14:textId="77777777" w:rsidR="00210918" w:rsidRDefault="00000000">
      <w:pPr>
        <w:pStyle w:val="Heading3"/>
      </w:pPr>
      <w:r>
        <w:t>Validation Positions</w:t>
      </w:r>
    </w:p>
    <w:p w14:paraId="534F71F6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Blitz: Tal vs Botvinnik 1960 WC Game 6, move 22 — king exposure must be extreme</w:t>
      </w:r>
    </w:p>
    <w:p w14:paraId="29D3DB23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Flank: Carlsen vs Anand 2013 WC Game 5, moves 30-35 — space squeeze must register</w:t>
      </w:r>
    </w:p>
    <w:p w14:paraId="3F8A8F5A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Fortress: Petrosian vs Spassky 1966 WC Game 10 — pawn fixedness must be high</w:t>
      </w:r>
    </w:p>
    <w:p w14:paraId="41AA4E08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Baseline: Starting position — all metrics must return neutral/low values</w:t>
      </w:r>
    </w:p>
    <w:p w14:paraId="3D8056AF" w14:textId="77777777" w:rsidR="00210918" w:rsidRDefault="00000000">
      <w:pPr>
        <w:pStyle w:val="Heading3"/>
      </w:pPr>
      <w:r>
        <w:t>Tasks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"/>
        <w:gridCol w:w="3341"/>
        <w:gridCol w:w="3186"/>
        <w:gridCol w:w="2329"/>
      </w:tblGrid>
      <w:tr w:rsidR="00210918" w14:paraId="2A406FC4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F8A3FE0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✓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C17F70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Module / File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42F0B0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What to Build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218534C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Pass Criteria</w:t>
            </w:r>
          </w:p>
        </w:tc>
      </w:tr>
      <w:tr w:rsidR="00210918" w14:paraId="7F7A8D14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C6E13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E78766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5276"/>
                <w:sz w:val="17"/>
                <w:szCs w:val="17"/>
              </w:rPr>
              <w:t>extractors/king_safety.py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422C3E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Measure: missing pawn shield squares on f/g/h files, open files adjacent to king, attacker pieces in king zone (7 squares), king tropism. Output </w:t>
            </w:r>
            <w:proofErr w:type="spellStart"/>
            <w:r>
              <w:rPr>
                <w:color w:val="1A1A2E"/>
                <w:sz w:val="17"/>
                <w:szCs w:val="17"/>
              </w:rPr>
              <w:t>MetricSignal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per side with </w:t>
            </w:r>
            <w:proofErr w:type="spellStart"/>
            <w:r>
              <w:rPr>
                <w:color w:val="1A1A2E"/>
                <w:sz w:val="17"/>
                <w:szCs w:val="17"/>
              </w:rPr>
              <w:t>key_squares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populated.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A83EB6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Tal position: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king_exposure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&gt; 0.80 for Black. Starting position: both sides &lt; 0.20.</w:t>
            </w:r>
          </w:p>
        </w:tc>
      </w:tr>
      <w:tr w:rsidR="00210918" w14:paraId="1747604B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83249D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2067B1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5276"/>
                <w:sz w:val="17"/>
                <w:szCs w:val="17"/>
              </w:rPr>
              <w:t>extractors/space_control.py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369DCF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Squares controlled in opponent half, split by queenside (a-d) vs kingside (e-h files). Track trend across last 5 board states. Output </w:t>
            </w:r>
            <w:proofErr w:type="spellStart"/>
            <w:r>
              <w:rPr>
                <w:color w:val="1A1A2E"/>
                <w:sz w:val="17"/>
                <w:szCs w:val="17"/>
              </w:rPr>
              <w:t>space_delta_queenside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space_delta_kingside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space_trend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signals.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50E3FF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Carlsen squeeze: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space_delta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trending positive over 5 moves. Starting position: equal.</w:t>
            </w:r>
          </w:p>
        </w:tc>
      </w:tr>
      <w:tr w:rsidR="00210918" w14:paraId="52555FF8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5C8A2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2EB45A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5276"/>
                <w:sz w:val="17"/>
                <w:szCs w:val="17"/>
              </w:rPr>
              <w:t>extractors/piece_mobility.py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99315" w14:textId="77777777" w:rsidR="00210918" w:rsidRDefault="00000000">
            <w:r>
              <w:rPr>
                <w:color w:val="1A1A2E"/>
                <w:sz w:val="17"/>
                <w:szCs w:val="17"/>
              </w:rPr>
              <w:t>Total legal moves per side, ratio, trend over 6 positions. Bad piece detection: pieces with &lt; 3 good destination squares, blocked bishops, rooks on closed files.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1C7F89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Karpov squeeze: opponent mobility ratio below 0.65 after 10 squeeze moves.</w:t>
            </w:r>
          </w:p>
        </w:tc>
      </w:tr>
      <w:tr w:rsidR="00210918" w14:paraId="569F5C0C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F8596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492D2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5276"/>
                <w:sz w:val="17"/>
                <w:szCs w:val="17"/>
              </w:rPr>
              <w:t>extractors/pawn_structure.py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17F7F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Pawn fixedness, chain stability, outpost squares, passed pawns, isolated/doubled pawns. Compute </w:t>
            </w:r>
            <w:proofErr w:type="spellStart"/>
            <w:r>
              <w:rPr>
                <w:color w:val="1A1A2E"/>
                <w:sz w:val="17"/>
                <w:szCs w:val="17"/>
              </w:rPr>
              <w:t>pawn_hash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via Zobrist (pawns only) for DB lookup.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4F2B2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Fixed IQP: fixedness &gt; 0.70. Starting position: ~0.30. Same pawn structure always gives same hash.</w:t>
            </w:r>
          </w:p>
        </w:tc>
      </w:tr>
      <w:tr w:rsidR="00210918" w14:paraId="29395ED8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9B19D7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3B3301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5276"/>
                <w:sz w:val="17"/>
                <w:szCs w:val="17"/>
              </w:rPr>
              <w:t>extractors/material_balance.py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20AEC3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Centipawn eval delta, </w:t>
            </w:r>
            <w:proofErr w:type="spellStart"/>
            <w:r>
              <w:rPr>
                <w:color w:val="1A1A2E"/>
                <w:sz w:val="17"/>
                <w:szCs w:val="17"/>
              </w:rPr>
              <w:t>sacrifice_delta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(material given vs eval maintained), piece trade tracking, overextension detection (opponent pawns past 5th rank without support).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DD635A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After Tal exchange sacrifice: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sacrifice_delta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shows material down but eval neutral/positive.</w:t>
            </w:r>
          </w:p>
        </w:tc>
      </w:tr>
      <w:tr w:rsidR="00210918" w14:paraId="6CBDB839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85492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D11F30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5276"/>
                <w:sz w:val="17"/>
                <w:szCs w:val="17"/>
              </w:rPr>
              <w:t>extractors/tactic_scanner.py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A6261E" w14:textId="77777777" w:rsidR="00210918" w:rsidRDefault="00000000">
            <w:r>
              <w:rPr>
                <w:color w:val="1A1A2E"/>
                <w:sz w:val="17"/>
                <w:szCs w:val="17"/>
              </w:rPr>
              <w:t>Detect: pins (to higher-value piece or king), forks (</w:t>
            </w:r>
            <w:proofErr w:type="gramStart"/>
            <w:r>
              <w:rPr>
                <w:color w:val="1A1A2E"/>
                <w:sz w:val="17"/>
                <w:szCs w:val="17"/>
              </w:rPr>
              <w:t>one piece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attacks two), skewers, discovered attacks, zwischenzug candidates. Output list of tactic </w:t>
            </w:r>
            <w:proofErr w:type="spellStart"/>
            <w:r>
              <w:rPr>
                <w:color w:val="1A1A2E"/>
                <w:sz w:val="17"/>
                <w:szCs w:val="17"/>
              </w:rPr>
              <w:t>MetricSignals</w:t>
            </w:r>
            <w:proofErr w:type="spellEnd"/>
            <w:r>
              <w:rPr>
                <w:color w:val="1A1A2E"/>
                <w:sz w:val="17"/>
                <w:szCs w:val="17"/>
              </w:rPr>
              <w:t>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110C9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Ng5 targeting f7: returns pin signal with Ng5 in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key_pieces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and f7 in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key_squares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>.</w:t>
            </w:r>
          </w:p>
        </w:tc>
      </w:tr>
      <w:tr w:rsidR="00210918" w14:paraId="016A7373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14E4E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5D9E1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5276"/>
                <w:sz w:val="17"/>
                <w:szCs w:val="17"/>
              </w:rPr>
              <w:t>tests/test_extractors.py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F47AE2" w14:textId="77777777" w:rsidR="00210918" w:rsidRDefault="00000000">
            <w:r>
              <w:rPr>
                <w:color w:val="1A1A2E"/>
                <w:sz w:val="17"/>
                <w:szCs w:val="17"/>
              </w:rPr>
              <w:t>One test per extractor per validation position. All thresholds documented. Edge case: starting position all metrics neutral.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1B0A64" w14:textId="77777777" w:rsidR="00210918" w:rsidRDefault="00000000"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pytest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green. All 6 extractors pass validation thresholds.</w:t>
            </w:r>
          </w:p>
        </w:tc>
      </w:tr>
    </w:tbl>
    <w:p w14:paraId="6BDBC370" w14:textId="77777777" w:rsidR="00210918" w:rsidRDefault="00000000">
      <w:pPr>
        <w:pBdr>
          <w:top w:val="single" w:sz="1" w:space="0" w:color="C9A84C"/>
          <w:left w:val="single" w:sz="14" w:space="0" w:color="C9A84C"/>
          <w:bottom w:val="single" w:sz="1" w:space="0" w:color="C9A84C"/>
          <w:right w:val="single" w:sz="1" w:space="0" w:color="C9A84C"/>
        </w:pBdr>
        <w:shd w:val="clear" w:color="auto" w:fill="FEF9E7"/>
        <w:spacing w:before="200" w:after="200"/>
      </w:pPr>
      <w:r>
        <w:rPr>
          <w:b/>
          <w:bCs/>
          <w:color w:val="C9A84C"/>
        </w:rPr>
        <w:t xml:space="preserve">  ★ MILESTONE: </w:t>
      </w:r>
      <w:r>
        <w:rPr>
          <w:b/>
          <w:bCs/>
          <w:color w:val="1A1A2E"/>
        </w:rPr>
        <w:t xml:space="preserve">Phase 2 Complete: Run all 6 extractors against a known Tal attack position. Every extractor returns a populated </w:t>
      </w:r>
      <w:proofErr w:type="spellStart"/>
      <w:r>
        <w:rPr>
          <w:b/>
          <w:bCs/>
          <w:color w:val="1A1A2E"/>
        </w:rPr>
        <w:t>MetricSignal</w:t>
      </w:r>
      <w:proofErr w:type="spellEnd"/>
      <w:r>
        <w:rPr>
          <w:b/>
          <w:bCs/>
          <w:color w:val="1A1A2E"/>
        </w:rPr>
        <w:t xml:space="preserve"> with correct squares, pieces, cause tag, and score above threshold.</w:t>
      </w:r>
    </w:p>
    <w:p w14:paraId="68E59686" w14:textId="77777777" w:rsidR="00210918" w:rsidRDefault="00000000">
      <w:r>
        <w:br w:type="page"/>
      </w:r>
    </w:p>
    <w:p w14:paraId="4ACC7B34" w14:textId="77777777" w:rsidR="00210918" w:rsidRDefault="00000000">
      <w:pPr>
        <w:shd w:val="clear" w:color="auto" w:fill="117A65"/>
        <w:spacing w:before="360"/>
      </w:pPr>
      <w:r>
        <w:rPr>
          <w:b/>
          <w:bCs/>
          <w:color w:val="C9A84C"/>
          <w:sz w:val="30"/>
          <w:szCs w:val="30"/>
        </w:rPr>
        <w:lastRenderedPageBreak/>
        <w:t xml:space="preserve">  PHASE 3  </w:t>
      </w:r>
      <w:r>
        <w:rPr>
          <w:b/>
          <w:bCs/>
          <w:color w:val="FFFFFF"/>
          <w:sz w:val="28"/>
          <w:szCs w:val="28"/>
        </w:rPr>
        <w:t xml:space="preserve">  Strategy Scorers</w:t>
      </w:r>
    </w:p>
    <w:p w14:paraId="219F62A4" w14:textId="77777777" w:rsidR="00210918" w:rsidRDefault="00000000">
      <w:pPr>
        <w:shd w:val="clear" w:color="auto" w:fill="117A65"/>
        <w:spacing w:after="200"/>
      </w:pPr>
      <w:r>
        <w:rPr>
          <w:i/>
          <w:iCs/>
          <w:color w:val="CCCCCC"/>
          <w:sz w:val="19"/>
          <w:szCs w:val="19"/>
        </w:rPr>
        <w:t xml:space="preserve">  Teach the system to recognise the four manoeuvres.</w:t>
      </w:r>
    </w:p>
    <w:p w14:paraId="7A9804DE" w14:textId="77777777" w:rsidR="00210918" w:rsidRDefault="00000000">
      <w:pPr>
        <w:spacing w:before="60" w:after="100"/>
      </w:pPr>
      <w:r>
        <w:rPr>
          <w:color w:val="1A1A2E"/>
        </w:rPr>
        <w:t xml:space="preserve">Strategy scorers consume </w:t>
      </w:r>
      <w:proofErr w:type="spellStart"/>
      <w:r>
        <w:rPr>
          <w:color w:val="1A1A2E"/>
        </w:rPr>
        <w:t>MetricSignal</w:t>
      </w:r>
      <w:proofErr w:type="spellEnd"/>
      <w:r>
        <w:rPr>
          <w:color w:val="1A1A2E"/>
        </w:rPr>
        <w:t xml:space="preserve"> objects and return a confidence float 0.0–1.0. They produce no language and access no database. Pure weighted scoring functions with tunable constants.</w:t>
      </w:r>
    </w:p>
    <w:p w14:paraId="34FFA9F1" w14:textId="77777777" w:rsidR="00210918" w:rsidRDefault="00000000">
      <w:pPr>
        <w:pStyle w:val="Heading3"/>
      </w:pPr>
      <w:r>
        <w:t>Tuning Process</w:t>
      </w:r>
    </w:p>
    <w:p w14:paraId="4F274E9A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Manually collect 20 known positions per strategy from your game DB (80 total).</w:t>
      </w:r>
    </w:p>
    <w:p w14:paraId="31FF51CC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Run each scorer against all 80 positions. Correct = right strategy scores highest.</w:t>
      </w:r>
    </w:p>
    <w:p w14:paraId="2AF1CF82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Adjust weight constants until accuracy exceeds 85% across all 80 positions.</w:t>
      </w:r>
    </w:p>
    <w:p w14:paraId="19B2843F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Document all final weight values as named constants in each scorer file.</w:t>
      </w:r>
    </w:p>
    <w:p w14:paraId="70882C71" w14:textId="77777777" w:rsidR="00210918" w:rsidRDefault="00000000">
      <w:pPr>
        <w:pStyle w:val="Heading3"/>
      </w:pPr>
      <w:r>
        <w:t>Tasks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6"/>
        <w:gridCol w:w="3443"/>
        <w:gridCol w:w="3168"/>
        <w:gridCol w:w="2263"/>
      </w:tblGrid>
      <w:tr w:rsidR="00210918" w14:paraId="7B1B7A6E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31DD6CC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✓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AC631BE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Module / File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6F1380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What to Build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4BE84D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Pass Criteria</w:t>
            </w:r>
          </w:p>
        </w:tc>
      </w:tr>
      <w:tr w:rsidR="00210918" w14:paraId="5CD1005B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4D176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547BB3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17A65"/>
                <w:sz w:val="17"/>
                <w:szCs w:val="17"/>
              </w:rPr>
              <w:t>strategies/blitz_detector.py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A6815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Weighted: </w:t>
            </w:r>
            <w:proofErr w:type="spellStart"/>
            <w:r>
              <w:rPr>
                <w:color w:val="1A1A2E"/>
                <w:sz w:val="17"/>
                <w:szCs w:val="17"/>
              </w:rPr>
              <w:t>king_exposure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(heaviest), </w:t>
            </w:r>
            <w:proofErr w:type="spellStart"/>
            <w:r>
              <w:rPr>
                <w:color w:val="1A1A2E"/>
                <w:sz w:val="17"/>
                <w:szCs w:val="17"/>
              </w:rPr>
              <w:t>piece_convergence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attack_tempo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sacrifice_delta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defensive_commitment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pawn_break_availability</w:t>
            </w:r>
            <w:proofErr w:type="spellEnd"/>
            <w:r>
              <w:rPr>
                <w:color w:val="1A1A2E"/>
                <w:sz w:val="17"/>
                <w:szCs w:val="17"/>
              </w:rPr>
              <w:t>. Score normalised 0.0–1.0.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17B03E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Tal 1960 Game 6: blitz &gt; 0.80. Starting position: blitz &lt; 0.20. Karpov squeeze: blitz &lt; 0.30.</w:t>
            </w:r>
          </w:p>
        </w:tc>
      </w:tr>
      <w:tr w:rsidR="00210918" w14:paraId="476E5315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787FC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F8C217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17A65"/>
                <w:sz w:val="17"/>
                <w:szCs w:val="17"/>
              </w:rPr>
              <w:t>strategies/flank_detector.py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3AA347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Weighted: </w:t>
            </w:r>
            <w:proofErr w:type="spellStart"/>
            <w:r>
              <w:rPr>
                <w:color w:val="1A1A2E"/>
                <w:sz w:val="17"/>
                <w:szCs w:val="17"/>
              </w:rPr>
              <w:t>space_delta_per_flank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(trend-weighted), </w:t>
            </w:r>
            <w:proofErr w:type="spellStart"/>
            <w:r>
              <w:rPr>
                <w:color w:val="1A1A2E"/>
                <w:sz w:val="17"/>
                <w:szCs w:val="17"/>
              </w:rPr>
              <w:t>piece_mobility_ratio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trend, </w:t>
            </w:r>
            <w:proofErr w:type="spellStart"/>
            <w:r>
              <w:rPr>
                <w:color w:val="1A1A2E"/>
                <w:sz w:val="17"/>
                <w:szCs w:val="17"/>
              </w:rPr>
              <w:t>outpost_occupation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pawn_chain_stability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bad_piece_count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option_reduction</w:t>
            </w:r>
            <w:proofErr w:type="spellEnd"/>
            <w:r>
              <w:rPr>
                <w:color w:val="1A1A2E"/>
                <w:sz w:val="17"/>
                <w:szCs w:val="17"/>
              </w:rPr>
              <w:t>. Must use trend data.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96BA1B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Carlsen vs Anand 2013: flank &gt; 0.72 and trending up over 5 moves. Tal game: flank &lt; 0.30.</w:t>
            </w:r>
          </w:p>
        </w:tc>
      </w:tr>
      <w:tr w:rsidR="00210918" w14:paraId="02A9813C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62C16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63191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17A65"/>
                <w:sz w:val="17"/>
                <w:szCs w:val="17"/>
              </w:rPr>
              <w:t>strategies/fortress_detector.py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285EF8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Prerequisite: </w:t>
            </w:r>
            <w:proofErr w:type="spellStart"/>
            <w:r>
              <w:rPr>
                <w:color w:val="1A1A2E"/>
                <w:sz w:val="17"/>
                <w:szCs w:val="17"/>
              </w:rPr>
              <w:t>eval_deficit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must be present. Weights: </w:t>
            </w:r>
            <w:proofErr w:type="spellStart"/>
            <w:r>
              <w:rPr>
                <w:color w:val="1A1A2E"/>
                <w:sz w:val="17"/>
                <w:szCs w:val="17"/>
              </w:rPr>
              <w:t>pawn_fixedness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breakthrough_potential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(inverted), </w:t>
            </w:r>
            <w:proofErr w:type="spellStart"/>
            <w:r>
              <w:rPr>
                <w:color w:val="1A1A2E"/>
                <w:sz w:val="17"/>
                <w:szCs w:val="17"/>
              </w:rPr>
              <w:t>king_safety_equality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dynamic_potential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(inverted), </w:t>
            </w:r>
            <w:proofErr w:type="spellStart"/>
            <w:r>
              <w:rPr>
                <w:color w:val="1A1A2E"/>
                <w:sz w:val="17"/>
                <w:szCs w:val="17"/>
              </w:rPr>
              <w:t>overextension_watch</w:t>
            </w:r>
            <w:proofErr w:type="spellEnd"/>
            <w:r>
              <w:rPr>
                <w:color w:val="1A1A2E"/>
                <w:sz w:val="17"/>
                <w:szCs w:val="17"/>
              </w:rPr>
              <w:t>. Overextension flips to counterattack signal.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D01B06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Petrosian draw position: fortress &gt; 0.70. Winning position: fortress &lt; 0.25 regardless of structure.</w:t>
            </w:r>
          </w:p>
        </w:tc>
      </w:tr>
      <w:tr w:rsidR="00210918" w14:paraId="08B3EE49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F9C49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AB6CEC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17A65"/>
                <w:sz w:val="17"/>
                <w:szCs w:val="17"/>
              </w:rPr>
              <w:t>strategies/feint_detector.py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E6065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Inputs: </w:t>
            </w:r>
            <w:proofErr w:type="spellStart"/>
            <w:r>
              <w:rPr>
                <w:color w:val="1A1A2E"/>
                <w:sz w:val="17"/>
                <w:szCs w:val="17"/>
              </w:rPr>
              <w:t>engine_disagreement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threat_vector_shift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preparation_depth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opponent_overcommit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tempo_bank</w:t>
            </w:r>
            <w:proofErr w:type="spellEnd"/>
            <w:r>
              <w:rPr>
                <w:color w:val="1A1A2E"/>
                <w:sz w:val="17"/>
                <w:szCs w:val="17"/>
              </w:rPr>
              <w:t>. Cap at 0.65 until Phase 5 DB confirmation. Below cap outputs as secondary note only.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44C12F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Petrosian quiet preparatory move: feint 0.55–0.65. Obvious forcing move: feint &lt; 0.20.</w:t>
            </w:r>
          </w:p>
        </w:tc>
      </w:tr>
      <w:tr w:rsidR="00210918" w14:paraId="2A13830B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9218F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9703F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17A65"/>
                <w:sz w:val="17"/>
                <w:szCs w:val="17"/>
              </w:rPr>
              <w:t>core/phase_filter.py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4001F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Classify opening/middlegame/endgame </w:t>
            </w:r>
            <w:proofErr w:type="gramStart"/>
            <w:r>
              <w:rPr>
                <w:color w:val="1A1A2E"/>
                <w:sz w:val="17"/>
                <w:szCs w:val="17"/>
              </w:rPr>
              <w:t>using: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move count, total material, queen presence, castled status. Apply phase-specific multipliers to all </w:t>
            </w:r>
            <w:proofErr w:type="spellStart"/>
            <w:r>
              <w:rPr>
                <w:color w:val="1A1A2E"/>
                <w:sz w:val="17"/>
                <w:szCs w:val="17"/>
              </w:rPr>
              <w:t>MetricSignals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before scoring.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579EF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Move 6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uncastled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= opening. Move 25 full material = middlegame. Move 42 queens off = endgame. 20 test positions correct.</w:t>
            </w:r>
          </w:p>
        </w:tc>
      </w:tr>
      <w:tr w:rsidR="00210918" w14:paraId="563FF560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6FFD6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E1801F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17A65"/>
                <w:sz w:val="17"/>
                <w:szCs w:val="17"/>
              </w:rPr>
              <w:t>core/conflict_resolver.py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FCF4C3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5-rule priority cascade: (1) </w:t>
            </w:r>
            <w:proofErr w:type="spellStart"/>
            <w:r>
              <w:rPr>
                <w:color w:val="1A1A2E"/>
                <w:sz w:val="17"/>
                <w:szCs w:val="17"/>
              </w:rPr>
              <w:t>eval_deficit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fortress bonus, (2) </w:t>
            </w:r>
            <w:proofErr w:type="spellStart"/>
            <w:r>
              <w:rPr>
                <w:color w:val="1A1A2E"/>
                <w:sz w:val="17"/>
                <w:szCs w:val="17"/>
              </w:rPr>
              <w:t>king_exposure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emergency blitz, (3) endgame flank override, (4) tie-band within 0.08 returns both, (5) feint gate requires DB. Returns </w:t>
            </w:r>
            <w:proofErr w:type="spellStart"/>
            <w:r>
              <w:rPr>
                <w:color w:val="1A1A2E"/>
                <w:sz w:val="17"/>
                <w:szCs w:val="17"/>
              </w:rPr>
              <w:t>StrategyResult</w:t>
            </w:r>
            <w:proofErr w:type="spellEnd"/>
            <w:r>
              <w:rPr>
                <w:color w:val="1A1A2E"/>
                <w:sz w:val="17"/>
                <w:szCs w:val="17"/>
              </w:rPr>
              <w:t>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46ABF6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blitz=0.71 +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king_exposure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>=0.82 beats flank=0.69. Eval -1.8 gives fortress bonus. Tie-band both returned.</w:t>
            </w:r>
          </w:p>
        </w:tc>
      </w:tr>
      <w:tr w:rsidR="00210918" w14:paraId="2E24944D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54B33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2CFE0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17A65"/>
                <w:sz w:val="17"/>
                <w:szCs w:val="17"/>
              </w:rPr>
              <w:t>core/strategy_engine.py (v1)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D9107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Orchestrates Phase 2 and Phase 3 only — no DB yet. Calls all extractors, scorers, phase filter, resolver. Returns </w:t>
            </w:r>
            <w:proofErr w:type="spellStart"/>
            <w:r>
              <w:rPr>
                <w:color w:val="1A1A2E"/>
                <w:sz w:val="17"/>
                <w:szCs w:val="17"/>
              </w:rPr>
              <w:t>StrategyResult</w:t>
            </w:r>
            <w:proofErr w:type="spellEnd"/>
            <w:r>
              <w:rPr>
                <w:color w:val="1A1A2E"/>
                <w:sz w:val="17"/>
                <w:szCs w:val="17"/>
              </w:rPr>
              <w:t>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18C6A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Tal position full run: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StrategyResult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primary='blitz', confidence &gt; 0.75, correct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MetricSignals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>.</w:t>
            </w:r>
          </w:p>
        </w:tc>
      </w:tr>
      <w:tr w:rsidR="00210918" w14:paraId="550A3E73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A26FD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lastRenderedPageBreak/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9689A8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17A65"/>
                <w:sz w:val="17"/>
                <w:szCs w:val="17"/>
              </w:rPr>
              <w:t>tests/test_strategies.py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BD263" w14:textId="77777777" w:rsidR="00210918" w:rsidRDefault="00000000">
            <w:r>
              <w:rPr>
                <w:color w:val="1A1A2E"/>
                <w:sz w:val="17"/>
                <w:szCs w:val="17"/>
              </w:rPr>
              <w:t>80 positions (20 per strategy). Conflict resolver edge cases x10. Phase filter x20 positions.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3106F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85%+ accuracy on 80 strategy positions. All conflict resolver edge cases correct.</w:t>
            </w:r>
          </w:p>
        </w:tc>
      </w:tr>
    </w:tbl>
    <w:p w14:paraId="050AB09A" w14:textId="77777777" w:rsidR="00210918" w:rsidRDefault="00000000">
      <w:pPr>
        <w:pBdr>
          <w:top w:val="single" w:sz="1" w:space="0" w:color="C9A84C"/>
          <w:left w:val="single" w:sz="14" w:space="0" w:color="C9A84C"/>
          <w:bottom w:val="single" w:sz="1" w:space="0" w:color="C9A84C"/>
          <w:right w:val="single" w:sz="1" w:space="0" w:color="C9A84C"/>
        </w:pBdr>
        <w:shd w:val="clear" w:color="auto" w:fill="FEF9E7"/>
        <w:spacing w:before="200" w:after="200"/>
      </w:pPr>
      <w:r>
        <w:rPr>
          <w:b/>
          <w:bCs/>
          <w:color w:val="C9A84C"/>
        </w:rPr>
        <w:t xml:space="preserve">  ★ MILESTONE: </w:t>
      </w:r>
      <w:r>
        <w:rPr>
          <w:b/>
          <w:bCs/>
          <w:color w:val="1A1A2E"/>
        </w:rPr>
        <w:t xml:space="preserve">Phase 3 Complete: Tal position through </w:t>
      </w:r>
      <w:proofErr w:type="spellStart"/>
      <w:r>
        <w:rPr>
          <w:b/>
          <w:bCs/>
          <w:color w:val="1A1A2E"/>
        </w:rPr>
        <w:t>strategy_engine</w:t>
      </w:r>
      <w:proofErr w:type="spellEnd"/>
      <w:r>
        <w:rPr>
          <w:b/>
          <w:bCs/>
          <w:color w:val="1A1A2E"/>
        </w:rPr>
        <w:t xml:space="preserve"> returns primary='blitz' confidence &gt; 0.75. Carlsen endgame returns primary='flank'. Correct classification without any language output yet.</w:t>
      </w:r>
    </w:p>
    <w:p w14:paraId="0625A9DD" w14:textId="77777777" w:rsidR="00210918" w:rsidRDefault="00000000">
      <w:r>
        <w:br w:type="page"/>
      </w:r>
    </w:p>
    <w:p w14:paraId="6DF23350" w14:textId="77777777" w:rsidR="00210918" w:rsidRDefault="00000000">
      <w:pPr>
        <w:shd w:val="clear" w:color="auto" w:fill="6E2F8A"/>
        <w:spacing w:before="360"/>
      </w:pPr>
      <w:r>
        <w:rPr>
          <w:b/>
          <w:bCs/>
          <w:color w:val="C9A84C"/>
          <w:sz w:val="30"/>
          <w:szCs w:val="30"/>
        </w:rPr>
        <w:lastRenderedPageBreak/>
        <w:t xml:space="preserve">  PHASE 4  </w:t>
      </w:r>
      <w:r>
        <w:rPr>
          <w:b/>
          <w:bCs/>
          <w:color w:val="FFFFFF"/>
          <w:sz w:val="28"/>
          <w:szCs w:val="28"/>
        </w:rPr>
        <w:t xml:space="preserve">  Phrase Database &amp; Narrator</w:t>
      </w:r>
    </w:p>
    <w:p w14:paraId="7FA76E75" w14:textId="77777777" w:rsidR="00210918" w:rsidRDefault="00000000">
      <w:pPr>
        <w:shd w:val="clear" w:color="auto" w:fill="6E2F8A"/>
        <w:spacing w:after="200"/>
      </w:pPr>
      <w:r>
        <w:rPr>
          <w:i/>
          <w:iCs/>
          <w:color w:val="CCCCCC"/>
          <w:sz w:val="19"/>
          <w:szCs w:val="19"/>
        </w:rPr>
        <w:t xml:space="preserve">  Give the system its voice. Deterministic, auditable, literary.</w:t>
      </w:r>
    </w:p>
    <w:p w14:paraId="55457C02" w14:textId="77777777" w:rsidR="00210918" w:rsidRDefault="00000000">
      <w:pPr>
        <w:spacing w:before="60" w:after="100"/>
      </w:pPr>
      <w:r>
        <w:rPr>
          <w:color w:val="1A1A2E"/>
        </w:rPr>
        <w:t xml:space="preserve">The phrase database is built from Nimzowitsch's My System vocabulary. Every phrase is </w:t>
      </w:r>
      <w:proofErr w:type="gramStart"/>
      <w:r>
        <w:rPr>
          <w:color w:val="1A1A2E"/>
        </w:rPr>
        <w:t>hand-authored</w:t>
      </w:r>
      <w:proofErr w:type="gramEnd"/>
      <w:r>
        <w:rPr>
          <w:color w:val="1A1A2E"/>
        </w:rPr>
        <w:t>. No phrase is generated at runtime. The narrator is a pure assembly function with zero logic of its own.</w:t>
      </w:r>
    </w:p>
    <w:p w14:paraId="65B33C28" w14:textId="77777777" w:rsidR="00210918" w:rsidRDefault="00000000">
      <w:pPr>
        <w:pStyle w:val="Heading3"/>
      </w:pPr>
      <w:r>
        <w:t>Phrase DB Population Strategy</w:t>
      </w:r>
    </w:p>
    <w:p w14:paraId="2817A5CC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Minimum 50 strategy phrases: all 4 strategies x 4 fragment types (diagnosis / evidence / plan / urgency).</w:t>
      </w:r>
    </w:p>
    <w:p w14:paraId="2E403FBA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Minimum 30 tactic phrases: pin, fork, skewer, discovery, zwischenzug, deflection, blockade.</w:t>
      </w:r>
    </w:p>
    <w:p w14:paraId="71D99A62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At least 3 alternative phrases per slot per strategy — prevents repetitive coaching across games.</w:t>
      </w:r>
    </w:p>
    <w:p w14:paraId="44049D4F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All placeholders use {</w:t>
      </w:r>
      <w:proofErr w:type="spellStart"/>
      <w:r>
        <w:rPr>
          <w:color w:val="1A1A2E"/>
          <w:sz w:val="19"/>
          <w:szCs w:val="19"/>
        </w:rPr>
        <w:t>curly_braces</w:t>
      </w:r>
      <w:proofErr w:type="spellEnd"/>
      <w:r>
        <w:rPr>
          <w:color w:val="1A1A2E"/>
          <w:sz w:val="19"/>
          <w:szCs w:val="19"/>
        </w:rPr>
        <w:t>}: {piece}, {square}, {file}, {rank}, {break}, {target}.</w:t>
      </w:r>
    </w:p>
    <w:p w14:paraId="0013B559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Tag voice column: '</w:t>
      </w:r>
      <w:proofErr w:type="spellStart"/>
      <w:r>
        <w:rPr>
          <w:color w:val="1A1A2E"/>
          <w:sz w:val="19"/>
          <w:szCs w:val="19"/>
        </w:rPr>
        <w:t>nimzowitsch</w:t>
      </w:r>
      <w:proofErr w:type="spellEnd"/>
      <w:r>
        <w:rPr>
          <w:color w:val="1A1A2E"/>
          <w:sz w:val="19"/>
          <w:szCs w:val="19"/>
        </w:rPr>
        <w:t>' for My System language, 'neutral' for plain coaching language.</w:t>
      </w:r>
    </w:p>
    <w:p w14:paraId="0F20BC0D" w14:textId="77777777" w:rsidR="00210918" w:rsidRDefault="00000000">
      <w:pPr>
        <w:pStyle w:val="Heading3"/>
      </w:pPr>
      <w:r>
        <w:t>Tasks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"/>
        <w:gridCol w:w="2300"/>
        <w:gridCol w:w="3794"/>
        <w:gridCol w:w="3223"/>
      </w:tblGrid>
      <w:tr w:rsidR="00210918" w14:paraId="70740650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DAF259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✓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B902D98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Module / File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5321230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What to Build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CF0798E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Pass Criteria</w:t>
            </w:r>
          </w:p>
        </w:tc>
      </w:tr>
      <w:tr w:rsidR="00210918" w14:paraId="59CCE33B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32113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B8B30B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database/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schema.sql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B95802" w14:textId="77777777" w:rsidR="00210918" w:rsidRDefault="00000000">
            <w:r>
              <w:rPr>
                <w:color w:val="1A1A2E"/>
                <w:sz w:val="17"/>
                <w:szCs w:val="17"/>
              </w:rPr>
              <w:t>SQL schema for phrases and tactics tables. All columns from spec Section 7. Indexes on strategy, phase, metric, severity.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2023E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Schema creates without error. Both tables structurally correct.</w:t>
            </w:r>
          </w:p>
        </w:tc>
      </w:tr>
      <w:tr w:rsidR="00210918" w14:paraId="157F1A06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63F0E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DAFC9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phrases_source.csv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ED9899" w14:textId="77777777" w:rsidR="00210918" w:rsidRDefault="00000000">
            <w:r>
              <w:rPr>
                <w:color w:val="1A1A2E"/>
                <w:sz w:val="17"/>
                <w:szCs w:val="17"/>
              </w:rPr>
              <w:t>The hand-authored phrases — this is the literary work. Minimum 80 rows drawn from My System vocabulary and chess coaching language.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03F29C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All 4 strategies have all 4 fragment slots covered. All tactic types have 3+ phrases.</w:t>
            </w:r>
          </w:p>
        </w:tc>
      </w:tr>
      <w:tr w:rsidR="00210918" w14:paraId="1EFE5F62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16195E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8060A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database/seed_phrases.py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C6DC7" w14:textId="77777777" w:rsidR="00210918" w:rsidRDefault="00000000">
            <w:r>
              <w:rPr>
                <w:color w:val="1A1A2E"/>
                <w:sz w:val="17"/>
                <w:szCs w:val="17"/>
              </w:rPr>
              <w:t>Script to populate DB from phrases_source.csv. Validates all required slots exist before committing. Run once at setup.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BC0AFD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After </w:t>
            </w:r>
            <w:proofErr w:type="gramStart"/>
            <w:r>
              <w:rPr>
                <w:i/>
                <w:iCs/>
                <w:color w:val="555555"/>
                <w:sz w:val="16"/>
                <w:szCs w:val="16"/>
              </w:rPr>
              <w:t>seeding:</w:t>
            </w:r>
            <w:proofErr w:type="gramEnd"/>
            <w:r>
              <w:rPr>
                <w:i/>
                <w:iCs/>
                <w:color w:val="555555"/>
                <w:sz w:val="16"/>
                <w:szCs w:val="16"/>
              </w:rPr>
              <w:t xml:space="preserve"> 80+ phrases in DB. All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strategy+fragment_type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combinations have at least 1 match.</w:t>
            </w:r>
          </w:p>
        </w:tc>
      </w:tr>
      <w:tr w:rsidR="00210918" w14:paraId="4024F0DB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DF36B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9007EC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database/phrase_db.py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8C971D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Query layer. </w:t>
            </w:r>
            <w:proofErr w:type="spellStart"/>
            <w:r>
              <w:rPr>
                <w:color w:val="1A1A2E"/>
                <w:sz w:val="17"/>
                <w:szCs w:val="17"/>
              </w:rPr>
              <w:t>get_phrases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strategy,phase,metric,severity,fragment_type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) returns best match by priority. </w:t>
            </w:r>
            <w:proofErr w:type="spellStart"/>
            <w:r>
              <w:rPr>
                <w:color w:val="1A1A2E"/>
                <w:sz w:val="17"/>
                <w:szCs w:val="17"/>
              </w:rPr>
              <w:t>fill_placeholders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phrase_text,signal</w:t>
            </w:r>
            <w:proofErr w:type="spellEnd"/>
            <w:r>
              <w:rPr>
                <w:color w:val="1A1A2E"/>
                <w:sz w:val="17"/>
                <w:szCs w:val="17"/>
              </w:rPr>
              <w:t>) replaces {tokens} with signal data.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8E1E16" w14:textId="77777777" w:rsidR="00210918" w:rsidRDefault="00000000"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Blitz+middlegame+king_exposure+critical+diagnosis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returns a phrase. Placeholders fill with actual squares/pieces.</w:t>
            </w:r>
          </w:p>
        </w:tc>
      </w:tr>
      <w:tr w:rsidR="00210918" w14:paraId="44503EE1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38EA9B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D2F78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coach/narrator.py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6315C4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Assembly only. Takes </w:t>
            </w:r>
            <w:proofErr w:type="spellStart"/>
            <w:r>
              <w:rPr>
                <w:color w:val="1A1A2E"/>
                <w:sz w:val="17"/>
                <w:szCs w:val="17"/>
              </w:rPr>
              <w:t>StrategyResult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. Queries </w:t>
            </w:r>
            <w:proofErr w:type="spellStart"/>
            <w:r>
              <w:rPr>
                <w:color w:val="1A1A2E"/>
                <w:sz w:val="17"/>
                <w:szCs w:val="17"/>
              </w:rPr>
              <w:t>phrase_db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for each slot. Joins sentences. Populates headline, </w:t>
            </w:r>
            <w:proofErr w:type="spellStart"/>
            <w:r>
              <w:rPr>
                <w:color w:val="1A1A2E"/>
                <w:sz w:val="17"/>
                <w:szCs w:val="17"/>
              </w:rPr>
              <w:t>plan_sentences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tactic_hints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in </w:t>
            </w:r>
            <w:proofErr w:type="spellStart"/>
            <w:r>
              <w:rPr>
                <w:color w:val="1A1A2E"/>
                <w:sz w:val="17"/>
                <w:szCs w:val="17"/>
              </w:rPr>
              <w:t>CoachOutput</w:t>
            </w:r>
            <w:proofErr w:type="spellEnd"/>
            <w:r>
              <w:rPr>
                <w:color w:val="1A1A2E"/>
                <w:sz w:val="17"/>
                <w:szCs w:val="17"/>
              </w:rPr>
              <w:t>. Zero logic.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46CDC0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Full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CoachOutput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produced. All slots filled. No unfilled {placeholder} tokens in any output.</w:t>
            </w:r>
          </w:p>
        </w:tc>
      </w:tr>
      <w:tr w:rsidR="00210918" w14:paraId="0C94D8BB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90897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1B744E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coach/plan_recommender.py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999F3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Generate </w:t>
            </w:r>
            <w:proofErr w:type="spellStart"/>
            <w:r>
              <w:rPr>
                <w:color w:val="1A1A2E"/>
                <w:sz w:val="17"/>
                <w:szCs w:val="17"/>
              </w:rPr>
              <w:t>move_flags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(per-move strategy tags) and </w:t>
            </w:r>
            <w:proofErr w:type="spellStart"/>
            <w:r>
              <w:rPr>
                <w:color w:val="1A1A2E"/>
                <w:sz w:val="17"/>
                <w:szCs w:val="17"/>
              </w:rPr>
              <w:t>weakness_squares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(heatmap list) from </w:t>
            </w:r>
            <w:proofErr w:type="spellStart"/>
            <w:r>
              <w:rPr>
                <w:color w:val="1A1A2E"/>
                <w:sz w:val="17"/>
                <w:szCs w:val="17"/>
              </w:rPr>
              <w:t>MetricSignal.key_squares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and </w:t>
            </w:r>
            <w:proofErr w:type="spellStart"/>
            <w:r>
              <w:rPr>
                <w:color w:val="1A1A2E"/>
                <w:sz w:val="17"/>
                <w:szCs w:val="17"/>
              </w:rPr>
              <w:t>action_hints</w:t>
            </w:r>
            <w:proofErr w:type="spellEnd"/>
            <w:r>
              <w:rPr>
                <w:color w:val="1A1A2E"/>
                <w:sz w:val="17"/>
                <w:szCs w:val="17"/>
              </w:rPr>
              <w:t>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3A8EF" w14:textId="77777777" w:rsidR="00210918" w:rsidRDefault="00000000"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weakness_squares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contains correct squares from king/space signals.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move_flags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tag moves with strategy name.</w:t>
            </w:r>
          </w:p>
        </w:tc>
      </w:tr>
      <w:tr w:rsidR="00210918" w14:paraId="7AB2F8DB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B33BB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C76CE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tests/test_narrator.py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6AFEE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End-to-end: Tal position in, full </w:t>
            </w:r>
            <w:proofErr w:type="spellStart"/>
            <w:r>
              <w:rPr>
                <w:color w:val="1A1A2E"/>
                <w:sz w:val="17"/>
                <w:szCs w:val="17"/>
              </w:rPr>
              <w:t>CoachOutput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out. Check: headline not empty, </w:t>
            </w:r>
            <w:proofErr w:type="spellStart"/>
            <w:r>
              <w:rPr>
                <w:color w:val="1A1A2E"/>
                <w:sz w:val="17"/>
                <w:szCs w:val="17"/>
              </w:rPr>
              <w:t>plan_sentences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3-4 items, </w:t>
            </w:r>
            <w:proofErr w:type="spellStart"/>
            <w:r>
              <w:rPr>
                <w:color w:val="1A1A2E"/>
                <w:sz w:val="17"/>
                <w:szCs w:val="17"/>
              </w:rPr>
              <w:t>tactic_hint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present, </w:t>
            </w:r>
            <w:proofErr w:type="spellStart"/>
            <w:r>
              <w:rPr>
                <w:color w:val="1A1A2E"/>
                <w:sz w:val="17"/>
                <w:szCs w:val="17"/>
              </w:rPr>
              <w:t>weakness_squares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not empty, no unfilled tokens.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7F0EF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Pipeline runs end-to-end. Output is readable and </w:t>
            </w:r>
            <w:proofErr w:type="gramStart"/>
            <w:r>
              <w:rPr>
                <w:i/>
                <w:iCs/>
                <w:color w:val="555555"/>
                <w:sz w:val="16"/>
                <w:szCs w:val="16"/>
              </w:rPr>
              <w:t>position-specific</w:t>
            </w:r>
            <w:proofErr w:type="gramEnd"/>
            <w:r>
              <w:rPr>
                <w:i/>
                <w:iCs/>
                <w:color w:val="555555"/>
                <w:sz w:val="16"/>
                <w:szCs w:val="16"/>
              </w:rPr>
              <w:t>.</w:t>
            </w:r>
          </w:p>
        </w:tc>
      </w:tr>
    </w:tbl>
    <w:p w14:paraId="3F01E976" w14:textId="77777777" w:rsidR="00210918" w:rsidRDefault="00000000">
      <w:pPr>
        <w:pBdr>
          <w:top w:val="single" w:sz="1" w:space="0" w:color="C9A84C"/>
          <w:left w:val="single" w:sz="14" w:space="0" w:color="C9A84C"/>
          <w:bottom w:val="single" w:sz="1" w:space="0" w:color="C9A84C"/>
          <w:right w:val="single" w:sz="1" w:space="0" w:color="C9A84C"/>
        </w:pBdr>
        <w:shd w:val="clear" w:color="auto" w:fill="FEF9E7"/>
        <w:spacing w:before="200" w:after="200"/>
      </w:pPr>
      <w:r>
        <w:rPr>
          <w:b/>
          <w:bCs/>
          <w:color w:val="C9A84C"/>
        </w:rPr>
        <w:t xml:space="preserve">  ★ MILESTONE: </w:t>
      </w:r>
      <w:r>
        <w:rPr>
          <w:b/>
          <w:bCs/>
          <w:color w:val="1A1A2E"/>
        </w:rPr>
        <w:t xml:space="preserve">Phase 4 Complete: Tal attack position produces a </w:t>
      </w:r>
      <w:proofErr w:type="spellStart"/>
      <w:r>
        <w:rPr>
          <w:b/>
          <w:bCs/>
          <w:color w:val="1A1A2E"/>
        </w:rPr>
        <w:t>CoachOutput</w:t>
      </w:r>
      <w:proofErr w:type="spellEnd"/>
      <w:r>
        <w:rPr>
          <w:b/>
          <w:bCs/>
          <w:color w:val="1A1A2E"/>
        </w:rPr>
        <w:t xml:space="preserve"> with a strong headline, 3-4 coaching sentences with real square and piece names, a tactic hint about the f7 pin, and a populated </w:t>
      </w:r>
      <w:proofErr w:type="spellStart"/>
      <w:r>
        <w:rPr>
          <w:b/>
          <w:bCs/>
          <w:color w:val="1A1A2E"/>
        </w:rPr>
        <w:t>weakness_squares</w:t>
      </w:r>
      <w:proofErr w:type="spellEnd"/>
      <w:r>
        <w:rPr>
          <w:b/>
          <w:bCs/>
          <w:color w:val="1A1A2E"/>
        </w:rPr>
        <w:t xml:space="preserve"> list.</w:t>
      </w:r>
    </w:p>
    <w:p w14:paraId="4766301B" w14:textId="77777777" w:rsidR="00210918" w:rsidRDefault="00000000">
      <w:r>
        <w:br w:type="page"/>
      </w:r>
    </w:p>
    <w:p w14:paraId="3650464A" w14:textId="77777777" w:rsidR="00210918" w:rsidRDefault="00000000">
      <w:pPr>
        <w:shd w:val="clear" w:color="auto" w:fill="784212"/>
        <w:spacing w:before="360"/>
      </w:pPr>
      <w:r>
        <w:rPr>
          <w:b/>
          <w:bCs/>
          <w:color w:val="C9A84C"/>
          <w:sz w:val="30"/>
          <w:szCs w:val="30"/>
        </w:rPr>
        <w:lastRenderedPageBreak/>
        <w:t xml:space="preserve">  PHASE 5  </w:t>
      </w:r>
      <w:r>
        <w:rPr>
          <w:b/>
          <w:bCs/>
          <w:color w:val="FFFFFF"/>
          <w:sz w:val="28"/>
          <w:szCs w:val="28"/>
        </w:rPr>
        <w:t xml:space="preserve">  Game Database</w:t>
      </w:r>
    </w:p>
    <w:p w14:paraId="40A54D7D" w14:textId="77777777" w:rsidR="00210918" w:rsidRDefault="00000000">
      <w:pPr>
        <w:shd w:val="clear" w:color="auto" w:fill="784212"/>
        <w:spacing w:after="200"/>
      </w:pPr>
      <w:r>
        <w:rPr>
          <w:i/>
          <w:iCs/>
          <w:color w:val="CCCCCC"/>
          <w:sz w:val="19"/>
          <w:szCs w:val="19"/>
        </w:rPr>
        <w:t xml:space="preserve">  Connect the 6 million game library. Add precedent and authority.</w:t>
      </w:r>
    </w:p>
    <w:p w14:paraId="209A8EA0" w14:textId="77777777" w:rsidR="00210918" w:rsidRDefault="00000000">
      <w:pPr>
        <w:spacing w:before="60" w:after="100"/>
      </w:pPr>
      <w:r>
        <w:rPr>
          <w:color w:val="1A1A2E"/>
        </w:rPr>
        <w:t>Phase 5 is the most computationally intensive — but mostly offline. The PGN indexer runs once. Runtime queries are fast SQLite lookups. Plan the full 6M indexing run for overnight.</w:t>
      </w:r>
    </w:p>
    <w:p w14:paraId="645E5E46" w14:textId="77777777" w:rsidR="00210918" w:rsidRDefault="00000000">
      <w:pPr>
        <w:pStyle w:val="Heading3"/>
      </w:pPr>
      <w:r>
        <w:t>Indexer Architecture Notes</w:t>
      </w:r>
    </w:p>
    <w:p w14:paraId="13538E95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Process in batches of 10,000 games. Commit every batch for resumable runs.</w:t>
      </w:r>
    </w:p>
    <w:p w14:paraId="079193DE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Only index positions from players rated 2400+. Quality over quantity.</w:t>
      </w:r>
    </w:p>
    <w:p w14:paraId="76E265CA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Index positions every 5 ply from move 10 onwards — not every ply.</w:t>
      </w:r>
    </w:p>
    <w:p w14:paraId="6667F4C9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rPr>
          <w:color w:val="1A1A2E"/>
          <w:sz w:val="19"/>
          <w:szCs w:val="19"/>
        </w:rPr>
        <w:t>pawn_hash</w:t>
      </w:r>
      <w:proofErr w:type="spellEnd"/>
      <w:r>
        <w:rPr>
          <w:color w:val="1A1A2E"/>
          <w:sz w:val="19"/>
          <w:szCs w:val="19"/>
        </w:rPr>
        <w:t xml:space="preserve"> is the primary lookup key: same pawn structure matches regardless of piece positions.</w:t>
      </w:r>
    </w:p>
    <w:p w14:paraId="3D26AD58" w14:textId="77777777" w:rsidR="00210918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color w:val="1A1A2E"/>
          <w:sz w:val="19"/>
          <w:szCs w:val="19"/>
        </w:rPr>
        <w:t>Add a progress table so interrupted indexing can resume from last committed batch.</w:t>
      </w:r>
    </w:p>
    <w:p w14:paraId="0FD4D925" w14:textId="77777777" w:rsidR="00210918" w:rsidRDefault="00000000">
      <w:pPr>
        <w:pStyle w:val="Heading3"/>
      </w:pPr>
      <w:r>
        <w:t>Tasks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8"/>
        <w:gridCol w:w="3129"/>
        <w:gridCol w:w="4941"/>
        <w:gridCol w:w="1220"/>
      </w:tblGrid>
      <w:tr w:rsidR="00210918" w14:paraId="182C3BDD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39B218D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✓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1631882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Module / File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1AFF77C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What to Build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B63C19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Pass Criteria</w:t>
            </w:r>
          </w:p>
        </w:tc>
      </w:tr>
      <w:tr w:rsidR="00210918" w14:paraId="505CC485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14A46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8B5A16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784212"/>
                <w:sz w:val="17"/>
                <w:szCs w:val="17"/>
              </w:rPr>
              <w:t>database/position_hasher.py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0BE52C" w14:textId="77777777" w:rsidR="00210918" w:rsidRDefault="00000000">
            <w:r>
              <w:rPr>
                <w:color w:val="1A1A2E"/>
                <w:sz w:val="17"/>
                <w:szCs w:val="17"/>
              </w:rPr>
              <w:t>Zobrist hash of pawn structure only. Deterministic: same pawn positions always produce same hash regardless of pieces or side to move.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3811B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10 known structures: each hashes identically on repeated calls. Mirrored structures produce different hashes.</w:t>
            </w:r>
          </w:p>
        </w:tc>
      </w:tr>
      <w:tr w:rsidR="00210918" w14:paraId="66FE9958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C08BF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8467A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784212"/>
                <w:sz w:val="17"/>
                <w:szCs w:val="17"/>
              </w:rPr>
              <w:t>database/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784212"/>
                <w:sz w:val="17"/>
                <w:szCs w:val="17"/>
              </w:rPr>
              <w:t>game_index.sql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548DE9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Schema for </w:t>
            </w:r>
            <w:proofErr w:type="spellStart"/>
            <w:r>
              <w:rPr>
                <w:color w:val="1A1A2E"/>
                <w:sz w:val="17"/>
                <w:szCs w:val="17"/>
              </w:rPr>
              <w:t>game_index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table. All columns from spec Section 8. Composite index on (</w:t>
            </w:r>
            <w:proofErr w:type="spellStart"/>
            <w:r>
              <w:rPr>
                <w:color w:val="1A1A2E"/>
                <w:sz w:val="17"/>
                <w:szCs w:val="17"/>
              </w:rPr>
              <w:t>pawn_hash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strategy_tag</w:t>
            </w:r>
            <w:proofErr w:type="spellEnd"/>
            <w:r>
              <w:rPr>
                <w:color w:val="1A1A2E"/>
                <w:sz w:val="17"/>
                <w:szCs w:val="17"/>
              </w:rPr>
              <w:t>, phase). Progress tracking table for resumable indexing.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D50A72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Schema creates cleanly. Composite index confirmed present.</w:t>
            </w:r>
          </w:p>
        </w:tc>
      </w:tr>
      <w:tr w:rsidR="00210918" w14:paraId="76A73B71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DAE64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2821F8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784212"/>
                <w:sz w:val="17"/>
                <w:szCs w:val="17"/>
              </w:rPr>
              <w:t>database/pgn_indexer.py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AC19A9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Offline one-time script. Reads PGN, extracts positions, runs snapshot strategy scoring, writes </w:t>
            </w:r>
            <w:proofErr w:type="spellStart"/>
            <w:r>
              <w:rPr>
                <w:color w:val="1A1A2E"/>
                <w:sz w:val="17"/>
                <w:szCs w:val="17"/>
              </w:rPr>
              <w:t>game_index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rows. Resumable. Progress bar. Batch commits every 10,000 games.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6137D1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Test run on 1,000 games: correct rows in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game_index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.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pawn_hash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matches expected value for known position.</w:t>
            </w:r>
          </w:p>
        </w:tc>
      </w:tr>
      <w:tr w:rsidR="00210918" w14:paraId="28A38B1E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A05B2F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D6DABE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784212"/>
                <w:sz w:val="17"/>
                <w:szCs w:val="17"/>
              </w:rPr>
              <w:t>database/pattern_matcher.py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925521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Runtime query. </w:t>
            </w:r>
            <w:proofErr w:type="spellStart"/>
            <w:r>
              <w:rPr>
                <w:color w:val="1A1A2E"/>
                <w:sz w:val="17"/>
                <w:szCs w:val="17"/>
              </w:rPr>
              <w:t>find_precedents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pawn_hash,strategy,phase,min_rating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=2400) returns top 3 </w:t>
            </w:r>
            <w:proofErr w:type="spellStart"/>
            <w:r>
              <w:rPr>
                <w:color w:val="1A1A2E"/>
                <w:sz w:val="17"/>
                <w:szCs w:val="17"/>
              </w:rPr>
              <w:t>GMPrecedent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objects. Must complete in under 100ms.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D8D656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IQP pawn hash query returns Karpov games tagged 'flank'. Query time confirmed &lt; 100ms.</w:t>
            </w:r>
          </w:p>
        </w:tc>
      </w:tr>
      <w:tr w:rsidR="00210918" w14:paraId="0DDA416E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CCAA1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9635F6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784212"/>
                <w:sz w:val="17"/>
                <w:szCs w:val="17"/>
              </w:rPr>
              <w:t>strategies/feint_detector.py (update)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A11668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Update feint scorer to call </w:t>
            </w:r>
            <w:proofErr w:type="spellStart"/>
            <w:r>
              <w:rPr>
                <w:color w:val="1A1A2E"/>
                <w:sz w:val="17"/>
                <w:szCs w:val="17"/>
              </w:rPr>
              <w:t>pattern_matcher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for confirmation. If feint 0.55-0.65 AND DB returns matching feint-tagged GM game, unlock feint as primary (raise cap to 0.85).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E546D0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Petrosian feint position + DB match: feint outputs as primary. Without DB </w:t>
            </w:r>
            <w:r>
              <w:rPr>
                <w:i/>
                <w:iCs/>
                <w:color w:val="555555"/>
                <w:sz w:val="16"/>
                <w:szCs w:val="16"/>
              </w:rPr>
              <w:lastRenderedPageBreak/>
              <w:t>match: stays secondary.</w:t>
            </w:r>
          </w:p>
        </w:tc>
      </w:tr>
      <w:tr w:rsidR="00210918" w14:paraId="11EA1CC4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CBE5B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lastRenderedPageBreak/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EF4EAC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784212"/>
                <w:sz w:val="17"/>
                <w:szCs w:val="17"/>
              </w:rPr>
              <w:t>tests/test_database.py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9FD5E" w14:textId="77777777" w:rsidR="00210918" w:rsidRDefault="00000000">
            <w:r>
              <w:rPr>
                <w:color w:val="1A1A2E"/>
                <w:sz w:val="17"/>
                <w:szCs w:val="17"/>
              </w:rPr>
              <w:t>Hash determinism: 20 positions each hashed twice, must match. Pattern matcher: 5 known pawn structures must return 1+ correct GM game. Indexer: 100-game sample run.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69D3AB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All hash tests deterministic. 5/5 structures return correct precedents.</w:t>
            </w:r>
          </w:p>
        </w:tc>
      </w:tr>
    </w:tbl>
    <w:p w14:paraId="5D5E5648" w14:textId="77777777" w:rsidR="00210918" w:rsidRDefault="00000000">
      <w:pPr>
        <w:pBdr>
          <w:top w:val="single" w:sz="1" w:space="0" w:color="C9A84C"/>
          <w:left w:val="single" w:sz="14" w:space="0" w:color="C9A84C"/>
          <w:bottom w:val="single" w:sz="1" w:space="0" w:color="C9A84C"/>
          <w:right w:val="single" w:sz="1" w:space="0" w:color="C9A84C"/>
        </w:pBdr>
        <w:shd w:val="clear" w:color="auto" w:fill="FEF9E7"/>
        <w:spacing w:before="200" w:after="200"/>
      </w:pPr>
      <w:r>
        <w:rPr>
          <w:b/>
          <w:bCs/>
          <w:color w:val="C9A84C"/>
        </w:rPr>
        <w:t xml:space="preserve">  ★ MILESTONE: </w:t>
      </w:r>
      <w:r>
        <w:rPr>
          <w:b/>
          <w:bCs/>
          <w:color w:val="1A1A2E"/>
        </w:rPr>
        <w:t xml:space="preserve">Phase 5 Complete: Index 10,000 games as test run. Query a known IQP structure — system returns 3 GM games tagged with correct strategy. </w:t>
      </w:r>
      <w:proofErr w:type="spellStart"/>
      <w:r>
        <w:rPr>
          <w:b/>
          <w:bCs/>
          <w:color w:val="1A1A2E"/>
        </w:rPr>
        <w:t>CoachOutput</w:t>
      </w:r>
      <w:proofErr w:type="spellEnd"/>
      <w:r>
        <w:rPr>
          <w:b/>
          <w:bCs/>
          <w:color w:val="1A1A2E"/>
        </w:rPr>
        <w:t xml:space="preserve"> now includes populated </w:t>
      </w:r>
      <w:proofErr w:type="spellStart"/>
      <w:r>
        <w:rPr>
          <w:b/>
          <w:bCs/>
          <w:color w:val="1A1A2E"/>
        </w:rPr>
        <w:t>gm_precedents</w:t>
      </w:r>
      <w:proofErr w:type="spellEnd"/>
      <w:r>
        <w:rPr>
          <w:b/>
          <w:bCs/>
          <w:color w:val="1A1A2E"/>
        </w:rPr>
        <w:t xml:space="preserve"> with real player names and moves.</w:t>
      </w:r>
    </w:p>
    <w:p w14:paraId="0720E226" w14:textId="77777777" w:rsidR="00210918" w:rsidRDefault="00000000">
      <w:r>
        <w:br w:type="page"/>
      </w:r>
    </w:p>
    <w:p w14:paraId="1390850E" w14:textId="77777777" w:rsidR="00210918" w:rsidRDefault="00000000">
      <w:pPr>
        <w:shd w:val="clear" w:color="auto" w:fill="1A252F"/>
        <w:spacing w:before="360"/>
      </w:pPr>
      <w:r>
        <w:rPr>
          <w:b/>
          <w:bCs/>
          <w:color w:val="C9A84C"/>
          <w:sz w:val="30"/>
          <w:szCs w:val="30"/>
        </w:rPr>
        <w:lastRenderedPageBreak/>
        <w:t xml:space="preserve">  PHASE 6  </w:t>
      </w:r>
      <w:r>
        <w:rPr>
          <w:b/>
          <w:bCs/>
          <w:color w:val="FFFFFF"/>
          <w:sz w:val="28"/>
          <w:szCs w:val="28"/>
        </w:rPr>
        <w:t xml:space="preserve">  Integration &amp; Widget Handshake</w:t>
      </w:r>
    </w:p>
    <w:p w14:paraId="2A4D14DF" w14:textId="77777777" w:rsidR="00210918" w:rsidRDefault="00000000">
      <w:pPr>
        <w:shd w:val="clear" w:color="auto" w:fill="1A252F"/>
        <w:spacing w:after="200"/>
      </w:pPr>
      <w:r>
        <w:rPr>
          <w:i/>
          <w:iCs/>
          <w:color w:val="CCCCCC"/>
          <w:sz w:val="19"/>
          <w:szCs w:val="19"/>
        </w:rPr>
        <w:t xml:space="preserve">  Wire everything together. Deliver the </w:t>
      </w:r>
      <w:proofErr w:type="spellStart"/>
      <w:r>
        <w:rPr>
          <w:i/>
          <w:iCs/>
          <w:color w:val="CCCCCC"/>
          <w:sz w:val="19"/>
          <w:szCs w:val="19"/>
        </w:rPr>
        <w:t>CoachOutput</w:t>
      </w:r>
      <w:proofErr w:type="spellEnd"/>
      <w:r>
        <w:rPr>
          <w:i/>
          <w:iCs/>
          <w:color w:val="CCCCCC"/>
          <w:sz w:val="19"/>
          <w:szCs w:val="19"/>
        </w:rPr>
        <w:t xml:space="preserve"> contract to PySide6.</w:t>
      </w:r>
    </w:p>
    <w:p w14:paraId="6A267DFC" w14:textId="77777777" w:rsidR="00210918" w:rsidRDefault="00000000">
      <w:pPr>
        <w:spacing w:before="60" w:after="100"/>
      </w:pPr>
      <w:r>
        <w:rPr>
          <w:color w:val="1A1A2E"/>
        </w:rPr>
        <w:t xml:space="preserve">Phase 6 finalises the public API, stress tests the full pipeline, and confirms </w:t>
      </w:r>
      <w:proofErr w:type="spellStart"/>
      <w:r>
        <w:rPr>
          <w:color w:val="1A1A2E"/>
        </w:rPr>
        <w:t>CoachOutput</w:t>
      </w:r>
      <w:proofErr w:type="spellEnd"/>
      <w:r>
        <w:rPr>
          <w:color w:val="1A1A2E"/>
        </w:rPr>
        <w:t xml:space="preserve"> is everything the PySide6 widget needs. No widget code is written here — only the backend contract is finalised.</w:t>
      </w:r>
    </w:p>
    <w:p w14:paraId="61BC179E" w14:textId="77777777" w:rsidR="00210918" w:rsidRDefault="00000000">
      <w:pPr>
        <w:pStyle w:val="Heading3"/>
      </w:pPr>
      <w:r>
        <w:t>Performance Targets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580"/>
        <w:gridCol w:w="2580"/>
      </w:tblGrid>
      <w:tr w:rsidR="00210918" w14:paraId="4BC8D96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7E2F7E5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Operation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94CCA75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Target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1FFC22D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Hard Maximum</w:t>
            </w:r>
          </w:p>
        </w:tc>
      </w:tr>
      <w:tr w:rsidR="00210918" w14:paraId="6206825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348AF23" w14:textId="77777777" w:rsidR="00210918" w:rsidRDefault="00000000">
            <w:r>
              <w:rPr>
                <w:color w:val="1A1A2E"/>
                <w:sz w:val="17"/>
                <w:szCs w:val="17"/>
              </w:rPr>
              <w:t>All 6 extractors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673D271" w14:textId="77777777" w:rsidR="00210918" w:rsidRDefault="00000000">
            <w:pPr>
              <w:jc w:val="center"/>
            </w:pPr>
            <w:r>
              <w:rPr>
                <w:color w:val="145A32"/>
                <w:sz w:val="17"/>
                <w:szCs w:val="17"/>
              </w:rPr>
              <w:t>&lt; 80ms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5D1549" w14:textId="77777777" w:rsidR="00210918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200ms</w:t>
            </w:r>
          </w:p>
        </w:tc>
      </w:tr>
      <w:tr w:rsidR="00210918" w14:paraId="69263F1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EC3F264" w14:textId="77777777" w:rsidR="00210918" w:rsidRDefault="00000000">
            <w:r>
              <w:rPr>
                <w:color w:val="1A1A2E"/>
                <w:sz w:val="17"/>
                <w:szCs w:val="17"/>
              </w:rPr>
              <w:t>4 strategy scorers + conflict resolver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E36C08B" w14:textId="77777777" w:rsidR="00210918" w:rsidRDefault="00000000">
            <w:pPr>
              <w:jc w:val="center"/>
            </w:pPr>
            <w:r>
              <w:rPr>
                <w:color w:val="145A32"/>
                <w:sz w:val="17"/>
                <w:szCs w:val="17"/>
              </w:rPr>
              <w:t>&lt; 20ms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58562A6" w14:textId="77777777" w:rsidR="00210918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50ms</w:t>
            </w:r>
          </w:p>
        </w:tc>
      </w:tr>
      <w:tr w:rsidR="00210918" w14:paraId="2D0D7D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B4F2573" w14:textId="77777777" w:rsidR="00210918" w:rsidRDefault="00000000">
            <w:r>
              <w:rPr>
                <w:color w:val="1A1A2E"/>
                <w:sz w:val="17"/>
                <w:szCs w:val="17"/>
              </w:rPr>
              <w:t>Phrase DB query + narrator assembly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65CB3A6" w14:textId="77777777" w:rsidR="00210918" w:rsidRDefault="00000000">
            <w:pPr>
              <w:jc w:val="center"/>
            </w:pPr>
            <w:r>
              <w:rPr>
                <w:color w:val="145A32"/>
                <w:sz w:val="17"/>
                <w:szCs w:val="17"/>
              </w:rPr>
              <w:t>&lt; 10ms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D64BF58" w14:textId="77777777" w:rsidR="00210918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30ms</w:t>
            </w:r>
          </w:p>
        </w:tc>
      </w:tr>
      <w:tr w:rsidR="00210918" w14:paraId="6409AA8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989968C" w14:textId="77777777" w:rsidR="00210918" w:rsidRDefault="00000000">
            <w:r>
              <w:rPr>
                <w:color w:val="1A1A2E"/>
                <w:sz w:val="17"/>
                <w:szCs w:val="17"/>
              </w:rPr>
              <w:t>Game DB pattern match (top 3)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E616475" w14:textId="77777777" w:rsidR="00210918" w:rsidRDefault="00000000">
            <w:pPr>
              <w:jc w:val="center"/>
            </w:pPr>
            <w:r>
              <w:rPr>
                <w:color w:val="145A32"/>
                <w:sz w:val="17"/>
                <w:szCs w:val="17"/>
              </w:rPr>
              <w:t>&lt; 100ms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957B00C" w14:textId="77777777" w:rsidR="00210918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300ms</w:t>
            </w:r>
          </w:p>
        </w:tc>
      </w:tr>
      <w:tr w:rsidR="00210918" w14:paraId="53BA705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1DEF126" w14:textId="77777777" w:rsidR="00210918" w:rsidRDefault="00000000">
            <w:r>
              <w:rPr>
                <w:b/>
                <w:bCs/>
                <w:color w:val="1A1A2E"/>
                <w:sz w:val="17"/>
                <w:szCs w:val="17"/>
              </w:rPr>
              <w:t>Total: analyse() end-to-end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D63A49" w14:textId="77777777" w:rsidR="00210918" w:rsidRDefault="00000000">
            <w:pPr>
              <w:jc w:val="center"/>
            </w:pPr>
            <w:r>
              <w:rPr>
                <w:b/>
                <w:bCs/>
                <w:color w:val="145A32"/>
                <w:sz w:val="17"/>
                <w:szCs w:val="17"/>
              </w:rPr>
              <w:t>&lt; 250ms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86E98B" w14:textId="77777777" w:rsidR="00210918" w:rsidRDefault="00000000">
            <w:pPr>
              <w:jc w:val="center"/>
            </w:pPr>
            <w:r>
              <w:rPr>
                <w:b/>
                <w:bCs/>
                <w:color w:val="555555"/>
                <w:sz w:val="17"/>
                <w:szCs w:val="17"/>
              </w:rPr>
              <w:t>600ms</w:t>
            </w:r>
          </w:p>
        </w:tc>
      </w:tr>
    </w:tbl>
    <w:p w14:paraId="32744A04" w14:textId="77777777" w:rsidR="00210918" w:rsidRDefault="00000000">
      <w:pPr>
        <w:pStyle w:val="Heading3"/>
      </w:pPr>
      <w:r>
        <w:t>Tasks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3"/>
        <w:gridCol w:w="2831"/>
        <w:gridCol w:w="3611"/>
        <w:gridCol w:w="2405"/>
      </w:tblGrid>
      <w:tr w:rsidR="00210918" w14:paraId="31940D3C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2484CD4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✓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AB81E89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Module / File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478261E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What to Build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05B1727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Pass Criteria</w:t>
            </w:r>
          </w:p>
        </w:tc>
      </w:tr>
      <w:tr w:rsidR="00210918" w14:paraId="2F884094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C7703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E7B1E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252F"/>
                <w:sz w:val="17"/>
                <w:szCs w:val="17"/>
              </w:rPr>
              <w:t>core/strategy_engine.py (final)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5FD3F" w14:textId="77777777" w:rsidR="00210918" w:rsidRDefault="00000000">
            <w:r>
              <w:rPr>
                <w:color w:val="1A1A2E"/>
                <w:sz w:val="17"/>
                <w:szCs w:val="17"/>
              </w:rPr>
              <w:t>Add game DB pattern matcher to full pipeline. Wire all layers into single public analyse(</w:t>
            </w:r>
            <w:proofErr w:type="spellStart"/>
            <w:r>
              <w:rPr>
                <w:color w:val="1A1A2E"/>
                <w:sz w:val="17"/>
                <w:szCs w:val="17"/>
              </w:rPr>
              <w:t>board,move_history,player_side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) method. Validate </w:t>
            </w:r>
            <w:proofErr w:type="spellStart"/>
            <w:r>
              <w:rPr>
                <w:color w:val="1A1A2E"/>
                <w:sz w:val="17"/>
                <w:szCs w:val="17"/>
              </w:rPr>
              <w:t>CoachOutput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fully typed and complete.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14171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analyse() on 10 varied positions without error.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CoachOutput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always has all required fields.</w:t>
            </w:r>
          </w:p>
        </w:tc>
      </w:tr>
      <w:tr w:rsidR="00210918" w14:paraId="577F91AD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222DE8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47E357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252F"/>
                <w:sz w:val="17"/>
                <w:szCs w:val="17"/>
              </w:rPr>
              <w:t>core/strategy_engine.py (async)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95414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Wrap Stockfish and DB calls to run without blocking. Ensure widget can call analyse() from a </w:t>
            </w:r>
            <w:proofErr w:type="spellStart"/>
            <w:r>
              <w:rPr>
                <w:color w:val="1A1A2E"/>
                <w:sz w:val="17"/>
                <w:szCs w:val="17"/>
              </w:rPr>
              <w:t>QThread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without UI freezing.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4B4413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analyse() callable from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QThread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 xml:space="preserve"> context without deadlocking or blocking the main thread.</w:t>
            </w:r>
          </w:p>
        </w:tc>
      </w:tr>
      <w:tr w:rsidR="00210918" w14:paraId="0DC95C4C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46E97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138167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252F"/>
                <w:sz w:val="17"/>
                <w:szCs w:val="17"/>
              </w:rPr>
              <w:t>tests/test_integration.py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83180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End-to-end on 20 positions (5 per strategy). Validate: correct strategy, real squares/pieces in sentences, </w:t>
            </w:r>
            <w:proofErr w:type="spellStart"/>
            <w:r>
              <w:rPr>
                <w:color w:val="1A1A2E"/>
                <w:sz w:val="17"/>
                <w:szCs w:val="17"/>
              </w:rPr>
              <w:t>weakness_squares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non-empty, </w:t>
            </w:r>
            <w:proofErr w:type="spellStart"/>
            <w:r>
              <w:rPr>
                <w:color w:val="1A1A2E"/>
                <w:sz w:val="17"/>
                <w:szCs w:val="17"/>
              </w:rPr>
              <w:t>gm_precedents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returned, no unfilled tokens.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FB040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 xml:space="preserve">20/20 positions produce valid </w:t>
            </w:r>
            <w:proofErr w:type="spellStart"/>
            <w:r>
              <w:rPr>
                <w:i/>
                <w:iCs/>
                <w:color w:val="555555"/>
                <w:sz w:val="16"/>
                <w:szCs w:val="16"/>
              </w:rPr>
              <w:t>CoachOutput</w:t>
            </w:r>
            <w:proofErr w:type="spellEnd"/>
            <w:r>
              <w:rPr>
                <w:i/>
                <w:iCs/>
                <w:color w:val="555555"/>
                <w:sz w:val="16"/>
                <w:szCs w:val="16"/>
              </w:rPr>
              <w:t>. No crashes. No placeholder tokens remaining.</w:t>
            </w:r>
          </w:p>
        </w:tc>
      </w:tr>
      <w:tr w:rsidR="00210918" w14:paraId="40E23D79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E6894F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2E49EF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252F"/>
                <w:sz w:val="17"/>
                <w:szCs w:val="17"/>
              </w:rPr>
              <w:t>tests/test_performance.py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70C13" w14:textId="77777777" w:rsidR="00210918" w:rsidRDefault="00000000">
            <w:proofErr w:type="gramStart"/>
            <w:r>
              <w:rPr>
                <w:color w:val="1A1A2E"/>
                <w:sz w:val="17"/>
                <w:szCs w:val="17"/>
              </w:rPr>
              <w:t>Benchmark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analyse() on 50 positions. Log time for each pipeline stage. Flag any stage exceeding hard maximum.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7075D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Mean total time &lt; 250ms. No single stage exceeds hard maximum.</w:t>
            </w:r>
          </w:p>
        </w:tc>
      </w:tr>
      <w:tr w:rsidR="00210918" w14:paraId="665B0B0A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17C2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54E4A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252F"/>
                <w:sz w:val="17"/>
                <w:szCs w:val="17"/>
              </w:rPr>
              <w:t>docs/widget_contract.md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791412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Document </w:t>
            </w:r>
            <w:proofErr w:type="spellStart"/>
            <w:r>
              <w:rPr>
                <w:color w:val="1A1A2E"/>
                <w:sz w:val="17"/>
                <w:szCs w:val="17"/>
              </w:rPr>
              <w:t>CoachOutput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field-by-field for the widget build: how to render each field, colour hex codes, heatmap format, </w:t>
            </w:r>
            <w:proofErr w:type="spellStart"/>
            <w:r>
              <w:rPr>
                <w:color w:val="1A1A2E"/>
                <w:sz w:val="17"/>
                <w:szCs w:val="17"/>
              </w:rPr>
              <w:t>GMPrecedent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structure.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03D04E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All fields explained with rendering notes. Colour references match spec doc palette.</w:t>
            </w:r>
          </w:p>
        </w:tc>
      </w:tr>
      <w:tr w:rsidR="00210918" w14:paraId="1DD17191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35C25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B2C54A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1A252F"/>
                <w:sz w:val="17"/>
                <w:szCs w:val="17"/>
              </w:rPr>
              <w:t>docs/phrase_db_guide.md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479D86" w14:textId="77777777" w:rsidR="00210918" w:rsidRDefault="00000000">
            <w:r>
              <w:rPr>
                <w:color w:val="1A1A2E"/>
                <w:sz w:val="17"/>
                <w:szCs w:val="17"/>
              </w:rPr>
              <w:t>Guide for adding new phrases without touching code. How to write placeholders, valid tag values, how to test before committing.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72D7E6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New phrase can be added following the guide without reading any source code.</w:t>
            </w:r>
          </w:p>
        </w:tc>
      </w:tr>
    </w:tbl>
    <w:p w14:paraId="06FE8772" w14:textId="77777777" w:rsidR="00210918" w:rsidRDefault="00000000">
      <w:pPr>
        <w:pBdr>
          <w:top w:val="single" w:sz="1" w:space="0" w:color="C9A84C"/>
          <w:left w:val="single" w:sz="14" w:space="0" w:color="C9A84C"/>
          <w:bottom w:val="single" w:sz="1" w:space="0" w:color="C9A84C"/>
          <w:right w:val="single" w:sz="1" w:space="0" w:color="C9A84C"/>
        </w:pBdr>
        <w:shd w:val="clear" w:color="auto" w:fill="FEF9E7"/>
        <w:spacing w:before="200" w:after="200"/>
      </w:pPr>
      <w:r>
        <w:rPr>
          <w:b/>
          <w:bCs/>
          <w:color w:val="C9A84C"/>
        </w:rPr>
        <w:t xml:space="preserve">  ★ MILESTONE: </w:t>
      </w:r>
      <w:r>
        <w:rPr>
          <w:b/>
          <w:bCs/>
          <w:color w:val="1A1A2E"/>
        </w:rPr>
        <w:t xml:space="preserve">Phase 6 Complete — BACKEND DONE: Call </w:t>
      </w:r>
      <w:proofErr w:type="spellStart"/>
      <w:r>
        <w:rPr>
          <w:b/>
          <w:bCs/>
          <w:color w:val="1A1A2E"/>
        </w:rPr>
        <w:t>engine.analyse</w:t>
      </w:r>
      <w:proofErr w:type="spellEnd"/>
      <w:r>
        <w:rPr>
          <w:b/>
          <w:bCs/>
          <w:color w:val="1A1A2E"/>
        </w:rPr>
        <w:t xml:space="preserve">(board, history, 'white') on any position and receive a complete, typed </w:t>
      </w:r>
      <w:proofErr w:type="spellStart"/>
      <w:r>
        <w:rPr>
          <w:b/>
          <w:bCs/>
          <w:color w:val="1A1A2E"/>
        </w:rPr>
        <w:t>CoachOutput</w:t>
      </w:r>
      <w:proofErr w:type="spellEnd"/>
      <w:r>
        <w:rPr>
          <w:b/>
          <w:bCs/>
          <w:color w:val="1A1A2E"/>
        </w:rPr>
        <w:t>. The PySide6 widget can be built against this API with confidence the contract is stable and performant.</w:t>
      </w:r>
    </w:p>
    <w:p w14:paraId="6D9EC3A1" w14:textId="77777777" w:rsidR="00210918" w:rsidRDefault="00210918">
      <w:pPr>
        <w:pBdr>
          <w:bottom w:val="single" w:sz="4" w:space="1" w:color="CCCCCC"/>
        </w:pBdr>
        <w:spacing w:before="200" w:after="200"/>
      </w:pPr>
    </w:p>
    <w:p w14:paraId="7EC3DF8F" w14:textId="77777777" w:rsidR="00210918" w:rsidRDefault="00000000">
      <w:pPr>
        <w:pStyle w:val="Heading1"/>
        <w:pBdr>
          <w:bottom w:val="single" w:sz="8" w:space="4" w:color="C9A84C"/>
        </w:pBdr>
      </w:pPr>
      <w:r>
        <w:t>Ongoing — Phrase Database Expansion</w:t>
      </w:r>
    </w:p>
    <w:p w14:paraId="3B647CB1" w14:textId="77777777" w:rsidR="00210918" w:rsidRDefault="00000000">
      <w:pPr>
        <w:spacing w:before="60" w:after="100"/>
      </w:pPr>
      <w:r>
        <w:rPr>
          <w:color w:val="1A1A2E"/>
        </w:rPr>
        <w:t>The phrase database is never finished. After Phase 4 delivers the minimum viable set, expand continuously as you encounter positions where coaching feels thin.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2380"/>
        <w:gridCol w:w="3680"/>
        <w:gridCol w:w="2760"/>
      </w:tblGrid>
      <w:tr w:rsidR="00210918" w14:paraId="0018713A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9106300" w14:textId="77777777" w:rsidR="00210918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✓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4B2C288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Module / File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8DD927A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What to Build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7493F90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Pass Criteria</w:t>
            </w:r>
          </w:p>
        </w:tc>
      </w:tr>
      <w:tr w:rsidR="00210918" w14:paraId="5000DE2B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5F7D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A818B4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phrases_source.csv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C86DC9" w14:textId="77777777" w:rsidR="00210918" w:rsidRDefault="00000000">
            <w:r>
              <w:rPr>
                <w:color w:val="1A1A2E"/>
                <w:sz w:val="17"/>
                <w:szCs w:val="17"/>
              </w:rPr>
              <w:t>Expand to 200+ phrases across all strategies and phases.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287AED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No coaching position returns same sentence twice across 20 consecutive games in same structure.</w:t>
            </w:r>
          </w:p>
        </w:tc>
      </w:tr>
      <w:tr w:rsidR="00210918" w14:paraId="72CA5777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7EC11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0816D9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phrases_source.csv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617865" w14:textId="77777777" w:rsidR="00210918" w:rsidRDefault="00000000">
            <w:r>
              <w:rPr>
                <w:color w:val="1A1A2E"/>
                <w:sz w:val="17"/>
                <w:szCs w:val="17"/>
              </w:rPr>
              <w:t>Add endgame-specific phrases: king activity, promotion races, Lucena/Philidor, opposition, zugzwang.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54944F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Endgame positions return endgame-specific language, not middlegame phrasing.</w:t>
            </w:r>
          </w:p>
        </w:tc>
      </w:tr>
      <w:tr w:rsidR="00210918" w14:paraId="5BCC2935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A55FB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171CC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phrases_source.csv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7835D" w14:textId="77777777" w:rsidR="00210918" w:rsidRDefault="00000000">
            <w:r>
              <w:rPr>
                <w:color w:val="1A1A2E"/>
                <w:sz w:val="17"/>
                <w:szCs w:val="17"/>
              </w:rPr>
              <w:t>Add opening-specific feint and prophylaxis phrases from My System chapters on Prophylaxis and Overprotection.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87621F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Opening positions trigger developmental and prophylactic language appropriate to the phase.</w:t>
            </w:r>
          </w:p>
        </w:tc>
      </w:tr>
      <w:tr w:rsidR="00210918" w14:paraId="334F5AD5" w14:textId="77777777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CF0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5D050" w14:textId="77777777" w:rsidR="00210918" w:rsidRDefault="00000000">
            <w:pPr>
              <w:jc w:val="center"/>
            </w:pPr>
            <w:r>
              <w:rPr>
                <w:color w:val="555555"/>
                <w:sz w:val="24"/>
                <w:szCs w:val="24"/>
              </w:rPr>
              <w:t>□</w:t>
            </w:r>
          </w:p>
        </w:tc>
        <w:tc>
          <w:tcPr>
            <w:tcW w:w="2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2562C7" w14:textId="77777777" w:rsidR="00210918" w:rsidRDefault="00000000">
            <w:r>
              <w:rPr>
                <w:rFonts w:ascii="Courier New" w:eastAsia="Courier New" w:hAnsi="Courier New" w:cs="Courier New"/>
                <w:b/>
                <w:bCs/>
                <w:color w:val="6E2F8A"/>
                <w:sz w:val="17"/>
                <w:szCs w:val="17"/>
              </w:rPr>
              <w:t>phrases_source.csv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4B64B4" w14:textId="77777777" w:rsidR="00210918" w:rsidRDefault="00000000">
            <w:r>
              <w:rPr>
                <w:color w:val="1A1A2E"/>
                <w:sz w:val="17"/>
                <w:szCs w:val="17"/>
              </w:rPr>
              <w:t>Add Nimzowitsch voice alternative for each phrase — first person, opinionated, as if Nimzowitsch is speaking.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32355" w14:textId="77777777" w:rsidR="00210918" w:rsidRDefault="00000000">
            <w:r>
              <w:rPr>
                <w:i/>
                <w:iCs/>
                <w:color w:val="555555"/>
                <w:sz w:val="16"/>
                <w:szCs w:val="16"/>
              </w:rPr>
              <w:t>Both voice modes available. Voice selection toggleable via engine constructor parameter.</w:t>
            </w:r>
          </w:p>
        </w:tc>
      </w:tr>
    </w:tbl>
    <w:p w14:paraId="065C66E3" w14:textId="77777777" w:rsidR="00210918" w:rsidRDefault="00210918">
      <w:pPr>
        <w:pBdr>
          <w:bottom w:val="single" w:sz="4" w:space="1" w:color="CCCCCC"/>
        </w:pBdr>
        <w:spacing w:before="200" w:after="200"/>
      </w:pPr>
    </w:p>
    <w:p w14:paraId="21E3CD36" w14:textId="77777777" w:rsidR="00210918" w:rsidRDefault="00000000">
      <w:pPr>
        <w:pStyle w:val="Heading1"/>
        <w:pBdr>
          <w:bottom w:val="single" w:sz="8" w:space="4" w:color="C9A84C"/>
        </w:pBdr>
      </w:pPr>
      <w:r>
        <w:t>Reference — Canonical Validation Games</w:t>
      </w:r>
    </w:p>
    <w:p w14:paraId="3B4453AE" w14:textId="77777777" w:rsidR="00210918" w:rsidRDefault="00000000">
      <w:pPr>
        <w:spacing w:before="60" w:after="100"/>
      </w:pPr>
      <w:r>
        <w:rPr>
          <w:color w:val="1A1A2E"/>
        </w:rPr>
        <w:t>These 8 games are the permanent test suite. If the system correctly identifies the strategy in each, it is working.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0"/>
        <w:gridCol w:w="2740"/>
        <w:gridCol w:w="2500"/>
        <w:gridCol w:w="2760"/>
      </w:tblGrid>
      <w:tr w:rsidR="00210918" w14:paraId="10F6FBC4" w14:textId="77777777">
        <w:tblPrEx>
          <w:tblCellMar>
            <w:top w:w="0" w:type="dxa"/>
            <w:bottom w:w="0" w:type="dxa"/>
          </w:tblCellMar>
        </w:tblPrEx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74B037E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Strategy</w:t>
            </w:r>
          </w:p>
        </w:tc>
        <w:tc>
          <w:tcPr>
            <w:tcW w:w="2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D1C4FA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Game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7E7A3F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Key Position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6213E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C248B0B" w14:textId="77777777" w:rsidR="00210918" w:rsidRDefault="00000000">
            <w:r>
              <w:rPr>
                <w:b/>
                <w:bCs/>
                <w:color w:val="FFFFFF"/>
                <w:sz w:val="17"/>
                <w:szCs w:val="17"/>
              </w:rPr>
              <w:t>Expected Output</w:t>
            </w:r>
          </w:p>
        </w:tc>
      </w:tr>
      <w:tr w:rsidR="00210918" w14:paraId="683E51F5" w14:textId="77777777">
        <w:tblPrEx>
          <w:tblCellMar>
            <w:top w:w="0" w:type="dxa"/>
            <w:bottom w:w="0" w:type="dxa"/>
          </w:tblCellMar>
        </w:tblPrEx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1A1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254EB7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Blitz</w:t>
            </w:r>
          </w:p>
        </w:tc>
        <w:tc>
          <w:tcPr>
            <w:tcW w:w="2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49AB62" w14:textId="77777777" w:rsidR="00210918" w:rsidRDefault="00000000">
            <w:r>
              <w:rPr>
                <w:color w:val="1A1A2E"/>
                <w:sz w:val="17"/>
                <w:szCs w:val="17"/>
              </w:rPr>
              <w:t>Tal vs Botvinnik, 1960 WC Game 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D408D78" w14:textId="77777777" w:rsidR="00210918" w:rsidRDefault="00000000">
            <w:r>
              <w:rPr>
                <w:color w:val="555555"/>
                <w:sz w:val="17"/>
                <w:szCs w:val="17"/>
              </w:rPr>
              <w:t>Move 22 — Nd6 sacrifice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07FF748" w14:textId="77777777" w:rsidR="00210918" w:rsidRDefault="00000000">
            <w:r>
              <w:rPr>
                <w:color w:val="555555"/>
                <w:sz w:val="16"/>
                <w:szCs w:val="16"/>
              </w:rPr>
              <w:t xml:space="preserve">blitz &gt; 0.82. </w:t>
            </w:r>
            <w:proofErr w:type="spellStart"/>
            <w:r>
              <w:rPr>
                <w:color w:val="555555"/>
                <w:sz w:val="16"/>
                <w:szCs w:val="16"/>
              </w:rPr>
              <w:t>king_exposure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critical. </w:t>
            </w:r>
            <w:proofErr w:type="spellStart"/>
            <w:r>
              <w:rPr>
                <w:color w:val="555555"/>
                <w:sz w:val="16"/>
                <w:szCs w:val="16"/>
              </w:rPr>
              <w:t>sacrifice_delta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fires.</w:t>
            </w:r>
          </w:p>
        </w:tc>
      </w:tr>
      <w:tr w:rsidR="00210918" w14:paraId="47ADB15C" w14:textId="77777777">
        <w:tblPrEx>
          <w:tblCellMar>
            <w:top w:w="0" w:type="dxa"/>
            <w:bottom w:w="0" w:type="dxa"/>
          </w:tblCellMar>
        </w:tblPrEx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1A1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DB04D0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Blitz</w:t>
            </w:r>
          </w:p>
        </w:tc>
        <w:tc>
          <w:tcPr>
            <w:tcW w:w="2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2546D1E" w14:textId="77777777" w:rsidR="00210918" w:rsidRDefault="00000000">
            <w:proofErr w:type="spellStart"/>
            <w:r>
              <w:rPr>
                <w:color w:val="1A1A2E"/>
                <w:sz w:val="17"/>
                <w:szCs w:val="17"/>
              </w:rPr>
              <w:t>Nezhmetdinov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vs Chernikov, 1962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EACB4D" w14:textId="77777777" w:rsidR="00210918" w:rsidRDefault="00000000">
            <w:r>
              <w:rPr>
                <w:color w:val="555555"/>
                <w:sz w:val="17"/>
                <w:szCs w:val="17"/>
              </w:rPr>
              <w:t>Move 18 — Queen sacrifice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98613AE" w14:textId="77777777" w:rsidR="00210918" w:rsidRDefault="00000000">
            <w:r>
              <w:rPr>
                <w:color w:val="555555"/>
                <w:sz w:val="16"/>
                <w:szCs w:val="16"/>
              </w:rPr>
              <w:t xml:space="preserve">blitz &gt; 0.85. </w:t>
            </w:r>
            <w:proofErr w:type="spellStart"/>
            <w:r>
              <w:rPr>
                <w:color w:val="555555"/>
                <w:sz w:val="16"/>
                <w:szCs w:val="16"/>
              </w:rPr>
              <w:t>piece_convergence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max. </w:t>
            </w:r>
            <w:proofErr w:type="spellStart"/>
            <w:r>
              <w:rPr>
                <w:color w:val="555555"/>
                <w:sz w:val="16"/>
                <w:szCs w:val="16"/>
              </w:rPr>
              <w:t>pawn_break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available.</w:t>
            </w:r>
          </w:p>
        </w:tc>
      </w:tr>
      <w:tr w:rsidR="00210918" w14:paraId="3A758316" w14:textId="77777777">
        <w:tblPrEx>
          <w:tblCellMar>
            <w:top w:w="0" w:type="dxa"/>
            <w:bottom w:w="0" w:type="dxa"/>
          </w:tblCellMar>
        </w:tblPrEx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D79E445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Flank</w:t>
            </w:r>
          </w:p>
        </w:tc>
        <w:tc>
          <w:tcPr>
            <w:tcW w:w="2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83720B3" w14:textId="77777777" w:rsidR="00210918" w:rsidRDefault="00000000">
            <w:r>
              <w:rPr>
                <w:color w:val="1A1A2E"/>
                <w:sz w:val="17"/>
                <w:szCs w:val="17"/>
              </w:rPr>
              <w:t>Carlsen vs Anand, 2013 WC Game 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EE7A1F" w14:textId="77777777" w:rsidR="00210918" w:rsidRDefault="00000000">
            <w:r>
              <w:rPr>
                <w:color w:val="555555"/>
                <w:sz w:val="17"/>
                <w:szCs w:val="17"/>
              </w:rPr>
              <w:t>Moves 30-40 — Queenside endgame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CFE448" w14:textId="77777777" w:rsidR="00210918" w:rsidRDefault="00000000">
            <w:r>
              <w:rPr>
                <w:color w:val="555555"/>
                <w:sz w:val="16"/>
                <w:szCs w:val="16"/>
              </w:rPr>
              <w:t xml:space="preserve">flank &gt; 0.74 trending. </w:t>
            </w:r>
            <w:proofErr w:type="spellStart"/>
            <w:r>
              <w:rPr>
                <w:color w:val="555555"/>
                <w:sz w:val="16"/>
                <w:szCs w:val="16"/>
              </w:rPr>
              <w:t>space_delta_queenside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growing.</w:t>
            </w:r>
          </w:p>
        </w:tc>
      </w:tr>
      <w:tr w:rsidR="00210918" w14:paraId="69ABFE3B" w14:textId="77777777">
        <w:tblPrEx>
          <w:tblCellMar>
            <w:top w:w="0" w:type="dxa"/>
            <w:bottom w:w="0" w:type="dxa"/>
          </w:tblCellMar>
        </w:tblPrEx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932B02B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Flank</w:t>
            </w:r>
          </w:p>
        </w:tc>
        <w:tc>
          <w:tcPr>
            <w:tcW w:w="2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89D3EE8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Karpov vs </w:t>
            </w:r>
            <w:proofErr w:type="spellStart"/>
            <w:r>
              <w:rPr>
                <w:color w:val="1A1A2E"/>
                <w:sz w:val="17"/>
                <w:szCs w:val="17"/>
              </w:rPr>
              <w:t>Korchnoi</w:t>
            </w:r>
            <w:proofErr w:type="spellEnd"/>
            <w:r>
              <w:rPr>
                <w:color w:val="1A1A2E"/>
                <w:sz w:val="17"/>
                <w:szCs w:val="17"/>
              </w:rPr>
              <w:t>, 1978 WC Game 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832998" w14:textId="77777777" w:rsidR="00210918" w:rsidRDefault="00000000">
            <w:r>
              <w:rPr>
                <w:color w:val="555555"/>
                <w:sz w:val="17"/>
                <w:szCs w:val="17"/>
              </w:rPr>
              <w:t>Slow piece restriction phase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DF617E" w14:textId="77777777" w:rsidR="00210918" w:rsidRDefault="00000000">
            <w:r>
              <w:rPr>
                <w:color w:val="555555"/>
                <w:sz w:val="16"/>
                <w:szCs w:val="16"/>
              </w:rPr>
              <w:t xml:space="preserve">flank &gt; 0.70. </w:t>
            </w:r>
            <w:proofErr w:type="spellStart"/>
            <w:r>
              <w:rPr>
                <w:color w:val="555555"/>
                <w:sz w:val="16"/>
                <w:szCs w:val="16"/>
              </w:rPr>
              <w:t>option_reduction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rising. </w:t>
            </w:r>
            <w:proofErr w:type="spellStart"/>
            <w:r>
              <w:rPr>
                <w:color w:val="555555"/>
                <w:sz w:val="16"/>
                <w:szCs w:val="16"/>
              </w:rPr>
              <w:t>bad_piece_count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high.</w:t>
            </w:r>
          </w:p>
        </w:tc>
      </w:tr>
      <w:tr w:rsidR="00210918" w14:paraId="09D0047D" w14:textId="77777777">
        <w:tblPrEx>
          <w:tblCellMar>
            <w:top w:w="0" w:type="dxa"/>
            <w:bottom w:w="0" w:type="dxa"/>
          </w:tblCellMar>
        </w:tblPrEx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45A32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450703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Fortress</w:t>
            </w:r>
          </w:p>
        </w:tc>
        <w:tc>
          <w:tcPr>
            <w:tcW w:w="2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12AAEF2" w14:textId="77777777" w:rsidR="00210918" w:rsidRDefault="00000000">
            <w:r>
              <w:rPr>
                <w:color w:val="1A1A2E"/>
                <w:sz w:val="17"/>
                <w:szCs w:val="17"/>
              </w:rPr>
              <w:t>Botvinnik vs Tal, 1961 Rematch Game 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D863DDF" w14:textId="77777777" w:rsidR="00210918" w:rsidRDefault="00000000">
            <w:r>
              <w:rPr>
                <w:color w:val="555555"/>
                <w:sz w:val="17"/>
                <w:szCs w:val="17"/>
              </w:rPr>
              <w:t>Botvinnik builds defensive wall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2008A8D" w14:textId="77777777" w:rsidR="00210918" w:rsidRDefault="00000000">
            <w:r>
              <w:rPr>
                <w:color w:val="555555"/>
                <w:sz w:val="16"/>
                <w:szCs w:val="16"/>
              </w:rPr>
              <w:t xml:space="preserve">fortress &gt; 0.72. </w:t>
            </w:r>
            <w:proofErr w:type="spellStart"/>
            <w:r>
              <w:rPr>
                <w:color w:val="555555"/>
                <w:sz w:val="16"/>
                <w:szCs w:val="16"/>
              </w:rPr>
              <w:t>pawn_fixedness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high. breakthrough low.</w:t>
            </w:r>
          </w:p>
        </w:tc>
      </w:tr>
      <w:tr w:rsidR="00210918" w14:paraId="5638E381" w14:textId="77777777">
        <w:tblPrEx>
          <w:tblCellMar>
            <w:top w:w="0" w:type="dxa"/>
            <w:bottom w:w="0" w:type="dxa"/>
          </w:tblCellMar>
        </w:tblPrEx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45A32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C48EAE8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Fortress</w:t>
            </w:r>
          </w:p>
        </w:tc>
        <w:tc>
          <w:tcPr>
            <w:tcW w:w="2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68824C" w14:textId="77777777" w:rsidR="00210918" w:rsidRDefault="00000000">
            <w:r>
              <w:rPr>
                <w:color w:val="1A1A2E"/>
                <w:sz w:val="17"/>
                <w:szCs w:val="17"/>
              </w:rPr>
              <w:t>Petrosian vs Spassky, 1966 WC Game 10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85B8A68" w14:textId="77777777" w:rsidR="00210918" w:rsidRDefault="00000000">
            <w:r>
              <w:rPr>
                <w:color w:val="555555"/>
                <w:sz w:val="17"/>
                <w:szCs w:val="17"/>
              </w:rPr>
              <w:t>Inferior position blockaded to draw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AD987BC" w14:textId="77777777" w:rsidR="00210918" w:rsidRDefault="00000000">
            <w:r>
              <w:rPr>
                <w:color w:val="555555"/>
                <w:sz w:val="16"/>
                <w:szCs w:val="16"/>
              </w:rPr>
              <w:t xml:space="preserve">fortress &gt; 0.70. </w:t>
            </w:r>
            <w:proofErr w:type="spellStart"/>
            <w:r>
              <w:rPr>
                <w:color w:val="555555"/>
                <w:sz w:val="16"/>
                <w:szCs w:val="16"/>
              </w:rPr>
              <w:t>eval_deficit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present. dynamic minimal.</w:t>
            </w:r>
          </w:p>
        </w:tc>
      </w:tr>
      <w:tr w:rsidR="00210918" w14:paraId="664B5C62" w14:textId="77777777">
        <w:tblPrEx>
          <w:tblCellMar>
            <w:top w:w="0" w:type="dxa"/>
            <w:bottom w:w="0" w:type="dxa"/>
          </w:tblCellMar>
        </w:tblPrEx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F7CAC25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Feint</w:t>
            </w:r>
          </w:p>
        </w:tc>
        <w:tc>
          <w:tcPr>
            <w:tcW w:w="2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CE4F0F1" w14:textId="77777777" w:rsidR="00210918" w:rsidRDefault="00000000">
            <w:r>
              <w:rPr>
                <w:color w:val="1A1A2E"/>
                <w:sz w:val="17"/>
                <w:szCs w:val="17"/>
              </w:rPr>
              <w:t xml:space="preserve">Petrosian vs </w:t>
            </w:r>
            <w:proofErr w:type="spellStart"/>
            <w:r>
              <w:rPr>
                <w:color w:val="1A1A2E"/>
                <w:sz w:val="17"/>
                <w:szCs w:val="17"/>
              </w:rPr>
              <w:t>Reshevsky</w:t>
            </w:r>
            <w:proofErr w:type="spellEnd"/>
            <w:r>
              <w:rPr>
                <w:color w:val="1A1A2E"/>
                <w:sz w:val="17"/>
                <w:szCs w:val="17"/>
              </w:rPr>
              <w:t>, 1953 Candidates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5FC1DCE" w14:textId="77777777" w:rsidR="00210918" w:rsidRDefault="00000000">
            <w:r>
              <w:rPr>
                <w:color w:val="555555"/>
                <w:sz w:val="17"/>
                <w:szCs w:val="17"/>
              </w:rPr>
              <w:t>Quiet preparatory move before combination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410098E" w14:textId="77777777" w:rsidR="00210918" w:rsidRDefault="00000000">
            <w:r>
              <w:rPr>
                <w:color w:val="555555"/>
                <w:sz w:val="16"/>
                <w:szCs w:val="16"/>
              </w:rPr>
              <w:t xml:space="preserve">feint 0.55-0.65. </w:t>
            </w:r>
            <w:proofErr w:type="spellStart"/>
            <w:r>
              <w:rPr>
                <w:color w:val="555555"/>
                <w:sz w:val="16"/>
                <w:szCs w:val="16"/>
              </w:rPr>
              <w:t>engine_disagreement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. </w:t>
            </w:r>
            <w:proofErr w:type="spellStart"/>
            <w:r>
              <w:rPr>
                <w:color w:val="555555"/>
                <w:sz w:val="16"/>
                <w:szCs w:val="16"/>
              </w:rPr>
              <w:t>threat_vector_shift</w:t>
            </w:r>
            <w:proofErr w:type="spellEnd"/>
            <w:r>
              <w:rPr>
                <w:color w:val="555555"/>
                <w:sz w:val="16"/>
                <w:szCs w:val="16"/>
              </w:rPr>
              <w:t>.</w:t>
            </w:r>
          </w:p>
        </w:tc>
      </w:tr>
      <w:tr w:rsidR="00210918" w14:paraId="44373858" w14:textId="77777777">
        <w:tblPrEx>
          <w:tblCellMar>
            <w:top w:w="0" w:type="dxa"/>
            <w:bottom w:w="0" w:type="dxa"/>
          </w:tblCellMar>
        </w:tblPrEx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235A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4240699" w14:textId="77777777" w:rsidR="00210918" w:rsidRDefault="00000000">
            <w:r>
              <w:rPr>
                <w:b/>
                <w:bCs/>
                <w:color w:val="FFFFFF"/>
                <w:sz w:val="18"/>
                <w:szCs w:val="18"/>
              </w:rPr>
              <w:t>Feint</w:t>
            </w:r>
          </w:p>
        </w:tc>
        <w:tc>
          <w:tcPr>
            <w:tcW w:w="27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51E041C" w14:textId="77777777" w:rsidR="00210918" w:rsidRDefault="00000000">
            <w:r>
              <w:rPr>
                <w:color w:val="1A1A2E"/>
                <w:sz w:val="17"/>
                <w:szCs w:val="17"/>
              </w:rPr>
              <w:t>Fischer vs Spassky, 1972 WC Game 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B9068A3" w14:textId="77777777" w:rsidR="00210918" w:rsidRDefault="00000000">
            <w:r>
              <w:rPr>
                <w:color w:val="555555"/>
                <w:sz w:val="17"/>
                <w:szCs w:val="17"/>
              </w:rPr>
              <w:t>Positional manoeuvring before breakthrough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0AED1D" w14:textId="77777777" w:rsidR="00210918" w:rsidRDefault="00000000">
            <w:r>
              <w:rPr>
                <w:color w:val="555555"/>
                <w:sz w:val="16"/>
                <w:szCs w:val="16"/>
              </w:rPr>
              <w:t xml:space="preserve">feint + flank both active. </w:t>
            </w:r>
            <w:proofErr w:type="spellStart"/>
            <w:r>
              <w:rPr>
                <w:color w:val="555555"/>
                <w:sz w:val="16"/>
                <w:szCs w:val="16"/>
              </w:rPr>
              <w:t>tempo_bank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high. </w:t>
            </w:r>
            <w:proofErr w:type="spellStart"/>
            <w:r>
              <w:rPr>
                <w:color w:val="555555"/>
                <w:sz w:val="16"/>
                <w:szCs w:val="16"/>
              </w:rPr>
              <w:t>prep_depth</w:t>
            </w:r>
            <w:proofErr w:type="spellEnd"/>
            <w:r>
              <w:rPr>
                <w:color w:val="555555"/>
                <w:sz w:val="16"/>
                <w:szCs w:val="16"/>
              </w:rPr>
              <w:t xml:space="preserve"> &gt; 3.</w:t>
            </w:r>
          </w:p>
        </w:tc>
      </w:tr>
    </w:tbl>
    <w:p w14:paraId="15795466" w14:textId="77777777" w:rsidR="00210918" w:rsidRDefault="00210918">
      <w:pPr>
        <w:pBdr>
          <w:bottom w:val="single" w:sz="4" w:space="1" w:color="CCCCCC"/>
        </w:pBdr>
        <w:spacing w:before="200" w:after="200"/>
      </w:pPr>
    </w:p>
    <w:p w14:paraId="6AA78B05" w14:textId="77777777" w:rsidR="00210918" w:rsidRDefault="00000000">
      <w:pPr>
        <w:spacing w:before="240" w:after="40"/>
        <w:jc w:val="center"/>
      </w:pPr>
      <w:r>
        <w:rPr>
          <w:b/>
          <w:bCs/>
          <w:color w:val="555555"/>
          <w:sz w:val="22"/>
          <w:szCs w:val="22"/>
        </w:rPr>
        <w:t>TICK EACH BOX.  PASS EACH MILESTONE.  BUILD IN ORDER.</w:t>
      </w:r>
    </w:p>
    <w:p w14:paraId="388D20F9" w14:textId="77777777" w:rsidR="00210918" w:rsidRDefault="00000000">
      <w:pPr>
        <w:jc w:val="center"/>
      </w:pPr>
      <w:r>
        <w:rPr>
          <w:i/>
          <w:iCs/>
          <w:color w:val="CCCCCC"/>
          <w:sz w:val="18"/>
          <w:szCs w:val="18"/>
        </w:rPr>
        <w:t>Chess Coach Engine — Implementation Plan v1.0</w:t>
      </w:r>
    </w:p>
    <w:sectPr w:rsidR="00210918">
      <w:headerReference w:type="default" r:id="rId7"/>
      <w:footerReference w:type="default" r:id="rId8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70E10" w14:textId="77777777" w:rsidR="00E4093D" w:rsidRDefault="00E4093D">
      <w:r>
        <w:separator/>
      </w:r>
    </w:p>
  </w:endnote>
  <w:endnote w:type="continuationSeparator" w:id="0">
    <w:p w14:paraId="2D289F8D" w14:textId="77777777" w:rsidR="00E4093D" w:rsidRDefault="00E409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C3216" w14:textId="77777777" w:rsidR="00210918" w:rsidRDefault="00000000">
    <w:pPr>
      <w:pBdr>
        <w:top w:val="single" w:sz="4" w:space="4" w:color="CCCCCC"/>
      </w:pBdr>
      <w:jc w:val="center"/>
    </w:pPr>
    <w:r>
      <w:rPr>
        <w:color w:val="555555"/>
        <w:sz w:val="16"/>
        <w:szCs w:val="16"/>
      </w:rPr>
      <w:t>Chess Coach Engine — Implementation Plan v1.0     Tick each box as you complete it.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D0C5B" w14:textId="77777777" w:rsidR="00E4093D" w:rsidRDefault="00E4093D">
      <w:r>
        <w:separator/>
      </w:r>
    </w:p>
  </w:footnote>
  <w:footnote w:type="continuationSeparator" w:id="0">
    <w:p w14:paraId="1CE47AA6" w14:textId="77777777" w:rsidR="00E4093D" w:rsidRDefault="00E409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D776D" w14:textId="77777777" w:rsidR="00210918" w:rsidRDefault="00000000">
    <w:pPr>
      <w:pBdr>
        <w:bottom w:val="single" w:sz="6" w:space="4" w:color="C9A84C"/>
      </w:pBdr>
    </w:pPr>
    <w:r>
      <w:rPr>
        <w:b/>
        <w:bCs/>
        <w:color w:val="16213E"/>
        <w:sz w:val="18"/>
        <w:szCs w:val="18"/>
      </w:rPr>
      <w:t xml:space="preserve">CHESS COACH ENGINE </w:t>
    </w:r>
    <w:r>
      <w:rPr>
        <w:color w:val="555555"/>
        <w:sz w:val="18"/>
        <w:szCs w:val="18"/>
      </w:rPr>
      <w:t xml:space="preserve"> — Implementation Plan &amp; Phase Tracker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312CD"/>
    <w:multiLevelType w:val="hybridMultilevel"/>
    <w:tmpl w:val="F9A02C08"/>
    <w:lvl w:ilvl="0" w:tplc="76DEB1E6">
      <w:start w:val="1"/>
      <w:numFmt w:val="bullet"/>
      <w:lvlText w:val="●"/>
      <w:lvlJc w:val="left"/>
      <w:pPr>
        <w:ind w:left="720" w:hanging="360"/>
      </w:pPr>
    </w:lvl>
    <w:lvl w:ilvl="1" w:tplc="6C5A2FD2">
      <w:start w:val="1"/>
      <w:numFmt w:val="bullet"/>
      <w:lvlText w:val="○"/>
      <w:lvlJc w:val="left"/>
      <w:pPr>
        <w:ind w:left="1440" w:hanging="360"/>
      </w:pPr>
    </w:lvl>
    <w:lvl w:ilvl="2" w:tplc="0D5CD10E">
      <w:start w:val="1"/>
      <w:numFmt w:val="bullet"/>
      <w:lvlText w:val="■"/>
      <w:lvlJc w:val="left"/>
      <w:pPr>
        <w:ind w:left="2160" w:hanging="360"/>
      </w:pPr>
    </w:lvl>
    <w:lvl w:ilvl="3" w:tplc="ADEA70FA">
      <w:start w:val="1"/>
      <w:numFmt w:val="bullet"/>
      <w:lvlText w:val="●"/>
      <w:lvlJc w:val="left"/>
      <w:pPr>
        <w:ind w:left="2880" w:hanging="360"/>
      </w:pPr>
    </w:lvl>
    <w:lvl w:ilvl="4" w:tplc="BB44A944">
      <w:start w:val="1"/>
      <w:numFmt w:val="bullet"/>
      <w:lvlText w:val="○"/>
      <w:lvlJc w:val="left"/>
      <w:pPr>
        <w:ind w:left="3600" w:hanging="360"/>
      </w:pPr>
    </w:lvl>
    <w:lvl w:ilvl="5" w:tplc="216815EC">
      <w:start w:val="1"/>
      <w:numFmt w:val="bullet"/>
      <w:lvlText w:val="■"/>
      <w:lvlJc w:val="left"/>
      <w:pPr>
        <w:ind w:left="4320" w:hanging="360"/>
      </w:pPr>
    </w:lvl>
    <w:lvl w:ilvl="6" w:tplc="5374F97C">
      <w:start w:val="1"/>
      <w:numFmt w:val="bullet"/>
      <w:lvlText w:val="●"/>
      <w:lvlJc w:val="left"/>
      <w:pPr>
        <w:ind w:left="5040" w:hanging="360"/>
      </w:pPr>
    </w:lvl>
    <w:lvl w:ilvl="7" w:tplc="969A149A">
      <w:start w:val="1"/>
      <w:numFmt w:val="bullet"/>
      <w:lvlText w:val="●"/>
      <w:lvlJc w:val="left"/>
      <w:pPr>
        <w:ind w:left="5760" w:hanging="360"/>
      </w:pPr>
    </w:lvl>
    <w:lvl w:ilvl="8" w:tplc="C9A2F49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325B73"/>
    <w:multiLevelType w:val="hybridMultilevel"/>
    <w:tmpl w:val="0F1298BE"/>
    <w:lvl w:ilvl="0" w:tplc="46FE1032">
      <w:start w:val="1"/>
      <w:numFmt w:val="bullet"/>
      <w:lvlText w:val="•"/>
      <w:lvlJc w:val="left"/>
      <w:pPr>
        <w:ind w:left="540" w:hanging="260"/>
      </w:pPr>
    </w:lvl>
    <w:lvl w:ilvl="1" w:tplc="9632859E">
      <w:start w:val="1"/>
      <w:numFmt w:val="bullet"/>
      <w:lvlText w:val="◦"/>
      <w:lvlJc w:val="left"/>
      <w:pPr>
        <w:ind w:left="900" w:hanging="260"/>
      </w:pPr>
    </w:lvl>
    <w:lvl w:ilvl="2" w:tplc="6A7800C6">
      <w:numFmt w:val="decimal"/>
      <w:lvlText w:val=""/>
      <w:lvlJc w:val="left"/>
    </w:lvl>
    <w:lvl w:ilvl="3" w:tplc="0E6490EE">
      <w:numFmt w:val="decimal"/>
      <w:lvlText w:val=""/>
      <w:lvlJc w:val="left"/>
    </w:lvl>
    <w:lvl w:ilvl="4" w:tplc="9C62CBC6">
      <w:numFmt w:val="decimal"/>
      <w:lvlText w:val=""/>
      <w:lvlJc w:val="left"/>
    </w:lvl>
    <w:lvl w:ilvl="5" w:tplc="E30C03E6">
      <w:numFmt w:val="decimal"/>
      <w:lvlText w:val=""/>
      <w:lvlJc w:val="left"/>
    </w:lvl>
    <w:lvl w:ilvl="6" w:tplc="E830F6A2">
      <w:numFmt w:val="decimal"/>
      <w:lvlText w:val=""/>
      <w:lvlJc w:val="left"/>
    </w:lvl>
    <w:lvl w:ilvl="7" w:tplc="492EC950">
      <w:numFmt w:val="decimal"/>
      <w:lvlText w:val=""/>
      <w:lvlJc w:val="left"/>
    </w:lvl>
    <w:lvl w:ilvl="8" w:tplc="8D70946A">
      <w:numFmt w:val="decimal"/>
      <w:lvlText w:val=""/>
      <w:lvlJc w:val="left"/>
    </w:lvl>
  </w:abstractNum>
  <w:num w:numId="1" w16cid:durableId="498159367">
    <w:abstractNumId w:val="0"/>
    <w:lvlOverride w:ilvl="0">
      <w:startOverride w:val="1"/>
    </w:lvlOverride>
  </w:num>
  <w:num w:numId="2" w16cid:durableId="19102681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0918"/>
    <w:rsid w:val="00210918"/>
    <w:rsid w:val="006F1BB1"/>
    <w:rsid w:val="00A33D60"/>
    <w:rsid w:val="00C51F80"/>
    <w:rsid w:val="00D0521C"/>
    <w:rsid w:val="00E4093D"/>
    <w:rsid w:val="00F92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BD67C"/>
  <w15:docId w15:val="{8D2AF4AE-85CC-462A-AF58-2095B0916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CA" w:eastAsia="en-CA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80"/>
      <w:outlineLvl w:val="0"/>
    </w:pPr>
    <w:rPr>
      <w:b/>
      <w:bCs/>
      <w:color w:val="16213E"/>
      <w:sz w:val="36"/>
      <w:szCs w:val="36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555555"/>
      <w:sz w:val="21"/>
      <w:szCs w:val="21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11</Pages>
  <Words>2652</Words>
  <Characters>16807</Characters>
  <Application>Microsoft Office Word</Application>
  <DocSecurity>0</DocSecurity>
  <Lines>709</Lines>
  <Paragraphs>353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Cole Foster</cp:lastModifiedBy>
  <cp:revision>3</cp:revision>
  <dcterms:created xsi:type="dcterms:W3CDTF">2026-03-10T04:56:00Z</dcterms:created>
  <dcterms:modified xsi:type="dcterms:W3CDTF">2026-03-10T05:29:00Z</dcterms:modified>
</cp:coreProperties>
</file>