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sidP="006F0492">
      <w:pPr>
        <w:pStyle w:val="Epgrafe"/>
      </w:pPr>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3C9CAF28" w14:textId="2FA8E6FC"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Semana </w:t>
      </w:r>
      <w:r w:rsidR="00D16936">
        <w:rPr>
          <w:rFonts w:eastAsiaTheme="majorEastAsia" w:cstheme="majorBidi"/>
          <w:b/>
          <w:bCs/>
          <w:spacing w:val="-10"/>
          <w:kern w:val="28"/>
          <w:sz w:val="48"/>
          <w:szCs w:val="56"/>
        </w:rPr>
        <w:t>2</w:t>
      </w:r>
    </w:p>
    <w:p w14:paraId="61F86AEB" w14:textId="77777777"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Desarrollo Backend III </w:t>
      </w:r>
    </w:p>
    <w:p w14:paraId="60B9A4CF" w14:textId="54205AB5" w:rsidR="00C709BC" w:rsidRPr="006F0492" w:rsidRDefault="006F0492" w:rsidP="00C709BC">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(PBY2203) </w:t>
      </w:r>
    </w:p>
    <w:p w14:paraId="5C15D3F6" w14:textId="77777777" w:rsidR="00C709BC" w:rsidRDefault="00C709BC" w:rsidP="00C709BC">
      <w:pPr>
        <w:pStyle w:val="BajadaTtulo"/>
      </w:pPr>
    </w:p>
    <w:p w14:paraId="2AEF5BB6" w14:textId="4CF48818" w:rsidR="002260F7" w:rsidRDefault="002260F7" w:rsidP="00C709BC">
      <w:pPr>
        <w:pStyle w:val="BajadaTtulo"/>
      </w:pPr>
      <w:r>
        <w:t>Instrucciones Espec</w:t>
      </w:r>
      <w:r w:rsidR="235EED57">
        <w:t>í</w:t>
      </w:r>
      <w:r>
        <w:t>ficas</w:t>
      </w: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D72AC99" w14:textId="4B25BE83" w:rsidR="00EA7403" w:rsidRPr="004C6ED4" w:rsidRDefault="00807610" w:rsidP="00BA661B">
      <w:r w:rsidRPr="00807610">
        <w:t>En esta actividad, implementarás un sistema de migración de procesos batch utilizando Spring Batch, con el objetivo de modernizar el sistema legacy del Banco XYZ. El enfoque será recrear tres procesos clave: el reporte de transacciones diarias, el cálculo de intereses mensuales y la generación de estados de cuenta anuales. El proyecto debe cumplir con los requisitos para garantizar la integridad y consistencia de los datos, aplicando buenas prácticas en la gestión de errores y optimización del rendimiento.</w:t>
      </w:r>
    </w:p>
    <w:p w14:paraId="5F8D7BB6" w14:textId="20CA021B" w:rsidR="0CE48C67" w:rsidRDefault="0CE48C67" w:rsidP="0CE48C67">
      <w:pPr>
        <w:rPr>
          <w:rFonts w:eastAsiaTheme="majorEastAsia" w:cstheme="majorBidi"/>
          <w:b/>
          <w:bCs/>
          <w:sz w:val="32"/>
          <w:szCs w:val="32"/>
        </w:rPr>
      </w:pPr>
    </w:p>
    <w:p w14:paraId="0AF65E4B" w14:textId="020A7B24" w:rsidR="00807610" w:rsidRDefault="00807610" w:rsidP="0CE48C67">
      <w:pPr>
        <w:pStyle w:val="Ttulo2"/>
        <w:rPr>
          <w:bCs/>
          <w:szCs w:val="32"/>
        </w:rPr>
      </w:pPr>
      <w:r>
        <w:t>Instrucciones específicas</w:t>
      </w:r>
    </w:p>
    <w:p w14:paraId="67B9C7E1" w14:textId="026B3B77" w:rsidR="6FBD555E" w:rsidRDefault="6FBD555E" w:rsidP="36A217DF">
      <w:pPr>
        <w:shd w:val="clear" w:color="auto" w:fill="FFFFFF" w:themeFill="background1"/>
        <w:spacing w:after="0"/>
        <w:rPr>
          <w:rFonts w:eastAsia="Arial" w:cs="Arial"/>
          <w:color w:val="FF0000"/>
          <w:szCs w:val="24"/>
        </w:rPr>
      </w:pPr>
      <w:r w:rsidRPr="36A217DF">
        <w:rPr>
          <w:color w:val="FF0000"/>
        </w:rPr>
        <w:t xml:space="preserve">En función de la actividad formativa de la semana 1 llamada </w:t>
      </w:r>
      <w:r w:rsidRPr="36A217DF">
        <w:rPr>
          <w:rFonts w:eastAsia="Arial" w:cs="Arial"/>
          <w:color w:val="FF0000"/>
          <w:szCs w:val="24"/>
        </w:rPr>
        <w:t>Analizando la arquitectura batch para procesar datos, deberás avanzar en el proyecto en su continuidad, realizando:</w:t>
      </w:r>
    </w:p>
    <w:p w14:paraId="46E2DDCF" w14:textId="35CD6288" w:rsidR="0CE48C67" w:rsidRDefault="0CE48C67" w:rsidP="0CE48C67"/>
    <w:p w14:paraId="14C771F7" w14:textId="137BC4D3" w:rsidR="009A63A7" w:rsidRPr="009A63A7" w:rsidRDefault="009A63A7" w:rsidP="0CE48C67">
      <w:pPr>
        <w:rPr>
          <w:b/>
          <w:bCs/>
        </w:rPr>
      </w:pPr>
      <w:commentRangeStart w:id="0"/>
      <w:commentRangeStart w:id="1"/>
      <w:r w:rsidRPr="3568F283">
        <w:rPr>
          <w:b/>
          <w:bCs/>
        </w:rPr>
        <w:t>1. Configurar un Proyecto Spring Batch</w:t>
      </w:r>
    </w:p>
    <w:p w14:paraId="3C6F8A1F" w14:textId="3ACC9271" w:rsidR="009A63A7" w:rsidRPr="009A63A7" w:rsidRDefault="009A63A7" w:rsidP="0CE48C67">
      <w:pPr>
        <w:ind w:left="708"/>
      </w:pPr>
      <w:r>
        <w:t>Inicia un proyecto utilizando Spring Batch y configura Jobs y Steps para leer, procesar y escribir los datos de los archivos CSV. Versiónalo en el repositorio de proyectos de GitHub bajo una cuenta de tu propiedad.</w:t>
      </w:r>
    </w:p>
    <w:p w14:paraId="21168A82" w14:textId="60E53CCB" w:rsidR="009A63A7" w:rsidRDefault="009A63A7" w:rsidP="0CE48C67">
      <w:pPr>
        <w:rPr>
          <w:b/>
          <w:bCs/>
        </w:rPr>
      </w:pPr>
      <w:r w:rsidRPr="0CE48C67">
        <w:rPr>
          <w:b/>
          <w:bCs/>
        </w:rPr>
        <w:t>2. Implementar un Procesamiento de Datos</w:t>
      </w:r>
    </w:p>
    <w:p w14:paraId="1909EB44" w14:textId="7C670D64" w:rsidR="009A63A7" w:rsidRDefault="009A63A7" w:rsidP="0CE48C67">
      <w:pPr>
        <w:ind w:left="708"/>
      </w:pPr>
      <w:r>
        <w:t>Lee los archivos CSV. Aplica transformaciones y validaciones con un ItemProcessor para corregir o manejar los errores en los datos.</w:t>
      </w:r>
    </w:p>
    <w:p w14:paraId="7C5390B6" w14:textId="3D46A216" w:rsidR="009A63A7" w:rsidRPr="009A63A7" w:rsidRDefault="009A63A7" w:rsidP="0CE48C67">
      <w:pPr>
        <w:ind w:left="708"/>
      </w:pPr>
      <w:r>
        <w:t>Escribe los datos procesados en una base de datos relacional. Puedes elegir entre PostgreSQL, MySQL u Oracle.</w:t>
      </w:r>
    </w:p>
    <w:p w14:paraId="2CE38024" w14:textId="6FCA4425" w:rsidR="009A63A7" w:rsidRPr="009A63A7" w:rsidRDefault="009A63A7" w:rsidP="0CE48C67">
      <w:pPr>
        <w:rPr>
          <w:b/>
          <w:bCs/>
        </w:rPr>
      </w:pPr>
      <w:r w:rsidRPr="0CE48C67">
        <w:rPr>
          <w:b/>
          <w:bCs/>
        </w:rPr>
        <w:t>3. Manejo de Errores y Excepciones:</w:t>
      </w:r>
    </w:p>
    <w:p w14:paraId="784D9034" w14:textId="7212010B" w:rsidR="007E6BE7" w:rsidRDefault="009A63A7" w:rsidP="19CB82C4">
      <w:pPr>
        <w:ind w:left="708"/>
      </w:pPr>
      <w:r>
        <w:t>Deberás tener en cuenta que la data a ser procesada podría contener datos incorrectos y mal clasificados, por ello deberás manejar reglas para asegurar su consistencia.</w:t>
      </w:r>
      <w:commentRangeEnd w:id="0"/>
      <w:r w:rsidR="007E6BE7">
        <w:rPr>
          <w:rStyle w:val="Refdecomentario"/>
          <w:sz w:val="24"/>
          <w:szCs w:val="22"/>
        </w:rPr>
        <w:commentReference w:id="0"/>
      </w:r>
      <w:commentRangeEnd w:id="1"/>
      <w:r w:rsidR="007E6BE7">
        <w:rPr>
          <w:rStyle w:val="Refdecomentario"/>
          <w:sz w:val="24"/>
          <w:szCs w:val="22"/>
        </w:rPr>
        <w:commentReference w:id="1"/>
      </w:r>
    </w:p>
    <w:p w14:paraId="3CD2815D" w14:textId="254F140D" w:rsidR="00D16936" w:rsidRDefault="00D16936" w:rsidP="00D16936">
      <w:pPr>
        <w:rPr>
          <w:b/>
          <w:bCs/>
        </w:rPr>
      </w:pPr>
      <w:r>
        <w:rPr>
          <w:b/>
          <w:bCs/>
        </w:rPr>
        <w:t>4</w:t>
      </w:r>
      <w:r w:rsidRPr="0CE48C67">
        <w:rPr>
          <w:b/>
          <w:bCs/>
        </w:rPr>
        <w:t xml:space="preserve">. </w:t>
      </w:r>
      <w:r>
        <w:rPr>
          <w:b/>
          <w:bCs/>
        </w:rPr>
        <w:t>Implementar políticas personalizadas y tolerancia a fallos</w:t>
      </w:r>
      <w:r w:rsidRPr="0CE48C67">
        <w:rPr>
          <w:b/>
          <w:bCs/>
        </w:rPr>
        <w:t>:</w:t>
      </w:r>
    </w:p>
    <w:p w14:paraId="70043836" w14:textId="6B12E69B" w:rsidR="00D16936" w:rsidRDefault="00D16936" w:rsidP="00D16936">
      <w:pPr>
        <w:ind w:left="708"/>
      </w:pPr>
      <w:r>
        <w:lastRenderedPageBreak/>
        <w:t>Deberás tener en cuenta que deberás considerar políticas personalizadas para poder implementar una correcta tolerancia a fallos.</w:t>
      </w:r>
    </w:p>
    <w:p w14:paraId="30816FCE" w14:textId="1556E826" w:rsidR="00D16936" w:rsidRDefault="00D16936" w:rsidP="00D16936">
      <w:pPr>
        <w:rPr>
          <w:b/>
          <w:bCs/>
        </w:rPr>
      </w:pPr>
      <w:r>
        <w:rPr>
          <w:b/>
          <w:bCs/>
        </w:rPr>
        <w:t>5</w:t>
      </w:r>
      <w:r w:rsidRPr="0CE48C67">
        <w:rPr>
          <w:b/>
          <w:bCs/>
        </w:rPr>
        <w:t xml:space="preserve">. </w:t>
      </w:r>
      <w:r>
        <w:rPr>
          <w:b/>
          <w:bCs/>
        </w:rPr>
        <w:t>Implementar políticas de escalamiento</w:t>
      </w:r>
      <w:r w:rsidRPr="0CE48C67">
        <w:rPr>
          <w:b/>
          <w:bCs/>
        </w:rPr>
        <w:t>:</w:t>
      </w:r>
    </w:p>
    <w:p w14:paraId="70AAECCD" w14:textId="47617C7C" w:rsidR="00D16936" w:rsidRPr="00D16936" w:rsidRDefault="00D16936" w:rsidP="00D16936">
      <w:pPr>
        <w:ind w:left="708"/>
      </w:pPr>
      <w:r>
        <w:t>Deberás tener en cuenta que deberás considerar políticas de escalamiento para poder utilizar 3 hilos de ejecución paralela con chunks de tamaño 5.</w:t>
      </w:r>
    </w:p>
    <w:p w14:paraId="0E893CD4" w14:textId="27756831" w:rsidR="0CE48C67" w:rsidRDefault="0CE48C67" w:rsidP="0CE48C67">
      <w:pPr>
        <w:pStyle w:val="Epgrafe"/>
        <w:rPr>
          <w:rFonts w:eastAsiaTheme="majorEastAsia" w:cstheme="majorBidi"/>
          <w:sz w:val="32"/>
          <w:szCs w:val="32"/>
        </w:rPr>
      </w:pPr>
    </w:p>
    <w:p w14:paraId="3B79FBA3" w14:textId="4439CBD5" w:rsidR="009A63A7" w:rsidRDefault="00807610" w:rsidP="0CE48C67">
      <w:pPr>
        <w:pStyle w:val="Ttulo2"/>
        <w:rPr>
          <w:szCs w:val="32"/>
        </w:rPr>
      </w:pPr>
      <w:r>
        <w:t>Requerimientos del Sistem</w:t>
      </w:r>
      <w:r w:rsidR="009A63A7">
        <w:t>a</w:t>
      </w:r>
    </w:p>
    <w:p w14:paraId="168865D7" w14:textId="2E2777F7" w:rsidR="0CE48C67" w:rsidRDefault="0CE48C67"/>
    <w:p w14:paraId="0A3DD4B2" w14:textId="20426573" w:rsidR="004C6ED4" w:rsidRPr="004C6ED4" w:rsidRDefault="009A63A7" w:rsidP="004C6ED4">
      <w:r>
        <w:t xml:space="preserve">Basándote en los datos de </w:t>
      </w:r>
      <w:hyperlink r:id="rId18">
        <w:r w:rsidR="004C6ED4" w:rsidRPr="5608358D">
          <w:rPr>
            <w:rStyle w:val="Hipervnculo"/>
          </w:rPr>
          <w:t>https://github.com/KariVillagran/bank_legacy_data</w:t>
        </w:r>
      </w:hyperlink>
      <w:r w:rsidR="34EDC2EE">
        <w:t xml:space="preserve"> </w:t>
      </w:r>
      <w:r w:rsidR="004C6ED4">
        <w:t>deberás r</w:t>
      </w:r>
      <w:r>
        <w:t>eescribir los procesos en Spring Batch</w:t>
      </w:r>
      <w:r w:rsidR="004C6ED4">
        <w:t>.</w:t>
      </w:r>
    </w:p>
    <w:p w14:paraId="6172470C" w14:textId="530D9FCE" w:rsidR="004C6ED4" w:rsidRPr="004C6ED4" w:rsidRDefault="009A63A7" w:rsidP="004C6ED4">
      <w:pPr>
        <w:ind w:left="360" w:hanging="360"/>
      </w:pPr>
      <w:r w:rsidRPr="009A63A7">
        <w:t>Configura un Job para cada uno de los tres procesos:</w:t>
      </w:r>
    </w:p>
    <w:p w14:paraId="4CF4BA1C" w14:textId="2A141C2F" w:rsidR="004C6ED4" w:rsidRPr="004C6ED4" w:rsidRDefault="009A63A7" w:rsidP="31FF2E4D">
      <w:pPr>
        <w:pStyle w:val="Prrafodelista"/>
      </w:pPr>
      <w:r w:rsidRPr="0CE48C67">
        <w:rPr>
          <w:b/>
          <w:bCs/>
        </w:rPr>
        <w:t xml:space="preserve">Reporte de Transacciones Diarias: </w:t>
      </w:r>
      <w:r>
        <w:t>Procesar transacciones diarias para detectar anomalías y generar un resumen.</w:t>
      </w:r>
    </w:p>
    <w:p w14:paraId="03BD45F1" w14:textId="4BAF3E80" w:rsidR="004C6ED4" w:rsidRPr="004C6ED4" w:rsidRDefault="009A63A7" w:rsidP="31FF2E4D">
      <w:pPr>
        <w:pStyle w:val="Prrafodelista"/>
      </w:pPr>
      <w:r w:rsidRPr="0CE48C67">
        <w:rPr>
          <w:b/>
          <w:bCs/>
        </w:rPr>
        <w:t xml:space="preserve">Cálculo de Intereses Mensuales: </w:t>
      </w:r>
      <w:r>
        <w:t xml:space="preserve">Aplicar intereses sobre cuentas de ahorro y préstamos, y actualizar el saldo final en </w:t>
      </w:r>
      <w:r w:rsidR="4E78CA8C">
        <w:t>una</w:t>
      </w:r>
      <w:r>
        <w:t xml:space="preserve"> base de datos.</w:t>
      </w:r>
    </w:p>
    <w:p w14:paraId="78FA56ED" w14:textId="63C36624" w:rsidR="009A63A7" w:rsidRPr="009A63A7" w:rsidRDefault="009A63A7" w:rsidP="31FF2E4D">
      <w:pPr>
        <w:pStyle w:val="Prrafodelista"/>
      </w:pPr>
      <w:r w:rsidRPr="0CE48C67">
        <w:rPr>
          <w:b/>
          <w:bCs/>
        </w:rPr>
        <w:t>Generación de Estados de Cuenta Anuales:</w:t>
      </w:r>
      <w:r>
        <w:t xml:space="preserve"> Compilar datos anuales para cada cuenta y generar un informe detallado para auditorías.</w:t>
      </w:r>
    </w:p>
    <w:p w14:paraId="6AFB0F9B" w14:textId="7096809B" w:rsidR="0CE48C67" w:rsidRDefault="0CE48C67" w:rsidP="0CE48C67">
      <w:pPr>
        <w:pStyle w:val="Ttulo2"/>
      </w:pPr>
    </w:p>
    <w:p w14:paraId="74DC92BC" w14:textId="77777777" w:rsidR="009A63A7" w:rsidRPr="009A63A7" w:rsidRDefault="009A63A7" w:rsidP="0CE48C67">
      <w:pPr>
        <w:pStyle w:val="Ttulo2"/>
        <w:rPr>
          <w:szCs w:val="32"/>
        </w:rPr>
      </w:pPr>
      <w:r>
        <w:t>Entrega</w:t>
      </w:r>
    </w:p>
    <w:p w14:paraId="0AB14F70" w14:textId="132839B8" w:rsidR="0CE48C67" w:rsidRDefault="0CE48C67"/>
    <w:p w14:paraId="270EAD7B" w14:textId="3FA806DE" w:rsidR="004C6ED4" w:rsidRDefault="7DCACD42" w:rsidP="2B564DD2">
      <w:pPr>
        <w:pStyle w:val="Prrafodelista"/>
        <w:rPr>
          <w:b/>
          <w:bCs/>
        </w:rPr>
      </w:pPr>
      <w:r w:rsidRPr="2B564DD2">
        <w:rPr>
          <w:b/>
          <w:bCs/>
        </w:rPr>
        <w:t xml:space="preserve">Código Fuente: </w:t>
      </w:r>
      <w:r>
        <w:t>Sube el código del proyecto a un repositorio de GitHub</w:t>
      </w:r>
      <w:r w:rsidR="7B6D7CE8">
        <w:t xml:space="preserve"> c</w:t>
      </w:r>
      <w:r w:rsidR="6755DE5A">
        <w:t>on su propuesta técnica</w:t>
      </w:r>
    </w:p>
    <w:p w14:paraId="3A438F6D" w14:textId="77777777" w:rsidR="004C6ED4" w:rsidRDefault="009A63A7" w:rsidP="0CE48C67">
      <w:pPr>
        <w:pStyle w:val="Prrafodelista"/>
      </w:pPr>
      <w:r w:rsidRPr="0CE48C67">
        <w:rPr>
          <w:b/>
          <w:bCs/>
        </w:rPr>
        <w:t xml:space="preserve">Documentación </w:t>
      </w:r>
      <w:r>
        <w:t>(README.md): Describe el objetivo del proyecto, la estructura del código y las instrucciones para ejecutar el proyecto.</w:t>
      </w:r>
    </w:p>
    <w:p w14:paraId="449D338C" w14:textId="77777777" w:rsidR="004C6ED4" w:rsidRDefault="009A63A7" w:rsidP="0CE48C67">
      <w:pPr>
        <w:pStyle w:val="Prrafodelista"/>
      </w:pPr>
      <w:r w:rsidRPr="0CE48C67">
        <w:rPr>
          <w:b/>
          <w:bCs/>
        </w:rPr>
        <w:t xml:space="preserve">Evidencia de Ejecución: </w:t>
      </w:r>
      <w:r>
        <w:t>Proporciona capturas de pantalla o salidas de consola mostrando la ejecución de cada Job y los resultados generados.</w:t>
      </w:r>
    </w:p>
    <w:p w14:paraId="23239B08" w14:textId="1F85DAEA" w:rsidR="004C6ED4" w:rsidRDefault="004C6ED4">
      <w:pPr>
        <w:ind w:left="459"/>
      </w:pPr>
      <w:r>
        <w:br w:type="page"/>
      </w:r>
    </w:p>
    <w:p w14:paraId="754A5563" w14:textId="35372A9F" w:rsidR="542190C0" w:rsidRDefault="76B71CA1" w:rsidP="2B564DD2">
      <w:pPr>
        <w:rPr>
          <w:rFonts w:eastAsia="Arial" w:cs="Arial"/>
          <w:color w:val="000000" w:themeColor="text1"/>
          <w:szCs w:val="24"/>
        </w:rPr>
      </w:pPr>
      <w:r w:rsidRPr="2B564DD2">
        <w:rPr>
          <w:rFonts w:eastAsia="Arial" w:cs="Arial"/>
          <w:color w:val="000000" w:themeColor="text1"/>
          <w:szCs w:val="24"/>
        </w:rPr>
        <w:lastRenderedPageBreak/>
        <w:t xml:space="preserve">Asegúrate de adjuntar todos estos documentos y componentes requeridos, todos deben estar en una misma carpeta. Finalmente, adjunta el archivo al subir tu actividad, asegurándote de que esté comprimido con la siguiente nomenclatura: </w:t>
      </w:r>
      <w:r w:rsidRPr="2B564DD2">
        <w:rPr>
          <w:rFonts w:eastAsia="Arial" w:cs="Arial"/>
          <w:b/>
          <w:bCs/>
          <w:color w:val="000000" w:themeColor="text1"/>
          <w:szCs w:val="24"/>
        </w:rPr>
        <w:t>ExpX_Sx_nombre_del_grupoX. Ejemplo: Exp1_S2_Grupo4</w:t>
      </w:r>
    </w:p>
    <w:p w14:paraId="47024663" w14:textId="35A5A85A" w:rsidR="0CE48C67" w:rsidRDefault="0CE48C67" w:rsidP="0CE48C67">
      <w:pPr>
        <w:ind w:left="459"/>
      </w:pPr>
    </w:p>
    <w:p w14:paraId="6D2BFA14" w14:textId="77777777" w:rsidR="006B1635" w:rsidRDefault="006B1635" w:rsidP="004C6ED4"/>
    <w:p w14:paraId="54D1596F" w14:textId="77777777" w:rsidR="00B317B9" w:rsidRDefault="00B317B9" w:rsidP="006B1635"/>
    <w:p w14:paraId="656A113A" w14:textId="77777777" w:rsidR="00B317B9" w:rsidRDefault="00B317B9" w:rsidP="006B1635"/>
    <w:p w14:paraId="450AD805" w14:textId="77777777" w:rsidR="00B317B9" w:rsidRDefault="00B317B9" w:rsidP="006B1635"/>
    <w:p w14:paraId="52BCAC38" w14:textId="77777777" w:rsidR="00B317B9" w:rsidRDefault="00B317B9" w:rsidP="006B1635"/>
    <w:p w14:paraId="30859312" w14:textId="77777777" w:rsidR="00B317B9" w:rsidRDefault="00B317B9" w:rsidP="006B1635"/>
    <w:p w14:paraId="21F0A1EA" w14:textId="77777777" w:rsidR="00B317B9" w:rsidRDefault="00B317B9" w:rsidP="006B1635"/>
    <w:p w14:paraId="7E4BC47E" w14:textId="77777777" w:rsidR="00B317B9" w:rsidRDefault="00B317B9" w:rsidP="006B1635"/>
    <w:p w14:paraId="044181E2" w14:textId="77777777" w:rsidR="00B317B9" w:rsidRDefault="00B317B9" w:rsidP="006B1635"/>
    <w:p w14:paraId="59587D41" w14:textId="77777777" w:rsidR="00B317B9" w:rsidRDefault="00B317B9" w:rsidP="006B1635"/>
    <w:p w14:paraId="09ED9A69" w14:textId="77777777" w:rsidR="00B317B9" w:rsidRDefault="00B317B9" w:rsidP="006B1635"/>
    <w:p w14:paraId="4BE1E386" w14:textId="77777777" w:rsidR="00B317B9" w:rsidRDefault="00B317B9" w:rsidP="006B1635"/>
    <w:p w14:paraId="112F1C0A" w14:textId="77777777" w:rsidR="00B317B9" w:rsidRDefault="00B317B9" w:rsidP="006B1635"/>
    <w:p w14:paraId="37D2E00C" w14:textId="77777777" w:rsidR="00B317B9" w:rsidRDefault="00B317B9" w:rsidP="006B1635"/>
    <w:p w14:paraId="3E9DF3FA" w14:textId="77777777" w:rsidR="00B317B9" w:rsidRDefault="00B317B9" w:rsidP="006B1635"/>
    <w:p w14:paraId="0841F9DD" w14:textId="77777777" w:rsidR="00B317B9" w:rsidRDefault="00B317B9" w:rsidP="006B1635"/>
    <w:p w14:paraId="3E7F43A2" w14:textId="77777777" w:rsidR="00B317B9" w:rsidRDefault="00B317B9" w:rsidP="006B1635"/>
    <w:p w14:paraId="7F1403F8" w14:textId="77777777" w:rsidR="00B317B9" w:rsidRDefault="00B317B9" w:rsidP="006B1635"/>
    <w:p w14:paraId="35C331A7" w14:textId="77777777" w:rsidR="00B317B9" w:rsidRDefault="00B317B9" w:rsidP="006B1635"/>
    <w:p w14:paraId="78857AE7" w14:textId="77777777" w:rsidR="00B317B9" w:rsidRDefault="00B317B9" w:rsidP="006B1635"/>
    <w:p w14:paraId="61AC40FC" w14:textId="389DEE09" w:rsidR="008544DA" w:rsidRDefault="00AD4B49" w:rsidP="006B1635">
      <w:r w:rsidRPr="00AD4B49">
        <w:rPr>
          <w:b/>
          <w:bCs/>
          <w:sz w:val="32"/>
          <w:szCs w:val="32"/>
        </w:rPr>
        <w:lastRenderedPageBreak/>
        <w:t>Evidencias de Ejecución y Persistencia de Procesos Batch - Banco XYZ</w:t>
      </w:r>
    </w:p>
    <w:p w14:paraId="186184DB" w14:textId="149E59DB" w:rsidR="00AD4B49" w:rsidRDefault="00AD4B49" w:rsidP="006B1635">
      <w:r w:rsidRPr="00AD4B49">
        <w:drawing>
          <wp:inline distT="0" distB="0" distL="0" distR="0" wp14:anchorId="19E9ED12" wp14:editId="678DCDA5">
            <wp:extent cx="6299835" cy="4962525"/>
            <wp:effectExtent l="0" t="0" r="5715" b="9525"/>
            <wp:docPr id="171833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32508" name=""/>
                    <pic:cNvPicPr/>
                  </pic:nvPicPr>
                  <pic:blipFill>
                    <a:blip r:embed="rId19"/>
                    <a:stretch>
                      <a:fillRect/>
                    </a:stretch>
                  </pic:blipFill>
                  <pic:spPr>
                    <a:xfrm>
                      <a:off x="0" y="0"/>
                      <a:ext cx="6299835" cy="4962525"/>
                    </a:xfrm>
                    <a:prstGeom prst="rect">
                      <a:avLst/>
                    </a:prstGeom>
                  </pic:spPr>
                </pic:pic>
              </a:graphicData>
            </a:graphic>
          </wp:inline>
        </w:drawing>
      </w:r>
    </w:p>
    <w:p w14:paraId="303EBB41" w14:textId="77777777" w:rsidR="00CD2D62" w:rsidRDefault="00CD2D62" w:rsidP="006B1635">
      <w:pPr>
        <w:rPr>
          <w:b/>
          <w:bCs/>
        </w:rPr>
      </w:pPr>
      <w:r w:rsidRPr="00CD2D62">
        <w:rPr>
          <w:b/>
          <w:bCs/>
        </w:rPr>
        <w:t xml:space="preserve">Captura 1: </w:t>
      </w:r>
    </w:p>
    <w:p w14:paraId="177E9F8B" w14:textId="77777777" w:rsidR="00CD2D62" w:rsidRDefault="00CD2D62" w:rsidP="006B1635">
      <w:pPr>
        <w:rPr>
          <w:b/>
          <w:bCs/>
        </w:rPr>
      </w:pPr>
      <w:r w:rsidRPr="00CD2D62">
        <w:rPr>
          <w:b/>
          <w:bCs/>
        </w:rPr>
        <w:t xml:space="preserve">Estructura Modular del Proyecto y Paquetes en VS Code </w:t>
      </w:r>
    </w:p>
    <w:p w14:paraId="2D718FC2" w14:textId="5107135C" w:rsidR="00AD4B49" w:rsidRPr="00CD2D62" w:rsidRDefault="00CD2D62" w:rsidP="006B1635">
      <w:r w:rsidRPr="00CD2D62">
        <w:rPr>
          <w:b/>
          <w:bCs/>
        </w:rPr>
        <w:t>Descripción:</w:t>
      </w:r>
      <w:r w:rsidRPr="00CD2D62">
        <w:t xml:space="preserve"> Vista general del explorador de proyectos en Visual Studio Code, donde se comprueba la arquitectura organizada por capas y principios de diseño limpio. Se evidencia la inclusión del paquete policy que aloja las políticas personalizadas de Skip y Retry, junto a los paquetes config, dto, model, processor y repository bajo cl.duoc.bancoxyz, además de la ubicación de los recursos CSV en src/main/resources para la ejecución de la solución Spring Batch.</w:t>
      </w:r>
    </w:p>
    <w:p w14:paraId="189A24B8" w14:textId="77777777" w:rsidR="00AD4B49" w:rsidRDefault="00AD4B49" w:rsidP="006B1635"/>
    <w:p w14:paraId="3DDED086" w14:textId="4933C227" w:rsidR="00B317B9" w:rsidRDefault="00B317B9" w:rsidP="006B1635">
      <w:r w:rsidRPr="00B317B9">
        <w:lastRenderedPageBreak/>
        <w:drawing>
          <wp:inline distT="0" distB="0" distL="0" distR="0" wp14:anchorId="6D5E7012" wp14:editId="04BC77F1">
            <wp:extent cx="6299835" cy="4041140"/>
            <wp:effectExtent l="0" t="0" r="5715" b="0"/>
            <wp:docPr id="456139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39855" name=""/>
                    <pic:cNvPicPr/>
                  </pic:nvPicPr>
                  <pic:blipFill>
                    <a:blip r:embed="rId20"/>
                    <a:stretch>
                      <a:fillRect/>
                    </a:stretch>
                  </pic:blipFill>
                  <pic:spPr>
                    <a:xfrm>
                      <a:off x="0" y="0"/>
                      <a:ext cx="6299835" cy="4041140"/>
                    </a:xfrm>
                    <a:prstGeom prst="rect">
                      <a:avLst/>
                    </a:prstGeom>
                  </pic:spPr>
                </pic:pic>
              </a:graphicData>
            </a:graphic>
          </wp:inline>
        </w:drawing>
      </w:r>
    </w:p>
    <w:p w14:paraId="42D934BB" w14:textId="77777777" w:rsidR="00CD2D62" w:rsidRDefault="00CD2D62" w:rsidP="006B1635">
      <w:pPr>
        <w:rPr>
          <w:b/>
          <w:bCs/>
        </w:rPr>
      </w:pPr>
      <w:r w:rsidRPr="00CD2D62">
        <w:rPr>
          <w:b/>
          <w:bCs/>
        </w:rPr>
        <w:t xml:space="preserve">Captura 2: </w:t>
      </w:r>
    </w:p>
    <w:p w14:paraId="5468BC27" w14:textId="77777777" w:rsidR="00CD2D62" w:rsidRDefault="00CD2D62" w:rsidP="006B1635">
      <w:pPr>
        <w:rPr>
          <w:b/>
          <w:bCs/>
        </w:rPr>
      </w:pPr>
      <w:r w:rsidRPr="00CD2D62">
        <w:rPr>
          <w:b/>
          <w:bCs/>
        </w:rPr>
        <w:t xml:space="preserve">Inicio del Proceso 1 y Ejecución Concurrente Multihilo </w:t>
      </w:r>
    </w:p>
    <w:p w14:paraId="1F0265D5" w14:textId="2E2B765E" w:rsidR="008544DA" w:rsidRPr="00CD2D62" w:rsidRDefault="00CD2D62" w:rsidP="006B1635">
      <w:r w:rsidRPr="00CD2D62">
        <w:rPr>
          <w:b/>
          <w:bCs/>
        </w:rPr>
        <w:t xml:space="preserve">Descripción: </w:t>
      </w:r>
      <w:r w:rsidRPr="00CD2D62">
        <w:t>Se evidencia el arranque del contenedor Spring Boot y el lanzamiento del Job transaccionesJob con parámetros únicos por timestamp. Durante la ejecución de transaccionesStep, se valida la activación concurrente del pool de 3 subprocesos paralelos (banco-thread-1, banco-thread-2 y banco-thread-3) procesando en chunks de tamaño 5, dando cumplimiento a la política de escalamiento multihilo requerida.</w:t>
      </w:r>
    </w:p>
    <w:p w14:paraId="1E091930" w14:textId="61E7715C" w:rsidR="00B317B9" w:rsidRDefault="00B317B9" w:rsidP="006B1635">
      <w:r w:rsidRPr="00B317B9">
        <w:lastRenderedPageBreak/>
        <w:drawing>
          <wp:inline distT="0" distB="0" distL="0" distR="0" wp14:anchorId="06F4BA28" wp14:editId="12DF4093">
            <wp:extent cx="6299835" cy="3925570"/>
            <wp:effectExtent l="0" t="0" r="5715" b="0"/>
            <wp:docPr id="173603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32830" name=""/>
                    <pic:cNvPicPr/>
                  </pic:nvPicPr>
                  <pic:blipFill>
                    <a:blip r:embed="rId21"/>
                    <a:stretch>
                      <a:fillRect/>
                    </a:stretch>
                  </pic:blipFill>
                  <pic:spPr>
                    <a:xfrm>
                      <a:off x="0" y="0"/>
                      <a:ext cx="6299835" cy="3925570"/>
                    </a:xfrm>
                    <a:prstGeom prst="rect">
                      <a:avLst/>
                    </a:prstGeom>
                  </pic:spPr>
                </pic:pic>
              </a:graphicData>
            </a:graphic>
          </wp:inline>
        </w:drawing>
      </w:r>
    </w:p>
    <w:p w14:paraId="590BE9A6" w14:textId="77777777" w:rsidR="00CD2D62" w:rsidRDefault="00CD2D62" w:rsidP="006B1635">
      <w:pPr>
        <w:rPr>
          <w:b/>
          <w:bCs/>
        </w:rPr>
      </w:pPr>
      <w:r w:rsidRPr="00CD2D62">
        <w:rPr>
          <w:b/>
          <w:bCs/>
        </w:rPr>
        <w:t xml:space="preserve">Captura 3: </w:t>
      </w:r>
    </w:p>
    <w:p w14:paraId="58F0EFC6" w14:textId="77777777" w:rsidR="00CD2D62" w:rsidRDefault="00CD2D62" w:rsidP="006B1635">
      <w:pPr>
        <w:rPr>
          <w:b/>
          <w:bCs/>
        </w:rPr>
      </w:pPr>
      <w:r w:rsidRPr="00CD2D62">
        <w:rPr>
          <w:b/>
          <w:bCs/>
        </w:rPr>
        <w:t xml:space="preserve">Finalización de Proceso 1 e Inicio de Proceso 2 </w:t>
      </w:r>
    </w:p>
    <w:p w14:paraId="5AE3A045" w14:textId="20D9A739" w:rsidR="00B317B9" w:rsidRPr="00CD2D62" w:rsidRDefault="00CD2D62" w:rsidP="006B1635">
      <w:r w:rsidRPr="00CD2D62">
        <w:rPr>
          <w:b/>
          <w:bCs/>
        </w:rPr>
        <w:t xml:space="preserve">Descripción: </w:t>
      </w:r>
      <w:r w:rsidRPr="00CD2D62">
        <w:t>Muestra la finalización exitosa de transaccionesJob con estado COMPLETED en 188 ms y el inicio estructurado del segundo proceso batch, interesesJob. Se observa el registro formal de identificadores de ejecución gestionados por el listener global de auditoría (BatchConfig).</w:t>
      </w:r>
    </w:p>
    <w:p w14:paraId="30B6A1DF" w14:textId="77777777" w:rsidR="00B317B9" w:rsidRPr="00CD2D62" w:rsidRDefault="00B317B9" w:rsidP="006B1635"/>
    <w:p w14:paraId="0C6F78B5" w14:textId="2E15C330" w:rsidR="00B317B9" w:rsidRDefault="00B317B9" w:rsidP="006B1635">
      <w:r w:rsidRPr="00B317B9">
        <w:lastRenderedPageBreak/>
        <w:drawing>
          <wp:inline distT="0" distB="0" distL="0" distR="0" wp14:anchorId="13EDDEE8" wp14:editId="1C0DB1D2">
            <wp:extent cx="6299835" cy="3921760"/>
            <wp:effectExtent l="0" t="0" r="5715" b="2540"/>
            <wp:docPr id="490511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11216" name=""/>
                    <pic:cNvPicPr/>
                  </pic:nvPicPr>
                  <pic:blipFill>
                    <a:blip r:embed="rId22"/>
                    <a:stretch>
                      <a:fillRect/>
                    </a:stretch>
                  </pic:blipFill>
                  <pic:spPr>
                    <a:xfrm>
                      <a:off x="0" y="0"/>
                      <a:ext cx="6299835" cy="3921760"/>
                    </a:xfrm>
                    <a:prstGeom prst="rect">
                      <a:avLst/>
                    </a:prstGeom>
                  </pic:spPr>
                </pic:pic>
              </a:graphicData>
            </a:graphic>
          </wp:inline>
        </w:drawing>
      </w:r>
    </w:p>
    <w:p w14:paraId="006E4B8E" w14:textId="77777777" w:rsidR="00CD2D62" w:rsidRPr="00CD2D62" w:rsidRDefault="00CD2D62" w:rsidP="006B1635">
      <w:pPr>
        <w:rPr>
          <w:b/>
          <w:bCs/>
        </w:rPr>
      </w:pPr>
      <w:r w:rsidRPr="00CD2D62">
        <w:rPr>
          <w:b/>
          <w:bCs/>
        </w:rPr>
        <w:t xml:space="preserve">Captura 4: </w:t>
      </w:r>
    </w:p>
    <w:p w14:paraId="5ED4B2BB" w14:textId="77777777" w:rsidR="00CD2D62" w:rsidRDefault="00CD2D62" w:rsidP="006B1635">
      <w:pPr>
        <w:rPr>
          <w:b/>
          <w:bCs/>
        </w:rPr>
      </w:pPr>
      <w:r w:rsidRPr="00CD2D62">
        <w:rPr>
          <w:b/>
          <w:bCs/>
        </w:rPr>
        <w:t xml:space="preserve">Cierre de Proceso 2 y Lanzamiento de Proceso 3 </w:t>
      </w:r>
    </w:p>
    <w:p w14:paraId="1F7E304C" w14:textId="6521DAD3" w:rsidR="008544DA" w:rsidRDefault="00CD2D62" w:rsidP="006B1635">
      <w:r w:rsidRPr="00CD2D62">
        <w:rPr>
          <w:b/>
          <w:bCs/>
        </w:rPr>
        <w:t>Descripción:</w:t>
      </w:r>
      <w:r w:rsidRPr="00CD2D62">
        <w:t xml:space="preserve"> Se constata la culminación de interesesJob alcanzando el estado COMPLETED en 150 ms tras aplicar las tasas de cálculo financiero y reglas de negocio. A continuación, se inicializa el tercer Job (cuentasAnualesJob) mediante el disparador automático SimpleJobLauncher.</w:t>
      </w:r>
    </w:p>
    <w:p w14:paraId="791C26AE" w14:textId="77777777" w:rsidR="00B317B9" w:rsidRDefault="00B317B9" w:rsidP="006B1635"/>
    <w:p w14:paraId="7D2BDDFB" w14:textId="052B703A" w:rsidR="00B317B9" w:rsidRDefault="00B317B9" w:rsidP="006B1635">
      <w:r w:rsidRPr="00B317B9">
        <w:lastRenderedPageBreak/>
        <w:drawing>
          <wp:inline distT="0" distB="0" distL="0" distR="0" wp14:anchorId="6E7D26E7" wp14:editId="529122E5">
            <wp:extent cx="6299835" cy="4128770"/>
            <wp:effectExtent l="0" t="0" r="5715" b="5080"/>
            <wp:docPr id="472987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87522" name=""/>
                    <pic:cNvPicPr/>
                  </pic:nvPicPr>
                  <pic:blipFill>
                    <a:blip r:embed="rId23"/>
                    <a:stretch>
                      <a:fillRect/>
                    </a:stretch>
                  </pic:blipFill>
                  <pic:spPr>
                    <a:xfrm>
                      <a:off x="0" y="0"/>
                      <a:ext cx="6299835" cy="4128770"/>
                    </a:xfrm>
                    <a:prstGeom prst="rect">
                      <a:avLst/>
                    </a:prstGeom>
                  </pic:spPr>
                </pic:pic>
              </a:graphicData>
            </a:graphic>
          </wp:inline>
        </w:drawing>
      </w:r>
    </w:p>
    <w:p w14:paraId="46A2E5A2" w14:textId="77777777" w:rsidR="008544DA" w:rsidRDefault="008544DA" w:rsidP="006B1635"/>
    <w:p w14:paraId="0750E068" w14:textId="77777777" w:rsidR="00CD2D62" w:rsidRDefault="00CD2D62" w:rsidP="006B1635">
      <w:pPr>
        <w:rPr>
          <w:b/>
          <w:bCs/>
        </w:rPr>
      </w:pPr>
      <w:r w:rsidRPr="00CD2D62">
        <w:rPr>
          <w:b/>
          <w:bCs/>
        </w:rPr>
        <w:t xml:space="preserve">Captura 5: </w:t>
      </w:r>
    </w:p>
    <w:p w14:paraId="2E50999D" w14:textId="77777777" w:rsidR="00CD2D62" w:rsidRDefault="00CD2D62" w:rsidP="006B1635">
      <w:pPr>
        <w:rPr>
          <w:b/>
          <w:bCs/>
        </w:rPr>
      </w:pPr>
      <w:r w:rsidRPr="00CD2D62">
        <w:rPr>
          <w:b/>
          <w:bCs/>
        </w:rPr>
        <w:t xml:space="preserve">Cierre Global de la Migración y Estados Finales </w:t>
      </w:r>
    </w:p>
    <w:p w14:paraId="0C413D29" w14:textId="0E214B40" w:rsidR="008544DA" w:rsidRPr="00CD2D62" w:rsidRDefault="00CD2D62" w:rsidP="006B1635">
      <w:r w:rsidRPr="00CD2D62">
        <w:rPr>
          <w:b/>
          <w:bCs/>
        </w:rPr>
        <w:t xml:space="preserve">Descripción: </w:t>
      </w:r>
      <w:r w:rsidRPr="00CD2D62">
        <w:t>Se observa la ejecución de cuentasAnualesStep en 98 ms y la finalización exitosa de cuentasAnualesJob con estado COMPLETED en 140 ms. La consola concluye con el mensaje MIGRACIÓN BATCH COMPLETADA CON ÉXITO, confirmando que el 100% de los lotes fueron procesados de manera óptima sin excepciones no controladas.</w:t>
      </w:r>
    </w:p>
    <w:p w14:paraId="21CF2C50" w14:textId="77777777" w:rsidR="008544DA" w:rsidRDefault="008544DA" w:rsidP="006B1635"/>
    <w:p w14:paraId="70E615B9" w14:textId="77777777" w:rsidR="008544DA" w:rsidRDefault="008544DA" w:rsidP="006B1635"/>
    <w:p w14:paraId="312C23D4" w14:textId="77777777" w:rsidR="008544DA" w:rsidRDefault="008544DA" w:rsidP="006B1635"/>
    <w:p w14:paraId="646A515D" w14:textId="77777777" w:rsidR="008544DA" w:rsidRDefault="008544DA" w:rsidP="006B1635"/>
    <w:p w14:paraId="34BCAA1D" w14:textId="77777777" w:rsidR="008544DA" w:rsidRDefault="008544DA" w:rsidP="006B1635"/>
    <w:p w14:paraId="03840E68" w14:textId="77777777" w:rsidR="008544DA" w:rsidRDefault="008544DA" w:rsidP="006B1635"/>
    <w:p w14:paraId="5B0A0F35" w14:textId="7294236E" w:rsidR="008544DA" w:rsidRDefault="008544DA" w:rsidP="006B1635">
      <w:r w:rsidRPr="008544DA">
        <w:lastRenderedPageBreak/>
        <w:drawing>
          <wp:inline distT="0" distB="0" distL="0" distR="0" wp14:anchorId="38202FB8" wp14:editId="6D8AFC8F">
            <wp:extent cx="6299835" cy="5316855"/>
            <wp:effectExtent l="0" t="0" r="5715" b="0"/>
            <wp:docPr id="987407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07075" name=""/>
                    <pic:cNvPicPr/>
                  </pic:nvPicPr>
                  <pic:blipFill>
                    <a:blip r:embed="rId24"/>
                    <a:stretch>
                      <a:fillRect/>
                    </a:stretch>
                  </pic:blipFill>
                  <pic:spPr>
                    <a:xfrm>
                      <a:off x="0" y="0"/>
                      <a:ext cx="6299835" cy="5316855"/>
                    </a:xfrm>
                    <a:prstGeom prst="rect">
                      <a:avLst/>
                    </a:prstGeom>
                  </pic:spPr>
                </pic:pic>
              </a:graphicData>
            </a:graphic>
          </wp:inline>
        </w:drawing>
      </w:r>
    </w:p>
    <w:p w14:paraId="232CC637" w14:textId="77777777" w:rsidR="00CD2D62" w:rsidRPr="00CD2D62" w:rsidRDefault="00CD2D62" w:rsidP="008544DA">
      <w:pPr>
        <w:rPr>
          <w:b/>
          <w:bCs/>
        </w:rPr>
      </w:pPr>
      <w:r w:rsidRPr="00CD2D62">
        <w:rPr>
          <w:b/>
          <w:bCs/>
        </w:rPr>
        <w:t xml:space="preserve">Captura 6: </w:t>
      </w:r>
    </w:p>
    <w:p w14:paraId="4A9DD183" w14:textId="7542EA8B" w:rsidR="008544DA" w:rsidRDefault="00CD2D62" w:rsidP="008544DA">
      <w:r w:rsidRPr="00CD2D62">
        <w:rPr>
          <w:b/>
          <w:bCs/>
        </w:rPr>
        <w:t>Validación de Persistencia del Proceso 1 en MySQL (reporte_transacciones) Descripción:</w:t>
      </w:r>
      <w:r w:rsidRPr="00CD2D62">
        <w:t xml:space="preserve"> Evidencia de los registros persistidos en la tabla reporte_transacciones tras la ejecución del Job transaccionesJob con procesamiento concurrente. Se constata la correcta aplicación de las reglas de negocio y detección de anomalías por parte del ItemProcessor, clasificando los movimientos en estados como VALIDA, ANOMALIA_MONTO_NEGATIVO y ANOMALIA_MONTO_CERO, asegurando la integridad de los datos financieros migrados desde el sistema legacy.</w:t>
      </w:r>
    </w:p>
    <w:p w14:paraId="4FA45E2B" w14:textId="77777777" w:rsidR="008544DA" w:rsidRDefault="008544DA" w:rsidP="008544DA"/>
    <w:p w14:paraId="5229885D" w14:textId="77777777" w:rsidR="008544DA" w:rsidRDefault="008544DA" w:rsidP="008544DA"/>
    <w:p w14:paraId="15B8EAC2" w14:textId="6C2BCA63" w:rsidR="008544DA" w:rsidRDefault="00AD4B49" w:rsidP="008544DA">
      <w:r w:rsidRPr="00AD4B49">
        <w:lastRenderedPageBreak/>
        <w:drawing>
          <wp:inline distT="0" distB="0" distL="0" distR="0" wp14:anchorId="67003671" wp14:editId="78D985F6">
            <wp:extent cx="6299835" cy="5246370"/>
            <wp:effectExtent l="0" t="0" r="5715" b="0"/>
            <wp:docPr id="1702022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22286" name=""/>
                    <pic:cNvPicPr/>
                  </pic:nvPicPr>
                  <pic:blipFill>
                    <a:blip r:embed="rId25"/>
                    <a:stretch>
                      <a:fillRect/>
                    </a:stretch>
                  </pic:blipFill>
                  <pic:spPr>
                    <a:xfrm>
                      <a:off x="0" y="0"/>
                      <a:ext cx="6299835" cy="5246370"/>
                    </a:xfrm>
                    <a:prstGeom prst="rect">
                      <a:avLst/>
                    </a:prstGeom>
                  </pic:spPr>
                </pic:pic>
              </a:graphicData>
            </a:graphic>
          </wp:inline>
        </w:drawing>
      </w:r>
    </w:p>
    <w:p w14:paraId="4A727392" w14:textId="77777777" w:rsidR="00CD2D62" w:rsidRPr="00CD2D62" w:rsidRDefault="00CD2D62" w:rsidP="008544DA">
      <w:pPr>
        <w:rPr>
          <w:b/>
          <w:bCs/>
        </w:rPr>
      </w:pPr>
      <w:r w:rsidRPr="00CD2D62">
        <w:rPr>
          <w:b/>
          <w:bCs/>
        </w:rPr>
        <w:t xml:space="preserve">Captura 7: </w:t>
      </w:r>
    </w:p>
    <w:p w14:paraId="59D7BBE9" w14:textId="721C8049" w:rsidR="008544DA" w:rsidRPr="008544DA" w:rsidRDefault="00CD2D62" w:rsidP="008544DA">
      <w:r w:rsidRPr="00CD2D62">
        <w:rPr>
          <w:b/>
          <w:bCs/>
        </w:rPr>
        <w:t>Validación de Persistencia del Proceso 2 en MySQL (intereses_calculados) Descripción:</w:t>
      </w:r>
      <w:r w:rsidRPr="00CD2D62">
        <w:t xml:space="preserve"> Evidencia de los registros procesados y almacenados en la tabla intereses_calculados tras la ejecución del Job interesesJob con escalamiento multihilo y chunks de tamaño 5. Se comprueba la aplicación correcta de la lógica financiera y validación de negocio realizada por el ItemProcessor: asignación dinámica de tasas (0.05 para ahorro, 0.08 para préstamo y 0.035 para hipoteca), cálculo del monto por interés generado y actualización del saldo_final.</w:t>
      </w:r>
    </w:p>
    <w:p w14:paraId="5AEF017A" w14:textId="77777777" w:rsidR="008544DA" w:rsidRDefault="008544DA" w:rsidP="006B1635"/>
    <w:p w14:paraId="3098EE1D" w14:textId="77777777" w:rsidR="008544DA" w:rsidRDefault="008544DA" w:rsidP="006B1635"/>
    <w:p w14:paraId="0A3B6EC0" w14:textId="614EA0FF" w:rsidR="00B317B9" w:rsidRDefault="00B317B9" w:rsidP="006B1635">
      <w:r w:rsidRPr="00B317B9">
        <w:lastRenderedPageBreak/>
        <w:drawing>
          <wp:inline distT="0" distB="0" distL="0" distR="0" wp14:anchorId="20833E44" wp14:editId="44D584BD">
            <wp:extent cx="6299835" cy="4744085"/>
            <wp:effectExtent l="0" t="0" r="5715" b="0"/>
            <wp:docPr id="1845368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8563" name=""/>
                    <pic:cNvPicPr/>
                  </pic:nvPicPr>
                  <pic:blipFill>
                    <a:blip r:embed="rId26"/>
                    <a:stretch>
                      <a:fillRect/>
                    </a:stretch>
                  </pic:blipFill>
                  <pic:spPr>
                    <a:xfrm>
                      <a:off x="0" y="0"/>
                      <a:ext cx="6299835" cy="4744085"/>
                    </a:xfrm>
                    <a:prstGeom prst="rect">
                      <a:avLst/>
                    </a:prstGeom>
                  </pic:spPr>
                </pic:pic>
              </a:graphicData>
            </a:graphic>
          </wp:inline>
        </w:drawing>
      </w:r>
    </w:p>
    <w:p w14:paraId="7E228A51" w14:textId="77777777" w:rsidR="00CD2D62" w:rsidRDefault="00CD2D62" w:rsidP="006B1635">
      <w:pPr>
        <w:rPr>
          <w:b/>
          <w:bCs/>
        </w:rPr>
      </w:pPr>
      <w:r w:rsidRPr="00CD2D62">
        <w:rPr>
          <w:b/>
          <w:bCs/>
        </w:rPr>
        <w:t xml:space="preserve">Captura 8: </w:t>
      </w:r>
    </w:p>
    <w:p w14:paraId="1C77702F" w14:textId="505C407B" w:rsidR="00B317B9" w:rsidRPr="00CD2D62" w:rsidRDefault="00CD2D62" w:rsidP="006B1635">
      <w:r w:rsidRPr="00CD2D62">
        <w:rPr>
          <w:b/>
          <w:bCs/>
        </w:rPr>
        <w:t xml:space="preserve">Validación de Persistencia del Proceso 3 en MySQL (estados_cuenta_anual) Descripción: </w:t>
      </w:r>
      <w:r w:rsidRPr="00CD2D62">
        <w:t>Evidencia de los registros persistidos en la tabla estados_cuenta_anual de la base de datos relacional MySQL (banco_xyz_batch). Se detalla la correcta clasificación contable asignada por el ItemProcessor para fines de auditoría (INGRESO, EGRESO, MONTO_NULO), junto con el historial de vaciado (TRUNCATE) en la consola de salida que certifica una carga limpia desde cero.</w:t>
      </w:r>
    </w:p>
    <w:p w14:paraId="79183073" w14:textId="77777777" w:rsidR="00B317B9" w:rsidRDefault="00B317B9" w:rsidP="006B1635"/>
    <w:p w14:paraId="1D27A3E2" w14:textId="77777777" w:rsidR="00AD4B49" w:rsidRDefault="00AD4B49" w:rsidP="006B1635"/>
    <w:p w14:paraId="29AAA032" w14:textId="77777777" w:rsidR="00AD4B49" w:rsidRDefault="00AD4B49" w:rsidP="006B1635"/>
    <w:p w14:paraId="057051D9" w14:textId="77777777" w:rsidR="00AD4B49" w:rsidRDefault="00AD4B49" w:rsidP="006B1635"/>
    <w:p w14:paraId="27FF51EE" w14:textId="2D177CB6"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E5217A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28"/>
      <w:pgSz w:w="12240" w:h="15840"/>
      <w:pgMar w:top="1559" w:right="1185" w:bottom="284" w:left="1134" w:header="709" w:footer="28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eronica.espejo@gmail.com" w:date="2024-11-03T22:19:00Z" w:initials="ve">
    <w:p w14:paraId="3C3BA429" w14:textId="6A48E34C" w:rsidR="00000000" w:rsidRDefault="00000000">
      <w:r>
        <w:annotationRef/>
      </w:r>
      <w:r w:rsidRPr="2E8DF2EF">
        <w:t>Esto es lo que se le pide en la semana 1? si es así, tal vez la instrucción es sacarlo y dejar un texto que señale que en la continuidad de la actividad de la semana anterior, deberán realizar...</w:t>
      </w:r>
    </w:p>
  </w:comment>
  <w:comment w:id="1" w:author="ANA KARINA VILLAGRAN IBARRA" w:date="2024-11-06T15:52:00Z" w:initials="AI">
    <w:p w14:paraId="528CE431" w14:textId="7F594E1A" w:rsidR="00000000" w:rsidRDefault="00000000">
      <w:r>
        <w:annotationRef/>
      </w:r>
      <w:r w:rsidRPr="29D26F6E">
        <w:t>Preferiria dejarlo porque siempre es un tema conectar diferentes documentos para comprender el entregable completo. Aunque sea muy obvio, prefiero hacerlo asi. No se si estaran de acuerdo conmigo el resto pero en ese sentido por eso repeti esta parte del documento.</w:t>
      </w:r>
    </w:p>
    <w:p w14:paraId="54F59A1B" w14:textId="17C619EE" w:rsidR="00000000" w:rsidRDefault="00000000">
      <w:r>
        <w:fldChar w:fldCharType="begin"/>
      </w:r>
      <w:r>
        <w:instrText xml:space="preserve"> HYPERLINK "mailto:ig.villarroel@profesor.duoc.cl"</w:instrText>
      </w:r>
      <w:bookmarkStart w:id="2" w:name="_@_B496EC0E20C04CB88963BC4783117111Z"/>
      <w:r>
        <w:fldChar w:fldCharType="separate"/>
      </w:r>
      <w:bookmarkEnd w:id="2"/>
      <w:r w:rsidRPr="5D4F744F">
        <w:rPr>
          <w:noProof/>
        </w:rPr>
        <w:t>@Ignacio javier Villarroel Sanchez</w:t>
      </w:r>
      <w:r>
        <w:fldChar w:fldCharType="end"/>
      </w:r>
      <w:r w:rsidRPr="5FD565BD">
        <w:t xml:space="preserve"> </w:t>
      </w:r>
      <w:r>
        <w:fldChar w:fldCharType="begin"/>
      </w:r>
      <w:r>
        <w:instrText xml:space="preserve"> HYPERLINK "mailto:colavarriap@duoc.cl"</w:instrText>
      </w:r>
      <w:bookmarkStart w:id="3" w:name="_@_0774E0509E744B5B867F7A1C31FC846EZ"/>
      <w:r>
        <w:fldChar w:fldCharType="separate"/>
      </w:r>
      <w:bookmarkEnd w:id="3"/>
      <w:r w:rsidRPr="7702AD79">
        <w:rPr>
          <w:noProof/>
        </w:rPr>
        <w:t>@Claudio Olavarria P.</w:t>
      </w:r>
      <w:r>
        <w:fldChar w:fldCharType="end"/>
      </w:r>
      <w:r w:rsidRPr="696296FF">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3BA429" w15:done="1"/>
  <w15:commentEx w15:paraId="54F59A1B" w15:paraIdParent="3C3BA42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8D6FDC" w16cex:dateUtc="2024-11-04T01:19:00Z"/>
  <w16cex:commentExtensible w16cex:durableId="4A265315" w16cex:dateUtc="2024-11-06T1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3BA429" w16cid:durableId="658D6FDC"/>
  <w16cid:commentId w16cid:paraId="54F59A1B" w16cid:durableId="4A2653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BB582" w14:textId="77777777" w:rsidR="00317B74" w:rsidRDefault="00317B74" w:rsidP="004F1A07">
      <w:pPr>
        <w:spacing w:after="0" w:line="240" w:lineRule="auto"/>
      </w:pPr>
      <w:r>
        <w:separator/>
      </w:r>
    </w:p>
  </w:endnote>
  <w:endnote w:type="continuationSeparator" w:id="0">
    <w:p w14:paraId="665337A2" w14:textId="77777777" w:rsidR="00317B74" w:rsidRDefault="00317B74"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AAFDC" w14:textId="77777777" w:rsidR="00317B74" w:rsidRDefault="00317B74" w:rsidP="004F1A07">
      <w:pPr>
        <w:spacing w:after="0" w:line="240" w:lineRule="auto"/>
      </w:pPr>
      <w:r>
        <w:separator/>
      </w:r>
    </w:p>
  </w:footnote>
  <w:footnote w:type="continuationSeparator" w:id="0">
    <w:p w14:paraId="2214EC7B" w14:textId="77777777" w:rsidR="00317B74" w:rsidRDefault="00317B74"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BDB5FC2"/>
    <w:multiLevelType w:val="hybridMultilevel"/>
    <w:tmpl w:val="8056D5B0"/>
    <w:lvl w:ilvl="0" w:tplc="02941EAE">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291C5E6E"/>
    <w:multiLevelType w:val="multilevel"/>
    <w:tmpl w:val="C1A4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75096"/>
    <w:multiLevelType w:val="multilevel"/>
    <w:tmpl w:val="A6D8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3D117A8D"/>
    <w:multiLevelType w:val="hybridMultilevel"/>
    <w:tmpl w:val="B824DEAC"/>
    <w:lvl w:ilvl="0" w:tplc="3404D4F0">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82920C5"/>
    <w:multiLevelType w:val="multilevel"/>
    <w:tmpl w:val="B40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6AF5E83"/>
    <w:multiLevelType w:val="multilevel"/>
    <w:tmpl w:val="07CA4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9420A87"/>
    <w:multiLevelType w:val="multilevel"/>
    <w:tmpl w:val="04C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433F9"/>
    <w:multiLevelType w:val="multilevel"/>
    <w:tmpl w:val="1EF0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74912"/>
    <w:multiLevelType w:val="multilevel"/>
    <w:tmpl w:val="0C12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A14E4"/>
    <w:multiLevelType w:val="multilevel"/>
    <w:tmpl w:val="38D6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42290">
    <w:abstractNumId w:val="11"/>
  </w:num>
  <w:num w:numId="2" w16cid:durableId="585531134">
    <w:abstractNumId w:val="3"/>
  </w:num>
  <w:num w:numId="3" w16cid:durableId="230969819">
    <w:abstractNumId w:val="7"/>
  </w:num>
  <w:num w:numId="4" w16cid:durableId="1887446037">
    <w:abstractNumId w:val="10"/>
  </w:num>
  <w:num w:numId="5" w16cid:durableId="1181121136">
    <w:abstractNumId w:val="1"/>
  </w:num>
  <w:num w:numId="6" w16cid:durableId="483788680">
    <w:abstractNumId w:val="4"/>
  </w:num>
  <w:num w:numId="7" w16cid:durableId="1685128870">
    <w:abstractNumId w:val="0"/>
  </w:num>
  <w:num w:numId="8" w16cid:durableId="163984640">
    <w:abstractNumId w:val="2"/>
  </w:num>
  <w:num w:numId="9" w16cid:durableId="1736388862">
    <w:abstractNumId w:val="13"/>
  </w:num>
  <w:num w:numId="10" w16cid:durableId="837161418">
    <w:abstractNumId w:val="8"/>
  </w:num>
  <w:num w:numId="11" w16cid:durableId="631835235">
    <w:abstractNumId w:val="1"/>
  </w:num>
  <w:num w:numId="12" w16cid:durableId="751969123">
    <w:abstractNumId w:val="6"/>
  </w:num>
  <w:num w:numId="13" w16cid:durableId="1658872867">
    <w:abstractNumId w:val="12"/>
  </w:num>
  <w:num w:numId="14" w16cid:durableId="1977488349">
    <w:abstractNumId w:val="5"/>
  </w:num>
  <w:num w:numId="15" w16cid:durableId="774983425">
    <w:abstractNumId w:val="9"/>
  </w:num>
  <w:num w:numId="16" w16cid:durableId="355084643">
    <w:abstractNumId w:val="14"/>
  </w:num>
  <w:num w:numId="17" w16cid:durableId="178634248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ronica.espejo@gmail.com">
    <w15:presenceInfo w15:providerId="AD" w15:userId="S::urn:spo:guest#veronica.espejo@gmail.com::"/>
  </w15:person>
  <w15:person w15:author="ANA KARINA VILLAGRAN IBARRA">
    <w15:presenceInfo w15:providerId="AD" w15:userId="S::an.villagrani@profesor.duoc.cl::3e41ab4c-e9b8-4944-9e7b-2170ad51ec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304B"/>
    <w:rsid w:val="001422D1"/>
    <w:rsid w:val="00147282"/>
    <w:rsid w:val="00161A35"/>
    <w:rsid w:val="00173699"/>
    <w:rsid w:val="00173E92"/>
    <w:rsid w:val="001B4CE8"/>
    <w:rsid w:val="001F6534"/>
    <w:rsid w:val="00204426"/>
    <w:rsid w:val="00214463"/>
    <w:rsid w:val="00214DA9"/>
    <w:rsid w:val="00215B23"/>
    <w:rsid w:val="00220E71"/>
    <w:rsid w:val="002221CD"/>
    <w:rsid w:val="0022496A"/>
    <w:rsid w:val="002260F7"/>
    <w:rsid w:val="00231062"/>
    <w:rsid w:val="00241DB1"/>
    <w:rsid w:val="0026389E"/>
    <w:rsid w:val="00263DCB"/>
    <w:rsid w:val="002664C7"/>
    <w:rsid w:val="002736B7"/>
    <w:rsid w:val="00283159"/>
    <w:rsid w:val="00290F70"/>
    <w:rsid w:val="002D0ABD"/>
    <w:rsid w:val="002D34D6"/>
    <w:rsid w:val="0030501B"/>
    <w:rsid w:val="00306B8D"/>
    <w:rsid w:val="003136EB"/>
    <w:rsid w:val="00317B74"/>
    <w:rsid w:val="00317E2F"/>
    <w:rsid w:val="00325547"/>
    <w:rsid w:val="00326263"/>
    <w:rsid w:val="00347C3B"/>
    <w:rsid w:val="00361B3F"/>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C6ED4"/>
    <w:rsid w:val="004D05F5"/>
    <w:rsid w:val="004F1A07"/>
    <w:rsid w:val="00517FFC"/>
    <w:rsid w:val="005263FF"/>
    <w:rsid w:val="005426FF"/>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0492"/>
    <w:rsid w:val="006F52D3"/>
    <w:rsid w:val="006F6199"/>
    <w:rsid w:val="007149E0"/>
    <w:rsid w:val="00716388"/>
    <w:rsid w:val="0073023A"/>
    <w:rsid w:val="00761548"/>
    <w:rsid w:val="007647AE"/>
    <w:rsid w:val="007856A3"/>
    <w:rsid w:val="00793B5B"/>
    <w:rsid w:val="00795717"/>
    <w:rsid w:val="007D135D"/>
    <w:rsid w:val="007D4205"/>
    <w:rsid w:val="007E6BE7"/>
    <w:rsid w:val="00803190"/>
    <w:rsid w:val="00807610"/>
    <w:rsid w:val="00835397"/>
    <w:rsid w:val="008536BE"/>
    <w:rsid w:val="008544DA"/>
    <w:rsid w:val="00855386"/>
    <w:rsid w:val="00877DA1"/>
    <w:rsid w:val="00886159"/>
    <w:rsid w:val="00892032"/>
    <w:rsid w:val="008C2278"/>
    <w:rsid w:val="008E17DF"/>
    <w:rsid w:val="008E33EC"/>
    <w:rsid w:val="008F0142"/>
    <w:rsid w:val="008F36E0"/>
    <w:rsid w:val="00914E8A"/>
    <w:rsid w:val="0094777E"/>
    <w:rsid w:val="00954CC0"/>
    <w:rsid w:val="009611E8"/>
    <w:rsid w:val="00970DA9"/>
    <w:rsid w:val="00971CEE"/>
    <w:rsid w:val="00973280"/>
    <w:rsid w:val="009A45B5"/>
    <w:rsid w:val="009A4D13"/>
    <w:rsid w:val="009A63A7"/>
    <w:rsid w:val="009A7652"/>
    <w:rsid w:val="009B1257"/>
    <w:rsid w:val="009B703C"/>
    <w:rsid w:val="009C497A"/>
    <w:rsid w:val="009C76C4"/>
    <w:rsid w:val="009F5908"/>
    <w:rsid w:val="009F76BD"/>
    <w:rsid w:val="00A117E1"/>
    <w:rsid w:val="00A22BA3"/>
    <w:rsid w:val="00A30355"/>
    <w:rsid w:val="00A34AFF"/>
    <w:rsid w:val="00A50897"/>
    <w:rsid w:val="00A97FAF"/>
    <w:rsid w:val="00AC7E78"/>
    <w:rsid w:val="00AD4B49"/>
    <w:rsid w:val="00AE5714"/>
    <w:rsid w:val="00AF1B2A"/>
    <w:rsid w:val="00B23809"/>
    <w:rsid w:val="00B26994"/>
    <w:rsid w:val="00B317B9"/>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4FAD"/>
    <w:rsid w:val="00C66182"/>
    <w:rsid w:val="00C677FA"/>
    <w:rsid w:val="00C709BC"/>
    <w:rsid w:val="00C72D0C"/>
    <w:rsid w:val="00C76476"/>
    <w:rsid w:val="00C83447"/>
    <w:rsid w:val="00CA5A66"/>
    <w:rsid w:val="00CC16E4"/>
    <w:rsid w:val="00CD0140"/>
    <w:rsid w:val="00CD2D62"/>
    <w:rsid w:val="00CD617F"/>
    <w:rsid w:val="00CD7279"/>
    <w:rsid w:val="00CE53DB"/>
    <w:rsid w:val="00CF6757"/>
    <w:rsid w:val="00D16427"/>
    <w:rsid w:val="00D16936"/>
    <w:rsid w:val="00D3346D"/>
    <w:rsid w:val="00D54FDE"/>
    <w:rsid w:val="00E0598F"/>
    <w:rsid w:val="00E05D9E"/>
    <w:rsid w:val="00E541C6"/>
    <w:rsid w:val="00E63541"/>
    <w:rsid w:val="00E86514"/>
    <w:rsid w:val="00E92505"/>
    <w:rsid w:val="00EA22DE"/>
    <w:rsid w:val="00EA7403"/>
    <w:rsid w:val="00ED605C"/>
    <w:rsid w:val="00ED7196"/>
    <w:rsid w:val="00F03021"/>
    <w:rsid w:val="00F251D7"/>
    <w:rsid w:val="00F25EF5"/>
    <w:rsid w:val="00F616BC"/>
    <w:rsid w:val="00F63273"/>
    <w:rsid w:val="00FA1CF5"/>
    <w:rsid w:val="00FC2811"/>
    <w:rsid w:val="00FE60BA"/>
    <w:rsid w:val="00FE7E69"/>
    <w:rsid w:val="06DBB6C3"/>
    <w:rsid w:val="09C4EAEB"/>
    <w:rsid w:val="0CE48C67"/>
    <w:rsid w:val="11C7908E"/>
    <w:rsid w:val="13DE4FC4"/>
    <w:rsid w:val="19CB82C4"/>
    <w:rsid w:val="1ED08400"/>
    <w:rsid w:val="235EED57"/>
    <w:rsid w:val="2B564DD2"/>
    <w:rsid w:val="2D456693"/>
    <w:rsid w:val="31FF2E4D"/>
    <w:rsid w:val="34EDC2EE"/>
    <w:rsid w:val="3568F283"/>
    <w:rsid w:val="36239EAD"/>
    <w:rsid w:val="36A217DF"/>
    <w:rsid w:val="38D675A3"/>
    <w:rsid w:val="3B3B863B"/>
    <w:rsid w:val="454857A9"/>
    <w:rsid w:val="4E78CA8C"/>
    <w:rsid w:val="4FBB4B36"/>
    <w:rsid w:val="542190C0"/>
    <w:rsid w:val="5608358D"/>
    <w:rsid w:val="65292F7D"/>
    <w:rsid w:val="6755DE5A"/>
    <w:rsid w:val="6FBD555E"/>
    <w:rsid w:val="7596AC58"/>
    <w:rsid w:val="76B71CA1"/>
    <w:rsid w:val="7B24CA18"/>
    <w:rsid w:val="7B6D7CE8"/>
    <w:rsid w:val="7C49E299"/>
    <w:rsid w:val="7DCACD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936"/>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4C6ED4"/>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1644">
      <w:bodyDiv w:val="1"/>
      <w:marLeft w:val="0"/>
      <w:marRight w:val="0"/>
      <w:marTop w:val="0"/>
      <w:marBottom w:val="0"/>
      <w:divBdr>
        <w:top w:val="none" w:sz="0" w:space="0" w:color="auto"/>
        <w:left w:val="none" w:sz="0" w:space="0" w:color="auto"/>
        <w:bottom w:val="none" w:sz="0" w:space="0" w:color="auto"/>
        <w:right w:val="none" w:sz="0" w:space="0" w:color="auto"/>
      </w:divBdr>
      <w:divsChild>
        <w:div w:id="262998937">
          <w:marLeft w:val="0"/>
          <w:marRight w:val="0"/>
          <w:marTop w:val="0"/>
          <w:marBottom w:val="0"/>
          <w:divBdr>
            <w:top w:val="none" w:sz="0" w:space="0" w:color="auto"/>
            <w:left w:val="none" w:sz="0" w:space="0" w:color="auto"/>
            <w:bottom w:val="none" w:sz="0" w:space="0" w:color="auto"/>
            <w:right w:val="none" w:sz="0" w:space="0" w:color="auto"/>
          </w:divBdr>
        </w:div>
        <w:div w:id="1729186245">
          <w:marLeft w:val="0"/>
          <w:marRight w:val="0"/>
          <w:marTop w:val="0"/>
          <w:marBottom w:val="0"/>
          <w:divBdr>
            <w:top w:val="none" w:sz="0" w:space="0" w:color="auto"/>
            <w:left w:val="none" w:sz="0" w:space="0" w:color="auto"/>
            <w:bottom w:val="none" w:sz="0" w:space="0" w:color="auto"/>
            <w:right w:val="none" w:sz="0" w:space="0" w:color="auto"/>
          </w:divBdr>
        </w:div>
        <w:div w:id="863979852">
          <w:marLeft w:val="0"/>
          <w:marRight w:val="0"/>
          <w:marTop w:val="0"/>
          <w:marBottom w:val="0"/>
          <w:divBdr>
            <w:top w:val="none" w:sz="0" w:space="0" w:color="auto"/>
            <w:left w:val="none" w:sz="0" w:space="0" w:color="auto"/>
            <w:bottom w:val="none" w:sz="0" w:space="0" w:color="auto"/>
            <w:right w:val="none" w:sz="0" w:space="0" w:color="auto"/>
          </w:divBdr>
        </w:div>
      </w:divsChild>
    </w:div>
    <w:div w:id="259921843">
      <w:bodyDiv w:val="1"/>
      <w:marLeft w:val="0"/>
      <w:marRight w:val="0"/>
      <w:marTop w:val="0"/>
      <w:marBottom w:val="0"/>
      <w:divBdr>
        <w:top w:val="none" w:sz="0" w:space="0" w:color="auto"/>
        <w:left w:val="none" w:sz="0" w:space="0" w:color="auto"/>
        <w:bottom w:val="none" w:sz="0" w:space="0" w:color="auto"/>
        <w:right w:val="none" w:sz="0" w:space="0" w:color="auto"/>
      </w:divBdr>
    </w:div>
    <w:div w:id="359665537">
      <w:bodyDiv w:val="1"/>
      <w:marLeft w:val="0"/>
      <w:marRight w:val="0"/>
      <w:marTop w:val="0"/>
      <w:marBottom w:val="0"/>
      <w:divBdr>
        <w:top w:val="none" w:sz="0" w:space="0" w:color="auto"/>
        <w:left w:val="none" w:sz="0" w:space="0" w:color="auto"/>
        <w:bottom w:val="none" w:sz="0" w:space="0" w:color="auto"/>
        <w:right w:val="none" w:sz="0" w:space="0" w:color="auto"/>
      </w:divBdr>
    </w:div>
    <w:div w:id="449516379">
      <w:bodyDiv w:val="1"/>
      <w:marLeft w:val="0"/>
      <w:marRight w:val="0"/>
      <w:marTop w:val="0"/>
      <w:marBottom w:val="0"/>
      <w:divBdr>
        <w:top w:val="none" w:sz="0" w:space="0" w:color="auto"/>
        <w:left w:val="none" w:sz="0" w:space="0" w:color="auto"/>
        <w:bottom w:val="none" w:sz="0" w:space="0" w:color="auto"/>
        <w:right w:val="none" w:sz="0" w:space="0" w:color="auto"/>
      </w:divBdr>
    </w:div>
    <w:div w:id="580142105">
      <w:bodyDiv w:val="1"/>
      <w:marLeft w:val="0"/>
      <w:marRight w:val="0"/>
      <w:marTop w:val="0"/>
      <w:marBottom w:val="0"/>
      <w:divBdr>
        <w:top w:val="none" w:sz="0" w:space="0" w:color="auto"/>
        <w:left w:val="none" w:sz="0" w:space="0" w:color="auto"/>
        <w:bottom w:val="none" w:sz="0" w:space="0" w:color="auto"/>
        <w:right w:val="none" w:sz="0" w:space="0" w:color="auto"/>
      </w:divBdr>
      <w:divsChild>
        <w:div w:id="119803832">
          <w:marLeft w:val="0"/>
          <w:marRight w:val="0"/>
          <w:marTop w:val="0"/>
          <w:marBottom w:val="0"/>
          <w:divBdr>
            <w:top w:val="none" w:sz="0" w:space="0" w:color="auto"/>
            <w:left w:val="none" w:sz="0" w:space="0" w:color="auto"/>
            <w:bottom w:val="none" w:sz="0" w:space="0" w:color="auto"/>
            <w:right w:val="none" w:sz="0" w:space="0" w:color="auto"/>
          </w:divBdr>
          <w:divsChild>
            <w:div w:id="1000893537">
              <w:marLeft w:val="0"/>
              <w:marRight w:val="0"/>
              <w:marTop w:val="0"/>
              <w:marBottom w:val="0"/>
              <w:divBdr>
                <w:top w:val="none" w:sz="0" w:space="0" w:color="auto"/>
                <w:left w:val="none" w:sz="0" w:space="0" w:color="auto"/>
                <w:bottom w:val="none" w:sz="0" w:space="0" w:color="auto"/>
                <w:right w:val="none" w:sz="0" w:space="0" w:color="auto"/>
              </w:divBdr>
            </w:div>
            <w:div w:id="1953436983">
              <w:marLeft w:val="0"/>
              <w:marRight w:val="0"/>
              <w:marTop w:val="0"/>
              <w:marBottom w:val="0"/>
              <w:divBdr>
                <w:top w:val="none" w:sz="0" w:space="0" w:color="auto"/>
                <w:left w:val="none" w:sz="0" w:space="0" w:color="auto"/>
                <w:bottom w:val="none" w:sz="0" w:space="0" w:color="auto"/>
                <w:right w:val="none" w:sz="0" w:space="0" w:color="auto"/>
              </w:divBdr>
            </w:div>
            <w:div w:id="1772508847">
              <w:marLeft w:val="0"/>
              <w:marRight w:val="0"/>
              <w:marTop w:val="0"/>
              <w:marBottom w:val="0"/>
              <w:divBdr>
                <w:top w:val="none" w:sz="0" w:space="0" w:color="auto"/>
                <w:left w:val="none" w:sz="0" w:space="0" w:color="auto"/>
                <w:bottom w:val="none" w:sz="0" w:space="0" w:color="auto"/>
                <w:right w:val="none" w:sz="0" w:space="0" w:color="auto"/>
              </w:divBdr>
            </w:div>
            <w:div w:id="468790046">
              <w:marLeft w:val="0"/>
              <w:marRight w:val="0"/>
              <w:marTop w:val="0"/>
              <w:marBottom w:val="0"/>
              <w:divBdr>
                <w:top w:val="none" w:sz="0" w:space="0" w:color="auto"/>
                <w:left w:val="none" w:sz="0" w:space="0" w:color="auto"/>
                <w:bottom w:val="none" w:sz="0" w:space="0" w:color="auto"/>
                <w:right w:val="none" w:sz="0" w:space="0" w:color="auto"/>
              </w:divBdr>
            </w:div>
            <w:div w:id="644116937">
              <w:marLeft w:val="0"/>
              <w:marRight w:val="0"/>
              <w:marTop w:val="0"/>
              <w:marBottom w:val="0"/>
              <w:divBdr>
                <w:top w:val="none" w:sz="0" w:space="0" w:color="auto"/>
                <w:left w:val="none" w:sz="0" w:space="0" w:color="auto"/>
                <w:bottom w:val="none" w:sz="0" w:space="0" w:color="auto"/>
                <w:right w:val="none" w:sz="0" w:space="0" w:color="auto"/>
              </w:divBdr>
            </w:div>
            <w:div w:id="1197740258">
              <w:marLeft w:val="0"/>
              <w:marRight w:val="0"/>
              <w:marTop w:val="0"/>
              <w:marBottom w:val="0"/>
              <w:divBdr>
                <w:top w:val="none" w:sz="0" w:space="0" w:color="auto"/>
                <w:left w:val="none" w:sz="0" w:space="0" w:color="auto"/>
                <w:bottom w:val="none" w:sz="0" w:space="0" w:color="auto"/>
                <w:right w:val="none" w:sz="0" w:space="0" w:color="auto"/>
              </w:divBdr>
            </w:div>
            <w:div w:id="898630736">
              <w:marLeft w:val="0"/>
              <w:marRight w:val="0"/>
              <w:marTop w:val="0"/>
              <w:marBottom w:val="0"/>
              <w:divBdr>
                <w:top w:val="none" w:sz="0" w:space="0" w:color="auto"/>
                <w:left w:val="none" w:sz="0" w:space="0" w:color="auto"/>
                <w:bottom w:val="none" w:sz="0" w:space="0" w:color="auto"/>
                <w:right w:val="none" w:sz="0" w:space="0" w:color="auto"/>
              </w:divBdr>
            </w:div>
            <w:div w:id="1840266540">
              <w:marLeft w:val="0"/>
              <w:marRight w:val="0"/>
              <w:marTop w:val="0"/>
              <w:marBottom w:val="0"/>
              <w:divBdr>
                <w:top w:val="none" w:sz="0" w:space="0" w:color="auto"/>
                <w:left w:val="none" w:sz="0" w:space="0" w:color="auto"/>
                <w:bottom w:val="none" w:sz="0" w:space="0" w:color="auto"/>
                <w:right w:val="none" w:sz="0" w:space="0" w:color="auto"/>
              </w:divBdr>
            </w:div>
            <w:div w:id="14877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2806">
      <w:bodyDiv w:val="1"/>
      <w:marLeft w:val="0"/>
      <w:marRight w:val="0"/>
      <w:marTop w:val="0"/>
      <w:marBottom w:val="0"/>
      <w:divBdr>
        <w:top w:val="none" w:sz="0" w:space="0" w:color="auto"/>
        <w:left w:val="none" w:sz="0" w:space="0" w:color="auto"/>
        <w:bottom w:val="none" w:sz="0" w:space="0" w:color="auto"/>
        <w:right w:val="none" w:sz="0" w:space="0" w:color="auto"/>
      </w:divBdr>
      <w:divsChild>
        <w:div w:id="1065954489">
          <w:marLeft w:val="0"/>
          <w:marRight w:val="0"/>
          <w:marTop w:val="0"/>
          <w:marBottom w:val="0"/>
          <w:divBdr>
            <w:top w:val="none" w:sz="0" w:space="0" w:color="auto"/>
            <w:left w:val="none" w:sz="0" w:space="0" w:color="auto"/>
            <w:bottom w:val="none" w:sz="0" w:space="0" w:color="auto"/>
            <w:right w:val="none" w:sz="0" w:space="0" w:color="auto"/>
          </w:divBdr>
          <w:divsChild>
            <w:div w:id="901797747">
              <w:marLeft w:val="0"/>
              <w:marRight w:val="0"/>
              <w:marTop w:val="0"/>
              <w:marBottom w:val="0"/>
              <w:divBdr>
                <w:top w:val="none" w:sz="0" w:space="0" w:color="auto"/>
                <w:left w:val="none" w:sz="0" w:space="0" w:color="auto"/>
                <w:bottom w:val="none" w:sz="0" w:space="0" w:color="auto"/>
                <w:right w:val="none" w:sz="0" w:space="0" w:color="auto"/>
              </w:divBdr>
            </w:div>
            <w:div w:id="2031638380">
              <w:marLeft w:val="0"/>
              <w:marRight w:val="0"/>
              <w:marTop w:val="0"/>
              <w:marBottom w:val="0"/>
              <w:divBdr>
                <w:top w:val="none" w:sz="0" w:space="0" w:color="auto"/>
                <w:left w:val="none" w:sz="0" w:space="0" w:color="auto"/>
                <w:bottom w:val="none" w:sz="0" w:space="0" w:color="auto"/>
                <w:right w:val="none" w:sz="0" w:space="0" w:color="auto"/>
              </w:divBdr>
            </w:div>
            <w:div w:id="2045209662">
              <w:marLeft w:val="0"/>
              <w:marRight w:val="0"/>
              <w:marTop w:val="0"/>
              <w:marBottom w:val="0"/>
              <w:divBdr>
                <w:top w:val="none" w:sz="0" w:space="0" w:color="auto"/>
                <w:left w:val="none" w:sz="0" w:space="0" w:color="auto"/>
                <w:bottom w:val="none" w:sz="0" w:space="0" w:color="auto"/>
                <w:right w:val="none" w:sz="0" w:space="0" w:color="auto"/>
              </w:divBdr>
            </w:div>
            <w:div w:id="568342800">
              <w:marLeft w:val="0"/>
              <w:marRight w:val="0"/>
              <w:marTop w:val="0"/>
              <w:marBottom w:val="0"/>
              <w:divBdr>
                <w:top w:val="none" w:sz="0" w:space="0" w:color="auto"/>
                <w:left w:val="none" w:sz="0" w:space="0" w:color="auto"/>
                <w:bottom w:val="none" w:sz="0" w:space="0" w:color="auto"/>
                <w:right w:val="none" w:sz="0" w:space="0" w:color="auto"/>
              </w:divBdr>
            </w:div>
            <w:div w:id="587075823">
              <w:marLeft w:val="0"/>
              <w:marRight w:val="0"/>
              <w:marTop w:val="0"/>
              <w:marBottom w:val="0"/>
              <w:divBdr>
                <w:top w:val="none" w:sz="0" w:space="0" w:color="auto"/>
                <w:left w:val="none" w:sz="0" w:space="0" w:color="auto"/>
                <w:bottom w:val="none" w:sz="0" w:space="0" w:color="auto"/>
                <w:right w:val="none" w:sz="0" w:space="0" w:color="auto"/>
              </w:divBdr>
            </w:div>
            <w:div w:id="1003819146">
              <w:marLeft w:val="0"/>
              <w:marRight w:val="0"/>
              <w:marTop w:val="0"/>
              <w:marBottom w:val="0"/>
              <w:divBdr>
                <w:top w:val="none" w:sz="0" w:space="0" w:color="auto"/>
                <w:left w:val="none" w:sz="0" w:space="0" w:color="auto"/>
                <w:bottom w:val="none" w:sz="0" w:space="0" w:color="auto"/>
                <w:right w:val="none" w:sz="0" w:space="0" w:color="auto"/>
              </w:divBdr>
            </w:div>
            <w:div w:id="264339235">
              <w:marLeft w:val="0"/>
              <w:marRight w:val="0"/>
              <w:marTop w:val="0"/>
              <w:marBottom w:val="0"/>
              <w:divBdr>
                <w:top w:val="none" w:sz="0" w:space="0" w:color="auto"/>
                <w:left w:val="none" w:sz="0" w:space="0" w:color="auto"/>
                <w:bottom w:val="none" w:sz="0" w:space="0" w:color="auto"/>
                <w:right w:val="none" w:sz="0" w:space="0" w:color="auto"/>
              </w:divBdr>
            </w:div>
            <w:div w:id="2136173024">
              <w:marLeft w:val="0"/>
              <w:marRight w:val="0"/>
              <w:marTop w:val="0"/>
              <w:marBottom w:val="0"/>
              <w:divBdr>
                <w:top w:val="none" w:sz="0" w:space="0" w:color="auto"/>
                <w:left w:val="none" w:sz="0" w:space="0" w:color="auto"/>
                <w:bottom w:val="none" w:sz="0" w:space="0" w:color="auto"/>
                <w:right w:val="none" w:sz="0" w:space="0" w:color="auto"/>
              </w:divBdr>
            </w:div>
            <w:div w:id="15438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3291">
      <w:bodyDiv w:val="1"/>
      <w:marLeft w:val="0"/>
      <w:marRight w:val="0"/>
      <w:marTop w:val="0"/>
      <w:marBottom w:val="0"/>
      <w:divBdr>
        <w:top w:val="none" w:sz="0" w:space="0" w:color="auto"/>
        <w:left w:val="none" w:sz="0" w:space="0" w:color="auto"/>
        <w:bottom w:val="none" w:sz="0" w:space="0" w:color="auto"/>
        <w:right w:val="none" w:sz="0" w:space="0" w:color="auto"/>
      </w:divBdr>
    </w:div>
    <w:div w:id="1539588104">
      <w:bodyDiv w:val="1"/>
      <w:marLeft w:val="0"/>
      <w:marRight w:val="0"/>
      <w:marTop w:val="0"/>
      <w:marBottom w:val="0"/>
      <w:divBdr>
        <w:top w:val="none" w:sz="0" w:space="0" w:color="auto"/>
        <w:left w:val="none" w:sz="0" w:space="0" w:color="auto"/>
        <w:bottom w:val="none" w:sz="0" w:space="0" w:color="auto"/>
        <w:right w:val="none" w:sz="0" w:space="0" w:color="auto"/>
      </w:divBdr>
      <w:divsChild>
        <w:div w:id="1293168302">
          <w:marLeft w:val="0"/>
          <w:marRight w:val="0"/>
          <w:marTop w:val="0"/>
          <w:marBottom w:val="0"/>
          <w:divBdr>
            <w:top w:val="none" w:sz="0" w:space="0" w:color="auto"/>
            <w:left w:val="none" w:sz="0" w:space="0" w:color="auto"/>
            <w:bottom w:val="none" w:sz="0" w:space="0" w:color="auto"/>
            <w:right w:val="none" w:sz="0" w:space="0" w:color="auto"/>
          </w:divBdr>
        </w:div>
        <w:div w:id="1777212126">
          <w:marLeft w:val="0"/>
          <w:marRight w:val="0"/>
          <w:marTop w:val="0"/>
          <w:marBottom w:val="0"/>
          <w:divBdr>
            <w:top w:val="none" w:sz="0" w:space="0" w:color="auto"/>
            <w:left w:val="none" w:sz="0" w:space="0" w:color="auto"/>
            <w:bottom w:val="none" w:sz="0" w:space="0" w:color="auto"/>
            <w:right w:val="none" w:sz="0" w:space="0" w:color="auto"/>
          </w:divBdr>
        </w:div>
        <w:div w:id="1462729582">
          <w:marLeft w:val="0"/>
          <w:marRight w:val="0"/>
          <w:marTop w:val="0"/>
          <w:marBottom w:val="0"/>
          <w:divBdr>
            <w:top w:val="none" w:sz="0" w:space="0" w:color="auto"/>
            <w:left w:val="none" w:sz="0" w:space="0" w:color="auto"/>
            <w:bottom w:val="none" w:sz="0" w:space="0" w:color="auto"/>
            <w:right w:val="none" w:sz="0" w:space="0" w:color="auto"/>
          </w:divBdr>
        </w:div>
      </w:divsChild>
    </w:div>
    <w:div w:id="2027056677">
      <w:bodyDiv w:val="1"/>
      <w:marLeft w:val="0"/>
      <w:marRight w:val="0"/>
      <w:marTop w:val="0"/>
      <w:marBottom w:val="0"/>
      <w:divBdr>
        <w:top w:val="none" w:sz="0" w:space="0" w:color="auto"/>
        <w:left w:val="none" w:sz="0" w:space="0" w:color="auto"/>
        <w:bottom w:val="none" w:sz="0" w:space="0" w:color="auto"/>
        <w:right w:val="none" w:sz="0" w:space="0" w:color="auto"/>
      </w:divBdr>
    </w:div>
    <w:div w:id="20639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ithub.com/KariVillagran/bank_legacy_data" TargetMode="Externa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0.png"/><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2.png"/><Relationship Id="rId30"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1168</Words>
  <Characters>6429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Cristián Olivetree</cp:lastModifiedBy>
  <cp:revision>166</cp:revision>
  <dcterms:created xsi:type="dcterms:W3CDTF">2023-09-21T19:33:00Z</dcterms:created>
  <dcterms:modified xsi:type="dcterms:W3CDTF">2026-08-23T16:02:00Z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