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E05D9E" w:rsidRDefault="000C5C5B" w14:paraId="46C6704D" w14:textId="46B43428">
      <w:r>
        <w:rPr>
          <w:noProof/>
        </w:rPr>
        <w:drawing>
          <wp:anchor distT="0" distB="0" distL="114300" distR="114300" simplePos="0" relativeHeight="251696127" behindDoc="0" locked="0" layoutInCell="1" allowOverlap="1" wp14:anchorId="021F30F6" wp14:editId="2C52797B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1" behindDoc="0" locked="0" layoutInCell="1" allowOverlap="1" wp14:anchorId="0A41C9F0" wp14:editId="75591D0A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7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3417C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983FE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2ADAFE" wp14:editId="5476F600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95pt;margin-top:-19.55pt;width:554.7pt;height:30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20C4DB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  <w:r w:rsidR="5DC85710">
        <w:t>formativa</w:t>
      </w:r>
    </w:p>
    <w:p w:rsidR="00E05D9E" w:rsidRDefault="00E05D9E" w14:paraId="35689687" w14:textId="02F56F8B"/>
    <w:p w:rsidR="00E05D9E" w:rsidRDefault="00E05D9E" w14:paraId="6CBC5427" w14:textId="1C0B80D0"/>
    <w:p w:rsidR="00E05D9E" w:rsidP="00E55AAB" w:rsidRDefault="00E55AAB" w14:paraId="3B113103" w14:textId="5A807E00">
      <w:pPr>
        <w:tabs>
          <w:tab w:val="left" w:pos="6780"/>
        </w:tabs>
      </w:pPr>
      <w:r>
        <w:tab/>
      </w:r>
    </w:p>
    <w:p w:rsidR="00E05D9E" w:rsidRDefault="00E05D9E" w14:paraId="0589F8B6" w14:textId="596E6756"/>
    <w:p w:rsidR="00E05D9E" w:rsidRDefault="00E05D9E" w14:paraId="243BCF34" w14:textId="77777777"/>
    <w:p w:rsidR="00E05D9E" w:rsidRDefault="00E05D9E" w14:paraId="0ED8E06D" w14:textId="77777777"/>
    <w:p w:rsidR="00E05D9E" w:rsidRDefault="00E05D9E" w14:paraId="5B4A0A43" w14:textId="77777777"/>
    <w:p w:rsidR="00E05D9E" w:rsidRDefault="00E05D9E" w14:paraId="1A6C6FFF" w14:textId="416B87FA"/>
    <w:p w:rsidR="00E05D9E" w:rsidP="00BB3093" w:rsidRDefault="00E05D9E" w14:paraId="46984529" w14:textId="79E9089B"/>
    <w:p w:rsidR="005D555A" w:rsidP="00994555" w:rsidRDefault="005D555A" w14:paraId="2A1559C2" w14:textId="27CD18DE">
      <w:pPr>
        <w:pStyle w:val="portada-semana"/>
      </w:pPr>
    </w:p>
    <w:p w:rsidR="00C07CD1" w:rsidP="00994555" w:rsidRDefault="00C07CD1" w14:paraId="6DF31724" w14:textId="52847862">
      <w:pPr>
        <w:pStyle w:val="portada-semana"/>
      </w:pPr>
    </w:p>
    <w:p w:rsidRPr="00994555" w:rsidR="00E05D9E" w:rsidP="3F90E47C" w:rsidRDefault="007872DB" w14:paraId="4C089210" w14:textId="76417B69">
      <w:pPr>
        <w:pStyle w:val="BajadaTtulo"/>
        <w:rPr>
          <w:rFonts w:ascii="Arial" w:hAnsi="Arial" w:eastAsia="Arial" w:cs="Arial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3CEFFA4">
                <wp:simplePos x="0" y="0"/>
                <wp:positionH relativeFrom="column">
                  <wp:posOffset>-313242</wp:posOffset>
                </wp:positionH>
                <wp:positionV relativeFrom="paragraph">
                  <wp:posOffset>56784</wp:posOffset>
                </wp:positionV>
                <wp:extent cx="108585" cy="791576"/>
                <wp:effectExtent l="0" t="0" r="5715" b="889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9157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65pt;margin-top:4.45pt;width:8.55pt;height:6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05F81B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">
                <v:stroke joinstyle="miter"/>
              </v:roundrect>
            </w:pict>
          </mc:Fallback>
        </mc:AlternateContent>
      </w:r>
      <w:r w:rsidRPr="3F90E47C" w:rsidR="404FED68">
        <w:rPr>
          <w:rFonts w:ascii="Arial" w:hAnsi="Arial" w:eastAsia="Arial" w:cs="Arial"/>
          <w:b/>
          <w:bCs/>
          <w:sz w:val="48"/>
          <w:szCs w:val="48"/>
        </w:rPr>
        <w:t xml:space="preserve">Semana </w:t>
      </w:r>
      <w:r w:rsidR="008C2574">
        <w:rPr>
          <w:rFonts w:ascii="Arial" w:hAnsi="Arial" w:eastAsia="Arial" w:cs="Arial"/>
          <w:b/>
          <w:bCs/>
          <w:sz w:val="48"/>
          <w:szCs w:val="48"/>
        </w:rPr>
        <w:t>5</w:t>
      </w:r>
    </w:p>
    <w:p w:rsidRPr="00994555" w:rsidR="00E05D9E" w:rsidP="3F90E47C" w:rsidRDefault="404FED68" w14:paraId="5C15E4D8" w14:textId="73675C65">
      <w:pPr>
        <w:pStyle w:val="BajadaTtulo"/>
        <w:rPr>
          <w:rFonts w:ascii="Arial" w:hAnsi="Arial" w:eastAsia="Arial" w:cs="Arial"/>
          <w:sz w:val="48"/>
          <w:szCs w:val="48"/>
        </w:rPr>
      </w:pPr>
      <w:r w:rsidRPr="3F90E47C">
        <w:rPr>
          <w:rFonts w:ascii="Arial" w:hAnsi="Arial" w:eastAsia="Arial" w:cs="Arial"/>
          <w:b/>
          <w:bCs/>
          <w:sz w:val="48"/>
          <w:szCs w:val="48"/>
        </w:rPr>
        <w:t xml:space="preserve">Desarrollo </w:t>
      </w:r>
      <w:proofErr w:type="spellStart"/>
      <w:r w:rsidRPr="3F90E47C">
        <w:rPr>
          <w:rFonts w:ascii="Arial" w:hAnsi="Arial" w:eastAsia="Arial" w:cs="Arial"/>
          <w:b/>
          <w:bCs/>
          <w:sz w:val="48"/>
          <w:szCs w:val="48"/>
        </w:rPr>
        <w:t>Backend</w:t>
      </w:r>
      <w:proofErr w:type="spellEnd"/>
      <w:r w:rsidRPr="3F90E47C">
        <w:rPr>
          <w:rFonts w:ascii="Arial" w:hAnsi="Arial" w:eastAsia="Arial" w:cs="Arial"/>
          <w:b/>
          <w:bCs/>
          <w:sz w:val="48"/>
          <w:szCs w:val="48"/>
        </w:rPr>
        <w:t xml:space="preserve"> III </w:t>
      </w:r>
    </w:p>
    <w:p w:rsidRPr="00994555" w:rsidR="00E05D9E" w:rsidP="3F90E47C" w:rsidRDefault="404FED68" w14:paraId="6DF64BF0" w14:textId="09B29472">
      <w:pPr>
        <w:pStyle w:val="BajadaTtulo"/>
        <w:rPr>
          <w:rFonts w:ascii="Arial" w:hAnsi="Arial" w:eastAsia="Arial" w:cs="Arial"/>
          <w:sz w:val="48"/>
          <w:szCs w:val="48"/>
        </w:rPr>
      </w:pPr>
      <w:r w:rsidRPr="3F90E47C">
        <w:rPr>
          <w:rFonts w:ascii="Arial" w:hAnsi="Arial" w:eastAsia="Arial" w:cs="Arial"/>
          <w:b/>
          <w:bCs/>
          <w:sz w:val="48"/>
          <w:szCs w:val="48"/>
        </w:rPr>
        <w:t>(PBY2203) </w:t>
      </w:r>
    </w:p>
    <w:p w:rsidR="3F90E47C" w:rsidP="3F90E47C" w:rsidRDefault="3F90E47C" w14:paraId="0A5106E5" w14:textId="1A476683">
      <w:pPr>
        <w:pStyle w:val="BajadaTtulo"/>
        <w:rPr>
          <w:rFonts w:ascii="Arial" w:hAnsi="Arial" w:eastAsia="Arial" w:cs="Arial"/>
          <w:b/>
          <w:bCs/>
          <w:sz w:val="48"/>
          <w:szCs w:val="48"/>
        </w:rPr>
      </w:pPr>
    </w:p>
    <w:p w:rsidR="00E05D9E" w:rsidP="0094777E" w:rsidRDefault="00EC459A" w14:paraId="0ED9E46A" w14:textId="098A0316">
      <w:pPr>
        <w:pStyle w:val="portada-bajada"/>
      </w:pPr>
      <w:r>
        <w:t xml:space="preserve">Pauta </w:t>
      </w:r>
      <w:r w:rsidR="1D1AE642">
        <w:t xml:space="preserve">de </w:t>
      </w:r>
      <w:r>
        <w:t>evaluación</w:t>
      </w:r>
      <w:r w:rsidR="5B3C2324">
        <w:t xml:space="preserve"> </w:t>
      </w:r>
      <w:r w:rsidR="008C2574">
        <w:t>sumativa</w:t>
      </w:r>
    </w:p>
    <w:p w:rsidRPr="007757A8" w:rsidR="007872DB" w:rsidRDefault="007872DB" w14:paraId="29F12138" w14:textId="7EEA7D3C">
      <w:pPr>
        <w:ind w:left="459"/>
        <w:rPr>
          <w:kern w:val="0"/>
          <w:sz w:val="32"/>
          <w:u w:val="single"/>
          <w14:ligatures w14:val="none"/>
        </w:rPr>
      </w:pPr>
      <w:r>
        <w:br w:type="page"/>
      </w:r>
    </w:p>
    <w:p w:rsidRPr="00E2101F" w:rsidR="58F42E8B" w:rsidP="187D0722" w:rsidRDefault="00E2101F" w14:paraId="77EA18A4" w14:textId="72C20174">
      <w:pPr>
        <w:pStyle w:val="Ttulo1"/>
      </w:pPr>
      <w:r w:rsidRPr="00E2101F">
        <w:rPr>
          <w:bCs/>
        </w:rPr>
        <w:lastRenderedPageBreak/>
        <w:t xml:space="preserve">Analizando el patrón arquitectónico con </w:t>
      </w:r>
      <w:proofErr w:type="spellStart"/>
      <w:r w:rsidRPr="00E2101F">
        <w:rPr>
          <w:bCs/>
        </w:rPr>
        <w:t>Backend</w:t>
      </w:r>
      <w:proofErr w:type="spellEnd"/>
      <w:r w:rsidRPr="00E2101F">
        <w:rPr>
          <w:bCs/>
        </w:rPr>
        <w:t xml:space="preserve"> </w:t>
      </w:r>
      <w:proofErr w:type="spellStart"/>
      <w:r w:rsidRPr="00E2101F">
        <w:rPr>
          <w:bCs/>
        </w:rPr>
        <w:t>for</w:t>
      </w:r>
      <w:proofErr w:type="spellEnd"/>
      <w:r w:rsidRPr="00E2101F">
        <w:rPr>
          <w:bCs/>
        </w:rPr>
        <w:t xml:space="preserve"> </w:t>
      </w:r>
      <w:proofErr w:type="spellStart"/>
      <w:r w:rsidRPr="00E2101F">
        <w:rPr>
          <w:bCs/>
        </w:rPr>
        <w:t>Frontend</w:t>
      </w:r>
      <w:proofErr w:type="spellEnd"/>
      <w:r w:rsidRPr="00E2101F">
        <w:rPr>
          <w:bCs/>
        </w:rPr>
        <w:t xml:space="preserve"> (BFF)</w:t>
      </w:r>
    </w:p>
    <w:p w:rsidR="4C93F215" w:rsidP="75546EEF" w:rsidRDefault="4C93F215" w14:paraId="024F8A80" w14:textId="215DB7F4">
      <w:r w:rsidRPr="75546EEF">
        <w:rPr>
          <w:rFonts w:eastAsia="Arial" w:cs="Arial"/>
          <w:szCs w:val="24"/>
        </w:rPr>
        <w:t>A continuación, se te presentan los descriptores de los niveles de logro con los que serás retroalimentado y/o evaluado: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720"/>
        <w:gridCol w:w="2575"/>
        <w:gridCol w:w="6618"/>
      </w:tblGrid>
      <w:tr w:rsidRPr="00F34976" w:rsidR="00146BCE" w:rsidTr="75546EEF" w14:paraId="7A596D11" w14:textId="77777777">
        <w:trPr>
          <w:trHeight w:val="849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307A46FC" w14:textId="77777777">
            <w:pPr>
              <w:pStyle w:val="titulo-tabla"/>
            </w:pPr>
            <w:r w:rsidRPr="00F34976">
              <w:t>CL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5E0202D8" w14:textId="77777777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E33F562" w14:textId="77777777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Pr="00F34976" w:rsidR="00146BCE" w:rsidTr="75546EEF" w14:paraId="5F04D716" w14:textId="77777777"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3BA156B" w14:textId="77777777">
            <w:pPr>
              <w:pStyle w:val="titulo-tabla"/>
            </w:pPr>
            <w:r w:rsidRPr="00F34976">
              <w:t>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24D4879C" w14:textId="77777777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8632811" w14:textId="77777777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Pr="00F34976" w:rsidR="00146BCE" w:rsidTr="75546EEF" w14:paraId="655CCD33" w14:textId="77777777"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7BC48B3" w14:textId="192CFD36">
            <w:pPr>
              <w:pStyle w:val="titulo-tabla"/>
            </w:pPr>
            <w:r>
              <w:t>M</w:t>
            </w:r>
            <w:r w:rsidR="2C01E352">
              <w:t>.</w:t>
            </w:r>
            <w:r>
              <w:t>L</w:t>
            </w:r>
            <w:r w:rsidR="0EC7F535">
              <w:t>.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6D3DCF78" w14:textId="77777777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774D23A1" w14:textId="77777777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Pr="00F34976" w:rsidR="00146BCE" w:rsidTr="75546EEF" w14:paraId="05DF25C0" w14:textId="77777777">
        <w:trPr>
          <w:trHeight w:val="614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34390527" w14:textId="77777777">
            <w:pPr>
              <w:pStyle w:val="titulo-tabla"/>
            </w:pPr>
            <w:r w:rsidRPr="00F34976">
              <w:t>LI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0A878B07" w14:textId="77777777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0CED4790" w14:textId="77777777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Pr="00F34976" w:rsidR="00146BCE" w:rsidTr="75546EEF" w14:paraId="6736C3F7" w14:textId="77777777">
        <w:trPr>
          <w:trHeight w:val="514"/>
        </w:trPr>
        <w:tc>
          <w:tcPr>
            <w:tcW w:w="720" w:type="dxa"/>
            <w:shd w:val="clear" w:color="auto" w:fill="F0F0F0"/>
            <w:vAlign w:val="center"/>
          </w:tcPr>
          <w:p w:rsidRPr="00F34976" w:rsidR="00146BCE" w:rsidP="00D01F1F" w:rsidRDefault="00146BCE" w14:paraId="5CB7E055" w14:textId="77777777">
            <w:pPr>
              <w:pStyle w:val="titulo-tabla"/>
            </w:pPr>
            <w:r w:rsidRPr="00F34976">
              <w:t>NL</w:t>
            </w:r>
          </w:p>
        </w:tc>
        <w:tc>
          <w:tcPr>
            <w:tcW w:w="2575" w:type="dxa"/>
            <w:vAlign w:val="center"/>
          </w:tcPr>
          <w:p w:rsidRPr="00443786" w:rsidR="00146BCE" w:rsidP="00D01F1F" w:rsidRDefault="00146BCE" w14:paraId="152615D1" w14:textId="77777777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6618" w:type="dxa"/>
            <w:vAlign w:val="center"/>
          </w:tcPr>
          <w:p w:rsidRPr="00F34976" w:rsidR="00146BCE" w:rsidP="00D01F1F" w:rsidRDefault="00146BCE" w14:paraId="711FACD8" w14:textId="77777777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:rsidRPr="00983FEA" w:rsidR="00262B02" w:rsidP="00D776D4" w:rsidRDefault="00262B02" w14:paraId="6918DDDF" w14:textId="7B379C01">
      <w:pPr>
        <w:jc w:val="both"/>
        <w:rPr>
          <w:u w:val="single"/>
        </w:rPr>
      </w:pPr>
      <w:r>
        <w:br w:type="page"/>
      </w:r>
    </w:p>
    <w:tbl>
      <w:tblPr>
        <w:tblStyle w:val="Tablaconcuadrcula"/>
        <w:tblW w:w="10084" w:type="dxa"/>
        <w:tblLook w:val="04A0" w:firstRow="1" w:lastRow="0" w:firstColumn="1" w:lastColumn="0" w:noHBand="0" w:noVBand="1"/>
      </w:tblPr>
      <w:tblGrid>
        <w:gridCol w:w="600"/>
        <w:gridCol w:w="1425"/>
        <w:gridCol w:w="1755"/>
        <w:gridCol w:w="1365"/>
        <w:gridCol w:w="1670"/>
        <w:gridCol w:w="1574"/>
        <w:gridCol w:w="1695"/>
      </w:tblGrid>
      <w:tr w:rsidRPr="00F34976" w:rsidR="002B0099" w:rsidTr="0D6B4705" w14:paraId="1874303E" w14:textId="77777777">
        <w:trPr>
          <w:trHeight w:val="300"/>
        </w:trPr>
        <w:tc>
          <w:tcPr>
            <w:tcW w:w="600" w:type="dxa"/>
            <w:shd w:val="clear" w:color="auto" w:fill="F0F0F0"/>
            <w:tcMar/>
            <w:vAlign w:val="center"/>
          </w:tcPr>
          <w:p w:rsidR="55A9D60E" w:rsidP="0D6B4705" w:rsidRDefault="55A9D60E" w14:paraId="3FFB8E50" w14:textId="29584A5F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5A9D60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N°</w:t>
            </w:r>
          </w:p>
          <w:p w:rsidR="0D6B4705" w:rsidP="0D6B4705" w:rsidRDefault="0D6B4705" w14:paraId="74A28C5C" w14:textId="3E5B45AC">
            <w:pPr>
              <w:pStyle w:val="titulo-tabla"/>
              <w:spacing w:line="24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</w:pPr>
          </w:p>
        </w:tc>
        <w:tc>
          <w:tcPr>
            <w:tcW w:w="1425" w:type="dxa"/>
            <w:shd w:val="clear" w:color="auto" w:fill="F0F0F0"/>
            <w:tcMar/>
            <w:vAlign w:val="center"/>
          </w:tcPr>
          <w:p w:rsidR="0D6B4705" w:rsidP="0D6B4705" w:rsidRDefault="0D6B4705" w14:paraId="53B74659" w14:textId="27C463D3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Criterios</w:t>
            </w:r>
          </w:p>
        </w:tc>
        <w:tc>
          <w:tcPr>
            <w:tcW w:w="1755" w:type="dxa"/>
            <w:shd w:val="clear" w:color="auto" w:fill="F0F0F0"/>
            <w:tcMar/>
            <w:vAlign w:val="center"/>
          </w:tcPr>
          <w:p w:rsidR="0D6B4705" w:rsidP="0D6B4705" w:rsidRDefault="0D6B4705" w14:paraId="13B005CF" w14:textId="3D1F1DC6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Completamente Logrado (100%)</w:t>
            </w:r>
          </w:p>
        </w:tc>
        <w:tc>
          <w:tcPr>
            <w:tcW w:w="1365" w:type="dxa"/>
            <w:shd w:val="clear" w:color="auto" w:fill="F0F0F0"/>
            <w:tcMar/>
            <w:vAlign w:val="center"/>
          </w:tcPr>
          <w:p w:rsidR="0D6B4705" w:rsidP="0D6B4705" w:rsidRDefault="0D6B4705" w14:paraId="7387CAC8" w14:textId="6AF7518B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Logrado (80%)</w:t>
            </w:r>
          </w:p>
        </w:tc>
        <w:tc>
          <w:tcPr>
            <w:tcW w:w="1670" w:type="dxa"/>
            <w:shd w:val="clear" w:color="auto" w:fill="F0F0F0"/>
            <w:tcMar/>
            <w:vAlign w:val="center"/>
          </w:tcPr>
          <w:p w:rsidR="0D6B4705" w:rsidP="0D6B4705" w:rsidRDefault="0D6B4705" w14:paraId="071B6013" w14:textId="0014F57D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Medianamente Logrado (60%)</w:t>
            </w:r>
          </w:p>
        </w:tc>
        <w:tc>
          <w:tcPr>
            <w:tcW w:w="1574" w:type="dxa"/>
            <w:shd w:val="clear" w:color="auto" w:fill="F0F0F0"/>
            <w:tcMar/>
            <w:vAlign w:val="center"/>
          </w:tcPr>
          <w:p w:rsidR="0D6B4705" w:rsidP="0D6B4705" w:rsidRDefault="0D6B4705" w14:paraId="5709E4E3" w14:textId="48628983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Logro Insuficiente</w:t>
            </w:r>
            <w:r>
              <w:br/>
            </w: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(30%)</w:t>
            </w:r>
          </w:p>
        </w:tc>
        <w:tc>
          <w:tcPr>
            <w:tcW w:w="1695" w:type="dxa"/>
            <w:shd w:val="clear" w:color="auto" w:fill="F0F0F0"/>
            <w:tcMar/>
            <w:vAlign w:val="center"/>
          </w:tcPr>
          <w:p w:rsidR="0D6B4705" w:rsidP="0D6B4705" w:rsidRDefault="0D6B4705" w14:paraId="2A2F3F17" w14:textId="1F2AC755">
            <w:pPr>
              <w:pStyle w:val="titulo-tabla"/>
              <w:spacing w:before="120" w:after="120" w:line="240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No Logrado</w:t>
            </w:r>
            <w:r>
              <w:br/>
            </w:r>
            <w:r w:rsidRPr="0D6B4705" w:rsidR="0D6B470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"/>
              </w:rPr>
              <w:t>(0%)</w:t>
            </w:r>
          </w:p>
        </w:tc>
      </w:tr>
      <w:tr w:rsidRPr="00F34976" w:rsidR="002B0099" w:rsidTr="0D6B4705" w14:paraId="33199A19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7EC8BA63" w:rsidP="0D6B4705" w:rsidRDefault="7EC8BA63" w14:paraId="07B4BF3E" w14:textId="5AAA4691">
            <w:pPr>
              <w:pStyle w:val="texto-tabla"/>
              <w:jc w:val="left"/>
              <w:rPr>
                <w:lang w:val="es-ES"/>
              </w:rPr>
            </w:pPr>
            <w:r w:rsidRPr="0D6B4705" w:rsidR="7EC8BA63">
              <w:rPr>
                <w:lang w:val="es-ES"/>
              </w:rPr>
              <w:t>1</w:t>
            </w:r>
          </w:p>
        </w:tc>
        <w:tc>
          <w:tcPr>
            <w:tcW w:w="1425" w:type="dxa"/>
            <w:tcMar/>
            <w:vAlign w:val="center"/>
          </w:tcPr>
          <w:p w:rsidRPr="00DE27AB" w:rsidR="00A8321E" w:rsidP="0D6B4705" w:rsidRDefault="008C2574" w14:noSpellErr="1" w14:paraId="77E9CED7" w14:textId="430497B6">
            <w:pPr>
              <w:pStyle w:val="texto-tabla"/>
              <w:jc w:val="left"/>
              <w:rPr>
                <w:lang w:val="es-ES"/>
              </w:rPr>
            </w:pPr>
            <w:r w:rsidRPr="0D6B4705" w:rsidR="008C2574">
              <w:rPr>
                <w:lang w:val="es-ES"/>
              </w:rPr>
              <w:t>Implementa un BFF para cada canal</w:t>
            </w:r>
          </w:p>
          <w:p w:rsidRPr="00DE27AB" w:rsidR="00A8321E" w:rsidP="0D6B4705" w:rsidRDefault="008C2574" w14:paraId="7F888B66" w14:textId="2D930E96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DF3A86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0B41C7F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20</w:t>
            </w:r>
            <w:r w:rsidRPr="0D6B4705" w:rsidR="0DF3A86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</w:t>
            </w:r>
          </w:p>
          <w:p w:rsidRPr="00DE27AB" w:rsidR="00A8321E" w:rsidP="0D6B4705" w:rsidRDefault="008C2574" w14:paraId="3C6B6635" w14:textId="6A7EC376">
            <w:pPr>
              <w:pStyle w:val="texto-tabla"/>
              <w:jc w:val="left"/>
              <w:rPr>
                <w:lang w:val="es-ES"/>
              </w:rPr>
            </w:pPr>
          </w:p>
        </w:tc>
        <w:tc>
          <w:tcPr>
            <w:tcW w:w="1755" w:type="dxa"/>
            <w:tcMar/>
            <w:vAlign w:val="center"/>
          </w:tcPr>
          <w:p w:rsidRPr="00F34976" w:rsidR="00A8321E" w:rsidP="0D6B4705" w:rsidRDefault="008C2574" w14:paraId="4A856BC9" w14:textId="6FC3A334">
            <w:pPr>
              <w:pStyle w:val="texto-tabla"/>
              <w:jc w:val="left"/>
            </w:pPr>
            <w:r w:rsidR="008C2574">
              <w:rPr/>
              <w:t xml:space="preserve">Implementa </w:t>
            </w:r>
            <w:r w:rsidR="008C2574">
              <w:rPr/>
              <w:t>BFFs</w:t>
            </w:r>
            <w:r w:rsidR="008C2574">
              <w:rPr/>
              <w:t xml:space="preserve"> completamente independientes y optimizados para 3 canales, adaptando las respuestas según las necesidades específicas de cada uno</w:t>
            </w:r>
          </w:p>
          <w:p w:rsidRPr="00F34976" w:rsidR="00A8321E" w:rsidP="0D6B4705" w:rsidRDefault="008C2574" w14:paraId="388A1256" w14:textId="2D930E96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3EB53F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(20 puntos)</w:t>
            </w:r>
          </w:p>
          <w:p w:rsidRPr="00F34976" w:rsidR="00A8321E" w:rsidP="0D6B4705" w:rsidRDefault="008C2574" w14:paraId="7F3CD51E" w14:textId="69ABC0BB">
            <w:pPr>
              <w:pStyle w:val="texto-tabla"/>
              <w:jc w:val="left"/>
            </w:pPr>
          </w:p>
        </w:tc>
        <w:tc>
          <w:tcPr>
            <w:tcW w:w="1365" w:type="dxa"/>
            <w:tcMar/>
            <w:vAlign w:val="center"/>
          </w:tcPr>
          <w:p w:rsidRPr="00F34976" w:rsidR="00A8321E" w:rsidP="0D6B4705" w:rsidRDefault="008C2574" w14:paraId="188F5170" w14:textId="7410C9F6">
            <w:pPr>
              <w:pStyle w:val="texto-tabla"/>
              <w:jc w:val="left"/>
            </w:pPr>
            <w:r w:rsidR="008C2574">
              <w:rPr/>
              <w:t xml:space="preserve">Implementa </w:t>
            </w:r>
            <w:r w:rsidR="008C2574">
              <w:rPr/>
              <w:t>BFFs</w:t>
            </w:r>
            <w:r w:rsidR="008C2574">
              <w:rPr/>
              <w:t xml:space="preserve"> específicos para 2 canales, con optimización parcial y algunas áreas de mejora en personalización</w:t>
            </w:r>
          </w:p>
          <w:p w:rsidRPr="00F34976" w:rsidR="00A8321E" w:rsidP="0D6B4705" w:rsidRDefault="008C2574" w14:paraId="57CC9174" w14:textId="235727D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4B0978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(16 puntos)</w:t>
            </w:r>
          </w:p>
          <w:p w:rsidRPr="00F34976" w:rsidR="00A8321E" w:rsidP="0D6B4705" w:rsidRDefault="008C2574" w14:paraId="5BC8E63E" w14:textId="787C1433">
            <w:pPr>
              <w:pStyle w:val="texto-tabla"/>
              <w:jc w:val="left"/>
            </w:pPr>
          </w:p>
        </w:tc>
        <w:tc>
          <w:tcPr>
            <w:tcW w:w="1670" w:type="dxa"/>
            <w:tcMar/>
            <w:vAlign w:val="center"/>
          </w:tcPr>
          <w:p w:rsidRPr="00F34976" w:rsidR="00A8321E" w:rsidP="0D6B4705" w:rsidRDefault="008C2574" w14:noSpellErr="1" w14:paraId="1374B6D4" w14:textId="21A5AFD5">
            <w:pPr>
              <w:pStyle w:val="texto-tabla"/>
              <w:jc w:val="left"/>
            </w:pPr>
            <w:r w:rsidR="008C2574">
              <w:rPr/>
              <w:t>Implementa un BFF único que proporciona respuestas genéricas, cumpliendo con el mínimo de funcionalidad requerida</w:t>
            </w:r>
          </w:p>
          <w:p w:rsidRPr="00F34976" w:rsidR="00A8321E" w:rsidP="0D6B4705" w:rsidRDefault="008C2574" w14:paraId="7D35258E" w14:textId="2443DD22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209EE0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(12 puntos)</w:t>
            </w:r>
          </w:p>
          <w:p w:rsidRPr="00F34976" w:rsidR="00A8321E" w:rsidP="0D6B4705" w:rsidRDefault="008C2574" w14:paraId="4535CC96" w14:textId="53E294C9">
            <w:pPr>
              <w:pStyle w:val="texto-tabla"/>
              <w:jc w:val="left"/>
            </w:pPr>
          </w:p>
        </w:tc>
        <w:tc>
          <w:tcPr>
            <w:tcW w:w="1574" w:type="dxa"/>
            <w:tcMar/>
            <w:vAlign w:val="center"/>
          </w:tcPr>
          <w:p w:rsidRPr="00F34976" w:rsidR="00A8321E" w:rsidP="0D6B4705" w:rsidRDefault="008C2574" w14:noSpellErr="1" w14:paraId="3F283958" w14:textId="4A620FA9">
            <w:pPr>
              <w:pStyle w:val="texto-tabla"/>
              <w:jc w:val="left"/>
            </w:pPr>
            <w:r w:rsidR="008C2574">
              <w:rPr/>
              <w:t>Implementa un BFF sin adaptación específica a las necesidades de cada canal, generando sobrecarga en algunos</w:t>
            </w:r>
          </w:p>
          <w:p w:rsidRPr="00F34976" w:rsidR="00A8321E" w:rsidP="0D6B4705" w:rsidRDefault="008C2574" w14:paraId="5A99F7A8" w14:textId="07AE5BB7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805539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367F59B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6</w:t>
            </w:r>
            <w:r w:rsidRPr="0D6B4705" w:rsidR="5805539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</w:t>
            </w:r>
          </w:p>
          <w:p w:rsidRPr="00F34976" w:rsidR="00A8321E" w:rsidP="0D6B4705" w:rsidRDefault="008C2574" w14:paraId="7A54069F" w14:textId="68A51C85">
            <w:pPr>
              <w:pStyle w:val="texto-tabla"/>
              <w:jc w:val="left"/>
            </w:pPr>
          </w:p>
        </w:tc>
        <w:tc>
          <w:tcPr>
            <w:tcW w:w="1695" w:type="dxa"/>
            <w:tcMar/>
            <w:vAlign w:val="center"/>
          </w:tcPr>
          <w:p w:rsidRPr="00F34976" w:rsidR="00A8321E" w:rsidP="0D6B4705" w:rsidRDefault="008C2574" w14:paraId="45E19957" w14:textId="7808B632">
            <w:pPr>
              <w:pStyle w:val="texto-tabla"/>
              <w:jc w:val="left"/>
            </w:pPr>
            <w:r w:rsidR="008C2574">
              <w:rPr/>
              <w:t xml:space="preserve">No implementa </w:t>
            </w:r>
            <w:r w:rsidR="008C2574">
              <w:rPr/>
              <w:t>BFFs</w:t>
            </w:r>
            <w:r w:rsidR="008C2574">
              <w:rPr/>
              <w:t xml:space="preserve"> específicos, utilizando el </w:t>
            </w:r>
            <w:r w:rsidR="008C2574">
              <w:rPr/>
              <w:t>backend</w:t>
            </w:r>
            <w:r w:rsidR="008C2574">
              <w:rPr/>
              <w:t xml:space="preserve"> monolítico original.</w:t>
            </w:r>
          </w:p>
          <w:p w:rsidRPr="00F34976" w:rsidR="00A8321E" w:rsidP="0D6B4705" w:rsidRDefault="008C2574" w14:paraId="7F43F0A7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3DFFFE9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  <w:p w:rsidRPr="00F34976" w:rsidR="00A8321E" w:rsidP="0D6B4705" w:rsidRDefault="008C2574" w14:paraId="048F0664" w14:textId="017E012A">
            <w:pPr>
              <w:pStyle w:val="texto-tabla"/>
              <w:jc w:val="left"/>
            </w:pPr>
          </w:p>
        </w:tc>
      </w:tr>
      <w:tr w:rsidRPr="00F34976" w:rsidR="002B0099" w:rsidTr="0D6B4705" w14:paraId="2D498A1E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7EC8BA63" w:rsidP="0D6B4705" w:rsidRDefault="7EC8BA63" w14:paraId="53ED55C8" w14:textId="2C73CBD2">
            <w:pPr>
              <w:pStyle w:val="texto-tabla"/>
              <w:jc w:val="left"/>
              <w:rPr>
                <w:lang w:val="es-ES"/>
              </w:rPr>
            </w:pPr>
            <w:r w:rsidRPr="0D6B4705" w:rsidR="7EC8BA63">
              <w:rPr>
                <w:lang w:val="es-ES"/>
              </w:rPr>
              <w:t>2</w:t>
            </w:r>
          </w:p>
        </w:tc>
        <w:tc>
          <w:tcPr>
            <w:tcW w:w="1425" w:type="dxa"/>
            <w:tcMar/>
            <w:vAlign w:val="center"/>
          </w:tcPr>
          <w:p w:rsidRPr="00DE27AB" w:rsidR="00A8321E" w:rsidP="0D6B4705" w:rsidRDefault="008C2574" w14:noSpellErr="1" w14:paraId="7AE937BD" w14:textId="7CB93584">
            <w:pPr>
              <w:pStyle w:val="texto-tabla"/>
              <w:jc w:val="left"/>
              <w:rPr>
                <w:lang w:val="es-ES"/>
              </w:rPr>
            </w:pPr>
            <w:r w:rsidRPr="0D6B4705" w:rsidR="008C2574">
              <w:rPr>
                <w:lang w:val="es-ES"/>
              </w:rPr>
              <w:t>Optimiza respuestas y consumo de recursos por canal</w:t>
            </w:r>
          </w:p>
          <w:p w:rsidRPr="00DE27AB" w:rsidR="00A8321E" w:rsidP="0D6B4705" w:rsidRDefault="008C2574" w14:paraId="49591BA4" w14:textId="74D9366E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7B384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4C74BF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20</w:t>
            </w:r>
            <w:r w:rsidRPr="0D6B4705" w:rsidR="7B3842B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</w:t>
            </w:r>
          </w:p>
          <w:p w:rsidRPr="00DE27AB" w:rsidR="00A8321E" w:rsidP="0D6B4705" w:rsidRDefault="008C2574" w14:paraId="78398D51" w14:textId="34C9805F">
            <w:pPr>
              <w:pStyle w:val="texto-tabla"/>
              <w:jc w:val="left"/>
              <w:rPr>
                <w:lang w:val="es-ES"/>
              </w:rPr>
            </w:pPr>
          </w:p>
        </w:tc>
        <w:tc>
          <w:tcPr>
            <w:tcW w:w="1755" w:type="dxa"/>
            <w:tcMar/>
            <w:vAlign w:val="center"/>
          </w:tcPr>
          <w:p w:rsidRPr="00F34976" w:rsidR="00A8321E" w:rsidP="0D6B4705" w:rsidRDefault="008C2574" w14:noSpellErr="1" w14:paraId="07A3069A" w14:textId="7E7972DE">
            <w:pPr>
              <w:pStyle w:val="texto-tabla"/>
              <w:jc w:val="left"/>
            </w:pPr>
            <w:r w:rsidR="008C2574">
              <w:rPr/>
              <w:t>Optimiza completamente el tamaño de las respuestas y el consumo de recursos en los 3 canales, alcanzando tiempos de respuesta rápidos.</w:t>
            </w:r>
          </w:p>
          <w:p w:rsidRPr="00F34976" w:rsidR="00A8321E" w:rsidP="0D6B4705" w:rsidRDefault="008C2574" w14:paraId="28D59F94" w14:textId="2D930E96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65CC7DF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(20 puntos)</w:t>
            </w:r>
          </w:p>
          <w:p w:rsidRPr="00F34976" w:rsidR="00A8321E" w:rsidP="0D6B4705" w:rsidRDefault="008C2574" w14:paraId="52EF4D44" w14:textId="1D72ACA8">
            <w:pPr>
              <w:pStyle w:val="texto-tabla"/>
              <w:jc w:val="left"/>
            </w:pPr>
          </w:p>
        </w:tc>
        <w:tc>
          <w:tcPr>
            <w:tcW w:w="1365" w:type="dxa"/>
            <w:tcMar/>
            <w:vAlign w:val="center"/>
          </w:tcPr>
          <w:p w:rsidRPr="00F34976" w:rsidR="00A8321E" w:rsidP="0D6B4705" w:rsidRDefault="008C2574" w14:paraId="2BE1AE2B" w14:textId="00CDFDA5">
            <w:pPr>
              <w:pStyle w:val="texto-tabla"/>
              <w:jc w:val="left"/>
            </w:pPr>
            <w:r w:rsidR="008C2574">
              <w:rPr/>
              <w:t xml:space="preserve">Reduce parcialmente el tamaño de las respuestas y el consumo en 2 de los </w:t>
            </w:r>
            <w:r w:rsidR="008C2574">
              <w:rPr/>
              <w:t>BFFs</w:t>
            </w:r>
            <w:r w:rsidR="008C2574">
              <w:rPr/>
              <w:t>, aunque con áreas para mejorar.</w:t>
            </w:r>
          </w:p>
          <w:p w:rsidRPr="00F34976" w:rsidR="00A8321E" w:rsidP="0D6B4705" w:rsidRDefault="008C2574" w14:paraId="5E78D872" w14:textId="7385B4C3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41919C2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(16 puntos)</w:t>
            </w:r>
          </w:p>
          <w:p w:rsidRPr="00F34976" w:rsidR="00A8321E" w:rsidP="0D6B4705" w:rsidRDefault="008C2574" w14:paraId="417418D2" w14:textId="26630D61">
            <w:pPr>
              <w:pStyle w:val="texto-tabla"/>
              <w:jc w:val="left"/>
            </w:pPr>
          </w:p>
        </w:tc>
        <w:tc>
          <w:tcPr>
            <w:tcW w:w="1670" w:type="dxa"/>
            <w:tcMar/>
            <w:vAlign w:val="center"/>
          </w:tcPr>
          <w:p w:rsidRPr="00F34976" w:rsidR="00A8321E" w:rsidP="0D6B4705" w:rsidRDefault="008C2574" w14:noSpellErr="1" w14:paraId="1D446000" w14:textId="58908764">
            <w:pPr>
              <w:pStyle w:val="texto-tabla"/>
              <w:jc w:val="left"/>
            </w:pPr>
            <w:r w:rsidR="008C2574">
              <w:rPr/>
              <w:t>Implementa optimización básica en 1 BFF, cumpliendo con un rendimiento mínimo aceptable.</w:t>
            </w:r>
          </w:p>
          <w:p w:rsidRPr="00F34976" w:rsidR="00A8321E" w:rsidP="0D6B4705" w:rsidRDefault="008C2574" w14:paraId="5351302A" w14:textId="01C44129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7E0CF4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(12 puntos)</w:t>
            </w:r>
          </w:p>
          <w:p w:rsidRPr="00F34976" w:rsidR="00A8321E" w:rsidP="0D6B4705" w:rsidRDefault="008C2574" w14:paraId="1DE91871" w14:textId="3D10CDD9">
            <w:pPr>
              <w:pStyle w:val="texto-tabla"/>
              <w:jc w:val="left"/>
            </w:pPr>
          </w:p>
        </w:tc>
        <w:tc>
          <w:tcPr>
            <w:tcW w:w="1574" w:type="dxa"/>
            <w:tcMar/>
            <w:vAlign w:val="center"/>
          </w:tcPr>
          <w:p w:rsidRPr="00F34976" w:rsidR="00A8321E" w:rsidP="0D6B4705" w:rsidRDefault="008C2574" w14:noSpellErr="1" w14:paraId="13D8FBBA" w14:textId="75088532">
            <w:pPr>
              <w:pStyle w:val="texto-tabla"/>
              <w:jc w:val="left"/>
            </w:pPr>
            <w:r w:rsidR="008C2574">
              <w:rPr/>
              <w:t>Configura una optimización insuficiente, afectando la eficiencia del sistema.</w:t>
            </w:r>
          </w:p>
          <w:p w:rsidRPr="00F34976" w:rsidR="00A8321E" w:rsidP="0D6B4705" w:rsidRDefault="008C2574" w14:paraId="1C2560C4" w14:textId="6E2AAE75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4DE14C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(6 puntos)</w:t>
            </w:r>
          </w:p>
          <w:p w:rsidRPr="00F34976" w:rsidR="00A8321E" w:rsidP="0D6B4705" w:rsidRDefault="008C2574" w14:paraId="125B6CF6" w14:textId="03F2C9BC">
            <w:pPr>
              <w:pStyle w:val="texto-tabla"/>
              <w:jc w:val="left"/>
            </w:pPr>
          </w:p>
        </w:tc>
        <w:tc>
          <w:tcPr>
            <w:tcW w:w="1695" w:type="dxa"/>
            <w:tcMar/>
            <w:vAlign w:val="center"/>
          </w:tcPr>
          <w:p w:rsidRPr="00F34976" w:rsidR="00A8321E" w:rsidP="0D6B4705" w:rsidRDefault="008C2574" w14:noSpellErr="1" w14:paraId="074D8B48" w14:textId="50C2835B">
            <w:pPr>
              <w:pStyle w:val="texto-tabla"/>
              <w:jc w:val="left"/>
            </w:pPr>
            <w:r w:rsidR="008C2574">
              <w:rPr/>
              <w:t>No realiza optimización alguna, manteniendo las respuestas del mismo tamaño para todos los dispositivos.</w:t>
            </w:r>
          </w:p>
          <w:p w:rsidRPr="00F34976" w:rsidR="00A8321E" w:rsidP="0D6B4705" w:rsidRDefault="008C2574" w14:paraId="027A4AD0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674D463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  <w:p w:rsidRPr="00F34976" w:rsidR="00A8321E" w:rsidP="0D6B4705" w:rsidRDefault="008C2574" w14:paraId="586FDEE6" w14:textId="3BF8F4F2">
            <w:pPr>
              <w:pStyle w:val="texto-tabla"/>
              <w:jc w:val="left"/>
            </w:pPr>
          </w:p>
        </w:tc>
      </w:tr>
      <w:tr w:rsidRPr="00F34976" w:rsidR="002B0099" w:rsidTr="0D6B4705" w14:paraId="318621E9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4527967B" w:rsidP="0D6B4705" w:rsidRDefault="4527967B" w14:paraId="0ED69EB3" w14:textId="45DBC333">
            <w:pPr>
              <w:pStyle w:val="texto-tabla"/>
              <w:jc w:val="left"/>
            </w:pPr>
            <w:r w:rsidR="4527967B">
              <w:rPr/>
              <w:t>3</w:t>
            </w:r>
          </w:p>
        </w:tc>
        <w:tc>
          <w:tcPr>
            <w:tcW w:w="1425" w:type="dxa"/>
            <w:tcMar/>
            <w:vAlign w:val="center"/>
          </w:tcPr>
          <w:p w:rsidRPr="008C2574" w:rsidR="00A8321E" w:rsidP="0D6B4705" w:rsidRDefault="008C2574" w14:noSpellErr="1" w14:paraId="46449F92" w14:textId="0B3041BF">
            <w:pPr>
              <w:pStyle w:val="texto-tabla"/>
              <w:jc w:val="left"/>
            </w:pPr>
            <w:r w:rsidR="008C2574">
              <w:rPr/>
              <w:t>Implementa autenticación y autorización por canal</w:t>
            </w:r>
          </w:p>
          <w:p w:rsidRPr="008C2574" w:rsidR="00A8321E" w:rsidP="0D6B4705" w:rsidRDefault="008C2574" w14:paraId="1975E11B" w14:textId="43015557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412071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(15 puntos)</w:t>
            </w:r>
          </w:p>
          <w:p w:rsidRPr="008C2574" w:rsidR="00A8321E" w:rsidP="0D6B4705" w:rsidRDefault="008C2574" w14:paraId="79447CAF" w14:textId="5E8628D4">
            <w:pPr>
              <w:pStyle w:val="texto-tabla"/>
              <w:jc w:val="left"/>
            </w:pPr>
          </w:p>
        </w:tc>
        <w:tc>
          <w:tcPr>
            <w:tcW w:w="1755" w:type="dxa"/>
            <w:tcMar/>
            <w:vAlign w:val="center"/>
          </w:tcPr>
          <w:p w:rsidRPr="00F34976" w:rsidR="00A8321E" w:rsidP="0D6B4705" w:rsidRDefault="008C2574" w14:noSpellErr="1" w14:paraId="401FF9BA" w14:textId="1A9DD5C9">
            <w:pPr>
              <w:pStyle w:val="texto-tabla"/>
              <w:jc w:val="left"/>
            </w:pPr>
            <w:r w:rsidR="008C2574">
              <w:rPr/>
              <w:t>Configura autenticación y autorización específica para los 3 canales, con permisos precisos y adaptados</w:t>
            </w:r>
          </w:p>
          <w:p w:rsidRPr="00F34976" w:rsidR="00A8321E" w:rsidP="0D6B4705" w:rsidRDefault="008C2574" w14:paraId="374D2A45" w14:textId="43015557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CE6A75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(15 puntos)</w:t>
            </w:r>
          </w:p>
          <w:p w:rsidRPr="00F34976" w:rsidR="00A8321E" w:rsidP="0D6B4705" w:rsidRDefault="008C2574" w14:paraId="537032F8" w14:textId="5D7C44D2">
            <w:pPr>
              <w:pStyle w:val="texto-tabla"/>
              <w:jc w:val="left"/>
            </w:pPr>
          </w:p>
        </w:tc>
        <w:tc>
          <w:tcPr>
            <w:tcW w:w="1365" w:type="dxa"/>
            <w:tcMar/>
            <w:vAlign w:val="center"/>
          </w:tcPr>
          <w:p w:rsidRPr="00F34976" w:rsidR="00A8321E" w:rsidP="0D6B4705" w:rsidRDefault="008C2574" w14:paraId="4E23C544" w14:textId="40CC73C9">
            <w:pPr>
              <w:pStyle w:val="texto-tabla"/>
              <w:jc w:val="left"/>
            </w:pPr>
            <w:r w:rsidR="008C2574">
              <w:rPr/>
              <w:t xml:space="preserve">Implementa autenticación y autorización diferenciada en 2 de los </w:t>
            </w:r>
            <w:r w:rsidR="008C2574">
              <w:rPr/>
              <w:t>BFFs</w:t>
            </w:r>
            <w:r w:rsidR="008C2574">
              <w:rPr/>
              <w:t>, con pequeños ajustes necesarios</w:t>
            </w:r>
          </w:p>
          <w:p w:rsidRPr="00F34976" w:rsidR="00A8321E" w:rsidP="0D6B4705" w:rsidRDefault="008C2574" w14:paraId="5BA6EA3A" w14:textId="69FFECDE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C9481A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(12 puntos)</w:t>
            </w:r>
          </w:p>
          <w:p w:rsidRPr="00F34976" w:rsidR="00A8321E" w:rsidP="0D6B4705" w:rsidRDefault="008C2574" w14:paraId="1260356E" w14:textId="02B194ED">
            <w:pPr>
              <w:pStyle w:val="texto-tabla"/>
              <w:jc w:val="left"/>
            </w:pPr>
          </w:p>
        </w:tc>
        <w:tc>
          <w:tcPr>
            <w:tcW w:w="1670" w:type="dxa"/>
            <w:tcMar/>
            <w:vAlign w:val="center"/>
          </w:tcPr>
          <w:p w:rsidRPr="00F34976" w:rsidR="00A8321E" w:rsidP="0D6B4705" w:rsidRDefault="008C2574" w14:paraId="3B9A3333" w14:textId="4A7C6514">
            <w:pPr>
              <w:pStyle w:val="texto-tabla"/>
              <w:jc w:val="left"/>
            </w:pPr>
            <w:r w:rsidR="008C2574">
              <w:rPr/>
              <w:t xml:space="preserve">Configura autenticación y autorización genéricas para todos los </w:t>
            </w:r>
            <w:r w:rsidR="008C2574">
              <w:rPr/>
              <w:t>BFFs</w:t>
            </w:r>
            <w:r w:rsidR="008C2574">
              <w:rPr/>
              <w:t>, alcanzando el mínimo aceptable</w:t>
            </w:r>
          </w:p>
          <w:p w:rsidRPr="00F34976" w:rsidR="00A8321E" w:rsidP="0D6B4705" w:rsidRDefault="008C2574" w14:paraId="264DDD7E" w14:textId="58AF3842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1ACFCFC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(9 puntos)</w:t>
            </w:r>
          </w:p>
          <w:p w:rsidRPr="00F34976" w:rsidR="00A8321E" w:rsidP="0D6B4705" w:rsidRDefault="008C2574" w14:paraId="0FEE6E91" w14:textId="20351D7E">
            <w:pPr>
              <w:pStyle w:val="texto-tabla"/>
              <w:jc w:val="left"/>
            </w:pPr>
          </w:p>
        </w:tc>
        <w:tc>
          <w:tcPr>
            <w:tcW w:w="1574" w:type="dxa"/>
            <w:tcMar/>
            <w:vAlign w:val="center"/>
          </w:tcPr>
          <w:p w:rsidRPr="00F34976" w:rsidR="00A8321E" w:rsidP="0D6B4705" w:rsidRDefault="008C2574" w14:noSpellErr="1" w14:paraId="6F26F203" w14:textId="55F9EB01">
            <w:pPr>
              <w:pStyle w:val="texto-tabla"/>
              <w:jc w:val="left"/>
            </w:pPr>
            <w:r w:rsidR="008C2574">
              <w:rPr/>
              <w:t>Configura autenticación y autorización sin diferenciación, limitando la seguridad y precisión</w:t>
            </w:r>
          </w:p>
          <w:p w:rsidRPr="00F34976" w:rsidR="00A8321E" w:rsidP="0D6B4705" w:rsidRDefault="008C2574" w14:paraId="6DAA51F1" w14:textId="0B19025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7AA10A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(3 puntos)</w:t>
            </w:r>
          </w:p>
          <w:p w:rsidRPr="00F34976" w:rsidR="00A8321E" w:rsidP="0D6B4705" w:rsidRDefault="008C2574" w14:paraId="49146D98" w14:textId="51819BAF">
            <w:pPr>
              <w:pStyle w:val="texto-tabla"/>
              <w:jc w:val="left"/>
            </w:pPr>
          </w:p>
        </w:tc>
        <w:tc>
          <w:tcPr>
            <w:tcW w:w="1695" w:type="dxa"/>
            <w:tcMar/>
            <w:vAlign w:val="center"/>
          </w:tcPr>
          <w:p w:rsidRPr="00F34976" w:rsidR="00A8321E" w:rsidP="0D6B4705" w:rsidRDefault="008C2574" w14:noSpellErr="1" w14:paraId="7ADA4706" w14:textId="3B297549">
            <w:pPr>
              <w:pStyle w:val="texto-tabla"/>
              <w:jc w:val="left"/>
            </w:pPr>
            <w:r w:rsidR="008C2574">
              <w:rPr/>
              <w:t>No configura autenticación ni autorización específicas, exponiendo el sistema a riesgos de seguridad</w:t>
            </w:r>
          </w:p>
          <w:p w:rsidRPr="00F34976" w:rsidR="00A8321E" w:rsidP="0D6B4705" w:rsidRDefault="008C2574" w14:paraId="553EEC23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417202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  <w:p w:rsidRPr="00F34976" w:rsidR="00A8321E" w:rsidP="0D6B4705" w:rsidRDefault="008C2574" w14:paraId="2FBD2D8C" w14:textId="09A4A354">
            <w:pPr>
              <w:pStyle w:val="texto-tabla"/>
              <w:jc w:val="left"/>
            </w:pPr>
          </w:p>
        </w:tc>
      </w:tr>
      <w:tr w:rsidRPr="00F34976" w:rsidR="002B0099" w:rsidTr="0D6B4705" w14:paraId="21A78E66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4527967B" w:rsidP="0D6B4705" w:rsidRDefault="4527967B" w14:paraId="30FAF44B" w14:textId="12962586">
            <w:pPr>
              <w:pStyle w:val="texto-tabla"/>
              <w:jc w:val="left"/>
              <w:rPr>
                <w:lang w:val="es-ES"/>
              </w:rPr>
            </w:pPr>
            <w:r w:rsidRPr="0D6B4705" w:rsidR="4527967B">
              <w:rPr>
                <w:lang w:val="es-ES"/>
              </w:rPr>
              <w:t>4</w:t>
            </w:r>
          </w:p>
        </w:tc>
        <w:tc>
          <w:tcPr>
            <w:tcW w:w="1425" w:type="dxa"/>
            <w:tcMar/>
            <w:vAlign w:val="center"/>
          </w:tcPr>
          <w:p w:rsidRPr="00DE27AB" w:rsidR="00B527B6" w:rsidP="0D6B4705" w:rsidRDefault="008C2574" w14:noSpellErr="1" w14:paraId="7DFF0399" w14:textId="34F1F097">
            <w:pPr>
              <w:pStyle w:val="texto-tabla"/>
              <w:jc w:val="left"/>
              <w:rPr>
                <w:lang w:val="es-ES"/>
              </w:rPr>
            </w:pPr>
            <w:r w:rsidRPr="0D6B4705" w:rsidR="008C2574">
              <w:rPr>
                <w:lang w:val="es-ES"/>
              </w:rPr>
              <w:t xml:space="preserve">Configura el BFF de manera segura </w:t>
            </w:r>
          </w:p>
          <w:p w:rsidRPr="00DE27AB" w:rsidR="00B527B6" w:rsidP="0D6B4705" w:rsidRDefault="008C2574" w14:paraId="7194AC9A" w14:textId="2F0F4F8E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3F7ED0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19A32E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20</w:t>
            </w:r>
            <w:r w:rsidRPr="0D6B4705" w:rsidR="3F7ED0D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</w:t>
            </w:r>
          </w:p>
          <w:p w:rsidRPr="00DE27AB" w:rsidR="00B527B6" w:rsidP="0D6B4705" w:rsidRDefault="008C2574" w14:paraId="01CFC409" w14:textId="24ECA64B">
            <w:pPr>
              <w:pStyle w:val="texto-tabla"/>
              <w:jc w:val="left"/>
              <w:rPr>
                <w:lang w:val="es-ES"/>
              </w:rPr>
            </w:pPr>
          </w:p>
        </w:tc>
        <w:tc>
          <w:tcPr>
            <w:tcW w:w="1755" w:type="dxa"/>
            <w:tcMar/>
            <w:vAlign w:val="center"/>
          </w:tcPr>
          <w:p w:rsidRPr="008C2574" w:rsidR="00A8321E" w:rsidP="0D6B4705" w:rsidRDefault="002B0099" w14:paraId="111CBA16" w14:textId="3E15C594">
            <w:pPr>
              <w:pStyle w:val="texto-tabla"/>
              <w:jc w:val="left"/>
              <w:rPr>
                <w:lang w:val="es-ES"/>
              </w:rPr>
            </w:pPr>
            <w:r w:rsidR="002B0099">
              <w:rPr/>
              <w:t xml:space="preserve">Implementa todas las medidas de seguridad requeridas, incluyendo HTTPS, certificados, y tokens de autenticación y autorización, aplicándolos de manera uniforme en todos los </w:t>
            </w:r>
            <w:r w:rsidR="002B0099">
              <w:rPr/>
              <w:t>BFFs</w:t>
            </w:r>
          </w:p>
          <w:p w:rsidRPr="008C2574" w:rsidR="00A8321E" w:rsidP="0D6B4705" w:rsidRDefault="002B0099" w14:paraId="3A2F40AD" w14:textId="1B14C7DB">
            <w:pPr>
              <w:pStyle w:val="texto-tabla"/>
              <w:jc w:val="left"/>
            </w:pPr>
          </w:p>
          <w:p w:rsidRPr="008C2574" w:rsidR="00A8321E" w:rsidP="0D6B4705" w:rsidRDefault="002B0099" w14:paraId="0A1FA11D" w14:textId="2D930E96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36813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(20 puntos)</w:t>
            </w:r>
          </w:p>
          <w:p w:rsidRPr="008C2574" w:rsidR="00A8321E" w:rsidP="0D6B4705" w:rsidRDefault="002B0099" w14:paraId="1AA03F53" w14:textId="14465F24">
            <w:pPr>
              <w:pStyle w:val="texto-tabla"/>
              <w:jc w:val="left"/>
              <w:rPr>
                <w:lang w:val="es-ES"/>
              </w:rPr>
            </w:pPr>
          </w:p>
        </w:tc>
        <w:tc>
          <w:tcPr>
            <w:tcW w:w="1365" w:type="dxa"/>
            <w:tcMar/>
            <w:vAlign w:val="center"/>
          </w:tcPr>
          <w:p w:rsidRPr="00F34976" w:rsidR="00A8321E" w:rsidP="0D6B4705" w:rsidRDefault="002B0099" w14:paraId="2F036580" w14:textId="0BD7F2EA">
            <w:pPr>
              <w:pStyle w:val="texto-tabla"/>
              <w:jc w:val="left"/>
            </w:pPr>
            <w:r w:rsidR="002B0099">
              <w:rPr/>
              <w:t xml:space="preserve">Configura la mayoría de las medidas de seguridad (al menos dos, como HTTPS y </w:t>
            </w:r>
            <w:r w:rsidR="002B0099">
              <w:rPr/>
              <w:t>Autorizacion</w:t>
            </w:r>
            <w:r w:rsidR="002B0099">
              <w:rPr/>
              <w:t xml:space="preserve">) en los </w:t>
            </w:r>
            <w:r w:rsidR="002B0099">
              <w:rPr/>
              <w:t>BFFs</w:t>
            </w:r>
            <w:r w:rsidR="002B0099">
              <w:rPr/>
              <w:t xml:space="preserve">, logrando un alto nivel de protección, con algunos aspectos menores que pueden mejorarse para </w:t>
            </w:r>
            <w:r w:rsidR="002B0099">
              <w:rPr/>
              <w:t>optimizar la seguridad</w:t>
            </w:r>
          </w:p>
          <w:p w:rsidRPr="00F34976" w:rsidR="00A8321E" w:rsidP="0D6B4705" w:rsidRDefault="002B0099" w14:paraId="22CFEBB7" w14:textId="31445540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4999D9E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(16 puntos)</w:t>
            </w:r>
          </w:p>
          <w:p w:rsidRPr="00F34976" w:rsidR="00A8321E" w:rsidP="0D6B4705" w:rsidRDefault="002B0099" w14:paraId="10AA1385" w14:textId="05D49E1B">
            <w:pPr>
              <w:pStyle w:val="texto-tabla"/>
              <w:jc w:val="left"/>
            </w:pPr>
          </w:p>
        </w:tc>
        <w:tc>
          <w:tcPr>
            <w:tcW w:w="1670" w:type="dxa"/>
            <w:tcMar/>
            <w:vAlign w:val="center"/>
          </w:tcPr>
          <w:p w:rsidRPr="00F34976" w:rsidR="00A8321E" w:rsidP="0D6B4705" w:rsidRDefault="002B0099" w14:noSpellErr="1" w14:paraId="19E1961F" w14:textId="5A30A3E9">
            <w:pPr>
              <w:pStyle w:val="texto-tabla"/>
              <w:jc w:val="left"/>
            </w:pPr>
            <w:r w:rsidR="002B0099">
              <w:rPr/>
              <w:t>Implementa una medida de seguridad básica, cumpliendo con el mínimo aceptable de protección, aunque algunos aspectos del sistema están parcialmente expuestos</w:t>
            </w:r>
          </w:p>
          <w:p w:rsidRPr="00F34976" w:rsidR="00A8321E" w:rsidP="0D6B4705" w:rsidRDefault="002B0099" w14:paraId="2B9AB805" w14:textId="5955558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4382EA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(12 puntos)</w:t>
            </w:r>
          </w:p>
          <w:p w:rsidRPr="00F34976" w:rsidR="00A8321E" w:rsidP="0D6B4705" w:rsidRDefault="002B0099" w14:paraId="67BBA0EB" w14:textId="34091BC9">
            <w:pPr>
              <w:pStyle w:val="texto-tabla"/>
              <w:jc w:val="left"/>
            </w:pPr>
          </w:p>
        </w:tc>
        <w:tc>
          <w:tcPr>
            <w:tcW w:w="1574" w:type="dxa"/>
            <w:tcMar/>
            <w:vAlign w:val="center"/>
          </w:tcPr>
          <w:p w:rsidRPr="00F34976" w:rsidR="00A8321E" w:rsidP="0D6B4705" w:rsidRDefault="002B0099" w14:noSpellErr="1" w14:paraId="1423ECAC" w14:textId="064D6AE0">
            <w:pPr>
              <w:pStyle w:val="texto-tabla"/>
              <w:jc w:val="left"/>
            </w:pPr>
            <w:r w:rsidR="002B0099">
              <w:rPr/>
              <w:t>Configura medidas de seguridad limitadas, dejando varios aspectos del BFF vulnerables a ataques y comprometiendo la protección de datos</w:t>
            </w:r>
          </w:p>
          <w:p w:rsidRPr="00F34976" w:rsidR="00A8321E" w:rsidP="0D6B4705" w:rsidRDefault="002B0099" w14:paraId="571AE296" w14:textId="157BB71A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22939FB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(6 puntos)</w:t>
            </w:r>
          </w:p>
          <w:p w:rsidRPr="00F34976" w:rsidR="00A8321E" w:rsidP="0D6B4705" w:rsidRDefault="002B0099" w14:paraId="24193BC7" w14:textId="0EBD7844">
            <w:pPr>
              <w:pStyle w:val="texto-tabla"/>
              <w:jc w:val="left"/>
            </w:pPr>
          </w:p>
        </w:tc>
        <w:tc>
          <w:tcPr>
            <w:tcW w:w="1695" w:type="dxa"/>
            <w:tcMar/>
            <w:vAlign w:val="center"/>
          </w:tcPr>
          <w:p w:rsidRPr="00F34976" w:rsidR="00A8321E" w:rsidP="0D6B4705" w:rsidRDefault="002B0099" w14:noSpellErr="1" w14:paraId="15BCE8A2" w14:textId="4F537E0E">
            <w:pPr>
              <w:pStyle w:val="texto-tabla"/>
              <w:jc w:val="left"/>
            </w:pPr>
            <w:r w:rsidR="002B0099">
              <w:rPr/>
              <w:t>No configura ninguna medida de seguridad en el BFF, dejando el sistema totalmente expuesto a posibles ataques y violaciones de seguridad</w:t>
            </w:r>
          </w:p>
          <w:p w:rsidRPr="00F34976" w:rsidR="00A8321E" w:rsidP="0D6B4705" w:rsidRDefault="002B0099" w14:paraId="73824D25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4426225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  <w:p w:rsidRPr="00F34976" w:rsidR="00A8321E" w:rsidP="0D6B4705" w:rsidRDefault="002B0099" w14:paraId="7717040D" w14:textId="468AE1A9">
            <w:pPr>
              <w:pStyle w:val="texto-tabla"/>
              <w:jc w:val="left"/>
            </w:pPr>
          </w:p>
        </w:tc>
      </w:tr>
      <w:tr w:rsidRPr="00F34976" w:rsidR="002B0099" w:rsidTr="0D6B4705" w14:paraId="3A875558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3050EC39" w:rsidP="0D6B4705" w:rsidRDefault="3050EC39" w14:paraId="1D15782B" w14:textId="2DB4A077">
            <w:pPr>
              <w:pStyle w:val="texto-tabla"/>
              <w:jc w:val="left"/>
              <w:rPr>
                <w:lang w:val="es-ES"/>
              </w:rPr>
            </w:pPr>
            <w:r w:rsidRPr="0D6B4705" w:rsidR="3050EC39">
              <w:rPr>
                <w:lang w:val="es-ES"/>
              </w:rPr>
              <w:t>5</w:t>
            </w:r>
          </w:p>
        </w:tc>
        <w:tc>
          <w:tcPr>
            <w:tcW w:w="1425" w:type="dxa"/>
            <w:tcMar/>
            <w:vAlign w:val="center"/>
          </w:tcPr>
          <w:p w:rsidRPr="00DE27AB" w:rsidR="00B527B6" w:rsidP="0D6B4705" w:rsidRDefault="008C2574" w14:noSpellErr="1" w14:paraId="507FAFAB" w14:textId="72DF19AB">
            <w:pPr>
              <w:pStyle w:val="texto-tabla"/>
              <w:jc w:val="left"/>
              <w:rPr>
                <w:lang w:val="es-ES"/>
              </w:rPr>
            </w:pPr>
            <w:r w:rsidRPr="0D6B4705" w:rsidR="008C2574">
              <w:rPr>
                <w:lang w:val="es-ES"/>
              </w:rPr>
              <w:t>Organiza el código fuente de manera que facilita la extensión del software de manera escalable</w:t>
            </w:r>
          </w:p>
          <w:p w:rsidRPr="00DE27AB" w:rsidR="00B527B6" w:rsidP="0D6B4705" w:rsidRDefault="008C2574" w14:paraId="351EDB0A" w14:textId="43015557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634802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(15 puntos)</w:t>
            </w:r>
          </w:p>
          <w:p w:rsidRPr="00DE27AB" w:rsidR="00B527B6" w:rsidP="0D6B4705" w:rsidRDefault="008C2574" w14:paraId="0F439DD8" w14:textId="6436DB19">
            <w:pPr>
              <w:pStyle w:val="texto-tabla"/>
              <w:jc w:val="left"/>
              <w:rPr>
                <w:lang w:val="es-ES"/>
              </w:rPr>
            </w:pPr>
          </w:p>
        </w:tc>
        <w:tc>
          <w:tcPr>
            <w:tcW w:w="1755" w:type="dxa"/>
            <w:tcMar/>
            <w:vAlign w:val="center"/>
          </w:tcPr>
          <w:p w:rsidRPr="00F34976" w:rsidR="002B0099" w:rsidP="0D6B4705" w:rsidRDefault="002B0099" w14:noSpellErr="1" w14:paraId="26C9288F" w14:textId="794AA694">
            <w:pPr>
              <w:pStyle w:val="texto-tabla"/>
              <w:jc w:val="left"/>
            </w:pPr>
            <w:r w:rsidR="002B0099">
              <w:rPr/>
              <w:t>Organiza el c</w:t>
            </w:r>
            <w:r w:rsidR="002B0099">
              <w:rPr/>
              <w:t>ódigo</w:t>
            </w:r>
            <w:r w:rsidR="002B0099">
              <w:rPr/>
              <w:t xml:space="preserve"> de manera </w:t>
            </w:r>
            <w:r w:rsidR="002B0099">
              <w:rPr/>
              <w:t>modular</w:t>
            </w:r>
            <w:r w:rsidR="002B0099">
              <w:rPr/>
              <w:t xml:space="preserve"> y estructurado, fácil de extender y escalar sin afectar el código existente.</w:t>
            </w:r>
          </w:p>
          <w:p w:rsidRPr="00F34976" w:rsidR="002B0099" w:rsidP="0D6B4705" w:rsidRDefault="002B0099" w14:paraId="4CCB8427" w14:textId="43015557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25903C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(15 puntos)</w:t>
            </w:r>
          </w:p>
          <w:p w:rsidRPr="00F34976" w:rsidR="002B0099" w:rsidP="0D6B4705" w:rsidRDefault="002B0099" w14:paraId="300B1AF2" w14:textId="4CE9EC6B">
            <w:pPr>
              <w:pStyle w:val="texto-tabla"/>
              <w:jc w:val="left"/>
            </w:pPr>
          </w:p>
        </w:tc>
        <w:tc>
          <w:tcPr>
            <w:tcW w:w="1365" w:type="dxa"/>
            <w:tcMar/>
            <w:vAlign w:val="center"/>
          </w:tcPr>
          <w:p w:rsidRPr="00F34976" w:rsidR="00B527B6" w:rsidP="0D6B4705" w:rsidRDefault="002B0099" w14:noSpellErr="1" w14:paraId="0BB33BE3" w14:textId="167C462D">
            <w:pPr>
              <w:pStyle w:val="texto-tabla"/>
              <w:jc w:val="left"/>
            </w:pPr>
            <w:r w:rsidR="002B0099">
              <w:rPr/>
              <w:t>Organiza el c</w:t>
            </w:r>
            <w:r w:rsidR="002B0099">
              <w:rPr/>
              <w:t>ódigo</w:t>
            </w:r>
            <w:r w:rsidR="002B0099">
              <w:rPr/>
              <w:t xml:space="preserve"> </w:t>
            </w:r>
            <w:r w:rsidR="002B0099">
              <w:rPr/>
              <w:t>en módulos reutilizables, con pocas dependencias que limitan ligeramente la escalabilidad</w:t>
            </w:r>
          </w:p>
          <w:p w:rsidRPr="00F34976" w:rsidR="00B527B6" w:rsidP="0D6B4705" w:rsidRDefault="002B0099" w14:paraId="050EB8C8" w14:textId="69FFECDE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54316D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(12 puntos)</w:t>
            </w:r>
          </w:p>
          <w:p w:rsidRPr="00F34976" w:rsidR="00B527B6" w:rsidP="0D6B4705" w:rsidRDefault="002B0099" w14:paraId="35158796" w14:textId="1F75152F">
            <w:pPr>
              <w:pStyle w:val="texto-tabla"/>
              <w:jc w:val="left"/>
            </w:pPr>
          </w:p>
        </w:tc>
        <w:tc>
          <w:tcPr>
            <w:tcW w:w="1670" w:type="dxa"/>
            <w:tcMar/>
            <w:vAlign w:val="center"/>
          </w:tcPr>
          <w:p w:rsidRPr="00F34976" w:rsidR="00B527B6" w:rsidP="0D6B4705" w:rsidRDefault="002B0099" w14:noSpellErr="1" w14:paraId="2E290E5C" w14:textId="59EEDAAE">
            <w:pPr>
              <w:pStyle w:val="texto-tabla"/>
              <w:jc w:val="left"/>
            </w:pPr>
            <w:r w:rsidR="002B0099">
              <w:rPr/>
              <w:t>Organiza el c</w:t>
            </w:r>
            <w:r w:rsidR="002B0099">
              <w:rPr/>
              <w:t>ódigo</w:t>
            </w:r>
            <w:r w:rsidR="002B0099">
              <w:rPr/>
              <w:t xml:space="preserve"> </w:t>
            </w:r>
            <w:r w:rsidR="002B0099">
              <w:rPr/>
              <w:t>organizado de forma básica; es extensible, pero requiere ajustes adicionale</w:t>
            </w:r>
            <w:r w:rsidR="002B0099">
              <w:rPr/>
              <w:t>s</w:t>
            </w:r>
          </w:p>
          <w:p w:rsidRPr="00F34976" w:rsidR="00B527B6" w:rsidP="0D6B4705" w:rsidRDefault="002B0099" w14:paraId="0C643A64" w14:textId="6D886F5A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4DCC56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(9 puntos)</w:t>
            </w:r>
          </w:p>
          <w:p w:rsidRPr="00F34976" w:rsidR="00B527B6" w:rsidP="0D6B4705" w:rsidRDefault="002B0099" w14:paraId="15FF5EE2" w14:textId="20E2370C">
            <w:pPr>
              <w:pStyle w:val="texto-tabla"/>
              <w:jc w:val="left"/>
            </w:pPr>
          </w:p>
        </w:tc>
        <w:tc>
          <w:tcPr>
            <w:tcW w:w="1574" w:type="dxa"/>
            <w:tcMar/>
            <w:vAlign w:val="center"/>
          </w:tcPr>
          <w:p w:rsidRPr="00F34976" w:rsidR="00B527B6" w:rsidP="0D6B4705" w:rsidRDefault="002B0099" w14:noSpellErr="1" w14:paraId="7F1B5C0C" w14:textId="21196FE9">
            <w:pPr>
              <w:pStyle w:val="texto-tabla"/>
              <w:jc w:val="left"/>
            </w:pPr>
            <w:r w:rsidR="002B0099">
              <w:rPr/>
              <w:t>Organiza el c</w:t>
            </w:r>
            <w:r w:rsidR="002B0099">
              <w:rPr/>
              <w:t>ódigo</w:t>
            </w:r>
            <w:r w:rsidR="002B0099">
              <w:rPr/>
              <w:t xml:space="preserve"> </w:t>
            </w:r>
            <w:r w:rsidR="002B0099">
              <w:rPr/>
              <w:t>con estructura débil y dependencias complejas, dificultando la extensión y escalabilidad</w:t>
            </w:r>
          </w:p>
          <w:p w:rsidRPr="00F34976" w:rsidR="00B527B6" w:rsidP="0D6B4705" w:rsidRDefault="002B0099" w14:paraId="44F8A99A" w14:textId="75D99D6F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</w:pPr>
            <w:r w:rsidRPr="0D6B4705" w:rsidR="09243A6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04040" w:themeColor="text1" w:themeTint="BF" w:themeShade="FF"/>
                <w:sz w:val="24"/>
                <w:szCs w:val="24"/>
                <w:lang w:val="es-CL"/>
              </w:rPr>
              <w:t>(3 puntos)</w:t>
            </w:r>
          </w:p>
          <w:p w:rsidRPr="00F34976" w:rsidR="00B527B6" w:rsidP="0D6B4705" w:rsidRDefault="002B0099" w14:paraId="00E7D255" w14:textId="16426107">
            <w:pPr>
              <w:pStyle w:val="texto-tabla"/>
              <w:jc w:val="left"/>
            </w:pPr>
          </w:p>
        </w:tc>
        <w:tc>
          <w:tcPr>
            <w:tcW w:w="1695" w:type="dxa"/>
            <w:tcMar/>
            <w:vAlign w:val="center"/>
          </w:tcPr>
          <w:p w:rsidRPr="00F34976" w:rsidR="00B527B6" w:rsidP="0D6B4705" w:rsidRDefault="002B0099" w14:noSpellErr="1" w14:paraId="7419A902" w14:textId="24968C18">
            <w:pPr>
              <w:pStyle w:val="texto-tabla"/>
              <w:jc w:val="left"/>
            </w:pPr>
            <w:r w:rsidR="002B0099">
              <w:rPr/>
              <w:t>Organiza el c</w:t>
            </w:r>
            <w:r w:rsidR="002B0099">
              <w:rPr/>
              <w:t>ódigo</w:t>
            </w:r>
            <w:r w:rsidR="002B0099">
              <w:rPr/>
              <w:t xml:space="preserve"> </w:t>
            </w:r>
            <w:r w:rsidR="002B0099">
              <w:rPr/>
              <w:t xml:space="preserve">de manera </w:t>
            </w:r>
            <w:r w:rsidR="002B0099">
              <w:rPr/>
              <w:t>monolític</w:t>
            </w:r>
            <w:r w:rsidR="002B0099">
              <w:rPr/>
              <w:t>a, y</w:t>
            </w:r>
            <w:r w:rsidR="002B0099">
              <w:rPr/>
              <w:t xml:space="preserve"> requiere reescribir partes significativas para extender</w:t>
            </w:r>
          </w:p>
          <w:p w:rsidRPr="00F34976" w:rsidR="00B527B6" w:rsidP="0D6B4705" w:rsidRDefault="002B0099" w14:paraId="5DC9054C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777143B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  <w:p w:rsidRPr="00F34976" w:rsidR="00B527B6" w:rsidP="0D6B4705" w:rsidRDefault="002B0099" w14:paraId="587CAC44" w14:textId="773BD4F4">
            <w:pPr>
              <w:pStyle w:val="texto-tabla"/>
              <w:jc w:val="left"/>
            </w:pPr>
          </w:p>
        </w:tc>
      </w:tr>
      <w:tr w:rsidRPr="00F34976" w:rsidR="002B0099" w:rsidTr="0D6B4705" w14:paraId="16A98CED" w14:textId="77777777">
        <w:trPr>
          <w:trHeight w:val="300"/>
        </w:trPr>
        <w:tc>
          <w:tcPr>
            <w:tcW w:w="600" w:type="dxa"/>
            <w:tcMar/>
            <w:vAlign w:val="center"/>
          </w:tcPr>
          <w:p w:rsidR="3050EC39" w:rsidP="0D6B4705" w:rsidRDefault="3050EC39" w14:paraId="1A68B087" w14:textId="704FAFD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</w:pPr>
            <w:r w:rsidRPr="0D6B4705" w:rsidR="3050EC3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6</w:t>
            </w:r>
          </w:p>
        </w:tc>
        <w:tc>
          <w:tcPr>
            <w:tcW w:w="1425" w:type="dxa"/>
            <w:tcMar/>
            <w:vAlign w:val="center"/>
          </w:tcPr>
          <w:p w:rsidR="0D6B4705" w:rsidP="0D6B4705" w:rsidRDefault="0D6B4705" w14:paraId="04EB9C9E" w14:textId="74C985F0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Entrega los aspectos claves solicitados en el caso, para su correcta funcionalidad (código fuente, documentación y evidencia de ejecución).</w:t>
            </w:r>
          </w:p>
          <w:p w:rsidR="0D6B4705" w:rsidP="0D6B4705" w:rsidRDefault="0D6B4705" w14:paraId="30853DA4" w14:textId="61158C9C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4FA2A41F" w14:textId="2AEC0D8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(10 puntos)</w:t>
            </w:r>
          </w:p>
          <w:p w:rsidR="0D6B4705" w:rsidP="0D6B4705" w:rsidRDefault="0D6B4705" w14:paraId="19E8F358" w14:textId="21CAEDFE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</w:tc>
        <w:tc>
          <w:tcPr>
            <w:tcW w:w="1755" w:type="dxa"/>
            <w:tcMar/>
            <w:vAlign w:val="center"/>
          </w:tcPr>
          <w:p w:rsidR="0D6B4705" w:rsidP="0D6B4705" w:rsidRDefault="0D6B4705" w14:paraId="5A9E627E" w14:textId="01AB1010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Entrega los 3 aspectos claves solicitados en el caso, para su correcta funcionalidad</w:t>
            </w:r>
          </w:p>
          <w:p w:rsidR="0D6B4705" w:rsidP="0D6B4705" w:rsidRDefault="0D6B4705" w14:paraId="60CFA05E" w14:textId="263D61F2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7065BCBC" w14:textId="1E64E63B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(10 puntos)</w:t>
            </w:r>
          </w:p>
        </w:tc>
        <w:tc>
          <w:tcPr>
            <w:tcW w:w="1365" w:type="dxa"/>
            <w:tcMar/>
            <w:vAlign w:val="center"/>
          </w:tcPr>
          <w:p w:rsidR="0D6B4705" w:rsidP="0D6B4705" w:rsidRDefault="0D6B4705" w14:paraId="75D17A71" w14:textId="388E83CA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 xml:space="preserve">Entrega 2 </w:t>
            </w:r>
          </w:p>
          <w:p w:rsidR="0D6B4705" w:rsidP="0D6B4705" w:rsidRDefault="0D6B4705" w14:paraId="775FD07C" w14:textId="41521E74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aspectos claves solicitados en el caso, para su correcta funcionalidad</w:t>
            </w:r>
          </w:p>
          <w:p w:rsidR="0D6B4705" w:rsidP="0D6B4705" w:rsidRDefault="0D6B4705" w14:paraId="5E9BE617" w14:textId="38F511A3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3B1CEE83" w14:textId="7C761215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537833EB" w14:textId="709F64E7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3288A608" w14:textId="38403E6C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245678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8</w:t>
            </w: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 </w:t>
            </w:r>
          </w:p>
        </w:tc>
        <w:tc>
          <w:tcPr>
            <w:tcW w:w="1670" w:type="dxa"/>
            <w:tcMar/>
            <w:vAlign w:val="center"/>
          </w:tcPr>
          <w:p w:rsidR="0D6B4705" w:rsidP="0D6B4705" w:rsidRDefault="0D6B4705" w14:paraId="27CD995A" w14:textId="6227FD76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 xml:space="preserve">Entrega 1 </w:t>
            </w:r>
          </w:p>
          <w:p w:rsidR="0D6B4705" w:rsidP="0D6B4705" w:rsidRDefault="0D6B4705" w14:paraId="5E09FA30" w14:textId="3B2932A7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aspecto clave solicitado en el caso.</w:t>
            </w:r>
          </w:p>
          <w:p w:rsidR="0D6B4705" w:rsidP="0D6B4705" w:rsidRDefault="0D6B4705" w14:paraId="5602D83D" w14:textId="5AE3F150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7218C754" w14:textId="02E1140F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1208F7B5" w14:textId="551FA299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</w:t>
            </w:r>
            <w:r w:rsidRPr="0D6B4705" w:rsidR="64F84A8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6</w:t>
            </w: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 xml:space="preserve"> puntos) </w:t>
            </w:r>
          </w:p>
        </w:tc>
        <w:tc>
          <w:tcPr>
            <w:tcW w:w="1574" w:type="dxa"/>
            <w:tcMar/>
            <w:vAlign w:val="center"/>
          </w:tcPr>
          <w:p w:rsidR="0D6B4705" w:rsidP="0D6B4705" w:rsidRDefault="0D6B4705" w14:paraId="6B13B5AA" w14:textId="7C97288E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Entrega los aspectos claves solicitados en el caso, pero con errores o incompletos.</w:t>
            </w:r>
          </w:p>
          <w:p w:rsidR="0D6B4705" w:rsidP="0D6B4705" w:rsidRDefault="0D6B4705" w14:paraId="0F76B15B" w14:textId="6F520A0B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4F793C8C" w14:textId="384AAA53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(3 puntos)</w:t>
            </w:r>
          </w:p>
        </w:tc>
        <w:tc>
          <w:tcPr>
            <w:tcW w:w="1695" w:type="dxa"/>
            <w:tcMar/>
            <w:vAlign w:val="center"/>
          </w:tcPr>
          <w:p w:rsidR="0D6B4705" w:rsidP="0D6B4705" w:rsidRDefault="0D6B4705" w14:paraId="1A90D38A" w14:textId="1AE03E22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MX"/>
              </w:rPr>
              <w:t>No entrega los aspectos claves solicitados</w:t>
            </w:r>
          </w:p>
          <w:p w:rsidR="0D6B4705" w:rsidP="0D6B4705" w:rsidRDefault="0D6B4705" w14:paraId="3CB5FC2C" w14:textId="21D9C428">
            <w:pPr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</w:p>
          <w:p w:rsidR="0D6B4705" w:rsidP="0D6B4705" w:rsidRDefault="0D6B4705" w14:paraId="75C81860" w14:textId="4B272191">
            <w:pPr>
              <w:tabs>
                <w:tab w:val="num" w:leader="none" w:pos="720"/>
              </w:tabs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</w:rPr>
            </w:pPr>
            <w:r w:rsidRPr="0D6B4705" w:rsidR="0D6B470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404040" w:themeColor="text1" w:themeTint="BF" w:themeShade="FF"/>
                <w:sz w:val="24"/>
                <w:szCs w:val="24"/>
                <w:lang w:val="es-CL"/>
              </w:rPr>
              <w:t>(0 puntos)</w:t>
            </w:r>
          </w:p>
        </w:tc>
      </w:tr>
    </w:tbl>
    <w:p w:rsidR="00262B02" w:rsidP="00D776D4" w:rsidRDefault="00262B02" w14:paraId="1F68D484" w14:textId="77777777">
      <w:pPr>
        <w:jc w:val="both"/>
        <w:sectPr w:rsidR="00262B02" w:rsidSect="00156BEA">
          <w:headerReference w:type="default" r:id="rId14"/>
          <w:footerReference w:type="default" r:id="rId15"/>
          <w:pgSz w:w="12240" w:h="15840" w:orient="portrait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:rsidR="00CD59F4" w:rsidP="00CD59F4" w:rsidRDefault="00CD59F4" w14:paraId="7320C285" w14:textId="77777777"/>
    <w:p w:rsidR="00CD59F4" w:rsidP="00CD59F4" w:rsidRDefault="00CD59F4" w14:paraId="4AD3557D" w14:textId="77777777">
      <w:pPr>
        <w:jc w:val="center"/>
      </w:pPr>
    </w:p>
    <w:p w:rsidR="00CD59F4" w:rsidP="00CD59F4" w:rsidRDefault="00CD59F4" w14:paraId="288368EA" w14:textId="77777777">
      <w:pPr>
        <w:jc w:val="center"/>
      </w:pPr>
    </w:p>
    <w:p w:rsidR="00CD59F4" w:rsidP="00CD59F4" w:rsidRDefault="00CD59F4" w14:paraId="545C9DF1" w14:textId="77777777"/>
    <w:p w:rsidR="00CD59F4" w:rsidP="00CD59F4" w:rsidRDefault="00CD59F4" w14:paraId="00240497" w14:textId="77777777"/>
    <w:p w:rsidR="00CD59F4" w:rsidP="00CD59F4" w:rsidRDefault="00CD59F4" w14:paraId="00D0C6C3" w14:textId="77777777"/>
    <w:p w:rsidR="00CD59F4" w:rsidP="00CD59F4" w:rsidRDefault="00CD59F4" w14:paraId="6465D944" w14:textId="77777777"/>
    <w:p w:rsidR="00CD59F4" w:rsidP="00CD59F4" w:rsidRDefault="00AF261F" w14:paraId="324CF748" w14:textId="59FE0AF5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F744C1" wp14:editId="6988011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7157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CD59F4" w:rsidP="00CD59F4" w:rsidRDefault="00CD59F4" w14:paraId="4DB761B1" w14:textId="77777777"/>
    <w:p w:rsidR="00CD59F4" w:rsidP="00CD59F4" w:rsidRDefault="00CD59F4" w14:paraId="0F2BA9A8" w14:textId="77777777"/>
    <w:p w:rsidR="00CD59F4" w:rsidP="00CD59F4" w:rsidRDefault="00CD59F4" w14:paraId="19184A28" w14:textId="77777777"/>
    <w:p w:rsidR="00CD59F4" w:rsidP="00CD59F4" w:rsidRDefault="00CD59F4" w14:paraId="53E195E1" w14:textId="77777777"/>
    <w:p w:rsidR="00CD59F4" w:rsidP="00CD59F4" w:rsidRDefault="00AF261F" w14:paraId="103FBF2B" w14:textId="3323FADB">
      <w:r>
        <w:rPr>
          <w:noProof/>
        </w:rPr>
        <w:drawing>
          <wp:anchor distT="0" distB="0" distL="114300" distR="114300" simplePos="0" relativeHeight="251706368" behindDoc="0" locked="0" layoutInCell="1" allowOverlap="1" wp14:anchorId="065B7948" wp14:editId="272A720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59F4" w:rsidP="00CD59F4" w:rsidRDefault="00CD59F4" w14:paraId="789593B5" w14:textId="77777777"/>
    <w:p w:rsidR="00CD59F4" w:rsidP="00CD59F4" w:rsidRDefault="00CD59F4" w14:paraId="1D5084B6" w14:textId="77777777"/>
    <w:p w:rsidR="00CD59F4" w:rsidP="00CD59F4" w:rsidRDefault="00CD59F4" w14:paraId="34FFFAA2" w14:textId="77777777"/>
    <w:p w:rsidR="00CD59F4" w:rsidP="00CD59F4" w:rsidRDefault="00CD59F4" w14:paraId="5B3EDB63" w14:textId="77777777"/>
    <w:p w:rsidR="00CD59F4" w:rsidP="00CD59F4" w:rsidRDefault="00CD59F4" w14:paraId="15734A32" w14:textId="77777777"/>
    <w:p w:rsidR="00CD59F4" w:rsidP="00CD59F4" w:rsidRDefault="00CD59F4" w14:paraId="02F222DB" w14:textId="77777777"/>
    <w:p w:rsidR="00CD59F4" w:rsidP="00CD59F4" w:rsidRDefault="00CD59F4" w14:paraId="1E2FD200" w14:textId="77777777"/>
    <w:p w:rsidR="00CD59F4" w:rsidP="00CD59F4" w:rsidRDefault="00CD59F4" w14:paraId="2B980473" w14:textId="77777777"/>
    <w:p w:rsidRPr="006805C1" w:rsidR="00CD59F4" w:rsidP="00CD59F4" w:rsidRDefault="00CD59F4" w14:paraId="01EF6DF9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CD59F4" w:rsidRDefault="009611E8" w14:paraId="4E13B5A7" w14:textId="03242ACF"/>
    <w:sectPr w:rsidRPr="00C677FA" w:rsidR="009611E8" w:rsidSect="00156BEA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76044" w:rsidP="004F1A07" w:rsidRDefault="00176044" w14:paraId="0ABE49DD" w14:textId="77777777">
      <w:pPr>
        <w:spacing w:after="0" w:line="240" w:lineRule="auto"/>
      </w:pPr>
      <w:r>
        <w:separator/>
      </w:r>
    </w:p>
    <w:p w:rsidR="00176044" w:rsidRDefault="00176044" w14:paraId="41246137" w14:textId="77777777"/>
    <w:p w:rsidR="00176044" w:rsidRDefault="00176044" w14:paraId="2BB24679" w14:textId="77777777"/>
  </w:endnote>
  <w:endnote w:type="continuationSeparator" w:id="0">
    <w:p w:rsidR="00176044" w:rsidP="004F1A07" w:rsidRDefault="00176044" w14:paraId="327889C3" w14:textId="77777777">
      <w:pPr>
        <w:spacing w:after="0" w:line="240" w:lineRule="auto"/>
      </w:pPr>
      <w:r>
        <w:continuationSeparator/>
      </w:r>
    </w:p>
    <w:p w:rsidR="00176044" w:rsidRDefault="00176044" w14:paraId="5549C000" w14:textId="77777777"/>
    <w:p w:rsidR="00176044" w:rsidRDefault="00176044" w14:paraId="0957A8C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sdt>
    <w:sdtPr>
      <w:id w:val="-2077268940"/>
      <w:docPartObj>
        <w:docPartGallery w:val="Page Numbers (Bottom of Page)"/>
        <w:docPartUnique/>
      </w:docPartObj>
    </w:sdtPr>
    <w:sdtContent>
      <w:p w:rsidR="00A760A7" w:rsidP="00F96C06" w:rsidRDefault="00192D76" w14:paraId="1CCC7EB7" w14:textId="5A228F02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258F449B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05pt;margin-top:-4.45pt;width:94.15pt;height:23.15pt;z-index:251703296" alt="&quot;&quot;" coordsize="11957,2942" o:spid="_x0000_s1026" w14:anchorId="4F90641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Pr="00EC459A" w:rsid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26B4" w:rsidRDefault="00EB26B4" w14:paraId="5D9E43D4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76044" w:rsidP="004F1A07" w:rsidRDefault="00176044" w14:paraId="4C64DADA" w14:textId="77777777">
      <w:pPr>
        <w:spacing w:after="0" w:line="240" w:lineRule="auto"/>
      </w:pPr>
      <w:r>
        <w:separator/>
      </w:r>
    </w:p>
    <w:p w:rsidR="00176044" w:rsidRDefault="00176044" w14:paraId="542CB250" w14:textId="77777777"/>
    <w:p w:rsidR="00176044" w:rsidRDefault="00176044" w14:paraId="51C18E17" w14:textId="77777777"/>
  </w:footnote>
  <w:footnote w:type="continuationSeparator" w:id="0">
    <w:p w:rsidR="00176044" w:rsidP="004F1A07" w:rsidRDefault="00176044" w14:paraId="62AF1A00" w14:textId="77777777">
      <w:pPr>
        <w:spacing w:after="0" w:line="240" w:lineRule="auto"/>
      </w:pPr>
      <w:r>
        <w:continuationSeparator/>
      </w:r>
    </w:p>
    <w:p w:rsidR="00176044" w:rsidRDefault="00176044" w14:paraId="72855BCC" w14:textId="77777777"/>
    <w:p w:rsidR="00176044" w:rsidRDefault="00176044" w14:paraId="011F8D3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p w:rsidR="00A22BA3" w:rsidP="004F1A07" w:rsidRDefault="00F72CB9" w14:paraId="4B8B6E87" w14:textId="219FE219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3CC325D6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hint="default" w:ascii="Wingdings" w:hAnsi="Wingdings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8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1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3"/>
  </w:num>
  <w:num w:numId="15" w16cid:durableId="310714345">
    <w:abstractNumId w:val="17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0"/>
  </w:num>
  <w:num w:numId="20" w16cid:durableId="829176793">
    <w:abstractNumId w:val="15"/>
  </w:num>
  <w:num w:numId="21" w16cid:durableId="400563044">
    <w:abstractNumId w:val="19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526E5"/>
    <w:rsid w:val="00074813"/>
    <w:rsid w:val="000A1552"/>
    <w:rsid w:val="000A1B80"/>
    <w:rsid w:val="000A6102"/>
    <w:rsid w:val="000A6780"/>
    <w:rsid w:val="000B0D93"/>
    <w:rsid w:val="000B0E52"/>
    <w:rsid w:val="000C5C5B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56BEA"/>
    <w:rsid w:val="00160E01"/>
    <w:rsid w:val="00161A35"/>
    <w:rsid w:val="00163130"/>
    <w:rsid w:val="00173E92"/>
    <w:rsid w:val="00176044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B0099"/>
    <w:rsid w:val="002B6F94"/>
    <w:rsid w:val="002B7D32"/>
    <w:rsid w:val="002E11D3"/>
    <w:rsid w:val="002E34FB"/>
    <w:rsid w:val="002F1197"/>
    <w:rsid w:val="002F79FE"/>
    <w:rsid w:val="0030501B"/>
    <w:rsid w:val="003136EB"/>
    <w:rsid w:val="003164E9"/>
    <w:rsid w:val="00317E2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D7EBD"/>
    <w:rsid w:val="003E0BE5"/>
    <w:rsid w:val="003E5066"/>
    <w:rsid w:val="003F68A0"/>
    <w:rsid w:val="004018DF"/>
    <w:rsid w:val="00405ADF"/>
    <w:rsid w:val="00422243"/>
    <w:rsid w:val="00423CFA"/>
    <w:rsid w:val="0042670D"/>
    <w:rsid w:val="00451CAD"/>
    <w:rsid w:val="00452762"/>
    <w:rsid w:val="0046245D"/>
    <w:rsid w:val="004649F5"/>
    <w:rsid w:val="0048757C"/>
    <w:rsid w:val="00492632"/>
    <w:rsid w:val="004A13E8"/>
    <w:rsid w:val="004A4743"/>
    <w:rsid w:val="004B1B62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94AD5"/>
    <w:rsid w:val="006A4DF3"/>
    <w:rsid w:val="006A6BC7"/>
    <w:rsid w:val="006B0EE4"/>
    <w:rsid w:val="006D3918"/>
    <w:rsid w:val="006F1B93"/>
    <w:rsid w:val="006F6199"/>
    <w:rsid w:val="006F6AA2"/>
    <w:rsid w:val="0070603B"/>
    <w:rsid w:val="00712717"/>
    <w:rsid w:val="00716388"/>
    <w:rsid w:val="0073023A"/>
    <w:rsid w:val="0073129E"/>
    <w:rsid w:val="00735B3B"/>
    <w:rsid w:val="007647AE"/>
    <w:rsid w:val="00765089"/>
    <w:rsid w:val="007757A8"/>
    <w:rsid w:val="007872DB"/>
    <w:rsid w:val="007946CB"/>
    <w:rsid w:val="007D4205"/>
    <w:rsid w:val="007E1A09"/>
    <w:rsid w:val="007F55BD"/>
    <w:rsid w:val="007F72FA"/>
    <w:rsid w:val="0080786D"/>
    <w:rsid w:val="00816693"/>
    <w:rsid w:val="0083317F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C2574"/>
    <w:rsid w:val="008E33EC"/>
    <w:rsid w:val="008E3C8A"/>
    <w:rsid w:val="008F36E0"/>
    <w:rsid w:val="009209F5"/>
    <w:rsid w:val="009232AD"/>
    <w:rsid w:val="009279BD"/>
    <w:rsid w:val="0094777E"/>
    <w:rsid w:val="00951516"/>
    <w:rsid w:val="009611E8"/>
    <w:rsid w:val="00972016"/>
    <w:rsid w:val="00973280"/>
    <w:rsid w:val="00980586"/>
    <w:rsid w:val="00981E25"/>
    <w:rsid w:val="00983FEA"/>
    <w:rsid w:val="009911E3"/>
    <w:rsid w:val="00994555"/>
    <w:rsid w:val="009A24A4"/>
    <w:rsid w:val="009B1257"/>
    <w:rsid w:val="009B3C29"/>
    <w:rsid w:val="009B703C"/>
    <w:rsid w:val="009C76C4"/>
    <w:rsid w:val="009D2C70"/>
    <w:rsid w:val="009D40A8"/>
    <w:rsid w:val="009D48F9"/>
    <w:rsid w:val="009F6024"/>
    <w:rsid w:val="009F76BD"/>
    <w:rsid w:val="00A10EFE"/>
    <w:rsid w:val="00A22BA3"/>
    <w:rsid w:val="00A562C7"/>
    <w:rsid w:val="00A75899"/>
    <w:rsid w:val="00A760A7"/>
    <w:rsid w:val="00A81828"/>
    <w:rsid w:val="00A823E6"/>
    <w:rsid w:val="00A8320E"/>
    <w:rsid w:val="00A8321E"/>
    <w:rsid w:val="00A93A2A"/>
    <w:rsid w:val="00AB5357"/>
    <w:rsid w:val="00AB7F86"/>
    <w:rsid w:val="00AC72CE"/>
    <w:rsid w:val="00AC7E78"/>
    <w:rsid w:val="00AD0A22"/>
    <w:rsid w:val="00AD72A7"/>
    <w:rsid w:val="00AE2675"/>
    <w:rsid w:val="00AE3445"/>
    <w:rsid w:val="00AE42AE"/>
    <w:rsid w:val="00AE5714"/>
    <w:rsid w:val="00AF261F"/>
    <w:rsid w:val="00AF288D"/>
    <w:rsid w:val="00AF2B25"/>
    <w:rsid w:val="00B070CD"/>
    <w:rsid w:val="00B15754"/>
    <w:rsid w:val="00B2116B"/>
    <w:rsid w:val="00B26994"/>
    <w:rsid w:val="00B352B3"/>
    <w:rsid w:val="00B527B6"/>
    <w:rsid w:val="00B65130"/>
    <w:rsid w:val="00B83580"/>
    <w:rsid w:val="00B95583"/>
    <w:rsid w:val="00B97A81"/>
    <w:rsid w:val="00BA661B"/>
    <w:rsid w:val="00BB3093"/>
    <w:rsid w:val="00BB330A"/>
    <w:rsid w:val="00BB7A23"/>
    <w:rsid w:val="00BC2A13"/>
    <w:rsid w:val="00BC7CCA"/>
    <w:rsid w:val="00BF70AA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14E9B"/>
    <w:rsid w:val="00D236BD"/>
    <w:rsid w:val="00D23C9E"/>
    <w:rsid w:val="00D36458"/>
    <w:rsid w:val="00D5137C"/>
    <w:rsid w:val="00D54FDE"/>
    <w:rsid w:val="00D555B6"/>
    <w:rsid w:val="00D56549"/>
    <w:rsid w:val="00D61A1F"/>
    <w:rsid w:val="00D776D4"/>
    <w:rsid w:val="00D777C5"/>
    <w:rsid w:val="00D82C2B"/>
    <w:rsid w:val="00DB05D0"/>
    <w:rsid w:val="00DC370E"/>
    <w:rsid w:val="00DC753E"/>
    <w:rsid w:val="00DD1F24"/>
    <w:rsid w:val="00DE27AB"/>
    <w:rsid w:val="00DE5066"/>
    <w:rsid w:val="00DF6B7B"/>
    <w:rsid w:val="00E00037"/>
    <w:rsid w:val="00E05D9E"/>
    <w:rsid w:val="00E135F2"/>
    <w:rsid w:val="00E1718F"/>
    <w:rsid w:val="00E17860"/>
    <w:rsid w:val="00E17E6E"/>
    <w:rsid w:val="00E2101F"/>
    <w:rsid w:val="00E343B2"/>
    <w:rsid w:val="00E3675D"/>
    <w:rsid w:val="00E41769"/>
    <w:rsid w:val="00E51E4A"/>
    <w:rsid w:val="00E55AAB"/>
    <w:rsid w:val="00E7178E"/>
    <w:rsid w:val="00E737EF"/>
    <w:rsid w:val="00E75943"/>
    <w:rsid w:val="00E76AE6"/>
    <w:rsid w:val="00E76FAB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377F4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25903C5"/>
    <w:rsid w:val="04B09788"/>
    <w:rsid w:val="057D987E"/>
    <w:rsid w:val="06016551"/>
    <w:rsid w:val="07AA10A0"/>
    <w:rsid w:val="09243A65"/>
    <w:rsid w:val="0B41C7F1"/>
    <w:rsid w:val="0CE6A75A"/>
    <w:rsid w:val="0D6B4705"/>
    <w:rsid w:val="0DF3A86F"/>
    <w:rsid w:val="0EC7F535"/>
    <w:rsid w:val="113D1A64"/>
    <w:rsid w:val="11983AE8"/>
    <w:rsid w:val="187D0722"/>
    <w:rsid w:val="19A32EED"/>
    <w:rsid w:val="1ACFCFC8"/>
    <w:rsid w:val="1BC2F175"/>
    <w:rsid w:val="1D1AE642"/>
    <w:rsid w:val="209EE026"/>
    <w:rsid w:val="224BA259"/>
    <w:rsid w:val="224BA259"/>
    <w:rsid w:val="22939FB6"/>
    <w:rsid w:val="2338449A"/>
    <w:rsid w:val="2338449A"/>
    <w:rsid w:val="23A94FB8"/>
    <w:rsid w:val="245678CF"/>
    <w:rsid w:val="293DE91F"/>
    <w:rsid w:val="2A526221"/>
    <w:rsid w:val="2B17349E"/>
    <w:rsid w:val="2BF1D71C"/>
    <w:rsid w:val="2C01E352"/>
    <w:rsid w:val="3050EC39"/>
    <w:rsid w:val="34B2B703"/>
    <w:rsid w:val="367F59B7"/>
    <w:rsid w:val="3B1E5703"/>
    <w:rsid w:val="3B1E5703"/>
    <w:rsid w:val="3DFFFE99"/>
    <w:rsid w:val="3EB53FED"/>
    <w:rsid w:val="3F7ED0D0"/>
    <w:rsid w:val="3F90E47C"/>
    <w:rsid w:val="404FED68"/>
    <w:rsid w:val="41720210"/>
    <w:rsid w:val="41919C2D"/>
    <w:rsid w:val="4382EA85"/>
    <w:rsid w:val="4426225E"/>
    <w:rsid w:val="4527967B"/>
    <w:rsid w:val="4781476C"/>
    <w:rsid w:val="48E47078"/>
    <w:rsid w:val="4999D9E0"/>
    <w:rsid w:val="4BE2FD3C"/>
    <w:rsid w:val="4C74BFF0"/>
    <w:rsid w:val="4C93F215"/>
    <w:rsid w:val="4CB704E9"/>
    <w:rsid w:val="4D36D1E1"/>
    <w:rsid w:val="4DCC56C2"/>
    <w:rsid w:val="4DE14C58"/>
    <w:rsid w:val="536813E2"/>
    <w:rsid w:val="5412071F"/>
    <w:rsid w:val="54316DCF"/>
    <w:rsid w:val="55A9D60E"/>
    <w:rsid w:val="5650D136"/>
    <w:rsid w:val="58055390"/>
    <w:rsid w:val="58F42E8B"/>
    <w:rsid w:val="5B3C2324"/>
    <w:rsid w:val="5C9481AF"/>
    <w:rsid w:val="5DC85710"/>
    <w:rsid w:val="6348021E"/>
    <w:rsid w:val="64F84A8B"/>
    <w:rsid w:val="65CC7DF1"/>
    <w:rsid w:val="674D4633"/>
    <w:rsid w:val="68769405"/>
    <w:rsid w:val="6B0A0DAD"/>
    <w:rsid w:val="6CBB0F85"/>
    <w:rsid w:val="6E29CFDB"/>
    <w:rsid w:val="6F3CBB05"/>
    <w:rsid w:val="7526CFDC"/>
    <w:rsid w:val="75546EEF"/>
    <w:rsid w:val="765A32DE"/>
    <w:rsid w:val="765A32DE"/>
    <w:rsid w:val="777143B2"/>
    <w:rsid w:val="783AC43B"/>
    <w:rsid w:val="7AEFECED"/>
    <w:rsid w:val="7B3842BC"/>
    <w:rsid w:val="7D0FC74C"/>
    <w:rsid w:val="7E0CF4CF"/>
    <w:rsid w:val="7EC8B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b/>
      <w:i/>
      <w:iCs/>
      <w:color w:val="595959" w:themeColor="text1" w:themeTint="A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portada-titulo Car"/>
    <w:basedOn w:val="Fuentedeprrafopredeter"/>
    <w:link w:val="Ttulo"/>
    <w:uiPriority w:val="10"/>
    <w:rsid w:val="001D77B1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portada-bajada" w:customStyle="1">
    <w:name w:val="portada-bajada"/>
    <w:basedOn w:val="Normal"/>
    <w:qFormat/>
    <w:rsid w:val="007872DB"/>
    <w:rPr>
      <w:kern w:val="0"/>
      <w:sz w:val="32"/>
      <w14:ligatures w14:val="none"/>
    </w:rPr>
  </w:style>
  <w:style w:type="paragraph" w:styleId="carrera1" w:customStyle="1">
    <w:name w:val="carrera1"/>
    <w:basedOn w:val="Ttulo"/>
    <w:next w:val="carrera2"/>
    <w:link w:val="carrera1Car"/>
    <w:autoRedefine/>
    <w:qFormat/>
    <w:rsid w:val="007872DB"/>
    <w:pPr>
      <w:spacing w:line="240" w:lineRule="auto"/>
    </w:pPr>
    <w:rPr>
      <w:sz w:val="48"/>
    </w:rPr>
  </w:style>
  <w:style w:type="character" w:styleId="carrera1Car" w:customStyle="1">
    <w:name w:val="carrera1 Car"/>
    <w:basedOn w:val="TtuloCar"/>
    <w:link w:val="carrera1"/>
    <w:rsid w:val="007872DB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7872DB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7872DB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D23C9E"/>
    <w:rPr>
      <w:rFonts w:ascii="Arial" w:hAnsi="Arial" w:eastAsiaTheme="majorEastAsia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EEF"/>
    <w:rPr>
      <w:rFonts w:asciiTheme="majorHAnsi" w:hAnsiTheme="majorHAnsi" w:eastAsiaTheme="majorEastAsia" w:cstheme="majorBidi"/>
      <w:b/>
      <w:i/>
      <w:iCs/>
      <w:color w:val="595959" w:themeColor="text1" w:themeTint="A6"/>
      <w:sz w:val="24"/>
    </w:rPr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portada-semana" w:customStyle="1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styleId="Formatoimportante" w:customStyle="1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styleId="FormatoimportanteCar" w:customStyle="1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styleId="importante14ptoNegrita" w:customStyle="1">
    <w:name w:val="importante + 14 pto Negrita"/>
    <w:basedOn w:val="Formatoimportante"/>
    <w:autoRedefine/>
    <w:qFormat/>
    <w:rsid w:val="00816693"/>
    <w:rPr>
      <w:b/>
      <w:sz w:val="28"/>
    </w:rPr>
  </w:style>
  <w:style w:type="paragraph" w:styleId="bajada-cabecera" w:customStyle="1">
    <w:name w:val="bajada-cabecera"/>
    <w:basedOn w:val="Normal"/>
    <w:qFormat/>
    <w:rsid w:val="00581CE7"/>
    <w:rPr>
      <w:sz w:val="20"/>
    </w:rPr>
  </w:style>
  <w:style w:type="paragraph" w:styleId="BajadaTtulo" w:customStyle="1">
    <w:name w:val="Bajada Título"/>
    <w:basedOn w:val="Normal"/>
    <w:uiPriority w:val="1"/>
    <w:qFormat/>
    <w:rsid w:val="3F90E47C"/>
    <w:pPr>
      <w:spacing w:line="259" w:lineRule="auto"/>
    </w:pPr>
    <w:rPr>
      <w:rFonts w:asciiTheme="minorHAnsi" w:hAnsiTheme="minorHAnsi" w:eastAsiaTheme="minorEastAsia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8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1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6EAE9F-FA0B-4DB9-809D-6855588B3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veronica.espejo@gmail.com</lastModifiedBy>
  <revision>285</revision>
  <dcterms:created xsi:type="dcterms:W3CDTF">2023-09-21T19:33:00.0000000Z</dcterms:created>
  <dcterms:modified xsi:type="dcterms:W3CDTF">2024-11-27T21:23:47.2763871Z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1632900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