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EBF" w:rsidRDefault="00B8142A">
      <w:pPr>
        <w:pStyle w:val="Normal1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Slip-link code</w:t>
      </w:r>
    </w:p>
    <w:p w:rsidR="00651EBF" w:rsidRDefault="00651EBF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b/>
          <w:bCs/>
          <w:lang w:val="en-US"/>
        </w:rPr>
      </w:pPr>
      <w:r>
        <w:rPr>
          <w:b/>
          <w:bCs/>
          <w:lang w:val="en-US"/>
        </w:rPr>
        <w:t>Introduction</w:t>
      </w:r>
    </w:p>
    <w:p w:rsidR="00651EBF" w:rsidRDefault="00651EBF">
      <w:pPr>
        <w:pStyle w:val="Normal1"/>
        <w:rPr>
          <w:b/>
          <w:bCs/>
          <w:lang w:val="en-US"/>
        </w:rPr>
      </w:pPr>
    </w:p>
    <w:p w:rsidR="00651EBF" w:rsidRDefault="00B8142A">
      <w:pPr>
        <w:pStyle w:val="Normal1"/>
        <w:jc w:val="both"/>
        <w:rPr>
          <w:lang w:val="en-US"/>
        </w:rPr>
      </w:pPr>
      <w:r>
        <w:rPr>
          <w:lang w:val="en-US"/>
        </w:rPr>
        <w:t>The code runs the slip-spring model originally developed by A.</w:t>
      </w:r>
      <w:r w:rsidR="00AF3188">
        <w:rPr>
          <w:lang w:val="en-US"/>
        </w:rPr>
        <w:t xml:space="preserve"> </w:t>
      </w:r>
      <w:proofErr w:type="spellStart"/>
      <w:r>
        <w:rPr>
          <w:lang w:val="en-US"/>
        </w:rPr>
        <w:t>Lichtman</w:t>
      </w:r>
      <w:proofErr w:type="spellEnd"/>
      <w:r>
        <w:rPr>
          <w:lang w:val="en-US"/>
        </w:rPr>
        <w:t>. It was our intention to reproduce a variant of the model that has been utilized by our partners from Michelin (M.</w:t>
      </w:r>
      <w:r w:rsidR="00AF3188">
        <w:rPr>
          <w:lang w:val="en-US"/>
        </w:rPr>
        <w:t xml:space="preserve"> </w:t>
      </w:r>
      <w:proofErr w:type="spellStart"/>
      <w:r>
        <w:rPr>
          <w:lang w:val="en-US"/>
        </w:rPr>
        <w:t>Couty</w:t>
      </w:r>
      <w:proofErr w:type="spellEnd"/>
      <w:r>
        <w:rPr>
          <w:lang w:val="en-US"/>
        </w:rPr>
        <w:t>, G.</w:t>
      </w:r>
      <w:r w:rsidR="00AF3188">
        <w:rPr>
          <w:lang w:val="en-US"/>
        </w:rPr>
        <w:t xml:space="preserve"> </w:t>
      </w:r>
      <w:proofErr w:type="spellStart"/>
      <w:r>
        <w:rPr>
          <w:lang w:val="en-US"/>
        </w:rPr>
        <w:t>Maurel</w:t>
      </w:r>
      <w:proofErr w:type="spellEnd"/>
      <w:r>
        <w:rPr>
          <w:lang w:val="en-US"/>
        </w:rPr>
        <w:t>). It should be noted here that the code considers a pure polymer system. Some modifications should be made at later versions in order to be able to simulate systems of polymer blends and/or nanocomposites.</w:t>
      </w:r>
    </w:p>
    <w:p w:rsidR="00651EBF" w:rsidRDefault="00B8142A">
      <w:pPr>
        <w:pStyle w:val="Normal1"/>
        <w:jc w:val="both"/>
        <w:rPr>
          <w:lang w:val="en-US"/>
        </w:rPr>
      </w:pPr>
      <w:r>
        <w:rPr>
          <w:lang w:val="en-US"/>
        </w:rPr>
        <w:t xml:space="preserve">The model considers a system of non-interacting </w:t>
      </w:r>
      <w:r w:rsidR="00EE0AE7">
        <w:rPr>
          <w:lang w:val="en-US"/>
        </w:rPr>
        <w:t xml:space="preserve">Rouse </w:t>
      </w:r>
      <w:r>
        <w:rPr>
          <w:lang w:val="en-US"/>
        </w:rPr>
        <w:t>polymer chains (no excluded-volume interactions are included) of arbitrary length</w:t>
      </w:r>
      <w:r w:rsidR="00EE0AE7">
        <w:rPr>
          <w:lang w:val="en-US"/>
        </w:rPr>
        <w:t>, which are constrained by additional springs representing the topological constraints called slip-links.</w:t>
      </w:r>
      <w:r>
        <w:rPr>
          <w:lang w:val="en-US"/>
        </w:rPr>
        <w:t xml:space="preserve"> At an initial stage, the code </w:t>
      </w:r>
      <w:r w:rsidR="00064D73">
        <w:rPr>
          <w:lang w:val="en-US"/>
        </w:rPr>
        <w:t>creates the slip-links and their corresponding anchoring points</w:t>
      </w:r>
      <w:r>
        <w:rPr>
          <w:lang w:val="en-US"/>
        </w:rPr>
        <w:t xml:space="preserve"> according to a </w:t>
      </w:r>
      <w:proofErr w:type="spellStart"/>
      <w:r>
        <w:rPr>
          <w:lang w:val="en-US"/>
        </w:rPr>
        <w:t>gaussian</w:t>
      </w:r>
      <w:proofErr w:type="spellEnd"/>
      <w:r>
        <w:rPr>
          <w:lang w:val="en-US"/>
        </w:rPr>
        <w:t xml:space="preserve"> distribution.</w:t>
      </w:r>
      <w:r w:rsidR="00EE0AE7">
        <w:rPr>
          <w:lang w:val="en-US"/>
        </w:rPr>
        <w:t xml:space="preserve"> Each SL is defined by a fixed anchoring point at position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>
        <w:rPr>
          <w:lang w:val="en-US"/>
        </w:rPr>
        <w:t xml:space="preserve"> </w:t>
      </w:r>
      <w:r w:rsidR="00EE0AE7">
        <w:rPr>
          <w:lang w:val="en-US"/>
        </w:rPr>
        <w:t xml:space="preserve"> and a ring attached to the chain at position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 w:rsidR="004E1513">
        <w:rPr>
          <w:lang w:val="en-US"/>
        </w:rPr>
        <w:t xml:space="preserve"> </w:t>
      </w:r>
      <w:r w:rsidR="00064D73">
        <w:rPr>
          <w:lang w:val="en-US"/>
        </w:rPr>
        <w:t>. The number of SLs is defined</w:t>
      </w:r>
      <w:r>
        <w:rPr>
          <w:lang w:val="en-US"/>
        </w:rPr>
        <w:t xml:space="preserve"> at the start of the code and determines also the SL density. There is no restriction in the number of SLs attached to a given monomer. On the contrary, its anchoring point is allowed to be attached to no more than one SL.  </w:t>
      </w:r>
      <w:r w:rsidR="00EE0AE7">
        <w:rPr>
          <w:lang w:val="en-US"/>
        </w:rPr>
        <w:t>The ring is constrained to move along the polymer chain by sliding along straight lines between neighboring monomers as:</w:t>
      </w:r>
    </w:p>
    <w:p w:rsidR="00847C20" w:rsidRDefault="00847C20">
      <w:pPr>
        <w:pStyle w:val="Normal1"/>
        <w:jc w:val="both"/>
        <w:rPr>
          <w:lang w:val="en-US"/>
        </w:rPr>
      </w:pPr>
    </w:p>
    <w:p w:rsidR="00847C20" w:rsidRDefault="00847C20" w:rsidP="00847C20">
      <w:pPr>
        <w:pStyle w:val="Normal1"/>
        <w:jc w:val="right"/>
        <w:rPr>
          <w:lang w:val="en-US"/>
        </w:rPr>
      </w:pPr>
      <w:r>
        <w:rPr>
          <w:lang w:val="en-US"/>
        </w:rPr>
        <w:t xml:space="preserve">   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trunc(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)</m:t>
            </m:r>
          </m:sub>
        </m:sSub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-trunc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d>
          </m:e>
        </m:d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trunc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+1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trunc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sub>
            </m:sSub>
          </m:e>
        </m:d>
      </m:oMath>
      <w:r>
        <w:rPr>
          <w:lang w:val="en-US"/>
        </w:rPr>
        <w:t xml:space="preserve">.  </w:t>
      </w:r>
      <w:r w:rsidR="00877160">
        <w:rPr>
          <w:lang w:val="en-US"/>
        </w:rPr>
        <w:t xml:space="preserve">            </w:t>
      </w:r>
      <w:r>
        <w:rPr>
          <w:lang w:val="en-US"/>
        </w:rPr>
        <w:t xml:space="preserve">  (1)</w:t>
      </w:r>
    </w:p>
    <w:p w:rsidR="00EE0AE7" w:rsidRDefault="00EE0AE7">
      <w:pPr>
        <w:pStyle w:val="Normal1"/>
        <w:jc w:val="both"/>
        <w:rPr>
          <w:lang w:val="en-US"/>
        </w:rPr>
      </w:pPr>
    </w:p>
    <w:p w:rsidR="009E52C3" w:rsidRDefault="009E52C3">
      <w:pPr>
        <w:pStyle w:val="Normal1"/>
        <w:rPr>
          <w:lang w:val="en-US"/>
        </w:rPr>
      </w:pPr>
    </w:p>
    <w:p w:rsidR="003F3E28" w:rsidRDefault="009E52C3" w:rsidP="003D64BA">
      <w:pPr>
        <w:pStyle w:val="Normal1"/>
        <w:jc w:val="both"/>
        <w:rPr>
          <w:lang w:val="en-US"/>
        </w:rPr>
      </w:pPr>
      <w:r>
        <w:rPr>
          <w:lang w:val="en-US"/>
        </w:rPr>
        <w:t xml:space="preserve">Here </w:t>
      </w:r>
      <w:proofErr w:type="spellStart"/>
      <w:r>
        <w:rPr>
          <w:lang w:val="en-US"/>
        </w:rPr>
        <w:t>trunc</w:t>
      </w:r>
      <w:proofErr w:type="spellEnd"/>
      <w:r>
        <w:rPr>
          <w:lang w:val="en-US"/>
        </w:rPr>
        <w:t xml:space="preserve">(x) is the closest integer to x less than or equal to x and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>
        <w:rPr>
          <w:lang w:val="en-US"/>
        </w:rPr>
        <w:t xml:space="preserve"> </w:t>
      </w:r>
      <w:r w:rsidR="009C6CBA">
        <w:rPr>
          <w:lang w:val="en-US"/>
        </w:rPr>
        <w:t>i</w:t>
      </w:r>
      <w:r>
        <w:rPr>
          <w:lang w:val="en-US"/>
        </w:rPr>
        <w:t>s</w:t>
      </w:r>
      <w:r w:rsidR="009C6CBA">
        <w:rPr>
          <w:lang w:val="en-US"/>
        </w:rPr>
        <w:t xml:space="preserve"> </w:t>
      </w:r>
      <w:r>
        <w:rPr>
          <w:lang w:val="en-US"/>
        </w:rPr>
        <w:t xml:space="preserve">the curvilinear abscissa of the ring along its chain. </w:t>
      </w:r>
      <w:r w:rsidR="003F3E28">
        <w:rPr>
          <w:lang w:val="en-US"/>
        </w:rPr>
        <w:t xml:space="preserve">The anchoring point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acc>
      </m:oMath>
      <w:r w:rsidR="003F3E28">
        <w:rPr>
          <w:lang w:val="en-US"/>
        </w:rPr>
        <w:t xml:space="preserve">  is fixed in space provided that the SL is not destroyed. Each ring is connected to its anchoring point by a spring corresponding to the potential </w:t>
      </w:r>
    </w:p>
    <w:p w:rsidR="00847C20" w:rsidRDefault="00847C20">
      <w:pPr>
        <w:pStyle w:val="Normal1"/>
        <w:rPr>
          <w:lang w:val="en-US"/>
        </w:rPr>
      </w:pPr>
    </w:p>
    <w:p w:rsidR="00847C20" w:rsidRDefault="00847C20" w:rsidP="00847C20">
      <w:pPr>
        <w:pStyle w:val="Normal1"/>
        <w:jc w:val="right"/>
        <w:rPr>
          <w:lang w:val="en-US"/>
        </w:rPr>
      </w:pPr>
      <w:r>
        <w:rPr>
          <w:lang w:val="en-US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acc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Z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 xml:space="preserve">                                                       </m:t>
        </m:r>
      </m:oMath>
      <w:r>
        <w:rPr>
          <w:lang w:val="en-US"/>
        </w:rPr>
        <w:t xml:space="preserve">   (2)</w:t>
      </w:r>
    </w:p>
    <w:p w:rsidR="003F3E28" w:rsidRDefault="003F3E28">
      <w:pPr>
        <w:pStyle w:val="Normal1"/>
        <w:rPr>
          <w:lang w:val="en-US"/>
        </w:rPr>
      </w:pPr>
    </w:p>
    <w:p w:rsidR="003F3E28" w:rsidRDefault="003F3E28" w:rsidP="003D64BA">
      <w:pPr>
        <w:pStyle w:val="Normal1"/>
        <w:jc w:val="both"/>
        <w:rPr>
          <w:lang w:val="en-US"/>
        </w:rPr>
      </w:pPr>
      <w:r>
        <w:rPr>
          <w:lang w:val="en-US"/>
        </w:rPr>
        <w:t xml:space="preserve">where </w:t>
      </w:r>
      <m:oMath>
        <m:r>
          <w:rPr>
            <w:rFonts w:ascii="Cambria Math" w:hAnsi="Cambria Math"/>
            <w:lang w:val="en-US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3F3E28">
        <w:rPr>
          <w:lang w:val="en-US"/>
        </w:rPr>
        <w:t xml:space="preserve"> </w:t>
      </w:r>
      <w:r>
        <w:rPr>
          <w:lang w:val="en-US"/>
        </w:rPr>
        <w:t xml:space="preserve">is the SL stiffness, counted in number of monomers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F3E28">
        <w:rPr>
          <w:lang w:val="en-US"/>
        </w:rPr>
        <w:t xml:space="preserve"> , </w:t>
      </w:r>
      <w:r w:rsidRPr="00703B48">
        <w:rPr>
          <w:i/>
          <w:lang w:val="en-US"/>
        </w:rPr>
        <w:t>b</w:t>
      </w:r>
      <w:r w:rsidRPr="003F3E28">
        <w:rPr>
          <w:lang w:val="en-US"/>
        </w:rPr>
        <w:t xml:space="preserve"> b</w:t>
      </w:r>
      <w:r w:rsidR="00CE3043">
        <w:rPr>
          <w:lang w:val="en-US"/>
        </w:rPr>
        <w:t>eing the average bond length,</w:t>
      </w:r>
      <w:r w:rsidRPr="003F3E28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</m:oMath>
      <w:r w:rsidRPr="003F3E28">
        <w:rPr>
          <w:lang w:val="en-US"/>
        </w:rPr>
        <w:t xml:space="preserve"> the thermal energy</w:t>
      </w:r>
      <w:r w:rsidR="00CE3043">
        <w:rPr>
          <w:lang w:val="en-US"/>
        </w:rPr>
        <w:t xml:space="preserve"> and Z the total number of SLs attached to the chain</w:t>
      </w:r>
      <w:r w:rsidRPr="003F3E28">
        <w:rPr>
          <w:lang w:val="en-US"/>
        </w:rPr>
        <w:t xml:space="preserve">. </w:t>
      </w:r>
      <w:r>
        <w:rPr>
          <w:lang w:val="en-US"/>
        </w:rPr>
        <w:t xml:space="preserve">The total potential felt by a polymer chain having </w:t>
      </w:r>
      <w:r w:rsidRPr="00703B48">
        <w:rPr>
          <w:i/>
          <w:lang w:val="en-US"/>
        </w:rPr>
        <w:t>Z</w:t>
      </w:r>
      <w:r>
        <w:rPr>
          <w:lang w:val="en-US"/>
        </w:rPr>
        <w:t xml:space="preserve"> SLs is written as:</w:t>
      </w:r>
    </w:p>
    <w:p w:rsidR="003F3E28" w:rsidRDefault="003F3E28">
      <w:pPr>
        <w:pStyle w:val="Normal1"/>
        <w:rPr>
          <w:lang w:val="en-US"/>
        </w:rPr>
      </w:pPr>
    </w:p>
    <w:p w:rsidR="00847C20" w:rsidRDefault="00847C20" w:rsidP="00847C20">
      <w:pPr>
        <w:pStyle w:val="Normal1"/>
        <w:jc w:val="right"/>
        <w:rPr>
          <w:lang w:val="en-US"/>
        </w:rPr>
      </w:pPr>
      <w:r>
        <w:rPr>
          <w:lang w:val="en-US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  <w:lang w:val="en-US"/>
              </w:rPr>
              <m:t>=</m:t>
            </m:r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SL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ROUSE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 xml:space="preserve">                      </m:t>
        </m:r>
        <m:r>
          <w:rPr>
            <w:rFonts w:ascii="Cambria Math" w:hAnsi="Cambria Math"/>
            <w:lang w:val="en-US"/>
          </w:rPr>
          <m:t xml:space="preserve">                  </m:t>
        </m:r>
        <m:r>
          <w:rPr>
            <w:rFonts w:ascii="Cambria Math" w:hAnsi="Cambria Math"/>
            <w:lang w:val="en-US"/>
          </w:rPr>
          <m:t xml:space="preserve">                          </m:t>
        </m:r>
      </m:oMath>
      <w:r>
        <w:rPr>
          <w:lang w:val="en-US"/>
        </w:rPr>
        <w:t xml:space="preserve">   (3)</w:t>
      </w:r>
    </w:p>
    <w:p w:rsidR="003F3E28" w:rsidRDefault="003F3E28">
      <w:pPr>
        <w:pStyle w:val="Normal1"/>
        <w:rPr>
          <w:lang w:val="en-US"/>
        </w:rPr>
      </w:pPr>
    </w:p>
    <w:p w:rsidR="00A2077E" w:rsidRDefault="00A2077E">
      <w:pPr>
        <w:pStyle w:val="Normal1"/>
        <w:rPr>
          <w:lang w:val="en-US"/>
        </w:rPr>
      </w:pPr>
    </w:p>
    <w:p w:rsidR="00A2077E" w:rsidRDefault="00A2077E">
      <w:pPr>
        <w:pStyle w:val="Normal1"/>
        <w:rPr>
          <w:lang w:val="en-US"/>
        </w:rPr>
      </w:pPr>
      <w:r>
        <w:rPr>
          <w:lang w:val="en-US"/>
        </w:rPr>
        <w:t xml:space="preserve">where </w:t>
      </w:r>
    </w:p>
    <w:p w:rsidR="00DE6C1C" w:rsidRDefault="00DE6C1C" w:rsidP="00234A39">
      <w:pPr>
        <w:pStyle w:val="Normal1"/>
        <w:jc w:val="right"/>
        <w:rPr>
          <w:lang w:val="en-US"/>
        </w:rPr>
      </w:pPr>
      <w:r>
        <w:rPr>
          <w:lang w:val="en-US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ROUSE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</m:oMath>
      <w:r w:rsidR="00234A39">
        <w:rPr>
          <w:lang w:val="en-US"/>
        </w:rPr>
        <w:t>.</w:t>
      </w:r>
      <m:oMath>
        <m:r>
          <w:rPr>
            <w:rFonts w:ascii="Cambria Math" w:hAnsi="Cambria Math"/>
            <w:lang w:val="en-US"/>
          </w:rPr>
          <m:t xml:space="preserve">                                           </m:t>
        </m:r>
      </m:oMath>
      <w:r w:rsidR="00234A39">
        <w:rPr>
          <w:lang w:val="en-US"/>
        </w:rPr>
        <w:t xml:space="preserve">   (4</w:t>
      </w:r>
      <w:r>
        <w:rPr>
          <w:lang w:val="en-US"/>
        </w:rPr>
        <w:t>)</w:t>
      </w:r>
    </w:p>
    <w:p w:rsidR="00DE6C1C" w:rsidRDefault="00DE6C1C" w:rsidP="00DE6C1C">
      <w:pPr>
        <w:pStyle w:val="Normal1"/>
        <w:rPr>
          <w:lang w:val="en-US"/>
        </w:rPr>
      </w:pPr>
    </w:p>
    <w:p w:rsidR="00A2077E" w:rsidRDefault="00A2077E" w:rsidP="00234A39">
      <w:pPr>
        <w:pStyle w:val="Normal1"/>
        <w:rPr>
          <w:lang w:val="en-US"/>
        </w:rPr>
      </w:pPr>
    </w:p>
    <w:p w:rsidR="00A2077E" w:rsidRPr="00A2077E" w:rsidRDefault="00A2077E" w:rsidP="00A2077E">
      <w:pPr>
        <w:pStyle w:val="Normal1"/>
        <w:jc w:val="center"/>
        <w:rPr>
          <w:lang w:val="en-US"/>
        </w:rPr>
      </w:pPr>
    </w:p>
    <w:p w:rsidR="00651EBF" w:rsidRDefault="009E52C3">
      <w:pPr>
        <w:pStyle w:val="Normal1"/>
        <w:rPr>
          <w:lang w:val="en-US"/>
        </w:rPr>
      </w:pPr>
      <w:r>
        <w:rPr>
          <w:lang w:val="en-US"/>
        </w:rPr>
        <w:t xml:space="preserve">The motion of monomer </w:t>
      </w:r>
      <w:proofErr w:type="spellStart"/>
      <w:r w:rsidRPr="00703B48">
        <w:rPr>
          <w:i/>
          <w:lang w:val="en-US"/>
        </w:rPr>
        <w:t>i</w:t>
      </w:r>
      <w:proofErr w:type="spellEnd"/>
      <w:r>
        <w:rPr>
          <w:lang w:val="en-US"/>
        </w:rPr>
        <w:t xml:space="preserve"> of a given chain obeys the </w:t>
      </w:r>
      <w:proofErr w:type="spellStart"/>
      <w:r>
        <w:rPr>
          <w:lang w:val="en-US"/>
        </w:rPr>
        <w:t>Langevin</w:t>
      </w:r>
      <w:proofErr w:type="spellEnd"/>
      <w:r>
        <w:rPr>
          <w:lang w:val="en-US"/>
        </w:rPr>
        <w:t xml:space="preserve"> equation as</w:t>
      </w:r>
      <w:r w:rsidR="00B8142A">
        <w:rPr>
          <w:lang w:val="en-US"/>
        </w:rPr>
        <w:t>:</w:t>
      </w:r>
    </w:p>
    <w:p w:rsidR="00651EBF" w:rsidRDefault="00651EBF">
      <w:pPr>
        <w:pStyle w:val="Normal1"/>
        <w:rPr>
          <w:lang w:val="en-US"/>
        </w:rPr>
      </w:pPr>
    </w:p>
    <w:p w:rsidR="00651EBF" w:rsidRDefault="00703B48">
      <w:pPr>
        <w:pStyle w:val="Normal1"/>
        <w:jc w:val="right"/>
        <w:rPr>
          <w:lang w:val="en-US"/>
        </w:rPr>
      </w:pPr>
      <m:oMath>
        <m:r>
          <w:rPr>
            <w:rFonts w:ascii="Cambria Math" w:hAnsi="Cambria Math"/>
          </w:rPr>
          <m:t>ξ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i+1</m:t>
                </m:r>
              </m:sub>
            </m:sSub>
            <m:r>
              <w:rPr>
                <w:rFonts w:ascii="Cambria Math" w:hAnsi="Cambria Math"/>
                <w:lang w:val="en-US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i-1</m:t>
                </m:r>
              </m:sub>
            </m:sSub>
          </m:e>
        </m:d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∇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SL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en-US"/>
          </w:rPr>
          <m:t>,</m:t>
        </m:r>
      </m:oMath>
      <w:r w:rsidR="007C1B01">
        <w:rPr>
          <w:lang w:val="en-US"/>
        </w:rPr>
        <w:t xml:space="preserve">   </w:t>
      </w:r>
      <w:r w:rsidR="00234A39">
        <w:rPr>
          <w:lang w:val="en-US"/>
        </w:rPr>
        <w:t xml:space="preserve">                        (5</w:t>
      </w:r>
      <w:r w:rsidR="00B8142A">
        <w:rPr>
          <w:lang w:val="en-US"/>
        </w:rPr>
        <w:t>)</w:t>
      </w:r>
    </w:p>
    <w:p w:rsidR="00651EBF" w:rsidRDefault="00651EBF">
      <w:pPr>
        <w:pStyle w:val="Normal1"/>
        <w:rPr>
          <w:lang w:val="en-US"/>
        </w:rPr>
      </w:pPr>
    </w:p>
    <w:p w:rsidR="001E4F3B" w:rsidRPr="00703539" w:rsidRDefault="001E4F3B">
      <w:pPr>
        <w:pStyle w:val="Normal1"/>
        <w:jc w:val="both"/>
        <w:rPr>
          <w:lang w:val="en-US"/>
        </w:rPr>
      </w:pPr>
    </w:p>
    <w:p w:rsidR="001E4F3B" w:rsidRDefault="001E4F3B">
      <w:pPr>
        <w:pStyle w:val="Normal1"/>
        <w:jc w:val="both"/>
        <w:rPr>
          <w:lang w:val="en-US"/>
        </w:rPr>
      </w:pPr>
    </w:p>
    <w:p w:rsidR="001E4F3B" w:rsidRDefault="001E4F3B">
      <w:pPr>
        <w:pStyle w:val="Normal1"/>
        <w:jc w:val="both"/>
        <w:rPr>
          <w:lang w:val="en-US"/>
        </w:rPr>
      </w:pPr>
    </w:p>
    <w:p w:rsidR="000F4770" w:rsidRDefault="000F4770">
      <w:pPr>
        <w:pStyle w:val="Normal1"/>
        <w:jc w:val="both"/>
        <w:rPr>
          <w:lang w:val="en-US"/>
        </w:rPr>
      </w:pPr>
    </w:p>
    <w:p w:rsidR="000F4770" w:rsidRDefault="000F4770" w:rsidP="000F4770">
      <w:pPr>
        <w:pStyle w:val="Normal1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∇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SL</m:t>
                </m:r>
              </m:sub>
            </m:sSub>
            <m:r>
              <w:rPr>
                <w:rFonts w:ascii="Cambria Math" w:hAnsi="Cambria Math"/>
                <w:lang w:val="en-US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en-US"/>
                  </w:rPr>
                  <m:t>:</m:t>
                </m:r>
                <m:r>
                  <w:rPr>
                    <w:rFonts w:ascii="Cambria Math" w:hAnsi="Cambria Math"/>
                    <w:lang w:val="en-US"/>
                  </w:rPr>
                  <m:t>trunc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=i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-trunc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</m:d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:</m:t>
                    </m:r>
                    <m:r>
                      <w:rPr>
                        <w:rFonts w:ascii="Cambria Math" w:hAnsi="Cambria Math"/>
                        <w:lang w:val="en-US"/>
                      </w:rPr>
                      <m:t>trunc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=i</m:t>
                    </m:r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-trunc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</m:d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nary>
              </m:e>
            </m:nary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 xml:space="preserve">  </m:t>
            </m:r>
          </m:e>
          <m:sub>
            <m:r>
              <w:rPr>
                <w:rFonts w:ascii="Cambria Math" w:hAnsi="Cambria Math"/>
                <w:lang w:val="en-US"/>
              </w:rPr>
              <m:t xml:space="preserve"> </m:t>
            </m:r>
          </m:sub>
        </m:sSub>
      </m:oMath>
      <w:r>
        <w:rPr>
          <w:lang w:val="en-US"/>
        </w:rPr>
        <w:t xml:space="preserve">                       (6)</w:t>
      </w:r>
    </w:p>
    <w:p w:rsidR="000F4770" w:rsidRDefault="000F4770">
      <w:pPr>
        <w:pStyle w:val="Normal1"/>
        <w:jc w:val="both"/>
        <w:rPr>
          <w:lang w:val="en-US"/>
        </w:rPr>
      </w:pPr>
    </w:p>
    <w:p w:rsidR="00703539" w:rsidRDefault="00703539">
      <w:pPr>
        <w:pStyle w:val="Normal1"/>
        <w:jc w:val="both"/>
        <w:rPr>
          <w:lang w:val="en-US"/>
        </w:rPr>
      </w:pPr>
    </w:p>
    <w:p w:rsidR="00703539" w:rsidRDefault="00703539">
      <w:pPr>
        <w:pStyle w:val="Normal1"/>
        <w:jc w:val="both"/>
        <w:rPr>
          <w:lang w:val="en-US"/>
        </w:rPr>
      </w:pPr>
    </w:p>
    <w:p w:rsidR="003D64BA" w:rsidRDefault="003D64BA" w:rsidP="003D64BA">
      <w:pPr>
        <w:pStyle w:val="Normal1"/>
        <w:jc w:val="right"/>
        <w:rPr>
          <w:lang w:val="en-US"/>
        </w:rPr>
      </w:pPr>
      <w:r>
        <w:rPr>
          <w:lang w:val="en-US"/>
        </w:rPr>
        <w:t xml:space="preserve">   </w:t>
      </w:r>
      <m:oMath>
        <m:r>
          <w:rPr>
            <w:rFonts w:ascii="Cambria Math" w:hAnsi="Cambria Math"/>
            <w:lang w:val="en-US"/>
          </w:rPr>
          <w:br/>
        </m:r>
      </m:oMath>
      <w:r>
        <w:rPr>
          <w:lang w:val="en-US"/>
        </w:rPr>
        <w:t xml:space="preserve">     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</m:e>
        </m:d>
        <m:r>
          <w:rPr>
            <w:rFonts w:ascii="Cambria Math" w:hAnsi="Cambria Math"/>
            <w:lang w:val="en-US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0,</m:t>
            </m:r>
          </m:e>
        </m:acc>
        <m:r>
          <w:rPr>
            <w:rFonts w:ascii="Cambria Math" w:hAnsi="Cambria Math"/>
            <w:lang w:val="en-US"/>
          </w:rPr>
          <m:t xml:space="preserve">            </m:t>
        </m:r>
        <m:r>
          <w:rPr>
            <w:rFonts w:ascii="Cambria Math" w:hAnsi="Cambria Math"/>
            <w:lang w:val="en-US"/>
          </w:rPr>
          <m:t xml:space="preserve">      </m:t>
        </m:r>
        <m:r>
          <w:rPr>
            <w:rFonts w:ascii="Cambria Math" w:hAnsi="Cambria Math"/>
            <w:lang w:val="en-US"/>
          </w:rPr>
          <m:t xml:space="preserve">  </m:t>
        </m:r>
      </m:oMath>
      <w:r w:rsidR="00CF08F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                                           </m:t>
        </m:r>
      </m:oMath>
      <w:r>
        <w:rPr>
          <w:lang w:val="en-US"/>
        </w:rPr>
        <w:t xml:space="preserve">   (7)</w:t>
      </w:r>
    </w:p>
    <w:p w:rsidR="003D64BA" w:rsidRDefault="003D64BA">
      <w:pPr>
        <w:pStyle w:val="Normal1"/>
        <w:jc w:val="both"/>
        <w:rPr>
          <w:lang w:val="en-US"/>
        </w:rPr>
      </w:pPr>
    </w:p>
    <w:p w:rsidR="003D64BA" w:rsidRDefault="003D64BA">
      <w:pPr>
        <w:pStyle w:val="Normal1"/>
        <w:jc w:val="both"/>
        <w:rPr>
          <w:lang w:val="en-US"/>
        </w:rPr>
      </w:pPr>
    </w:p>
    <w:p w:rsidR="00CF08FF" w:rsidRDefault="00CF08FF">
      <w:pPr>
        <w:pStyle w:val="Normal1"/>
        <w:jc w:val="both"/>
        <w:rPr>
          <w:lang w:val="en-US"/>
        </w:rPr>
      </w:pPr>
    </w:p>
    <w:p w:rsidR="00CF08FF" w:rsidRDefault="00CF08FF" w:rsidP="00CF08FF">
      <w:pPr>
        <w:pStyle w:val="Normal1"/>
        <w:jc w:val="right"/>
        <w:rPr>
          <w:lang w:val="en-US"/>
        </w:rPr>
      </w:pPr>
      <w:r>
        <w:rPr>
          <w:lang w:val="en-US"/>
        </w:rPr>
        <w:t xml:space="preserve">      .</w:t>
      </w:r>
      <m:oMath>
        <m:r>
          <w:rPr>
            <w:rFonts w:ascii="Cambria Math" w:hAnsi="Cambria Math"/>
            <w:lang w:val="en-US"/>
          </w:rPr>
          <w:br/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')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</m:e>
        </m:d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</w:rPr>
          <m:t>ξ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 xml:space="preserve">                             </m:t>
        </m:r>
      </m:oMath>
      <w:r>
        <w:rPr>
          <w:lang w:val="en-US"/>
        </w:rPr>
        <w:t xml:space="preserve">   (8)</w:t>
      </w:r>
    </w:p>
    <w:p w:rsidR="00CF08FF" w:rsidRDefault="00CF08FF" w:rsidP="00CF08FF">
      <w:pPr>
        <w:pStyle w:val="Normal1"/>
        <w:jc w:val="both"/>
        <w:rPr>
          <w:lang w:val="en-US"/>
        </w:rPr>
      </w:pPr>
    </w:p>
    <w:p w:rsidR="00703539" w:rsidRDefault="00703539">
      <w:pPr>
        <w:pStyle w:val="Normal1"/>
        <w:jc w:val="both"/>
        <w:rPr>
          <w:lang w:val="en-US"/>
        </w:rPr>
      </w:pPr>
    </w:p>
    <w:p w:rsidR="00703539" w:rsidRDefault="00703539">
      <w:pPr>
        <w:pStyle w:val="Normal1"/>
        <w:jc w:val="both"/>
        <w:rPr>
          <w:lang w:val="en-US"/>
        </w:rPr>
      </w:pPr>
    </w:p>
    <w:p w:rsidR="00703539" w:rsidRDefault="00703539">
      <w:pPr>
        <w:pStyle w:val="Normal1"/>
        <w:jc w:val="both"/>
        <w:rPr>
          <w:lang w:val="en-US"/>
        </w:rPr>
      </w:pPr>
      <w:r>
        <w:rPr>
          <w:lang w:val="en-US"/>
        </w:rPr>
        <w:t xml:space="preserve">where </w:t>
      </w:r>
      <m:oMath>
        <m:r>
          <w:rPr>
            <w:rFonts w:ascii="Cambria Math" w:hAnsi="Cambria Math"/>
          </w:rPr>
          <m:t>ξ</m:t>
        </m:r>
      </m:oMath>
      <w:r w:rsidRPr="00703539">
        <w:rPr>
          <w:lang w:val="en-US"/>
        </w:rPr>
        <w:t xml:space="preserve"> is the monomer friction coefficient.</w:t>
      </w:r>
      <w:r>
        <w:rPr>
          <w:lang w:val="en-US"/>
        </w:rPr>
        <w:t xml:space="preserve"> The force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∇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SL</m:t>
            </m:r>
          </m:sub>
        </m:sSub>
      </m:oMath>
      <w:r w:rsidRPr="00703539">
        <w:rPr>
          <w:lang w:val="en-US"/>
        </w:rPr>
        <w:t xml:space="preserve"> on monomer </w:t>
      </w:r>
      <w:proofErr w:type="spellStart"/>
      <w:r w:rsidRPr="00F05FD3">
        <w:rPr>
          <w:i/>
          <w:lang w:val="en-US"/>
        </w:rPr>
        <w:t>i</w:t>
      </w:r>
      <w:proofErr w:type="spellEnd"/>
      <w:r w:rsidRPr="00703539">
        <w:rPr>
          <w:lang w:val="en-US"/>
        </w:rPr>
        <w:t xml:space="preserve"> is due to the slip links between the monomers </w:t>
      </w:r>
      <w:r w:rsidRPr="00F05FD3">
        <w:rPr>
          <w:i/>
          <w:lang w:val="en-US"/>
        </w:rPr>
        <w:t>i-1</w:t>
      </w:r>
      <w:r w:rsidRPr="00703539">
        <w:rPr>
          <w:lang w:val="en-US"/>
        </w:rPr>
        <w:t xml:space="preserve"> </w:t>
      </w:r>
      <w:r>
        <w:rPr>
          <w:lang w:val="en-US"/>
        </w:rPr>
        <w:t xml:space="preserve">and </w:t>
      </w:r>
      <w:r w:rsidRPr="00F05FD3">
        <w:rPr>
          <w:i/>
          <w:lang w:val="en-US"/>
        </w:rPr>
        <w:t>i+1</w:t>
      </w:r>
      <w:r>
        <w:rPr>
          <w:lang w:val="en-US"/>
        </w:rPr>
        <w:t xml:space="preserve">. Finally,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703539">
        <w:rPr>
          <w:lang w:val="en-US"/>
        </w:rPr>
        <w:t xml:space="preserve"> is a random Brownian force, satisfying the f</w:t>
      </w:r>
      <w:proofErr w:type="spellStart"/>
      <w:r w:rsidRPr="00703539">
        <w:rPr>
          <w:lang w:val="en-US"/>
        </w:rPr>
        <w:t>luctuation</w:t>
      </w:r>
      <w:proofErr w:type="spellEnd"/>
      <w:r w:rsidRPr="00703539">
        <w:rPr>
          <w:lang w:val="en-US"/>
        </w:rPr>
        <w:t>/dissipation theorem (</w:t>
      </w:r>
      <w:r w:rsidRPr="00B20581">
        <w:rPr>
          <w:i/>
          <w:lang w:val="en-US"/>
        </w:rPr>
        <w:t>I</w:t>
      </w:r>
      <w:r w:rsidRPr="00703539">
        <w:rPr>
          <w:lang w:val="en-US"/>
        </w:rPr>
        <w:t xml:space="preserve"> stands for </w:t>
      </w:r>
      <w:r>
        <w:rPr>
          <w:lang w:val="en-US"/>
        </w:rPr>
        <w:t xml:space="preserve">the unit tensor). The slip links obey a </w:t>
      </w:r>
      <w:proofErr w:type="spellStart"/>
      <w:r>
        <w:rPr>
          <w:lang w:val="en-US"/>
        </w:rPr>
        <w:t>Langevin</w:t>
      </w:r>
      <w:proofErr w:type="spellEnd"/>
      <w:r>
        <w:rPr>
          <w:lang w:val="en-US"/>
        </w:rPr>
        <w:t xml:space="preserve"> equation coupled to the previous one as:</w:t>
      </w:r>
    </w:p>
    <w:p w:rsidR="00703539" w:rsidRDefault="00703539">
      <w:pPr>
        <w:pStyle w:val="Normal1"/>
        <w:jc w:val="both"/>
        <w:rPr>
          <w:lang w:val="en-US"/>
        </w:rPr>
      </w:pPr>
    </w:p>
    <w:p w:rsidR="00CF08FF" w:rsidRDefault="00CF08FF">
      <w:pPr>
        <w:pStyle w:val="Normal1"/>
        <w:jc w:val="both"/>
        <w:rPr>
          <w:lang w:val="en-US"/>
        </w:rPr>
      </w:pPr>
    </w:p>
    <w:p w:rsidR="00750863" w:rsidRDefault="00750863" w:rsidP="00750863">
      <w:pPr>
        <w:pStyle w:val="Normal1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∇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SL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  <w:lang w:val="en-US"/>
          </w:rPr>
          <m:t>,</m:t>
        </m:r>
      </m:oMath>
      <w:r>
        <w:rPr>
          <w:lang w:val="en-US"/>
        </w:rPr>
        <w:t xml:space="preserve">              </w:t>
      </w:r>
      <w:r w:rsidR="008742EA">
        <w:rPr>
          <w:lang w:val="en-US"/>
        </w:rPr>
        <w:t xml:space="preserve">         </w:t>
      </w:r>
      <w:r>
        <w:rPr>
          <w:lang w:val="en-US"/>
        </w:rPr>
        <w:t xml:space="preserve">                    (9)</w:t>
      </w:r>
    </w:p>
    <w:p w:rsidR="00750863" w:rsidRDefault="00750863">
      <w:pPr>
        <w:pStyle w:val="Normal1"/>
        <w:jc w:val="both"/>
        <w:rPr>
          <w:lang w:val="en-US"/>
        </w:rPr>
      </w:pPr>
    </w:p>
    <w:p w:rsidR="00E904D5" w:rsidRDefault="00E904D5">
      <w:pPr>
        <w:pStyle w:val="Normal1"/>
        <w:jc w:val="both"/>
        <w:rPr>
          <w:lang w:val="en-US"/>
        </w:rPr>
      </w:pPr>
    </w:p>
    <w:p w:rsidR="008742EA" w:rsidRDefault="008742EA" w:rsidP="008742EA">
      <w:pPr>
        <w:pStyle w:val="Normal1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 xml:space="preserve">-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∇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SL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trunc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+1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trunc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acc>
            <m:r>
              <w:rPr>
                <w:rFonts w:ascii="Cambria Math" w:hAnsi="Cambria Math"/>
                <w:lang w:val="en-US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e>
            </m:acc>
          </m:e>
        </m:d>
        <m:r>
          <w:rPr>
            <w:rFonts w:ascii="Cambria Math" w:hAnsi="Cambria Math"/>
            <w:lang w:val="en-US"/>
          </w:rPr>
          <m:t>,</m:t>
        </m:r>
      </m:oMath>
      <w:r>
        <w:rPr>
          <w:lang w:val="en-US"/>
        </w:rPr>
        <w:t xml:space="preserve">                         (10)</w:t>
      </w:r>
    </w:p>
    <w:p w:rsidR="008742EA" w:rsidRDefault="008742EA">
      <w:pPr>
        <w:pStyle w:val="Normal1"/>
        <w:jc w:val="both"/>
        <w:rPr>
          <w:lang w:val="en-US"/>
        </w:rPr>
      </w:pPr>
    </w:p>
    <w:p w:rsidR="00E904D5" w:rsidRDefault="00E904D5">
      <w:pPr>
        <w:pStyle w:val="Normal1"/>
        <w:jc w:val="both"/>
        <w:rPr>
          <w:lang w:val="en-US"/>
        </w:rPr>
      </w:pPr>
    </w:p>
    <w:p w:rsidR="00225B7D" w:rsidRDefault="00225B7D" w:rsidP="00B0485D">
      <w:pPr>
        <w:pStyle w:val="Normal1"/>
        <w:jc w:val="right"/>
        <w:rPr>
          <w:lang w:val="en-US"/>
        </w:rPr>
      </w:pP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(t)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</m:e>
        </m:d>
        <m:r>
          <w:rPr>
            <w:rFonts w:ascii="Cambria Math" w:hAnsi="Cambria Math"/>
            <w:lang w:val="en-US"/>
          </w:rPr>
          <m:t>=0,</m:t>
        </m:r>
      </m:oMath>
      <w:r w:rsidR="00B0485D">
        <w:rPr>
          <w:lang w:val="en-US"/>
        </w:rPr>
        <w:t xml:space="preserve">            </w:t>
      </w:r>
      <w:r>
        <w:rPr>
          <w:lang w:val="en-US"/>
        </w:rPr>
        <w:t xml:space="preserve">      </w:t>
      </w:r>
      <w:r w:rsidR="00B0485D">
        <w:rPr>
          <w:lang w:val="en-US"/>
        </w:rPr>
        <w:t xml:space="preserve">                                      (11</w:t>
      </w:r>
      <w:r>
        <w:rPr>
          <w:lang w:val="en-US"/>
        </w:rPr>
        <w:t>)</w:t>
      </w:r>
    </w:p>
    <w:p w:rsidR="00E904D5" w:rsidRDefault="00E904D5" w:rsidP="00E904D5">
      <w:pPr>
        <w:pStyle w:val="Normal1"/>
        <w:jc w:val="both"/>
        <w:rPr>
          <w:lang w:val="en-US"/>
        </w:rPr>
      </w:pPr>
    </w:p>
    <w:p w:rsidR="00E904D5" w:rsidRDefault="00E904D5" w:rsidP="00E904D5">
      <w:pPr>
        <w:pStyle w:val="Normal1"/>
        <w:jc w:val="both"/>
        <w:rPr>
          <w:lang w:val="en-US"/>
        </w:rPr>
      </w:pPr>
    </w:p>
    <w:p w:rsidR="00B0485D" w:rsidRDefault="00B0485D" w:rsidP="00B0485D">
      <w:pPr>
        <w:pStyle w:val="Normal1"/>
        <w:jc w:val="right"/>
        <w:rPr>
          <w:lang w:val="en-US"/>
        </w:rPr>
      </w:pPr>
      <w:r>
        <w:rPr>
          <w:lang w:val="en-US"/>
        </w:rPr>
        <w:t xml:space="preserve">         </w:t>
      </w:r>
      <m:oMath>
        <m:r>
          <w:rPr>
            <w:rFonts w:ascii="Cambria Math" w:hAnsi="Cambria Math"/>
            <w:lang w:val="en-US"/>
          </w:rPr>
          <w:br/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)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')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</m:e>
        </m:d>
        <m:r>
          <w:rPr>
            <w:rFonts w:ascii="Cambria Math" w:hAnsi="Cambria Math"/>
            <w:lang w:val="en-US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'</m:t>
                </m:r>
              </m:sup>
            </m:sSup>
          </m:e>
        </m:d>
        <m:r>
          <w:rPr>
            <w:rFonts w:ascii="Cambria Math" w:hAnsi="Cambria Math"/>
            <w:lang w:val="en-US"/>
          </w:rPr>
          <m:t>,</m:t>
        </m:r>
      </m:oMath>
      <w:r>
        <w:rPr>
          <w:lang w:val="en-US"/>
        </w:rPr>
        <w:t xml:space="preserve">                                              (12)</w:t>
      </w:r>
    </w:p>
    <w:p w:rsidR="00E904D5" w:rsidRPr="00703539" w:rsidRDefault="00E904D5" w:rsidP="00E904D5">
      <w:pPr>
        <w:pStyle w:val="Normal1"/>
        <w:jc w:val="both"/>
        <w:rPr>
          <w:lang w:val="en-US"/>
        </w:rPr>
      </w:pPr>
    </w:p>
    <w:p w:rsidR="00E904D5" w:rsidRDefault="00E904D5">
      <w:pPr>
        <w:pStyle w:val="Normal1"/>
        <w:jc w:val="both"/>
        <w:rPr>
          <w:lang w:val="en-US"/>
        </w:rPr>
      </w:pPr>
    </w:p>
    <w:p w:rsidR="000B1595" w:rsidRPr="000B1595" w:rsidRDefault="000B1595">
      <w:pPr>
        <w:pStyle w:val="Normal1"/>
        <w:jc w:val="both"/>
        <w:rPr>
          <w:lang w:val="en-US"/>
        </w:rPr>
      </w:pPr>
      <w:r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0B1595">
        <w:rPr>
          <w:lang w:val="en-US"/>
        </w:rPr>
        <w:t xml:space="preserve"> is the </w:t>
      </w:r>
      <w:r>
        <w:rPr>
          <w:lang w:val="en-US"/>
        </w:rPr>
        <w:t xml:space="preserve">slip link friction coefficient. The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0B1595">
        <w:rPr>
          <w:lang w:val="en-US"/>
        </w:rPr>
        <w:t xml:space="preserve"> is chosen to be much smaller</w:t>
      </w:r>
      <w:r w:rsidR="001D62EE">
        <w:rPr>
          <w:lang w:val="en-US"/>
        </w:rPr>
        <w:t xml:space="preserve"> than the monomer friction</w:t>
      </w:r>
      <w:r w:rsidRPr="000B1595">
        <w:rPr>
          <w:lang w:val="en-US"/>
        </w:rPr>
        <w:t xml:space="preserve"> </w:t>
      </w:r>
      <m:oMath>
        <m:r>
          <w:rPr>
            <w:rFonts w:ascii="Cambria Math" w:hAnsi="Cambria Math"/>
          </w:rPr>
          <m:t>ξ</m:t>
        </m:r>
      </m:oMath>
      <w:r w:rsidRPr="000B1595">
        <w:rPr>
          <w:lang w:val="en-US"/>
        </w:rPr>
        <w:t>, so that the diffusion of the SLs does n</w:t>
      </w:r>
      <w:proofErr w:type="spellStart"/>
      <w:r>
        <w:rPr>
          <w:lang w:val="en-US"/>
        </w:rPr>
        <w:t>ot</w:t>
      </w:r>
      <w:proofErr w:type="spellEnd"/>
      <w:r>
        <w:rPr>
          <w:lang w:val="en-US"/>
        </w:rPr>
        <w:t xml:space="preserve"> induce a significant additional dissipation. </w:t>
      </w:r>
    </w:p>
    <w:p w:rsidR="00651EBF" w:rsidRDefault="00651EBF">
      <w:pPr>
        <w:pStyle w:val="Normal1"/>
        <w:rPr>
          <w:lang w:val="en-US"/>
        </w:rPr>
      </w:pPr>
    </w:p>
    <w:p w:rsidR="00651EBF" w:rsidRPr="00B8142A" w:rsidRDefault="00B8142A" w:rsidP="00B20581">
      <w:pPr>
        <w:pStyle w:val="Normal1"/>
        <w:jc w:val="both"/>
        <w:rPr>
          <w:lang w:val="en-US"/>
        </w:rPr>
      </w:pPr>
      <w:r w:rsidRPr="00B20581">
        <w:rPr>
          <w:u w:val="single"/>
          <w:lang w:val="en-US"/>
        </w:rPr>
        <w:t>Destruction/Recreation of SLs</w:t>
      </w:r>
      <w:r>
        <w:rPr>
          <w:lang w:val="en-US"/>
        </w:rPr>
        <w:t xml:space="preserve">: </w:t>
      </w:r>
      <w:r w:rsidR="00A2077E">
        <w:rPr>
          <w:lang w:val="en-US"/>
        </w:rPr>
        <w:t xml:space="preserve">We consider a static binary correspondence between pair SLs. </w:t>
      </w:r>
      <w:r>
        <w:rPr>
          <w:lang w:val="en-US"/>
        </w:rPr>
        <w:t>When a SL passes through a chain end, i.e</w:t>
      </w:r>
      <w:r w:rsidR="00A0007E">
        <w:rPr>
          <w:lang w:val="en-US"/>
        </w:rPr>
        <w:t>.</w:t>
      </w:r>
      <w:r>
        <w:rPr>
          <w:lang w:val="en-US"/>
        </w:rPr>
        <w:t xml:space="preserve"> when its monomer index is </w:t>
      </w:r>
      <w:r w:rsidR="00A2077E">
        <w:rPr>
          <w:lang w:val="en-US"/>
        </w:rPr>
        <w:t xml:space="preserve">less than </w:t>
      </w:r>
      <w:r w:rsidRPr="00A0007E">
        <w:rPr>
          <w:i/>
          <w:lang w:val="en-US"/>
        </w:rPr>
        <w:t>0</w:t>
      </w:r>
      <w:r>
        <w:rPr>
          <w:lang w:val="en-US"/>
        </w:rPr>
        <w:t xml:space="preserve"> </w:t>
      </w:r>
      <w:r w:rsidR="00F05FD3">
        <w:rPr>
          <w:lang w:val="en-US"/>
        </w:rPr>
        <w:t>or greater</w:t>
      </w:r>
      <w:r w:rsidR="00A2077E">
        <w:rPr>
          <w:lang w:val="en-US"/>
        </w:rPr>
        <w:t xml:space="preserve"> than </w:t>
      </w:r>
      <w:r w:rsidRPr="00A0007E">
        <w:rPr>
          <w:i/>
          <w:lang w:val="en-US"/>
        </w:rPr>
        <w:t>n_m-1</w:t>
      </w:r>
      <w:r w:rsidR="00A2077E">
        <w:rPr>
          <w:lang w:val="en-US"/>
        </w:rPr>
        <w:t>,</w:t>
      </w:r>
      <w:r>
        <w:rPr>
          <w:lang w:val="en-US"/>
        </w:rPr>
        <w:t xml:space="preserve"> it is destroyed and recreated at the extremities of any c</w:t>
      </w:r>
      <w:r w:rsidR="000376BC">
        <w:rPr>
          <w:lang w:val="en-US"/>
        </w:rPr>
        <w:t>hain. At the same time, its companion</w:t>
      </w:r>
      <w:r>
        <w:rPr>
          <w:lang w:val="en-US"/>
        </w:rPr>
        <w:t xml:space="preserve"> is also destroyed and </w:t>
      </w:r>
      <w:r w:rsidR="000376BC">
        <w:rPr>
          <w:lang w:val="en-US"/>
        </w:rPr>
        <w:t xml:space="preserve">simultaneously </w:t>
      </w:r>
      <w:r>
        <w:rPr>
          <w:lang w:val="en-US"/>
        </w:rPr>
        <w:t xml:space="preserve">recreated at </w:t>
      </w:r>
      <w:r w:rsidR="000376BC">
        <w:rPr>
          <w:lang w:val="en-US"/>
        </w:rPr>
        <w:t>a random position of a randomly chosen</w:t>
      </w:r>
      <w:r>
        <w:rPr>
          <w:lang w:val="en-US"/>
        </w:rPr>
        <w:t xml:space="preserve"> chain.</w:t>
      </w:r>
    </w:p>
    <w:p w:rsidR="00B20581" w:rsidRDefault="00B20581">
      <w:pPr>
        <w:pStyle w:val="Normal1"/>
        <w:rPr>
          <w:lang w:val="en-US"/>
        </w:rPr>
      </w:pPr>
    </w:p>
    <w:p w:rsidR="000C039B" w:rsidRDefault="000C039B">
      <w:pPr>
        <w:pStyle w:val="Normal1"/>
        <w:rPr>
          <w:lang w:val="en-US"/>
        </w:rPr>
      </w:pPr>
    </w:p>
    <w:p w:rsidR="004E1513" w:rsidRDefault="004E1513">
      <w:pPr>
        <w:pStyle w:val="Normal1"/>
        <w:rPr>
          <w:lang w:val="en-US"/>
        </w:rPr>
      </w:pPr>
    </w:p>
    <w:p w:rsidR="004E1513" w:rsidRDefault="004E1513">
      <w:pPr>
        <w:pStyle w:val="Normal1"/>
        <w:rPr>
          <w:lang w:val="en-US"/>
        </w:rPr>
      </w:pPr>
    </w:p>
    <w:p w:rsidR="004E1513" w:rsidRDefault="004E1513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lang w:val="en-US"/>
        </w:rPr>
      </w:pPr>
      <w:r>
        <w:rPr>
          <w:lang w:val="en-US"/>
        </w:rPr>
        <w:lastRenderedPageBreak/>
        <w:t>List of variables and functions :</w:t>
      </w:r>
    </w:p>
    <w:p w:rsidR="00651EBF" w:rsidRDefault="00651EBF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b/>
          <w:lang w:val="en-US"/>
        </w:rPr>
      </w:pPr>
      <w:r>
        <w:rPr>
          <w:b/>
          <w:lang w:val="en-US"/>
        </w:rPr>
        <w:t>Functions:</w:t>
      </w:r>
    </w:p>
    <w:p w:rsidR="00651EBF" w:rsidRDefault="00651EBF">
      <w:pPr>
        <w:pStyle w:val="Normal1"/>
        <w:rPr>
          <w:b/>
          <w:lang w:val="en-US"/>
        </w:rPr>
      </w:pPr>
    </w:p>
    <w:p w:rsidR="00651EBF" w:rsidRDefault="00064D73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sl_init</w:t>
      </w:r>
      <w:proofErr w:type="spellEnd"/>
      <w:r w:rsidR="00B8142A">
        <w:rPr>
          <w:lang w:val="en-US"/>
        </w:rPr>
        <w:t xml:space="preserve">() : Performs the initial attribution </w:t>
      </w:r>
      <w:r w:rsidR="008F3879">
        <w:rPr>
          <w:lang w:val="en-US"/>
        </w:rPr>
        <w:t xml:space="preserve">and numbering </w:t>
      </w:r>
      <w:r w:rsidR="00B8142A">
        <w:rPr>
          <w:lang w:val="en-US"/>
        </w:rPr>
        <w:t xml:space="preserve">of the SLs according to a Gaussian distribution. </w:t>
      </w:r>
    </w:p>
    <w:p w:rsidR="008F3879" w:rsidRDefault="008F3879" w:rsidP="00750863">
      <w:pPr>
        <w:pStyle w:val="Normal1"/>
        <w:jc w:val="both"/>
        <w:rPr>
          <w:lang w:val="en-US"/>
        </w:rPr>
      </w:pPr>
    </w:p>
    <w:p w:rsidR="00651EBF" w:rsidRDefault="00A67D29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force_rouse</w:t>
      </w:r>
      <w:proofErr w:type="spellEnd"/>
      <w:r w:rsidR="00B8142A">
        <w:rPr>
          <w:lang w:val="en-US"/>
        </w:rPr>
        <w:t xml:space="preserve">(): </w:t>
      </w:r>
      <w:r w:rsidR="002D2A6C">
        <w:rPr>
          <w:lang w:val="en-US"/>
        </w:rPr>
        <w:t>Calculates the force that acts o</w:t>
      </w:r>
      <w:r>
        <w:rPr>
          <w:lang w:val="en-US"/>
        </w:rPr>
        <w:t xml:space="preserve">n a monomer due to </w:t>
      </w:r>
      <w:r w:rsidR="00F05FD3">
        <w:rPr>
          <w:lang w:val="en-US"/>
        </w:rPr>
        <w:t>neighboring</w:t>
      </w:r>
      <w:r>
        <w:rPr>
          <w:lang w:val="en-US"/>
        </w:rPr>
        <w:t xml:space="preserve"> monomers.</w:t>
      </w:r>
      <w:r w:rsidR="00F05FD3">
        <w:rPr>
          <w:lang w:val="en-US"/>
        </w:rPr>
        <w:t xml:space="preserve"> </w:t>
      </w:r>
      <w:r>
        <w:rPr>
          <w:lang w:val="en-US"/>
        </w:rPr>
        <w:t xml:space="preserve">Monomers in a chain are connected by rouse springs. </w:t>
      </w:r>
    </w:p>
    <w:p w:rsidR="00651EBF" w:rsidRDefault="00651EBF" w:rsidP="00750863">
      <w:pPr>
        <w:pStyle w:val="Normal1"/>
        <w:jc w:val="both"/>
        <w:rPr>
          <w:lang w:val="en-US"/>
        </w:rPr>
      </w:pPr>
    </w:p>
    <w:p w:rsidR="00A67D29" w:rsidRDefault="00A67D29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force_sliplink</w:t>
      </w:r>
      <w:proofErr w:type="spellEnd"/>
      <w:r w:rsidR="00B8142A">
        <w:rPr>
          <w:lang w:val="en-US"/>
        </w:rPr>
        <w:t>():</w:t>
      </w:r>
      <w:r>
        <w:rPr>
          <w:lang w:val="en-US"/>
        </w:rPr>
        <w:t xml:space="preserve"> </w:t>
      </w:r>
      <w:r w:rsidR="002D2A6C">
        <w:rPr>
          <w:lang w:val="en-US"/>
        </w:rPr>
        <w:t>Calculates the forces that act on chain</w:t>
      </w:r>
      <w:r>
        <w:rPr>
          <w:lang w:val="en-US"/>
        </w:rPr>
        <w:t xml:space="preserve"> monomer</w:t>
      </w:r>
      <w:r w:rsidR="002D2A6C">
        <w:rPr>
          <w:lang w:val="en-US"/>
        </w:rPr>
        <w:t xml:space="preserve">s due to the </w:t>
      </w:r>
      <w:proofErr w:type="spellStart"/>
      <w:r w:rsidR="002D2A6C">
        <w:rPr>
          <w:lang w:val="en-US"/>
        </w:rPr>
        <w:t>sliplinks</w:t>
      </w:r>
      <w:proofErr w:type="spellEnd"/>
      <w:r w:rsidR="002D2A6C">
        <w:rPr>
          <w:lang w:val="en-US"/>
        </w:rPr>
        <w:t xml:space="preserve"> (if any)</w:t>
      </w:r>
      <w:r>
        <w:rPr>
          <w:lang w:val="en-US"/>
        </w:rPr>
        <w:t xml:space="preserve">. </w:t>
      </w:r>
    </w:p>
    <w:p w:rsidR="00A67D29" w:rsidRDefault="00A67D29" w:rsidP="00750863">
      <w:pPr>
        <w:pStyle w:val="Normal1"/>
        <w:jc w:val="both"/>
        <w:rPr>
          <w:lang w:val="en-US"/>
        </w:rPr>
      </w:pPr>
    </w:p>
    <w:p w:rsidR="002D2A6C" w:rsidRDefault="002D2A6C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move_beads</w:t>
      </w:r>
      <w:proofErr w:type="spellEnd"/>
      <w:r>
        <w:rPr>
          <w:lang w:val="en-US"/>
        </w:rPr>
        <w:t>(): Updates the monomer positions after the effect of the forces that act on the latter due to the neighboring monomers, due to the slip-links as well as due to the random forces.</w:t>
      </w:r>
    </w:p>
    <w:p w:rsidR="002D2A6C" w:rsidRDefault="002D2A6C" w:rsidP="00750863">
      <w:pPr>
        <w:pStyle w:val="Normal1"/>
        <w:jc w:val="both"/>
        <w:rPr>
          <w:lang w:val="en-US"/>
        </w:rPr>
      </w:pPr>
    </w:p>
    <w:p w:rsidR="002D2A6C" w:rsidRDefault="002D2A6C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move_sl</w:t>
      </w:r>
      <w:proofErr w:type="spellEnd"/>
      <w:r>
        <w:rPr>
          <w:lang w:val="en-US"/>
        </w:rPr>
        <w:t xml:space="preserve">(): Updates the positions of the SLs by integrating the equation of </w:t>
      </w:r>
      <w:proofErr w:type="spellStart"/>
      <w:r>
        <w:rPr>
          <w:lang w:val="en-US"/>
        </w:rPr>
        <w:t>Langevin</w:t>
      </w:r>
      <w:proofErr w:type="spellEnd"/>
      <w:r>
        <w:rPr>
          <w:lang w:val="en-US"/>
        </w:rPr>
        <w:t xml:space="preserve"> that they obey.</w:t>
      </w:r>
    </w:p>
    <w:p w:rsidR="002D2A6C" w:rsidRDefault="002D2A6C" w:rsidP="00750863">
      <w:pPr>
        <w:pStyle w:val="Normal1"/>
        <w:jc w:val="both"/>
        <w:rPr>
          <w:lang w:val="en-US"/>
        </w:rPr>
      </w:pPr>
    </w:p>
    <w:p w:rsidR="00651EBF" w:rsidRPr="00B8142A" w:rsidRDefault="00B8142A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sl_analysis</w:t>
      </w:r>
      <w:proofErr w:type="spellEnd"/>
      <w:r>
        <w:rPr>
          <w:lang w:val="en-US"/>
        </w:rPr>
        <w:t>():</w:t>
      </w:r>
      <w:r w:rsidR="00683981">
        <w:rPr>
          <w:lang w:val="en-US"/>
        </w:rPr>
        <w:t xml:space="preserve"> </w:t>
      </w:r>
      <w:r>
        <w:rPr>
          <w:lang w:val="en-US"/>
        </w:rPr>
        <w:t>Performs static and dynamic analysis of the polymer chains. Calculated properties are: chain end-to-end distance, autocorrelation function of the chain end-to-end vector, autocorrelation func</w:t>
      </w:r>
      <w:r w:rsidR="00A67D29">
        <w:rPr>
          <w:lang w:val="en-US"/>
        </w:rPr>
        <w:t>tion of the reorientation of th</w:t>
      </w:r>
      <w:r>
        <w:rPr>
          <w:lang w:val="en-US"/>
        </w:rPr>
        <w:t>e</w:t>
      </w:r>
      <w:r w:rsidR="00A67D29">
        <w:rPr>
          <w:lang w:val="en-US"/>
        </w:rPr>
        <w:t xml:space="preserve"> </w:t>
      </w:r>
      <w:r>
        <w:rPr>
          <w:lang w:val="en-US"/>
        </w:rPr>
        <w:t>bond between two successive monomers, mean-squared displacement of the chain center of mass.</w:t>
      </w:r>
    </w:p>
    <w:p w:rsidR="00651EBF" w:rsidRDefault="00651EBF" w:rsidP="00750863">
      <w:pPr>
        <w:pStyle w:val="Normal1"/>
        <w:jc w:val="both"/>
        <w:rPr>
          <w:lang w:val="en-US"/>
        </w:rPr>
      </w:pPr>
    </w:p>
    <w:p w:rsidR="002D2A6C" w:rsidRDefault="002D2A6C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sl_destroy</w:t>
      </w:r>
      <w:proofErr w:type="spellEnd"/>
      <w:r>
        <w:rPr>
          <w:lang w:val="en-US"/>
        </w:rPr>
        <w:t>(): Checks if a SL or his pair have been destroyed and if yes, assigns a value of one to the corresponding flag variable (destroy) and maintains the binary correspond</w:t>
      </w:r>
      <w:r w:rsidR="00D51A9D">
        <w:rPr>
          <w:lang w:val="en-US"/>
        </w:rPr>
        <w:t xml:space="preserve">ence between the pair of SLs.  </w:t>
      </w:r>
    </w:p>
    <w:p w:rsidR="0089145B" w:rsidRDefault="0089145B" w:rsidP="00750863">
      <w:pPr>
        <w:pStyle w:val="Normal1"/>
        <w:jc w:val="both"/>
        <w:rPr>
          <w:lang w:val="en-US"/>
        </w:rPr>
      </w:pPr>
    </w:p>
    <w:p w:rsidR="002D2A6C" w:rsidRDefault="002D2A6C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sl_renew</w:t>
      </w:r>
      <w:proofErr w:type="spellEnd"/>
      <w:r>
        <w:rPr>
          <w:lang w:val="en-US"/>
        </w:rPr>
        <w:t xml:space="preserve">(): </w:t>
      </w:r>
      <w:r w:rsidR="00D51A9D">
        <w:rPr>
          <w:lang w:val="en-US"/>
        </w:rPr>
        <w:t>If one of the SLs of a SL pair has been destroyed</w:t>
      </w:r>
      <w:r w:rsidR="00683981">
        <w:rPr>
          <w:lang w:val="en-US"/>
        </w:rPr>
        <w:t>,</w:t>
      </w:r>
      <w:r w:rsidR="00D51A9D">
        <w:rPr>
          <w:lang w:val="en-US"/>
        </w:rPr>
        <w:t xml:space="preserve"> then it is recreated </w:t>
      </w:r>
      <w:r w:rsidR="00683981" w:rsidRPr="00D51A9D">
        <w:rPr>
          <w:lang w:val="en-US"/>
        </w:rPr>
        <w:t xml:space="preserve">at the extremities of </w:t>
      </w:r>
      <w:r w:rsidR="00683981">
        <w:rPr>
          <w:lang w:val="en-US"/>
        </w:rPr>
        <w:t>a randomly chosen chain</w:t>
      </w:r>
      <w:r w:rsidR="00683981" w:rsidRPr="00D51A9D">
        <w:rPr>
          <w:lang w:val="en-US"/>
        </w:rPr>
        <w:t xml:space="preserve">, </w:t>
      </w:r>
      <w:r w:rsidR="00683981">
        <w:rPr>
          <w:lang w:val="en-US"/>
        </w:rPr>
        <w:t>i.e.</w:t>
      </w:r>
      <w:r w:rsidR="00683981" w:rsidRPr="00D51A9D">
        <w:rPr>
          <w:lang w:val="en-US"/>
        </w:rPr>
        <w:t xml:space="preserve"> at the monomers indexed 0 or n_m-1</w:t>
      </w:r>
      <w:r w:rsidR="00683981">
        <w:rPr>
          <w:lang w:val="en-US"/>
        </w:rPr>
        <w:t>. Its SL companion is also recreated simultaneously in a randomly chosen chain</w:t>
      </w:r>
      <w:bookmarkStart w:id="0" w:name="_GoBack"/>
      <w:bookmarkEnd w:id="0"/>
      <w:r w:rsidR="00D51A9D" w:rsidRPr="00D51A9D">
        <w:rPr>
          <w:lang w:val="en-US"/>
        </w:rPr>
        <w:t xml:space="preserve">.  </w:t>
      </w:r>
    </w:p>
    <w:p w:rsidR="002D2A6C" w:rsidRDefault="002D2A6C" w:rsidP="00750863">
      <w:pPr>
        <w:pStyle w:val="Normal1"/>
        <w:jc w:val="both"/>
        <w:rPr>
          <w:lang w:val="en-US"/>
        </w:rPr>
      </w:pPr>
    </w:p>
    <w:p w:rsidR="0089145B" w:rsidRDefault="0089145B" w:rsidP="00750863">
      <w:pPr>
        <w:pStyle w:val="Normal1"/>
        <w:jc w:val="both"/>
        <w:rPr>
          <w:lang w:val="en-US"/>
        </w:rPr>
      </w:pPr>
    </w:p>
    <w:p w:rsidR="0089145B" w:rsidRDefault="0089145B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update_sl</w:t>
      </w:r>
      <w:proofErr w:type="spellEnd"/>
      <w:r>
        <w:rPr>
          <w:lang w:val="en-US"/>
        </w:rPr>
        <w:t xml:space="preserve">():  </w:t>
      </w:r>
    </w:p>
    <w:p w:rsidR="0089145B" w:rsidRDefault="0089145B" w:rsidP="00750863">
      <w:pPr>
        <w:pStyle w:val="Normal1"/>
        <w:jc w:val="both"/>
        <w:rPr>
          <w:lang w:val="en-US"/>
        </w:rPr>
      </w:pPr>
    </w:p>
    <w:p w:rsidR="00651EBF" w:rsidRDefault="00B8142A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chain_init</w:t>
      </w:r>
      <w:proofErr w:type="spellEnd"/>
      <w:r>
        <w:rPr>
          <w:lang w:val="en-US"/>
        </w:rPr>
        <w:t>(): Creates an initial configuration of the polymer melt. Box dimensions are calculated in main() from the value of the density (variable rho) which is user-defined.</w:t>
      </w:r>
    </w:p>
    <w:p w:rsidR="004E1513" w:rsidRDefault="004E1513" w:rsidP="00750863">
      <w:pPr>
        <w:pStyle w:val="Normal1"/>
        <w:jc w:val="both"/>
        <w:rPr>
          <w:lang w:val="en-US"/>
        </w:rPr>
      </w:pPr>
    </w:p>
    <w:p w:rsidR="00651EBF" w:rsidRDefault="00B8142A" w:rsidP="00750863">
      <w:pPr>
        <w:pStyle w:val="Normal1"/>
        <w:jc w:val="both"/>
        <w:rPr>
          <w:lang w:val="en-US"/>
        </w:rPr>
      </w:pPr>
      <w:proofErr w:type="spellStart"/>
      <w:r>
        <w:rPr>
          <w:lang w:val="en-US"/>
        </w:rPr>
        <w:t>Random_number</w:t>
      </w:r>
      <w:proofErr w:type="spellEnd"/>
      <w:r>
        <w:rPr>
          <w:lang w:val="en-US"/>
        </w:rPr>
        <w:t>(): Gives a random number between 0 and 1.</w:t>
      </w:r>
    </w:p>
    <w:p w:rsidR="004E1513" w:rsidRDefault="004E1513" w:rsidP="00750863">
      <w:pPr>
        <w:pStyle w:val="Normal1"/>
        <w:jc w:val="both"/>
        <w:rPr>
          <w:lang w:val="en-US"/>
        </w:rPr>
      </w:pPr>
    </w:p>
    <w:p w:rsidR="00651EBF" w:rsidRDefault="00B8142A" w:rsidP="00750863">
      <w:pPr>
        <w:pStyle w:val="Normal1"/>
        <w:jc w:val="both"/>
        <w:rPr>
          <w:lang w:val="en-US"/>
        </w:rPr>
      </w:pPr>
      <w:r>
        <w:rPr>
          <w:lang w:val="en-US"/>
        </w:rPr>
        <w:t>Ran1(): Generates a random number between 0 and 1.</w:t>
      </w:r>
    </w:p>
    <w:p w:rsidR="00651EBF" w:rsidRDefault="00651EBF">
      <w:pPr>
        <w:pStyle w:val="Normal1"/>
        <w:rPr>
          <w:lang w:val="en-US"/>
        </w:rPr>
      </w:pPr>
    </w:p>
    <w:p w:rsidR="00651EBF" w:rsidRDefault="00651EBF">
      <w:pPr>
        <w:pStyle w:val="Normal1"/>
        <w:rPr>
          <w:lang w:val="en-US"/>
        </w:rPr>
      </w:pPr>
    </w:p>
    <w:p w:rsidR="00651EBF" w:rsidRDefault="00651EBF">
      <w:pPr>
        <w:pStyle w:val="Normal1"/>
        <w:rPr>
          <w:lang w:val="en-US"/>
        </w:rPr>
      </w:pPr>
    </w:p>
    <w:p w:rsidR="00A67D29" w:rsidRDefault="00A67D29">
      <w:pPr>
        <w:pStyle w:val="Normal1"/>
        <w:rPr>
          <w:lang w:val="en-US"/>
        </w:rPr>
      </w:pPr>
    </w:p>
    <w:p w:rsidR="00A67D29" w:rsidRDefault="00A67D29">
      <w:pPr>
        <w:pStyle w:val="Normal1"/>
        <w:rPr>
          <w:lang w:val="en-US"/>
        </w:rPr>
      </w:pPr>
    </w:p>
    <w:p w:rsidR="000F4770" w:rsidRDefault="000F4770">
      <w:pPr>
        <w:pStyle w:val="Normal1"/>
        <w:rPr>
          <w:lang w:val="en-US"/>
        </w:rPr>
      </w:pPr>
    </w:p>
    <w:p w:rsidR="000F4770" w:rsidRDefault="000F4770">
      <w:pPr>
        <w:pStyle w:val="Normal1"/>
        <w:rPr>
          <w:lang w:val="en-US"/>
        </w:rPr>
      </w:pPr>
    </w:p>
    <w:p w:rsidR="000F4770" w:rsidRDefault="000F4770">
      <w:pPr>
        <w:pStyle w:val="Normal1"/>
        <w:rPr>
          <w:lang w:val="en-US"/>
        </w:rPr>
      </w:pPr>
    </w:p>
    <w:p w:rsidR="000F4770" w:rsidRDefault="000F4770">
      <w:pPr>
        <w:pStyle w:val="Normal1"/>
        <w:rPr>
          <w:lang w:val="en-US"/>
        </w:rPr>
      </w:pPr>
    </w:p>
    <w:p w:rsidR="000F4770" w:rsidRDefault="000F4770">
      <w:pPr>
        <w:pStyle w:val="Normal1"/>
        <w:rPr>
          <w:lang w:val="en-US"/>
        </w:rPr>
      </w:pPr>
    </w:p>
    <w:p w:rsidR="000F4770" w:rsidRDefault="000F4770">
      <w:pPr>
        <w:pStyle w:val="Normal1"/>
        <w:rPr>
          <w:lang w:val="en-US"/>
        </w:rPr>
      </w:pPr>
    </w:p>
    <w:p w:rsidR="004E1513" w:rsidRDefault="004E1513">
      <w:pPr>
        <w:pStyle w:val="Normal1"/>
        <w:rPr>
          <w:lang w:val="en-US"/>
        </w:rPr>
      </w:pPr>
    </w:p>
    <w:p w:rsidR="000F4770" w:rsidRDefault="000F4770">
      <w:pPr>
        <w:pStyle w:val="Normal1"/>
        <w:rPr>
          <w:lang w:val="en-US"/>
        </w:rPr>
      </w:pPr>
    </w:p>
    <w:p w:rsidR="00651EBF" w:rsidRPr="00B8142A" w:rsidRDefault="00B8142A">
      <w:pPr>
        <w:pStyle w:val="Normal1"/>
        <w:rPr>
          <w:lang w:val="en-US"/>
        </w:rPr>
      </w:pPr>
      <w:r>
        <w:rPr>
          <w:b/>
          <w:sz w:val="28"/>
          <w:szCs w:val="28"/>
          <w:lang w:val="en-US"/>
        </w:rPr>
        <w:lastRenderedPageBreak/>
        <w:t>Variables</w:t>
      </w:r>
    </w:p>
    <w:p w:rsidR="00651EBF" w:rsidRDefault="00651EBF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b/>
          <w:lang w:val="en-US"/>
        </w:rPr>
      </w:pPr>
      <w:r>
        <w:rPr>
          <w:b/>
          <w:lang w:val="en-US"/>
        </w:rPr>
        <w:t>Global</w:t>
      </w:r>
    </w:p>
    <w:p w:rsidR="00651EBF" w:rsidRDefault="00651EBF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lang w:val="en-US"/>
        </w:rPr>
      </w:pPr>
      <w:r>
        <w:rPr>
          <w:lang w:val="en-US"/>
        </w:rPr>
        <w:t>in_ran1: Initiates the random number generator.</w:t>
      </w:r>
    </w:p>
    <w:p w:rsidR="00651EBF" w:rsidRPr="00B8142A" w:rsidRDefault="00427582">
      <w:pPr>
        <w:pStyle w:val="Normal1"/>
        <w:rPr>
          <w:lang w:val="en-US"/>
        </w:rPr>
      </w:pPr>
      <w:proofErr w:type="spellStart"/>
      <w:r>
        <w:rPr>
          <w:lang w:val="en-US"/>
        </w:rPr>
        <w:t>zzz</w:t>
      </w:r>
      <w:proofErr w:type="spellEnd"/>
      <w:r w:rsidR="00B8142A">
        <w:rPr>
          <w:lang w:val="en-US"/>
        </w:rPr>
        <w:t>: Total number of SLs.</w:t>
      </w:r>
    </w:p>
    <w:p w:rsidR="00651EBF" w:rsidRPr="00B8142A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n_ch</w:t>
      </w:r>
      <w:proofErr w:type="spellEnd"/>
      <w:r>
        <w:rPr>
          <w:lang w:val="en-US"/>
        </w:rPr>
        <w:t>: Total number of chains.</w:t>
      </w:r>
    </w:p>
    <w:p w:rsidR="00651EBF" w:rsidRPr="00B8142A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n_m</w:t>
      </w:r>
      <w:proofErr w:type="spellEnd"/>
      <w:r>
        <w:rPr>
          <w:lang w:val="en-US"/>
        </w:rPr>
        <w:t>:  Number of monomers per chain.</w:t>
      </w:r>
    </w:p>
    <w:p w:rsidR="00651EBF" w:rsidRPr="00B8142A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n_e</w:t>
      </w:r>
      <w:proofErr w:type="spellEnd"/>
      <w:r>
        <w:rPr>
          <w:lang w:val="en-US"/>
        </w:rPr>
        <w:t>:  Average number of monomers between SLs.</w:t>
      </w:r>
    </w:p>
    <w:p w:rsidR="00651EBF" w:rsidRPr="00B8142A" w:rsidRDefault="00427582">
      <w:pPr>
        <w:pStyle w:val="Normal1"/>
        <w:rPr>
          <w:lang w:val="en-US"/>
        </w:rPr>
      </w:pPr>
      <w:r>
        <w:rPr>
          <w:lang w:val="en-US"/>
        </w:rPr>
        <w:t>*destroy</w:t>
      </w:r>
      <w:r w:rsidR="00B8142A">
        <w:rPr>
          <w:lang w:val="en-US"/>
        </w:rPr>
        <w:t xml:space="preserve">:  </w:t>
      </w:r>
      <w:r>
        <w:rPr>
          <w:lang w:val="en-US"/>
        </w:rPr>
        <w:t>A pointer to each SL taking the value of 1 if the former has been destroyed or the value of 0 if it still exists</w:t>
      </w:r>
      <w:r w:rsidR="00B8142A"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maxstep</w:t>
      </w:r>
      <w:proofErr w:type="spellEnd"/>
      <w:r>
        <w:rPr>
          <w:lang w:val="en-US"/>
        </w:rPr>
        <w:t>:  Total number of simulation steps.</w:t>
      </w:r>
    </w:p>
    <w:p w:rsidR="00651EBF" w:rsidRPr="00B8142A" w:rsidRDefault="00427582">
      <w:pPr>
        <w:pStyle w:val="Normal1"/>
        <w:rPr>
          <w:lang w:val="en-US"/>
        </w:rPr>
      </w:pPr>
      <w:proofErr w:type="spellStart"/>
      <w:r>
        <w:rPr>
          <w:lang w:val="en-US"/>
        </w:rPr>
        <w:t>istep</w:t>
      </w:r>
      <w:proofErr w:type="spellEnd"/>
      <w:r>
        <w:rPr>
          <w:lang w:val="en-US"/>
        </w:rPr>
        <w:t>:  current step</w:t>
      </w:r>
      <w:r w:rsidR="00B8142A">
        <w:rPr>
          <w:lang w:val="en-US"/>
        </w:rPr>
        <w:t>.</w:t>
      </w:r>
    </w:p>
    <w:p w:rsidR="00651EBF" w:rsidRDefault="0016618C">
      <w:pPr>
        <w:pStyle w:val="Normal1"/>
        <w:rPr>
          <w:lang w:val="en-US"/>
        </w:rPr>
      </w:pPr>
      <w:r>
        <w:rPr>
          <w:lang w:val="en-US"/>
        </w:rPr>
        <w:t>h1:  t</w:t>
      </w:r>
      <w:r w:rsidR="00B8142A">
        <w:rPr>
          <w:lang w:val="en-US"/>
        </w:rPr>
        <w:t>ime step.</w:t>
      </w:r>
    </w:p>
    <w:p w:rsidR="0016618C" w:rsidRDefault="0016618C">
      <w:pPr>
        <w:pStyle w:val="Normal1"/>
        <w:rPr>
          <w:lang w:val="en-US"/>
        </w:rPr>
      </w:pPr>
      <w:proofErr w:type="spellStart"/>
      <w:r>
        <w:rPr>
          <w:lang w:val="en-US"/>
        </w:rPr>
        <w:t>tauzero</w:t>
      </w:r>
      <w:proofErr w:type="spellEnd"/>
      <w:r>
        <w:rPr>
          <w:lang w:val="en-US"/>
        </w:rPr>
        <w:t>: Characteristic timescale.</w:t>
      </w:r>
    </w:p>
    <w:p w:rsidR="00427582" w:rsidRPr="00B8142A" w:rsidRDefault="00427582">
      <w:pPr>
        <w:pStyle w:val="Normal1"/>
        <w:rPr>
          <w:lang w:val="en-US"/>
        </w:rPr>
      </w:pPr>
      <w:r>
        <w:rPr>
          <w:lang w:val="en-US"/>
        </w:rPr>
        <w:t xml:space="preserve">output: </w:t>
      </w:r>
      <w:proofErr w:type="spellStart"/>
      <w:r>
        <w:rPr>
          <w:lang w:val="en-US"/>
        </w:rPr>
        <w:t>Frequence</w:t>
      </w:r>
      <w:proofErr w:type="spellEnd"/>
      <w:r>
        <w:rPr>
          <w:lang w:val="en-US"/>
        </w:rPr>
        <w:t xml:space="preserve"> (in time steps) of writing analysis data to output files.</w:t>
      </w:r>
    </w:p>
    <w:p w:rsidR="00651EBF" w:rsidRPr="00B8142A" w:rsidRDefault="0016618C">
      <w:pPr>
        <w:pStyle w:val="Normal1"/>
        <w:rPr>
          <w:lang w:val="en-US"/>
        </w:rPr>
      </w:pPr>
      <w:r>
        <w:rPr>
          <w:lang w:val="en-US"/>
        </w:rPr>
        <w:t>h1: h*</w:t>
      </w:r>
      <w:proofErr w:type="spellStart"/>
      <w:r>
        <w:rPr>
          <w:lang w:val="en-US"/>
        </w:rPr>
        <w:t>tauzero</w:t>
      </w:r>
      <w:proofErr w:type="spellEnd"/>
      <w:r w:rsidR="00B8142A">
        <w:rPr>
          <w:lang w:val="en-US"/>
        </w:rPr>
        <w:t xml:space="preserve"> (</w:t>
      </w:r>
      <w:proofErr w:type="spellStart"/>
      <w:r w:rsidR="00B8142A">
        <w:rPr>
          <w:lang w:val="en-US"/>
        </w:rPr>
        <w:t>timestep</w:t>
      </w:r>
      <w:proofErr w:type="spellEnd"/>
      <w:r w:rsidR="00B8142A">
        <w:rPr>
          <w:lang w:val="en-US"/>
        </w:rPr>
        <w:t>*characteristic time).</w:t>
      </w:r>
    </w:p>
    <w:p w:rsidR="00651EBF" w:rsidRDefault="00427582">
      <w:pPr>
        <w:pStyle w:val="Normal1"/>
        <w:rPr>
          <w:lang w:val="en-US"/>
        </w:rPr>
      </w:pPr>
      <w:proofErr w:type="spellStart"/>
      <w:r>
        <w:rPr>
          <w:lang w:val="en-US"/>
        </w:rPr>
        <w:t>ksi</w:t>
      </w:r>
      <w:proofErr w:type="spellEnd"/>
      <w:r>
        <w:rPr>
          <w:lang w:val="en-US"/>
        </w:rPr>
        <w:t>: Friction constant</w:t>
      </w:r>
      <w:r w:rsidR="00B8142A">
        <w:rPr>
          <w:lang w:val="en-US"/>
        </w:rPr>
        <w:t xml:space="preserve"> of the chain monomers.</w:t>
      </w:r>
    </w:p>
    <w:p w:rsidR="00427582" w:rsidRPr="00B8142A" w:rsidRDefault="00427582">
      <w:pPr>
        <w:pStyle w:val="Normal1"/>
        <w:rPr>
          <w:lang w:val="en-US"/>
        </w:rPr>
      </w:pPr>
      <w:proofErr w:type="spellStart"/>
      <w:r>
        <w:rPr>
          <w:lang w:val="en-US"/>
        </w:rPr>
        <w:t>ksis</w:t>
      </w:r>
      <w:proofErr w:type="spellEnd"/>
      <w:r>
        <w:rPr>
          <w:lang w:val="en-US"/>
        </w:rPr>
        <w:t>: Friction constant of the SLs.</w:t>
      </w:r>
    </w:p>
    <w:p w:rsidR="00651EBF" w:rsidRPr="00B8142A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vol</w:t>
      </w:r>
      <w:proofErr w:type="spellEnd"/>
      <w:r>
        <w:rPr>
          <w:lang w:val="en-US"/>
        </w:rPr>
        <w:t>:  Volume of the simulation box.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b:  Average distance between monomers.</w:t>
      </w:r>
    </w:p>
    <w:p w:rsidR="00651EBF" w:rsidRPr="00B8142A" w:rsidRDefault="00427582">
      <w:pPr>
        <w:pStyle w:val="Normal1"/>
        <w:rPr>
          <w:lang w:val="en-US"/>
        </w:rPr>
      </w:pPr>
      <w:proofErr w:type="spellStart"/>
      <w:r w:rsidRPr="00427582">
        <w:rPr>
          <w:lang w:val="en-US"/>
        </w:rPr>
        <w:t>kBT</w:t>
      </w:r>
      <w:proofErr w:type="spellEnd"/>
      <w:r w:rsidR="00B8142A" w:rsidRPr="00427582">
        <w:rPr>
          <w:lang w:val="en-US"/>
        </w:rPr>
        <w:t xml:space="preserve">:  </w:t>
      </w:r>
      <w:r w:rsidRPr="00427582">
        <w:rPr>
          <w:lang w:val="en-US"/>
        </w:rPr>
        <w:t>The product</w:t>
      </w:r>
      <w:r>
        <w:rPr>
          <w:lang w:val="en-US"/>
        </w:rPr>
        <w:t xml:space="preserve"> (constant)</w:t>
      </w:r>
      <w:r w:rsidRPr="00427582">
        <w:rPr>
          <w:lang w:val="en-US"/>
        </w:rPr>
        <w:t xml:space="preserve"> of </w:t>
      </w:r>
      <w:proofErr w:type="spellStart"/>
      <w:r w:rsidR="00B8142A" w:rsidRPr="00427582">
        <w:rPr>
          <w:lang w:val="en-US"/>
        </w:rPr>
        <w:t>Boltzman’s</w:t>
      </w:r>
      <w:proofErr w:type="spellEnd"/>
      <w:r w:rsidR="00B8142A" w:rsidRPr="00427582">
        <w:rPr>
          <w:lang w:val="en-US"/>
        </w:rPr>
        <w:t xml:space="preserve"> constant</w:t>
      </w:r>
      <w:r>
        <w:rPr>
          <w:lang w:val="en-US"/>
        </w:rPr>
        <w:t xml:space="preserve"> times the temperature</w:t>
      </w:r>
      <w:r w:rsidR="00B8142A" w:rsidRPr="00427582"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Rgir2:  Squared chain radius of gyration.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 xml:space="preserve">*box :  </w:t>
      </w:r>
      <w:r w:rsidR="008A0219">
        <w:rPr>
          <w:lang w:val="en-US"/>
        </w:rPr>
        <w:t>Simulation b</w:t>
      </w:r>
      <w:r>
        <w:rPr>
          <w:lang w:val="en-US"/>
        </w:rPr>
        <w:t>ox size in each direction.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rho: System density (user-defined).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endtoend</w:t>
      </w:r>
      <w:proofErr w:type="spellEnd"/>
      <w:r>
        <w:rPr>
          <w:lang w:val="en-US"/>
        </w:rPr>
        <w:t>: Table that contains the end-to-end distance of each chain.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*diff: Difference between the center</w:t>
      </w:r>
      <w:r w:rsidR="008A0219">
        <w:rPr>
          <w:lang w:val="en-US"/>
        </w:rPr>
        <w:t>-of-mass position of a chain at</w:t>
      </w:r>
      <w:r>
        <w:rPr>
          <w:lang w:val="en-US"/>
        </w:rPr>
        <w:t xml:space="preserve"> time t with</w:t>
      </w:r>
      <w:r w:rsidR="008A0219">
        <w:rPr>
          <w:lang w:val="en-US"/>
        </w:rPr>
        <w:t xml:space="preserve"> respect to</w:t>
      </w:r>
      <w:r w:rsidR="004D1CC6">
        <w:rPr>
          <w:lang w:val="en-US"/>
        </w:rPr>
        <w:t xml:space="preserve"> its position at </w:t>
      </w:r>
      <w:proofErr w:type="spellStart"/>
      <w:r w:rsidR="004D1CC6">
        <w:rPr>
          <w:lang w:val="en-US"/>
        </w:rPr>
        <w:t>istep</w:t>
      </w:r>
      <w:proofErr w:type="spellEnd"/>
      <w:r w:rsidR="004D1CC6">
        <w:rPr>
          <w:lang w:val="en-US"/>
        </w:rPr>
        <w:t>=0,</w:t>
      </w:r>
      <w:r>
        <w:rPr>
          <w:lang w:val="en-US"/>
        </w:rPr>
        <w:t xml:space="preserve"> in </w:t>
      </w:r>
      <w:r w:rsidR="004D1CC6">
        <w:rPr>
          <w:lang w:val="en-US"/>
        </w:rPr>
        <w:t>each</w:t>
      </w:r>
      <w:r>
        <w:rPr>
          <w:lang w:val="en-US"/>
        </w:rPr>
        <w:t xml:space="preserve"> direction.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***</w:t>
      </w:r>
      <w:proofErr w:type="spellStart"/>
      <w:r>
        <w:rPr>
          <w:lang w:val="en-US"/>
        </w:rPr>
        <w:t>Rb</w:t>
      </w:r>
      <w:proofErr w:type="spellEnd"/>
      <w:r>
        <w:rPr>
          <w:lang w:val="en-US"/>
        </w:rPr>
        <w:t>: Squared distance between two successive chain monomers. Calculated for each chain</w:t>
      </w:r>
      <w:r w:rsidR="004D1CC6"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*P2: Autocorrelation function of the reorientation of a bond between two successive monomers</w:t>
      </w:r>
      <w:r w:rsidR="004D1CC6">
        <w:rPr>
          <w:lang w:val="en-US"/>
        </w:rPr>
        <w:t xml:space="preserve"> (for each chain)</w:t>
      </w:r>
      <w:r>
        <w:rPr>
          <w:lang w:val="en-US"/>
        </w:rPr>
        <w:t xml:space="preserve">. 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*MSD: Mean-squared displacement of the chain center-of-mass</w:t>
      </w:r>
      <w:r w:rsidR="004D1CC6">
        <w:rPr>
          <w:lang w:val="en-US"/>
        </w:rPr>
        <w:t xml:space="preserve"> (for each chain)</w:t>
      </w:r>
      <w:r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*Ree2: Squared end-to-end-vector</w:t>
      </w:r>
      <w:r w:rsidR="004D1CC6">
        <w:rPr>
          <w:lang w:val="en-US"/>
        </w:rPr>
        <w:t xml:space="preserve"> (for each chain)</w:t>
      </w:r>
      <w:r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 xml:space="preserve">*Dree: Autocorrelation function of the </w:t>
      </w:r>
      <w:proofErr w:type="spellStart"/>
      <w:r>
        <w:rPr>
          <w:lang w:val="en-US"/>
        </w:rPr>
        <w:t>endtoend</w:t>
      </w:r>
      <w:proofErr w:type="spellEnd"/>
      <w:r>
        <w:rPr>
          <w:lang w:val="en-US"/>
        </w:rPr>
        <w:t xml:space="preserve"> vector at time t</w:t>
      </w:r>
      <w:r w:rsidR="004D1CC6">
        <w:rPr>
          <w:lang w:val="en-US"/>
        </w:rPr>
        <w:t xml:space="preserve"> (for each chain)</w:t>
      </w:r>
      <w:r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Rbmean</w:t>
      </w:r>
      <w:proofErr w:type="spellEnd"/>
      <w:r>
        <w:rPr>
          <w:lang w:val="en-US"/>
        </w:rPr>
        <w:t xml:space="preserve">: Mean value of </w:t>
      </w:r>
      <w:proofErr w:type="spellStart"/>
      <w:r>
        <w:rPr>
          <w:lang w:val="en-US"/>
        </w:rPr>
        <w:t>Rb</w:t>
      </w:r>
      <w:proofErr w:type="spellEnd"/>
      <w:r w:rsidR="004D1CC6">
        <w:rPr>
          <w:lang w:val="en-US"/>
        </w:rPr>
        <w:t xml:space="preserve"> (for each chain)</w:t>
      </w:r>
      <w:r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**</w:t>
      </w:r>
      <w:proofErr w:type="spellStart"/>
      <w:r>
        <w:rPr>
          <w:lang w:val="en-US"/>
        </w:rPr>
        <w:t>Ree</w:t>
      </w:r>
      <w:proofErr w:type="spellEnd"/>
      <w:r>
        <w:rPr>
          <w:lang w:val="en-US"/>
        </w:rPr>
        <w:t xml:space="preserve">: </w:t>
      </w:r>
      <w:r w:rsidR="004D1CC6">
        <w:rPr>
          <w:lang w:val="en-US"/>
        </w:rPr>
        <w:t xml:space="preserve">Chain end-to-end </w:t>
      </w:r>
      <w:r>
        <w:rPr>
          <w:lang w:val="en-US"/>
        </w:rPr>
        <w:t>vector</w:t>
      </w:r>
      <w:r w:rsidR="004D1CC6">
        <w:rPr>
          <w:lang w:val="en-US"/>
        </w:rPr>
        <w:t xml:space="preserve"> (for each chain in each direction)</w:t>
      </w:r>
      <w:r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 xml:space="preserve">Rbmean_tot,P2_tot, </w:t>
      </w:r>
      <w:proofErr w:type="spellStart"/>
      <w:r>
        <w:rPr>
          <w:lang w:val="en-US"/>
        </w:rPr>
        <w:t>Dree_tot</w:t>
      </w:r>
      <w:proofErr w:type="spellEnd"/>
      <w:r>
        <w:rPr>
          <w:lang w:val="en-US"/>
        </w:rPr>
        <w:t xml:space="preserve">, Ree2_tot, </w:t>
      </w:r>
      <w:proofErr w:type="spellStart"/>
      <w:r>
        <w:rPr>
          <w:lang w:val="en-US"/>
        </w:rPr>
        <w:t>msd_tot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val_tot</w:t>
      </w:r>
      <w:proofErr w:type="spellEnd"/>
      <w:r>
        <w:rPr>
          <w:lang w:val="en-US"/>
        </w:rPr>
        <w:t xml:space="preserve"> : </w:t>
      </w:r>
      <w:r w:rsidR="004D1CC6">
        <w:rPr>
          <w:lang w:val="en-US"/>
        </w:rPr>
        <w:t>Current step v</w:t>
      </w:r>
      <w:r>
        <w:rPr>
          <w:lang w:val="en-US"/>
        </w:rPr>
        <w:t>alues of variables described earlier, summed over all chains.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 xml:space="preserve">***Rb0: Value of </w:t>
      </w:r>
      <w:proofErr w:type="spellStart"/>
      <w:r w:rsidR="004D1CC6">
        <w:rPr>
          <w:lang w:val="en-US"/>
        </w:rPr>
        <w:t>Rb</w:t>
      </w:r>
      <w:proofErr w:type="spellEnd"/>
      <w:r w:rsidR="004D1CC6">
        <w:rPr>
          <w:lang w:val="en-US"/>
        </w:rPr>
        <w:t xml:space="preserve"> at </w:t>
      </w:r>
      <w:proofErr w:type="spellStart"/>
      <w:r w:rsidR="004D1CC6">
        <w:rPr>
          <w:lang w:val="en-US"/>
        </w:rPr>
        <w:t>istep</w:t>
      </w:r>
      <w:proofErr w:type="spellEnd"/>
      <w:r>
        <w:rPr>
          <w:lang w:val="en-US"/>
        </w:rPr>
        <w:t>=0.</w:t>
      </w:r>
    </w:p>
    <w:p w:rsidR="00651EBF" w:rsidRPr="00B8142A" w:rsidRDefault="004D1CC6">
      <w:pPr>
        <w:pStyle w:val="Normal1"/>
        <w:rPr>
          <w:lang w:val="en-US"/>
        </w:rPr>
      </w:pPr>
      <w:r>
        <w:rPr>
          <w:lang w:val="en-US"/>
        </w:rPr>
        <w:t xml:space="preserve">**Ree0: </w:t>
      </w:r>
      <w:proofErr w:type="spellStart"/>
      <w:r>
        <w:rPr>
          <w:lang w:val="en-US"/>
        </w:rPr>
        <w:t>Ree</w:t>
      </w:r>
      <w:proofErr w:type="spellEnd"/>
      <w:r>
        <w:rPr>
          <w:lang w:val="en-US"/>
        </w:rPr>
        <w:t xml:space="preserve"> at </w:t>
      </w:r>
      <w:proofErr w:type="spellStart"/>
      <w:r>
        <w:rPr>
          <w:lang w:val="en-US"/>
        </w:rPr>
        <w:t>istep</w:t>
      </w:r>
      <w:proofErr w:type="spellEnd"/>
      <w:r w:rsidR="00B8142A">
        <w:rPr>
          <w:lang w:val="en-US"/>
        </w:rPr>
        <w:t>=0.</w:t>
      </w:r>
    </w:p>
    <w:p w:rsidR="00651EBF" w:rsidRPr="00B8142A" w:rsidRDefault="00A8465A">
      <w:pPr>
        <w:pStyle w:val="Normal1"/>
        <w:rPr>
          <w:lang w:val="en-US"/>
        </w:rPr>
      </w:pPr>
      <w:r>
        <w:rPr>
          <w:lang w:val="en-US"/>
        </w:rPr>
        <w:t>***XYZ</w:t>
      </w:r>
      <w:r w:rsidR="00B8142A">
        <w:rPr>
          <w:lang w:val="en-US"/>
        </w:rPr>
        <w:t>:  Three-dimensional monomer position (the position calculated at the previous time step, except for the case</w:t>
      </w:r>
      <w:r w:rsidR="007C7DF4">
        <w:rPr>
          <w:lang w:val="en-US"/>
        </w:rPr>
        <w:t xml:space="preserve"> at </w:t>
      </w:r>
      <w:proofErr w:type="spellStart"/>
      <w:r w:rsidR="007C7DF4">
        <w:rPr>
          <w:lang w:val="en-US"/>
        </w:rPr>
        <w:t>istep</w:t>
      </w:r>
      <w:proofErr w:type="spellEnd"/>
      <w:r w:rsidR="00B8142A">
        <w:rPr>
          <w:lang w:val="en-US"/>
        </w:rPr>
        <w:t>=0).</w:t>
      </w:r>
    </w:p>
    <w:p w:rsidR="00651EBF" w:rsidRPr="00B8142A" w:rsidRDefault="00A8465A">
      <w:pPr>
        <w:pStyle w:val="Normal1"/>
        <w:rPr>
          <w:lang w:val="en-US"/>
        </w:rPr>
      </w:pPr>
      <w:r>
        <w:rPr>
          <w:lang w:val="en-US"/>
        </w:rPr>
        <w:t>***XYZ0</w:t>
      </w:r>
      <w:r w:rsidR="00B8142A">
        <w:rPr>
          <w:lang w:val="en-US"/>
        </w:rPr>
        <w:t xml:space="preserve">:  Three-dimensional monomer position, that is, the monomer position </w:t>
      </w:r>
      <w:r>
        <w:rPr>
          <w:lang w:val="en-US"/>
        </w:rPr>
        <w:t xml:space="preserve">o fall monomers at </w:t>
      </w:r>
      <w:proofErr w:type="spellStart"/>
      <w:r>
        <w:rPr>
          <w:lang w:val="en-US"/>
        </w:rPr>
        <w:t>istep</w:t>
      </w:r>
      <w:proofErr w:type="spellEnd"/>
      <w:r>
        <w:rPr>
          <w:lang w:val="en-US"/>
        </w:rPr>
        <w:t>=0, read by the file containing the initial configuration of the polymer melt.</w:t>
      </w:r>
      <w:r w:rsidR="00B8142A">
        <w:rPr>
          <w:lang w:val="en-US"/>
        </w:rPr>
        <w:t xml:space="preserve">  </w:t>
      </w:r>
    </w:p>
    <w:p w:rsidR="00651EBF" w:rsidRPr="00B8142A" w:rsidRDefault="00A8465A">
      <w:pPr>
        <w:pStyle w:val="Normal1"/>
        <w:rPr>
          <w:lang w:val="en-US"/>
        </w:rPr>
      </w:pPr>
      <w:r>
        <w:rPr>
          <w:lang w:val="en-US"/>
        </w:rPr>
        <w:t>**COM</w:t>
      </w:r>
      <w:r w:rsidR="00B8142A">
        <w:rPr>
          <w:lang w:val="en-US"/>
        </w:rPr>
        <w:t xml:space="preserve"> :  Chain center of mass in three dimensions.</w:t>
      </w:r>
    </w:p>
    <w:p w:rsidR="00651EBF" w:rsidRDefault="00A8465A">
      <w:pPr>
        <w:pStyle w:val="Normal1"/>
        <w:rPr>
          <w:lang w:val="en-US"/>
        </w:rPr>
      </w:pPr>
      <w:r>
        <w:rPr>
          <w:lang w:val="en-US"/>
        </w:rPr>
        <w:t>**COM</w:t>
      </w:r>
      <w:r w:rsidR="00B8142A">
        <w:rPr>
          <w:lang w:val="en-US"/>
        </w:rPr>
        <w:t>0 : Chain center of mass</w:t>
      </w:r>
      <w:r>
        <w:rPr>
          <w:lang w:val="en-US"/>
        </w:rPr>
        <w:t xml:space="preserve"> at </w:t>
      </w:r>
      <w:proofErr w:type="spellStart"/>
      <w:r>
        <w:rPr>
          <w:lang w:val="en-US"/>
        </w:rPr>
        <w:t>istep</w:t>
      </w:r>
      <w:proofErr w:type="spellEnd"/>
      <w:r>
        <w:rPr>
          <w:lang w:val="en-US"/>
        </w:rPr>
        <w:t>=0;</w:t>
      </w:r>
    </w:p>
    <w:p w:rsidR="007C7DF4" w:rsidRDefault="007C7DF4">
      <w:pPr>
        <w:pStyle w:val="Normal1"/>
        <w:rPr>
          <w:lang w:val="en-US"/>
        </w:rPr>
      </w:pPr>
      <w:r>
        <w:rPr>
          <w:lang w:val="en-US"/>
        </w:rPr>
        <w:t>***F_SP: Rouse force calculated at each direction (for each chain monomer and for each chain).</w:t>
      </w:r>
    </w:p>
    <w:p w:rsidR="007C7DF4" w:rsidRDefault="007C7DF4">
      <w:pPr>
        <w:pStyle w:val="Normal1"/>
        <w:rPr>
          <w:lang w:val="en-US"/>
        </w:rPr>
      </w:pPr>
      <w:r>
        <w:rPr>
          <w:lang w:val="en-US"/>
        </w:rPr>
        <w:t xml:space="preserve">***F_SL: </w:t>
      </w:r>
      <w:proofErr w:type="spellStart"/>
      <w:r>
        <w:rPr>
          <w:lang w:val="en-US"/>
        </w:rPr>
        <w:t>Sliplink</w:t>
      </w:r>
      <w:proofErr w:type="spellEnd"/>
      <w:r>
        <w:rPr>
          <w:lang w:val="en-US"/>
        </w:rPr>
        <w:t xml:space="preserve"> force at each direction (for each monomer and every chain).</w:t>
      </w:r>
    </w:p>
    <w:p w:rsidR="007C7DF4" w:rsidRDefault="007C7DF4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chainj</w:t>
      </w:r>
      <w:proofErr w:type="spellEnd"/>
      <w:r>
        <w:rPr>
          <w:lang w:val="en-US"/>
        </w:rPr>
        <w:t>: the index of the chain a SL belongs to.</w:t>
      </w:r>
    </w:p>
    <w:p w:rsidR="007C7DF4" w:rsidRDefault="007C7DF4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xj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Curvelinear</w:t>
      </w:r>
      <w:proofErr w:type="spellEnd"/>
      <w:r>
        <w:rPr>
          <w:lang w:val="en-US"/>
        </w:rPr>
        <w:t xml:space="preserve"> abscissa of a </w:t>
      </w:r>
      <w:proofErr w:type="spellStart"/>
      <w:r>
        <w:rPr>
          <w:lang w:val="en-US"/>
        </w:rPr>
        <w:t>sliplink</w:t>
      </w:r>
      <w:proofErr w:type="spellEnd"/>
      <w:r>
        <w:rPr>
          <w:lang w:val="en-US"/>
        </w:rPr>
        <w:t xml:space="preserve"> (for every </w:t>
      </w:r>
      <w:proofErr w:type="spellStart"/>
      <w:r>
        <w:rPr>
          <w:lang w:val="en-US"/>
        </w:rPr>
        <w:t>sliplink</w:t>
      </w:r>
      <w:proofErr w:type="spellEnd"/>
      <w:r>
        <w:rPr>
          <w:lang w:val="en-US"/>
        </w:rPr>
        <w:t>).</w:t>
      </w:r>
    </w:p>
    <w:p w:rsidR="007C7DF4" w:rsidRDefault="007C7DF4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truncxj</w:t>
      </w:r>
      <w:proofErr w:type="spellEnd"/>
      <w:r>
        <w:rPr>
          <w:lang w:val="en-US"/>
        </w:rPr>
        <w:t xml:space="preserve">: The linear part of </w:t>
      </w:r>
      <w:proofErr w:type="spellStart"/>
      <w:r>
        <w:rPr>
          <w:lang w:val="en-US"/>
        </w:rPr>
        <w:t>xj</w:t>
      </w:r>
      <w:proofErr w:type="spellEnd"/>
      <w:r>
        <w:rPr>
          <w:lang w:val="en-US"/>
        </w:rPr>
        <w:t>.</w:t>
      </w:r>
    </w:p>
    <w:p w:rsidR="007C7DF4" w:rsidRDefault="007C7DF4">
      <w:pPr>
        <w:pStyle w:val="Normal1"/>
        <w:rPr>
          <w:lang w:val="en-US"/>
        </w:rPr>
      </w:pPr>
      <w:r>
        <w:rPr>
          <w:lang w:val="en-US"/>
        </w:rPr>
        <w:t>**</w:t>
      </w:r>
      <w:proofErr w:type="spellStart"/>
      <w:r>
        <w:rPr>
          <w:lang w:val="en-US"/>
        </w:rPr>
        <w:t>XYZsj</w:t>
      </w:r>
      <w:proofErr w:type="spellEnd"/>
      <w:r>
        <w:rPr>
          <w:lang w:val="en-US"/>
        </w:rPr>
        <w:t>: SL coordinates at the current step.</w:t>
      </w:r>
    </w:p>
    <w:p w:rsidR="007C7DF4" w:rsidRPr="00B8142A" w:rsidRDefault="007C7DF4">
      <w:pPr>
        <w:pStyle w:val="Normal1"/>
        <w:rPr>
          <w:lang w:val="en-US"/>
        </w:rPr>
      </w:pPr>
      <w:r>
        <w:rPr>
          <w:lang w:val="en-US"/>
        </w:rPr>
        <w:lastRenderedPageBreak/>
        <w:t>**</w:t>
      </w:r>
      <w:proofErr w:type="spellStart"/>
      <w:r>
        <w:rPr>
          <w:lang w:val="en-US"/>
        </w:rPr>
        <w:t>XYZaj</w:t>
      </w:r>
      <w:proofErr w:type="spellEnd"/>
      <w:r>
        <w:rPr>
          <w:lang w:val="en-US"/>
        </w:rPr>
        <w:t xml:space="preserve">: Coordinates of the anchoring point o SL (remain fixed, unless the SL is destroyed). 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 xml:space="preserve">sigma:  Variance of random numbers, equal to the distance of anchoring points from monomers. </w:t>
      </w:r>
    </w:p>
    <w:p w:rsidR="007C7DF4" w:rsidRDefault="007C7DF4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ideb_SL</w:t>
      </w:r>
      <w:proofErr w:type="spellEnd"/>
      <w:r>
        <w:rPr>
          <w:lang w:val="en-US"/>
        </w:rPr>
        <w:t>: Integer denoting the index of the first SL belonging to a given chain.</w:t>
      </w:r>
    </w:p>
    <w:p w:rsidR="004C739F" w:rsidRDefault="004C739F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ifin_SL</w:t>
      </w:r>
      <w:proofErr w:type="spellEnd"/>
      <w:r>
        <w:rPr>
          <w:lang w:val="en-US"/>
        </w:rPr>
        <w:t>: Integer denoting the final SL of a given chain.</w:t>
      </w:r>
    </w:p>
    <w:p w:rsidR="004C739F" w:rsidRDefault="004C739F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num_SL</w:t>
      </w:r>
      <w:proofErr w:type="spellEnd"/>
      <w:r>
        <w:rPr>
          <w:lang w:val="en-US"/>
        </w:rPr>
        <w:t xml:space="preserve"> : The total number of SLs of a given chain.</w:t>
      </w:r>
    </w:p>
    <w:p w:rsidR="004C739F" w:rsidRDefault="004C739F">
      <w:pPr>
        <w:pStyle w:val="Normal1"/>
        <w:rPr>
          <w:lang w:val="en-US"/>
        </w:rPr>
      </w:pPr>
      <w:r>
        <w:rPr>
          <w:lang w:val="en-US"/>
        </w:rPr>
        <w:t xml:space="preserve">*SL: A pointer to a SL, used for </w:t>
      </w:r>
      <w:proofErr w:type="spellStart"/>
      <w:r>
        <w:rPr>
          <w:lang w:val="en-US"/>
        </w:rPr>
        <w:t>numerotation</w:t>
      </w:r>
      <w:proofErr w:type="spellEnd"/>
      <w:r>
        <w:rPr>
          <w:lang w:val="en-US"/>
        </w:rPr>
        <w:t xml:space="preserve"> of SLs.</w:t>
      </w:r>
    </w:p>
    <w:p w:rsidR="004C739F" w:rsidRDefault="004C739F">
      <w:pPr>
        <w:pStyle w:val="Normal1"/>
        <w:rPr>
          <w:lang w:val="en-US"/>
        </w:rPr>
      </w:pPr>
    </w:p>
    <w:p w:rsidR="007C7DF4" w:rsidRDefault="007C7DF4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lang w:val="en-US"/>
        </w:rPr>
      </w:pPr>
      <w:r>
        <w:rPr>
          <w:lang w:val="en-US"/>
        </w:rPr>
        <w:t>main():</w:t>
      </w:r>
    </w:p>
    <w:p w:rsidR="00651EBF" w:rsidRDefault="00651EBF">
      <w:pPr>
        <w:pStyle w:val="Normal1"/>
        <w:rPr>
          <w:lang w:val="en-US"/>
        </w:rPr>
      </w:pPr>
    </w:p>
    <w:p w:rsidR="00651EBF" w:rsidRPr="00B8142A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i,k,l,m,n</w:t>
      </w:r>
      <w:proofErr w:type="spellEnd"/>
      <w:r>
        <w:rPr>
          <w:lang w:val="en-US"/>
        </w:rPr>
        <w:t>:  counters.</w:t>
      </w:r>
    </w:p>
    <w:p w:rsidR="00651EBF" w:rsidRPr="00B8142A" w:rsidRDefault="0089145B">
      <w:pPr>
        <w:pStyle w:val="Normal1"/>
        <w:rPr>
          <w:lang w:val="en-US"/>
        </w:rPr>
      </w:pPr>
      <w:r>
        <w:rPr>
          <w:lang w:val="en-US"/>
        </w:rPr>
        <w:t>*</w:t>
      </w:r>
      <w:proofErr w:type="spellStart"/>
      <w:r>
        <w:rPr>
          <w:lang w:val="en-US"/>
        </w:rPr>
        <w:t>initfile</w:t>
      </w:r>
      <w:proofErr w:type="spellEnd"/>
      <w:r>
        <w:rPr>
          <w:lang w:val="en-US"/>
        </w:rPr>
        <w:t>,</w:t>
      </w:r>
      <w:r w:rsidR="00B8142A">
        <w:rPr>
          <w:lang w:val="en-US"/>
        </w:rPr>
        <w:t xml:space="preserve"> *end2endfile,</w:t>
      </w:r>
      <w:r w:rsidR="00B8142A">
        <w:rPr>
          <w:b/>
          <w:bCs/>
          <w:lang w:val="en-US"/>
        </w:rPr>
        <w:t xml:space="preserve"> *</w:t>
      </w:r>
      <w:proofErr w:type="spellStart"/>
      <w:r w:rsidR="00B8142A">
        <w:rPr>
          <w:lang w:val="en-US"/>
        </w:rPr>
        <w:t>reefile</w:t>
      </w:r>
      <w:proofErr w:type="spellEnd"/>
      <w:r w:rsidR="00B8142A">
        <w:rPr>
          <w:lang w:val="en-US"/>
        </w:rPr>
        <w:t>, *p2file, *</w:t>
      </w:r>
      <w:proofErr w:type="spellStart"/>
      <w:r w:rsidR="00B8142A">
        <w:rPr>
          <w:lang w:val="en-US"/>
        </w:rPr>
        <w:t>msdfile</w:t>
      </w:r>
      <w:proofErr w:type="spellEnd"/>
      <w:r w:rsidR="00B8142A">
        <w:rPr>
          <w:lang w:val="en-US"/>
        </w:rPr>
        <w:t xml:space="preserve"> :  Pointers to output files as well as to a file containing the initial configuration of the polymer melt as created by </w:t>
      </w:r>
      <w:proofErr w:type="spellStart"/>
      <w:r w:rsidR="00B8142A">
        <w:rPr>
          <w:lang w:val="en-US"/>
        </w:rPr>
        <w:t>chain_init</w:t>
      </w:r>
      <w:proofErr w:type="spellEnd"/>
      <w:r w:rsidR="00B8142A">
        <w:rPr>
          <w:lang w:val="en-US"/>
        </w:rPr>
        <w:t>().</w:t>
      </w:r>
    </w:p>
    <w:p w:rsidR="00651EBF" w:rsidRDefault="00651EBF">
      <w:pPr>
        <w:pStyle w:val="Normal1"/>
        <w:rPr>
          <w:lang w:val="en-US"/>
        </w:rPr>
      </w:pP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>In functions():</w:t>
      </w:r>
    </w:p>
    <w:p w:rsidR="00651EBF" w:rsidRDefault="00651EBF">
      <w:pPr>
        <w:pStyle w:val="Normal1"/>
        <w:rPr>
          <w:lang w:val="en-US"/>
        </w:rPr>
      </w:pPr>
    </w:p>
    <w:p w:rsidR="00651EBF" w:rsidRDefault="00DA07EB">
      <w:pPr>
        <w:pStyle w:val="Normal1"/>
        <w:rPr>
          <w:lang w:val="en-US"/>
        </w:rPr>
      </w:pPr>
      <w:proofErr w:type="spellStart"/>
      <w:r>
        <w:rPr>
          <w:lang w:val="en-US"/>
        </w:rPr>
        <w:t>sl_init</w:t>
      </w:r>
      <w:proofErr w:type="spellEnd"/>
      <w:r w:rsidR="00B8142A">
        <w:rPr>
          <w:lang w:val="en-US"/>
        </w:rPr>
        <w:t>():</w:t>
      </w:r>
    </w:p>
    <w:p w:rsidR="00B8142A" w:rsidRDefault="00B8142A">
      <w:pPr>
        <w:pStyle w:val="Normal1"/>
        <w:rPr>
          <w:lang w:val="en-US"/>
        </w:rPr>
      </w:pPr>
    </w:p>
    <w:p w:rsidR="00651EBF" w:rsidRDefault="00DA07EB">
      <w:pPr>
        <w:pStyle w:val="Normal1"/>
        <w:rPr>
          <w:lang w:val="en-US"/>
        </w:rPr>
      </w:pPr>
      <w:proofErr w:type="spellStart"/>
      <w:r>
        <w:rPr>
          <w:lang w:val="en-US"/>
        </w:rPr>
        <w:t>rand_idch_sl</w:t>
      </w:r>
      <w:proofErr w:type="spellEnd"/>
      <w:r w:rsidR="00B8142A">
        <w:rPr>
          <w:lang w:val="en-US"/>
        </w:rPr>
        <w:t>:</w:t>
      </w:r>
      <w:r w:rsidR="00980E8C">
        <w:rPr>
          <w:lang w:val="en-US"/>
        </w:rPr>
        <w:t xml:space="preserve"> Randomly selected chain index</w:t>
      </w:r>
      <w:r w:rsidR="00B8142A">
        <w:rPr>
          <w:lang w:val="en-US"/>
        </w:rPr>
        <w:t>.</w:t>
      </w:r>
    </w:p>
    <w:p w:rsidR="00651EBF" w:rsidRPr="00B8142A" w:rsidRDefault="00DA07EB">
      <w:pPr>
        <w:pStyle w:val="Normal1"/>
        <w:rPr>
          <w:lang w:val="en-US"/>
        </w:rPr>
      </w:pPr>
      <w:r>
        <w:rPr>
          <w:lang w:val="en-US"/>
        </w:rPr>
        <w:t>w1,lw1,w2,du1,u1</w:t>
      </w:r>
      <w:r w:rsidR="00B8142A">
        <w:rPr>
          <w:lang w:val="en-US"/>
        </w:rPr>
        <w:t>: Variables used for the generation of anchoring points uniformly distributed around a SL.</w:t>
      </w:r>
    </w:p>
    <w:p w:rsidR="00651EBF" w:rsidRPr="00B8142A" w:rsidRDefault="007C24E0">
      <w:pPr>
        <w:pStyle w:val="Normal1"/>
        <w:rPr>
          <w:lang w:val="en-US"/>
        </w:rPr>
      </w:pPr>
      <w:proofErr w:type="spellStart"/>
      <w:r>
        <w:rPr>
          <w:lang w:val="en-US"/>
        </w:rPr>
        <w:t>k,m,q,j</w:t>
      </w:r>
      <w:proofErr w:type="spellEnd"/>
      <w:r>
        <w:rPr>
          <w:lang w:val="en-US"/>
        </w:rPr>
        <w:t xml:space="preserve"> : counters</w:t>
      </w:r>
      <w:r w:rsidR="00B8142A">
        <w:rPr>
          <w:lang w:val="en-US"/>
        </w:rPr>
        <w:t>.</w:t>
      </w:r>
    </w:p>
    <w:p w:rsidR="00651EBF" w:rsidRPr="00B8142A" w:rsidRDefault="00B8142A">
      <w:pPr>
        <w:pStyle w:val="Normal1"/>
        <w:rPr>
          <w:lang w:val="en-US"/>
        </w:rPr>
      </w:pPr>
      <w:r>
        <w:rPr>
          <w:lang w:val="en-US"/>
        </w:rPr>
        <w:t xml:space="preserve">: Random number </w:t>
      </w:r>
      <w:r w:rsidR="007C24E0">
        <w:rPr>
          <w:lang w:val="en-US"/>
        </w:rPr>
        <w:t>multiplied that is by the total number of monomers (</w:t>
      </w:r>
      <w:proofErr w:type="spellStart"/>
      <w:r w:rsidR="007C24E0">
        <w:rPr>
          <w:lang w:val="en-US"/>
        </w:rPr>
        <w:t>n_m</w:t>
      </w:r>
      <w:proofErr w:type="spellEnd"/>
      <w:r w:rsidR="007C24E0">
        <w:rPr>
          <w:lang w:val="en-US"/>
        </w:rPr>
        <w:t xml:space="preserve">) to give </w:t>
      </w:r>
      <w:proofErr w:type="spellStart"/>
      <w:r w:rsidR="007C24E0">
        <w:rPr>
          <w:lang w:val="en-US"/>
        </w:rPr>
        <w:t>xj</w:t>
      </w:r>
      <w:proofErr w:type="spellEnd"/>
      <w:r>
        <w:rPr>
          <w:lang w:val="en-US"/>
        </w:rPr>
        <w:t>.</w:t>
      </w:r>
    </w:p>
    <w:p w:rsidR="007C24E0" w:rsidRDefault="007C24E0">
      <w:pPr>
        <w:pStyle w:val="Normal1"/>
        <w:rPr>
          <w:lang w:val="en-US"/>
        </w:rPr>
      </w:pPr>
      <w:proofErr w:type="spellStart"/>
      <w:r>
        <w:rPr>
          <w:lang w:val="en-US"/>
        </w:rPr>
        <w:t>nc,nnc</w:t>
      </w:r>
      <w:proofErr w:type="spellEnd"/>
      <w:r>
        <w:rPr>
          <w:lang w:val="en-US"/>
        </w:rPr>
        <w:t>: chain index</w:t>
      </w:r>
    </w:p>
    <w:p w:rsidR="00651EBF" w:rsidRPr="00B8142A" w:rsidRDefault="007C24E0">
      <w:pPr>
        <w:pStyle w:val="Normal1"/>
        <w:rPr>
          <w:lang w:val="en-US"/>
        </w:rPr>
      </w:pPr>
      <w:r>
        <w:rPr>
          <w:lang w:val="en-US"/>
        </w:rPr>
        <w:t>sigma3</w:t>
      </w:r>
      <w:r w:rsidR="00B8142A">
        <w:rPr>
          <w:lang w:val="en-US"/>
        </w:rPr>
        <w:t xml:space="preserve"> : </w:t>
      </w:r>
      <w:r>
        <w:rPr>
          <w:lang w:val="en-US"/>
        </w:rPr>
        <w:t>A constant equal to (</w:t>
      </w:r>
      <w:proofErr w:type="spellStart"/>
      <w:r>
        <w:rPr>
          <w:lang w:val="en-US"/>
        </w:rPr>
        <w:t>sqrt</w:t>
      </w:r>
      <w:proofErr w:type="spellEnd"/>
      <w:r>
        <w:rPr>
          <w:lang w:val="en-US"/>
        </w:rPr>
        <w:t>(Ns)*b)/</w:t>
      </w:r>
      <w:proofErr w:type="spellStart"/>
      <w:r>
        <w:rPr>
          <w:lang w:val="en-US"/>
        </w:rPr>
        <w:t>sqrt</w:t>
      </w:r>
      <w:proofErr w:type="spellEnd"/>
      <w:r>
        <w:rPr>
          <w:lang w:val="en-US"/>
        </w:rPr>
        <w:t>(3.0)</w:t>
      </w:r>
      <w:r w:rsidR="00B8142A">
        <w:rPr>
          <w:lang w:val="en-US"/>
        </w:rPr>
        <w:t>.</w:t>
      </w:r>
    </w:p>
    <w:p w:rsidR="00651EBF" w:rsidRDefault="00651EBF">
      <w:pPr>
        <w:pStyle w:val="Normal1"/>
        <w:rPr>
          <w:lang w:val="en-US"/>
        </w:rPr>
      </w:pPr>
    </w:p>
    <w:p w:rsidR="007C24E0" w:rsidRDefault="007C24E0">
      <w:pPr>
        <w:pStyle w:val="Normal1"/>
        <w:rPr>
          <w:lang w:val="en-US"/>
        </w:rPr>
      </w:pPr>
      <w:proofErr w:type="spellStart"/>
      <w:r>
        <w:rPr>
          <w:lang w:val="en-US"/>
        </w:rPr>
        <w:t>sl_destroy</w:t>
      </w:r>
      <w:proofErr w:type="spellEnd"/>
      <w:r>
        <w:rPr>
          <w:lang w:val="en-US"/>
        </w:rPr>
        <w:t>():</w:t>
      </w:r>
    </w:p>
    <w:p w:rsidR="007C24E0" w:rsidRDefault="00980E8C">
      <w:pPr>
        <w:pStyle w:val="Normal1"/>
        <w:rPr>
          <w:lang w:val="en-US"/>
        </w:rPr>
      </w:pPr>
      <w:proofErr w:type="spellStart"/>
      <w:r>
        <w:rPr>
          <w:lang w:val="en-US"/>
        </w:rPr>
        <w:t>ic</w:t>
      </w:r>
      <w:proofErr w:type="spellEnd"/>
      <w:r>
        <w:rPr>
          <w:lang w:val="en-US"/>
        </w:rPr>
        <w:t>: chain index.</w:t>
      </w:r>
    </w:p>
    <w:p w:rsidR="00980E8C" w:rsidRDefault="00980E8C">
      <w:pPr>
        <w:pStyle w:val="Normal1"/>
        <w:rPr>
          <w:lang w:val="en-US"/>
        </w:rPr>
      </w:pPr>
      <w:proofErr w:type="spellStart"/>
      <w:r>
        <w:rPr>
          <w:lang w:val="en-US"/>
        </w:rPr>
        <w:t>ii,j,jj</w:t>
      </w:r>
      <w:proofErr w:type="spellEnd"/>
      <w:r>
        <w:rPr>
          <w:lang w:val="en-US"/>
        </w:rPr>
        <w:t>; counters for SLs.</w:t>
      </w:r>
    </w:p>
    <w:p w:rsidR="007C24E0" w:rsidRDefault="007C24E0">
      <w:pPr>
        <w:pStyle w:val="Normal1"/>
        <w:rPr>
          <w:lang w:val="en-US"/>
        </w:rPr>
      </w:pPr>
    </w:p>
    <w:p w:rsidR="00651EBF" w:rsidRDefault="00980E8C">
      <w:pPr>
        <w:pStyle w:val="Normal1"/>
        <w:rPr>
          <w:lang w:val="en-US"/>
        </w:rPr>
      </w:pPr>
      <w:proofErr w:type="spellStart"/>
      <w:r>
        <w:rPr>
          <w:lang w:val="en-US"/>
        </w:rPr>
        <w:t>sl_renew</w:t>
      </w:r>
      <w:proofErr w:type="spellEnd"/>
      <w:r w:rsidR="00B8142A">
        <w:rPr>
          <w:lang w:val="en-US"/>
        </w:rPr>
        <w:t>():</w:t>
      </w:r>
    </w:p>
    <w:p w:rsidR="00651EBF" w:rsidRDefault="00651EBF">
      <w:pPr>
        <w:pStyle w:val="Normal1"/>
        <w:rPr>
          <w:lang w:val="en-US"/>
        </w:rPr>
      </w:pPr>
    </w:p>
    <w:p w:rsidR="00651EBF" w:rsidRDefault="00980E8C">
      <w:pPr>
        <w:pStyle w:val="Normal1"/>
        <w:rPr>
          <w:lang w:val="en-US"/>
        </w:rPr>
      </w:pPr>
      <w:r>
        <w:rPr>
          <w:lang w:val="en-US"/>
        </w:rPr>
        <w:t>sigma3 : A constant described earlier</w:t>
      </w:r>
      <w:r w:rsidR="00B8142A">
        <w:rPr>
          <w:lang w:val="en-US"/>
        </w:rPr>
        <w:t>.</w:t>
      </w:r>
    </w:p>
    <w:p w:rsidR="00980E8C" w:rsidRDefault="00980E8C" w:rsidP="00980E8C">
      <w:pPr>
        <w:pStyle w:val="Normal1"/>
        <w:rPr>
          <w:lang w:val="en-US"/>
        </w:rPr>
      </w:pPr>
      <w:proofErr w:type="spellStart"/>
      <w:r>
        <w:rPr>
          <w:lang w:val="en-US"/>
        </w:rPr>
        <w:t>rand_idch_sl</w:t>
      </w:r>
      <w:proofErr w:type="spellEnd"/>
      <w:r>
        <w:rPr>
          <w:lang w:val="en-US"/>
        </w:rPr>
        <w:t>: Randomly selected chain index.</w:t>
      </w:r>
    </w:p>
    <w:p w:rsidR="00980E8C" w:rsidRPr="00B8142A" w:rsidRDefault="00980E8C">
      <w:pPr>
        <w:pStyle w:val="Normal1"/>
        <w:rPr>
          <w:lang w:val="en-US"/>
        </w:rPr>
      </w:pPr>
    </w:p>
    <w:p w:rsidR="00980E8C" w:rsidRPr="00B8142A" w:rsidRDefault="00980E8C" w:rsidP="00980E8C">
      <w:pPr>
        <w:pStyle w:val="Normal1"/>
        <w:rPr>
          <w:lang w:val="en-US"/>
        </w:rPr>
      </w:pPr>
      <w:r>
        <w:rPr>
          <w:lang w:val="en-US"/>
        </w:rPr>
        <w:t>w1,w2,lw1,lu1,u1: Variables used for the generation of anchoring points uniformly distributed around a SL.</w:t>
      </w:r>
    </w:p>
    <w:p w:rsidR="00651EBF" w:rsidRPr="00B8142A" w:rsidRDefault="00980E8C">
      <w:pPr>
        <w:pStyle w:val="Normal1"/>
        <w:rPr>
          <w:lang w:val="en-US"/>
        </w:rPr>
      </w:pPr>
      <w:proofErr w:type="spellStart"/>
      <w:r>
        <w:rPr>
          <w:lang w:val="en-US"/>
        </w:rPr>
        <w:t>nc_new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nnc_new</w:t>
      </w:r>
      <w:proofErr w:type="spellEnd"/>
      <w:r>
        <w:rPr>
          <w:lang w:val="en-US"/>
        </w:rPr>
        <w:t>: Indices for the randomly chosen chains of the recreated pair of SLs</w:t>
      </w:r>
      <w:r w:rsidR="00B8142A">
        <w:rPr>
          <w:lang w:val="en-US"/>
        </w:rPr>
        <w:t>.</w:t>
      </w:r>
    </w:p>
    <w:p w:rsidR="00651EBF" w:rsidRPr="00B8142A" w:rsidRDefault="001301DA">
      <w:pPr>
        <w:pStyle w:val="Normal1"/>
        <w:rPr>
          <w:lang w:val="en-US"/>
        </w:rPr>
      </w:pPr>
      <w:proofErr w:type="spellStart"/>
      <w:r>
        <w:rPr>
          <w:lang w:val="en-US"/>
        </w:rPr>
        <w:t>ic</w:t>
      </w:r>
      <w:r w:rsidR="00ED7ADE">
        <w:rPr>
          <w:lang w:val="en-US"/>
        </w:rPr>
        <w:t>,ii,j,jj,k</w:t>
      </w:r>
      <w:proofErr w:type="spellEnd"/>
      <w:r w:rsidR="00B8142A">
        <w:rPr>
          <w:lang w:val="en-US"/>
        </w:rPr>
        <w:t>: counters.</w:t>
      </w:r>
    </w:p>
    <w:p w:rsidR="00651EBF" w:rsidRDefault="00ED7ADE">
      <w:pPr>
        <w:pStyle w:val="Normal1"/>
        <w:rPr>
          <w:lang w:val="en-US"/>
        </w:rPr>
      </w:pPr>
      <w:proofErr w:type="spellStart"/>
      <w:r>
        <w:rPr>
          <w:lang w:val="en-US"/>
        </w:rPr>
        <w:t>txjj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txjjj</w:t>
      </w:r>
      <w:proofErr w:type="spellEnd"/>
      <w:r>
        <w:rPr>
          <w:lang w:val="en-US"/>
        </w:rPr>
        <w:t xml:space="preserve"> : Indices of the monomer to which the recreated SLs are attached.</w:t>
      </w:r>
    </w:p>
    <w:p w:rsidR="00ED7ADE" w:rsidRDefault="00ED7ADE">
      <w:pPr>
        <w:pStyle w:val="Normal1"/>
        <w:rPr>
          <w:lang w:val="en-US"/>
        </w:rPr>
      </w:pPr>
    </w:p>
    <w:p w:rsidR="00651EBF" w:rsidRPr="00B8142A" w:rsidRDefault="00A8340B">
      <w:pPr>
        <w:pStyle w:val="Normal1"/>
        <w:rPr>
          <w:lang w:val="en-US"/>
        </w:rPr>
      </w:pPr>
      <w:proofErr w:type="spellStart"/>
      <w:r>
        <w:rPr>
          <w:lang w:val="en-US"/>
        </w:rPr>
        <w:t>move_beads</w:t>
      </w:r>
      <w:proofErr w:type="spellEnd"/>
      <w:r w:rsidR="00B8142A">
        <w:rPr>
          <w:lang w:val="en-US"/>
        </w:rPr>
        <w:t>()</w:t>
      </w:r>
    </w:p>
    <w:p w:rsidR="00651EBF" w:rsidRDefault="00651EBF">
      <w:pPr>
        <w:pStyle w:val="Normal1"/>
        <w:rPr>
          <w:lang w:val="en-US"/>
        </w:rPr>
      </w:pPr>
    </w:p>
    <w:p w:rsidR="00A8340B" w:rsidRDefault="00A8340B">
      <w:pPr>
        <w:pStyle w:val="Normal1"/>
        <w:rPr>
          <w:lang w:val="en-US"/>
        </w:rPr>
      </w:pPr>
      <w:r>
        <w:rPr>
          <w:lang w:val="en-US"/>
        </w:rPr>
        <w:t>w1,w2,lw1,lu1,u1: Variables used for the generation of the random force that acts on a bead.</w:t>
      </w:r>
    </w:p>
    <w:p w:rsidR="00651EBF" w:rsidRPr="00B8142A" w:rsidRDefault="00A8340B">
      <w:pPr>
        <w:pStyle w:val="Normal1"/>
        <w:rPr>
          <w:lang w:val="en-US"/>
        </w:rPr>
      </w:pPr>
      <w:r>
        <w:rPr>
          <w:lang w:val="en-US"/>
        </w:rPr>
        <w:t xml:space="preserve">sigma1: A constant equal to </w:t>
      </w:r>
      <w:proofErr w:type="spellStart"/>
      <w:r>
        <w:rPr>
          <w:lang w:val="en-US"/>
        </w:rPr>
        <w:t>sqrt</w:t>
      </w:r>
      <w:proofErr w:type="spellEnd"/>
      <w:r>
        <w:rPr>
          <w:lang w:val="en-US"/>
        </w:rPr>
        <w:t>(2.0*h*</w:t>
      </w:r>
      <w:proofErr w:type="spellStart"/>
      <w:r>
        <w:rPr>
          <w:lang w:val="en-US"/>
        </w:rPr>
        <w:t>kBT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ksi</w:t>
      </w:r>
      <w:proofErr w:type="spellEnd"/>
      <w:r>
        <w:rPr>
          <w:lang w:val="en-US"/>
        </w:rPr>
        <w:t>), related to the random force acting on a monomer.</w:t>
      </w:r>
    </w:p>
    <w:p w:rsidR="00651EBF" w:rsidRPr="00B8142A" w:rsidRDefault="00A8340B">
      <w:pPr>
        <w:pStyle w:val="Normal1"/>
        <w:rPr>
          <w:lang w:val="en-US"/>
        </w:rPr>
      </w:pPr>
      <w:r>
        <w:rPr>
          <w:lang w:val="en-US"/>
        </w:rPr>
        <w:t>cte2 : A constant equal to 1/</w:t>
      </w:r>
      <w:proofErr w:type="spellStart"/>
      <w:r>
        <w:rPr>
          <w:lang w:val="en-US"/>
        </w:rPr>
        <w:t>ksi</w:t>
      </w:r>
      <w:proofErr w:type="spellEnd"/>
      <w:r>
        <w:rPr>
          <w:lang w:val="en-US"/>
        </w:rPr>
        <w:t>.</w:t>
      </w:r>
    </w:p>
    <w:p w:rsidR="00651EBF" w:rsidRDefault="00A8340B">
      <w:pPr>
        <w:pStyle w:val="Normal1"/>
        <w:rPr>
          <w:lang w:val="en-US"/>
        </w:rPr>
      </w:pPr>
      <w:proofErr w:type="spellStart"/>
      <w:r>
        <w:rPr>
          <w:lang w:val="en-US"/>
        </w:rPr>
        <w:t>i,j,l</w:t>
      </w:r>
      <w:proofErr w:type="spellEnd"/>
      <w:r>
        <w:rPr>
          <w:lang w:val="en-US"/>
        </w:rPr>
        <w:t xml:space="preserve"> : counters</w:t>
      </w:r>
      <w:r w:rsidR="00B8142A">
        <w:rPr>
          <w:lang w:val="en-US"/>
        </w:rPr>
        <w:t>.</w:t>
      </w:r>
    </w:p>
    <w:p w:rsidR="00473B50" w:rsidRPr="00B8142A" w:rsidRDefault="00473B50">
      <w:pPr>
        <w:pStyle w:val="Normal1"/>
        <w:rPr>
          <w:lang w:val="en-US"/>
        </w:rPr>
      </w:pPr>
      <w:proofErr w:type="spellStart"/>
      <w:r>
        <w:rPr>
          <w:lang w:val="en-US"/>
        </w:rPr>
        <w:t>Fsum</w:t>
      </w:r>
      <w:proofErr w:type="spellEnd"/>
      <w:r>
        <w:rPr>
          <w:lang w:val="en-US"/>
        </w:rPr>
        <w:t xml:space="preserve">: The sum of forces acting on a monomer divided by </w:t>
      </w:r>
      <w:proofErr w:type="spellStart"/>
      <w:r>
        <w:rPr>
          <w:lang w:val="en-US"/>
        </w:rPr>
        <w:t>ksi</w:t>
      </w:r>
      <w:proofErr w:type="spellEnd"/>
      <w:r>
        <w:rPr>
          <w:lang w:val="en-US"/>
        </w:rPr>
        <w:t xml:space="preserve"> (the friction parameter).</w:t>
      </w:r>
    </w:p>
    <w:p w:rsidR="00651EBF" w:rsidRDefault="00651EBF">
      <w:pPr>
        <w:pStyle w:val="Normal1"/>
        <w:rPr>
          <w:lang w:val="en-US"/>
        </w:rPr>
      </w:pPr>
    </w:p>
    <w:p w:rsidR="00A8340B" w:rsidRDefault="00A8340B">
      <w:pPr>
        <w:pStyle w:val="Normal1"/>
        <w:rPr>
          <w:lang w:val="en-US"/>
        </w:rPr>
      </w:pPr>
      <w:proofErr w:type="spellStart"/>
      <w:r>
        <w:rPr>
          <w:lang w:val="en-US"/>
        </w:rPr>
        <w:t>move_sl</w:t>
      </w:r>
      <w:proofErr w:type="spellEnd"/>
      <w:r w:rsidR="00473B50">
        <w:rPr>
          <w:lang w:val="en-US"/>
        </w:rPr>
        <w:t>()</w:t>
      </w:r>
    </w:p>
    <w:p w:rsidR="00473B50" w:rsidRDefault="00473B50">
      <w:pPr>
        <w:pStyle w:val="Normal1"/>
        <w:rPr>
          <w:lang w:val="en-US"/>
        </w:rPr>
      </w:pPr>
    </w:p>
    <w:p w:rsidR="00473B50" w:rsidRDefault="00473B50">
      <w:pPr>
        <w:pStyle w:val="Normal1"/>
        <w:rPr>
          <w:lang w:val="en-US"/>
        </w:rPr>
      </w:pPr>
      <w:proofErr w:type="spellStart"/>
      <w:r>
        <w:rPr>
          <w:lang w:val="en-US"/>
        </w:rPr>
        <w:t>i,j,l</w:t>
      </w:r>
      <w:proofErr w:type="spellEnd"/>
      <w:r>
        <w:rPr>
          <w:lang w:val="en-US"/>
        </w:rPr>
        <w:t xml:space="preserve"> : counters</w:t>
      </w:r>
      <w:r w:rsidR="004F3DF7">
        <w:rPr>
          <w:lang w:val="en-US"/>
        </w:rPr>
        <w:t>.</w:t>
      </w:r>
    </w:p>
    <w:p w:rsidR="00B8142A" w:rsidRDefault="00473B50">
      <w:pPr>
        <w:pStyle w:val="Normal1"/>
        <w:rPr>
          <w:lang w:val="en-US"/>
        </w:rPr>
      </w:pPr>
      <w:r>
        <w:rPr>
          <w:lang w:val="en-US"/>
        </w:rPr>
        <w:lastRenderedPageBreak/>
        <w:t>cte4: A constant equal to  3kBT/(Ns*</w:t>
      </w:r>
      <w:r w:rsidRPr="00473B50">
        <w:rPr>
          <w:lang w:val="en-US"/>
        </w:rPr>
        <w:t>b2</w:t>
      </w:r>
      <w:r>
        <w:rPr>
          <w:lang w:val="en-US"/>
        </w:rPr>
        <w:t>*</w:t>
      </w:r>
      <w:proofErr w:type="spellStart"/>
      <w:r w:rsidRPr="00473B50">
        <w:rPr>
          <w:lang w:val="en-US"/>
        </w:rPr>
        <w:t>ksis</w:t>
      </w:r>
      <w:proofErr w:type="spellEnd"/>
      <w:r>
        <w:rPr>
          <w:lang w:val="en-US"/>
        </w:rPr>
        <w:t>)</w:t>
      </w:r>
      <w:r w:rsidR="004F3DF7">
        <w:rPr>
          <w:lang w:val="en-US"/>
        </w:rPr>
        <w:t>.</w:t>
      </w:r>
    </w:p>
    <w:p w:rsidR="00473B50" w:rsidRDefault="00473B50">
      <w:pPr>
        <w:pStyle w:val="Normal1"/>
        <w:rPr>
          <w:lang w:val="en-US"/>
        </w:rPr>
      </w:pPr>
      <w:r>
        <w:rPr>
          <w:lang w:val="en-US"/>
        </w:rPr>
        <w:t xml:space="preserve">sigma4: </w:t>
      </w:r>
      <w:r w:rsidR="0045413A">
        <w:rPr>
          <w:lang w:val="en-US"/>
        </w:rPr>
        <w:t xml:space="preserve">A constant equal to </w:t>
      </w:r>
      <w:proofErr w:type="spellStart"/>
      <w:r w:rsidR="0045413A">
        <w:rPr>
          <w:lang w:val="en-US"/>
        </w:rPr>
        <w:t>sqrt</w:t>
      </w:r>
      <w:proofErr w:type="spellEnd"/>
      <w:r w:rsidR="0045413A">
        <w:rPr>
          <w:lang w:val="en-US"/>
        </w:rPr>
        <w:t>(2*h*</w:t>
      </w:r>
      <w:proofErr w:type="spellStart"/>
      <w:r w:rsidR="0045413A">
        <w:rPr>
          <w:lang w:val="en-US"/>
        </w:rPr>
        <w:t>kBT</w:t>
      </w:r>
      <w:proofErr w:type="spellEnd"/>
      <w:r w:rsidR="0045413A">
        <w:rPr>
          <w:lang w:val="en-US"/>
        </w:rPr>
        <w:t>/</w:t>
      </w:r>
      <w:proofErr w:type="spellStart"/>
      <w:r w:rsidR="0045413A">
        <w:rPr>
          <w:lang w:val="en-US"/>
        </w:rPr>
        <w:t>ksis</w:t>
      </w:r>
      <w:proofErr w:type="spellEnd"/>
      <w:r w:rsidR="0045413A">
        <w:rPr>
          <w:lang w:val="en-US"/>
        </w:rPr>
        <w:t>).</w:t>
      </w:r>
    </w:p>
    <w:p w:rsidR="00FD424D" w:rsidRDefault="00FD424D">
      <w:pPr>
        <w:pStyle w:val="Normal1"/>
        <w:rPr>
          <w:lang w:val="en-US"/>
        </w:rPr>
      </w:pPr>
      <w:proofErr w:type="spellStart"/>
      <w:r>
        <w:rPr>
          <w:lang w:val="en-US"/>
        </w:rPr>
        <w:t>txjj</w:t>
      </w:r>
      <w:proofErr w:type="spellEnd"/>
      <w:r>
        <w:rPr>
          <w:lang w:val="en-US"/>
        </w:rPr>
        <w:t>: Index of the monomer to which the SL belongs.</w:t>
      </w:r>
    </w:p>
    <w:p w:rsidR="0045413A" w:rsidRDefault="0045413A">
      <w:pPr>
        <w:pStyle w:val="Normal1"/>
        <w:rPr>
          <w:lang w:val="en-US"/>
        </w:rPr>
      </w:pPr>
      <w:proofErr w:type="spellStart"/>
      <w:r>
        <w:rPr>
          <w:lang w:val="en-US"/>
        </w:rPr>
        <w:t>x</w:t>
      </w:r>
      <w:r w:rsidR="00FD424D">
        <w:rPr>
          <w:lang w:val="en-US"/>
        </w:rPr>
        <w:t>jtmp</w:t>
      </w:r>
      <w:proofErr w:type="spellEnd"/>
      <w:r>
        <w:rPr>
          <w:lang w:val="en-US"/>
        </w:rPr>
        <w:t>:</w:t>
      </w:r>
      <w:r w:rsidR="00FD424D">
        <w:rPr>
          <w:lang w:val="en-US"/>
        </w:rPr>
        <w:t xml:space="preserve"> Current value of the curvilinear abscissa of the SL.</w:t>
      </w:r>
      <w:r>
        <w:rPr>
          <w:lang w:val="en-US"/>
        </w:rPr>
        <w:t xml:space="preserve"> </w:t>
      </w:r>
    </w:p>
    <w:p w:rsidR="004F3DF7" w:rsidRDefault="004F3DF7">
      <w:pPr>
        <w:pStyle w:val="Normal1"/>
        <w:rPr>
          <w:lang w:val="en-US"/>
        </w:rPr>
      </w:pPr>
    </w:p>
    <w:p w:rsidR="004F3DF7" w:rsidRDefault="004F3DF7">
      <w:pPr>
        <w:pStyle w:val="Normal1"/>
        <w:rPr>
          <w:lang w:val="en-US"/>
        </w:rPr>
      </w:pPr>
    </w:p>
    <w:p w:rsidR="004F3DF7" w:rsidRDefault="004F3DF7">
      <w:pPr>
        <w:pStyle w:val="Normal1"/>
        <w:rPr>
          <w:lang w:val="en-US"/>
        </w:rPr>
      </w:pPr>
      <w:proofErr w:type="spellStart"/>
      <w:r>
        <w:rPr>
          <w:lang w:val="en-US"/>
        </w:rPr>
        <w:t>force_rouse</w:t>
      </w:r>
      <w:proofErr w:type="spellEnd"/>
      <w:r>
        <w:rPr>
          <w:lang w:val="en-US"/>
        </w:rPr>
        <w:t>()</w:t>
      </w:r>
    </w:p>
    <w:p w:rsidR="004F3DF7" w:rsidRDefault="004F3DF7">
      <w:pPr>
        <w:pStyle w:val="Normal1"/>
        <w:rPr>
          <w:lang w:val="en-US"/>
        </w:rPr>
      </w:pPr>
    </w:p>
    <w:p w:rsidR="004F3DF7" w:rsidRDefault="004F3DF7">
      <w:pPr>
        <w:pStyle w:val="Normal1"/>
        <w:rPr>
          <w:lang w:val="en-US"/>
        </w:rPr>
      </w:pPr>
      <w:proofErr w:type="spellStart"/>
      <w:r>
        <w:rPr>
          <w:lang w:val="en-US"/>
        </w:rPr>
        <w:t>k,i</w:t>
      </w:r>
      <w:proofErr w:type="spellEnd"/>
      <w:r>
        <w:rPr>
          <w:lang w:val="en-US"/>
        </w:rPr>
        <w:t>: counters.</w:t>
      </w:r>
    </w:p>
    <w:p w:rsidR="004F3DF7" w:rsidRDefault="004F3DF7">
      <w:pPr>
        <w:pStyle w:val="Normal1"/>
        <w:rPr>
          <w:lang w:val="en-US"/>
        </w:rPr>
      </w:pPr>
      <w:r>
        <w:rPr>
          <w:lang w:val="en-US"/>
        </w:rPr>
        <w:t>cte7: A constant equal to 3kBT/b</w:t>
      </w:r>
      <w:r w:rsidRPr="004F3DF7">
        <w:rPr>
          <w:vertAlign w:val="superscript"/>
          <w:lang w:val="en-US"/>
        </w:rPr>
        <w:t>2</w:t>
      </w:r>
      <w:r>
        <w:rPr>
          <w:lang w:val="en-US"/>
        </w:rPr>
        <w:t>.</w:t>
      </w:r>
    </w:p>
    <w:p w:rsidR="004F3DF7" w:rsidRDefault="004F3DF7">
      <w:pPr>
        <w:pStyle w:val="Normal1"/>
        <w:rPr>
          <w:lang w:val="en-US"/>
        </w:rPr>
      </w:pPr>
    </w:p>
    <w:p w:rsidR="004F3DF7" w:rsidRDefault="004F3DF7">
      <w:pPr>
        <w:pStyle w:val="Normal1"/>
        <w:rPr>
          <w:lang w:val="en-US"/>
        </w:rPr>
      </w:pPr>
      <w:proofErr w:type="spellStart"/>
      <w:r>
        <w:rPr>
          <w:lang w:val="en-US"/>
        </w:rPr>
        <w:t>force_sliplink</w:t>
      </w:r>
      <w:proofErr w:type="spellEnd"/>
      <w:r>
        <w:rPr>
          <w:lang w:val="en-US"/>
        </w:rPr>
        <w:t>()</w:t>
      </w:r>
    </w:p>
    <w:p w:rsidR="004F3DF7" w:rsidRDefault="004F3DF7">
      <w:pPr>
        <w:pStyle w:val="Normal1"/>
        <w:rPr>
          <w:lang w:val="en-US"/>
        </w:rPr>
      </w:pPr>
    </w:p>
    <w:p w:rsidR="004F3DF7" w:rsidRDefault="004F3DF7">
      <w:pPr>
        <w:pStyle w:val="Normal1"/>
        <w:rPr>
          <w:lang w:val="en-US"/>
        </w:rPr>
      </w:pPr>
      <w:proofErr w:type="spellStart"/>
      <w:r>
        <w:rPr>
          <w:lang w:val="en-US"/>
        </w:rPr>
        <w:t>i,j,k,l</w:t>
      </w:r>
      <w:proofErr w:type="spellEnd"/>
      <w:r>
        <w:rPr>
          <w:lang w:val="en-US"/>
        </w:rPr>
        <w:t>: counters.</w:t>
      </w:r>
    </w:p>
    <w:p w:rsidR="004F3DF7" w:rsidRDefault="004F3DF7">
      <w:pPr>
        <w:pStyle w:val="Normal1"/>
        <w:rPr>
          <w:lang w:val="en-US"/>
        </w:rPr>
      </w:pPr>
      <w:r>
        <w:rPr>
          <w:lang w:val="en-US"/>
        </w:rPr>
        <w:t>cte8: A constant equal to  cte7/</w:t>
      </w:r>
      <w:proofErr w:type="spellStart"/>
      <w:r>
        <w:rPr>
          <w:lang w:val="en-US"/>
        </w:rPr>
        <w:t>ksis</w:t>
      </w:r>
      <w:proofErr w:type="spellEnd"/>
      <w:r>
        <w:rPr>
          <w:lang w:val="en-US"/>
        </w:rPr>
        <w:t>.</w:t>
      </w:r>
    </w:p>
    <w:p w:rsidR="004F3DF7" w:rsidRDefault="004F3DF7">
      <w:pPr>
        <w:pStyle w:val="Normal1"/>
        <w:rPr>
          <w:lang w:val="en-US"/>
        </w:rPr>
      </w:pPr>
    </w:p>
    <w:p w:rsidR="00473B50" w:rsidRDefault="00473B50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chain_init</w:t>
      </w:r>
      <w:proofErr w:type="spellEnd"/>
      <w:r>
        <w:rPr>
          <w:lang w:val="en-US"/>
        </w:rPr>
        <w:t>()</w:t>
      </w:r>
    </w:p>
    <w:p w:rsidR="00651EBF" w:rsidRDefault="00651EBF">
      <w:pPr>
        <w:pStyle w:val="Normal1"/>
        <w:rPr>
          <w:lang w:val="en-US"/>
        </w:rPr>
      </w:pPr>
    </w:p>
    <w:p w:rsidR="00651EBF" w:rsidRDefault="00B8142A">
      <w:pPr>
        <w:pStyle w:val="Normal1"/>
        <w:rPr>
          <w:lang w:val="en-US"/>
        </w:rPr>
      </w:pPr>
      <w:proofErr w:type="spellStart"/>
      <w:r>
        <w:rPr>
          <w:lang w:val="en-US"/>
        </w:rPr>
        <w:t>k,m</w:t>
      </w:r>
      <w:proofErr w:type="spellEnd"/>
      <w:r>
        <w:rPr>
          <w:lang w:val="en-US"/>
        </w:rPr>
        <w:t>: counters</w:t>
      </w:r>
    </w:p>
    <w:p w:rsidR="00651EBF" w:rsidRDefault="00B8142A">
      <w:pPr>
        <w:pStyle w:val="Normal1"/>
        <w:rPr>
          <w:lang w:val="en-US"/>
        </w:rPr>
      </w:pPr>
      <w:r>
        <w:rPr>
          <w:lang w:val="en-US"/>
        </w:rPr>
        <w:t xml:space="preserve">w1,w2,lw1,du1,u1,grnd1,grnd2,grnd3: double numbers obtained randomly, used for the chain generation. </w:t>
      </w:r>
    </w:p>
    <w:p w:rsidR="00651EBF" w:rsidRDefault="00651EBF">
      <w:pPr>
        <w:pStyle w:val="Normal1"/>
        <w:rPr>
          <w:lang w:val="en-US"/>
        </w:rPr>
      </w:pPr>
    </w:p>
    <w:p w:rsidR="00651EBF" w:rsidRPr="00B8142A" w:rsidRDefault="00B8142A">
      <w:pPr>
        <w:pStyle w:val="Normal1"/>
        <w:rPr>
          <w:lang w:val="en-US"/>
        </w:rPr>
      </w:pPr>
      <w:proofErr w:type="spellStart"/>
      <w:r w:rsidRPr="00B8142A">
        <w:rPr>
          <w:lang w:val="en-US"/>
        </w:rPr>
        <w:t>sl_analysis</w:t>
      </w:r>
      <w:proofErr w:type="spellEnd"/>
      <w:r w:rsidRPr="00B8142A">
        <w:rPr>
          <w:lang w:val="en-US"/>
        </w:rPr>
        <w:t>()</w:t>
      </w:r>
    </w:p>
    <w:p w:rsidR="00651EBF" w:rsidRPr="00B8142A" w:rsidRDefault="00651EBF">
      <w:pPr>
        <w:pStyle w:val="Normal1"/>
        <w:rPr>
          <w:lang w:val="en-US"/>
        </w:rPr>
      </w:pPr>
    </w:p>
    <w:p w:rsidR="00651EBF" w:rsidRPr="00B8142A" w:rsidRDefault="00DA07EB">
      <w:pPr>
        <w:pStyle w:val="Normal1"/>
        <w:rPr>
          <w:lang w:val="en-US"/>
        </w:rPr>
      </w:pPr>
      <w:proofErr w:type="spellStart"/>
      <w:r>
        <w:rPr>
          <w:lang w:val="en-US"/>
        </w:rPr>
        <w:t>k,l,m,jj,j</w:t>
      </w:r>
      <w:proofErr w:type="spellEnd"/>
      <w:r w:rsidR="00B8142A" w:rsidRPr="00B8142A">
        <w:rPr>
          <w:lang w:val="en-US"/>
        </w:rPr>
        <w:t> : counters</w:t>
      </w:r>
    </w:p>
    <w:p w:rsidR="00651EBF" w:rsidRDefault="00B8142A">
      <w:pPr>
        <w:pStyle w:val="Normal1"/>
        <w:rPr>
          <w:lang w:val="en-US"/>
        </w:rPr>
      </w:pPr>
      <w:proofErr w:type="spellStart"/>
      <w:r w:rsidRPr="00B8142A">
        <w:rPr>
          <w:lang w:val="en-US"/>
        </w:rPr>
        <w:t>dree_tmp</w:t>
      </w:r>
      <w:proofErr w:type="spellEnd"/>
      <w:r w:rsidRPr="00B8142A">
        <w:rPr>
          <w:lang w:val="en-US"/>
        </w:rPr>
        <w:t xml:space="preserve">, </w:t>
      </w:r>
      <w:proofErr w:type="spellStart"/>
      <w:r w:rsidRPr="00B8142A">
        <w:rPr>
          <w:lang w:val="en-US"/>
        </w:rPr>
        <w:t>msd_tmp</w:t>
      </w:r>
      <w:proofErr w:type="spellEnd"/>
      <w:r w:rsidRPr="00B8142A">
        <w:rPr>
          <w:lang w:val="en-US"/>
        </w:rPr>
        <w:t xml:space="preserve">, </w:t>
      </w:r>
      <w:proofErr w:type="spellStart"/>
      <w:r w:rsidRPr="00B8142A">
        <w:rPr>
          <w:lang w:val="en-US"/>
        </w:rPr>
        <w:t>drb_tmp</w:t>
      </w:r>
      <w:proofErr w:type="spellEnd"/>
      <w:r w:rsidRPr="00B8142A">
        <w:rPr>
          <w:lang w:val="en-US"/>
        </w:rPr>
        <w:t> : Temporary valu</w:t>
      </w:r>
      <w:r w:rsidR="00DA07EB">
        <w:rPr>
          <w:lang w:val="en-US"/>
        </w:rPr>
        <w:t xml:space="preserve">es evaluated at the current step </w:t>
      </w:r>
      <w:r w:rsidRPr="00B8142A">
        <w:rPr>
          <w:lang w:val="en-US"/>
        </w:rPr>
        <w:t>of the static and dynamic properties mentioned earlier.</w:t>
      </w:r>
    </w:p>
    <w:p w:rsidR="005D6A03" w:rsidRDefault="005D6A03">
      <w:pPr>
        <w:pStyle w:val="Normal1"/>
        <w:rPr>
          <w:lang w:val="en-US"/>
        </w:rPr>
      </w:pPr>
    </w:p>
    <w:p w:rsidR="005D6A03" w:rsidRDefault="005D6A03">
      <w:pPr>
        <w:pStyle w:val="Normal1"/>
        <w:rPr>
          <w:lang w:val="en-US"/>
        </w:rPr>
      </w:pPr>
      <w:proofErr w:type="spellStart"/>
      <w:r>
        <w:rPr>
          <w:lang w:val="en-US"/>
        </w:rPr>
        <w:t>update_sl</w:t>
      </w:r>
      <w:proofErr w:type="spellEnd"/>
      <w:r>
        <w:rPr>
          <w:lang w:val="en-US"/>
        </w:rPr>
        <w:t>()</w:t>
      </w:r>
    </w:p>
    <w:p w:rsidR="005D6A03" w:rsidRDefault="005D6A03">
      <w:pPr>
        <w:pStyle w:val="Normal1"/>
        <w:rPr>
          <w:lang w:val="en-US"/>
        </w:rPr>
      </w:pPr>
    </w:p>
    <w:p w:rsidR="005D6A03" w:rsidRDefault="005D6A03">
      <w:pPr>
        <w:pStyle w:val="Normal1"/>
        <w:rPr>
          <w:lang w:val="en-US"/>
        </w:rPr>
      </w:pPr>
      <w:proofErr w:type="spellStart"/>
      <w:r>
        <w:rPr>
          <w:lang w:val="en-US"/>
        </w:rPr>
        <w:t>k,j</w:t>
      </w:r>
      <w:proofErr w:type="spellEnd"/>
      <w:r>
        <w:rPr>
          <w:lang w:val="en-US"/>
        </w:rPr>
        <w:t>: counters.</w:t>
      </w:r>
    </w:p>
    <w:p w:rsidR="005D6A03" w:rsidRDefault="005D6A03">
      <w:pPr>
        <w:pStyle w:val="Normal1"/>
        <w:rPr>
          <w:lang w:val="en-US"/>
        </w:rPr>
      </w:pPr>
      <w:proofErr w:type="spellStart"/>
      <w:r>
        <w:rPr>
          <w:lang w:val="en-US"/>
        </w:rPr>
        <w:t>txjj</w:t>
      </w:r>
      <w:proofErr w:type="spellEnd"/>
      <w:r>
        <w:rPr>
          <w:lang w:val="en-US"/>
        </w:rPr>
        <w:t xml:space="preserve">: Index of the monomer to which a SL is attached. </w:t>
      </w:r>
    </w:p>
    <w:p w:rsidR="005D6A03" w:rsidRPr="00B8142A" w:rsidRDefault="005D6A03">
      <w:pPr>
        <w:pStyle w:val="Normal1"/>
        <w:rPr>
          <w:lang w:val="en-US"/>
        </w:rPr>
      </w:pPr>
      <w:proofErr w:type="spellStart"/>
      <w:r>
        <w:rPr>
          <w:lang w:val="en-US"/>
        </w:rPr>
        <w:t>ic</w:t>
      </w:r>
      <w:proofErr w:type="spellEnd"/>
      <w:r>
        <w:rPr>
          <w:lang w:val="en-US"/>
        </w:rPr>
        <w:t>: chain index.</w:t>
      </w:r>
    </w:p>
    <w:sectPr w:rsidR="005D6A03" w:rsidRPr="00B8142A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EBF"/>
    <w:rsid w:val="000376BC"/>
    <w:rsid w:val="00064D73"/>
    <w:rsid w:val="000B1595"/>
    <w:rsid w:val="000C039B"/>
    <w:rsid w:val="000F4770"/>
    <w:rsid w:val="001301DA"/>
    <w:rsid w:val="00135497"/>
    <w:rsid w:val="0016618C"/>
    <w:rsid w:val="001D62EE"/>
    <w:rsid w:val="001E4F3B"/>
    <w:rsid w:val="00225B7D"/>
    <w:rsid w:val="00234A39"/>
    <w:rsid w:val="002C35B3"/>
    <w:rsid w:val="002D2A6C"/>
    <w:rsid w:val="00307C56"/>
    <w:rsid w:val="003D64BA"/>
    <w:rsid w:val="003F3E28"/>
    <w:rsid w:val="00427582"/>
    <w:rsid w:val="0045413A"/>
    <w:rsid w:val="00473B50"/>
    <w:rsid w:val="004C739F"/>
    <w:rsid w:val="004D1CC6"/>
    <w:rsid w:val="004E1513"/>
    <w:rsid w:val="004F3DF7"/>
    <w:rsid w:val="005D6A03"/>
    <w:rsid w:val="00651EBF"/>
    <w:rsid w:val="00683981"/>
    <w:rsid w:val="00703539"/>
    <w:rsid w:val="00703B48"/>
    <w:rsid w:val="00750863"/>
    <w:rsid w:val="007651AA"/>
    <w:rsid w:val="007C1B01"/>
    <w:rsid w:val="007C24E0"/>
    <w:rsid w:val="007C7DF4"/>
    <w:rsid w:val="00847C20"/>
    <w:rsid w:val="008742EA"/>
    <w:rsid w:val="00877160"/>
    <w:rsid w:val="0089145B"/>
    <w:rsid w:val="008A0219"/>
    <w:rsid w:val="008F3879"/>
    <w:rsid w:val="00980E8C"/>
    <w:rsid w:val="009C6CBA"/>
    <w:rsid w:val="009E52C3"/>
    <w:rsid w:val="00A0007E"/>
    <w:rsid w:val="00A2077E"/>
    <w:rsid w:val="00A67D29"/>
    <w:rsid w:val="00A8340B"/>
    <w:rsid w:val="00A8465A"/>
    <w:rsid w:val="00AF3188"/>
    <w:rsid w:val="00B0485D"/>
    <w:rsid w:val="00B20581"/>
    <w:rsid w:val="00B236ED"/>
    <w:rsid w:val="00B8142A"/>
    <w:rsid w:val="00CE3043"/>
    <w:rsid w:val="00CF08FF"/>
    <w:rsid w:val="00D51A9D"/>
    <w:rsid w:val="00DA07EB"/>
    <w:rsid w:val="00DE6C1C"/>
    <w:rsid w:val="00E904D5"/>
    <w:rsid w:val="00ED7ADE"/>
    <w:rsid w:val="00EE0AE7"/>
    <w:rsid w:val="00F05FD3"/>
    <w:rsid w:val="00FD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ejaVu Sans" w:hAnsi="Liberation Serif" w:cs="DejaVu Sans"/>
        <w:sz w:val="24"/>
        <w:szCs w:val="24"/>
        <w:lang w:val="fr-FR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1">
    <w:name w:val="Normal1"/>
    <w:pPr>
      <w:suppressAutoHyphens/>
    </w:pPr>
  </w:style>
  <w:style w:type="character" w:styleId="Textedelespacerserv">
    <w:name w:val="Placeholder Text"/>
    <w:basedOn w:val="Policepardfaut"/>
    <w:uiPriority w:val="99"/>
    <w:semiHidden/>
    <w:rsid w:val="00F37488"/>
    <w:rPr>
      <w:color w:val="808080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1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1"/>
    <w:pPr>
      <w:suppressLineNumbers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8142A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142A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ejaVu Sans" w:hAnsi="Liberation Serif" w:cs="DejaVu Sans"/>
        <w:sz w:val="24"/>
        <w:szCs w:val="24"/>
        <w:lang w:val="fr-FR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1">
    <w:name w:val="Normal1"/>
    <w:pPr>
      <w:suppressAutoHyphens/>
    </w:pPr>
  </w:style>
  <w:style w:type="character" w:styleId="Textedelespacerserv">
    <w:name w:val="Placeholder Text"/>
    <w:basedOn w:val="Policepardfaut"/>
    <w:uiPriority w:val="99"/>
    <w:semiHidden/>
    <w:rsid w:val="00F37488"/>
    <w:rPr>
      <w:color w:val="808080"/>
    </w:rPr>
  </w:style>
  <w:style w:type="paragraph" w:customStyle="1" w:styleId="Heading">
    <w:name w:val="Heading"/>
    <w:basedOn w:val="Normal1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1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Normal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1"/>
    <w:pPr>
      <w:suppressLineNumbers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8142A"/>
    <w:rPr>
      <w:rFonts w:ascii="Tahoma" w:hAnsi="Tahoma" w:cs="Mangal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142A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11666-19AD-469A-96CD-C6C05580D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C5B8E60F</Template>
  <TotalTime>478</TotalTime>
  <Pages>6</Pages>
  <Words>1793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CEA</Company>
  <LinksUpToDate>false</LinksUpToDate>
  <CharactersWithSpaces>11636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 608489</dc:creator>
  <cp:lastModifiedBy>TANIS Ioannis 608489</cp:lastModifiedBy>
  <cp:revision>52</cp:revision>
  <dcterms:created xsi:type="dcterms:W3CDTF">2018-10-09T19:49:00Z</dcterms:created>
  <dcterms:modified xsi:type="dcterms:W3CDTF">2019-02-22T12:46:00Z</dcterms:modified>
  <dc:language>fr-FR</dc:language>
</cp:coreProperties>
</file>