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C3B72" w14:textId="6DB2D595" w:rsidR="00AA6395" w:rsidRPr="00C0191D" w:rsidRDefault="00C0191D" w:rsidP="00C0191D">
      <w:pPr>
        <w:jc w:val="center"/>
        <w:rPr>
          <w:rFonts w:ascii="Matura MT Script Capitals" w:hAnsi="Matura MT Script Capitals"/>
          <w:b/>
          <w:bCs/>
          <w:sz w:val="48"/>
          <w:szCs w:val="48"/>
        </w:rPr>
      </w:pPr>
      <w:r w:rsidRPr="00C0191D">
        <w:rPr>
          <w:rFonts w:ascii="Matura MT Script Capitals" w:hAnsi="Matura MT Script Capitals"/>
          <w:b/>
          <w:bCs/>
          <w:sz w:val="48"/>
          <w:szCs w:val="48"/>
        </w:rPr>
        <w:t>Smart City (Collaboration entre gp 16 et 3)</w:t>
      </w:r>
    </w:p>
    <w:p w14:paraId="475C4A9E" w14:textId="3AA76172" w:rsidR="00C0191D" w:rsidRDefault="00C0191D" w:rsidP="00C0191D">
      <w:pPr>
        <w:jc w:val="center"/>
        <w:rPr>
          <w:rFonts w:ascii="Matura MT Script Capitals" w:hAnsi="Matura MT Script Capitals"/>
          <w:b/>
          <w:bCs/>
          <w:color w:val="8064A2" w:themeColor="accent4"/>
        </w:rPr>
      </w:pPr>
      <w:r w:rsidRPr="00C0191D">
        <w:rPr>
          <w:rFonts w:ascii="Matura MT Script Capitals" w:hAnsi="Matura MT Script Capitals"/>
          <w:b/>
          <w:bCs/>
          <w:color w:val="8064A2" w:themeColor="accent4"/>
        </w:rPr>
        <w:t xml:space="preserve">Intégration des modules : Traffic Core &amp; Emergency &amp; Priority Management </w:t>
      </w:r>
    </w:p>
    <w:p w14:paraId="64E03223" w14:textId="77777777" w:rsidR="00C0191D" w:rsidRPr="00C0191D" w:rsidRDefault="00C0191D" w:rsidP="00C0191D">
      <w:pPr>
        <w:jc w:val="center"/>
        <w:rPr>
          <w:rFonts w:ascii="Matura MT Script Capitals" w:hAnsi="Matura MT Script Capitals"/>
          <w:b/>
          <w:bCs/>
          <w:color w:val="8064A2" w:themeColor="accent4"/>
        </w:rPr>
      </w:pPr>
    </w:p>
    <w:p w14:paraId="17D9D356" w14:textId="3E220417" w:rsidR="00C0191D" w:rsidRPr="00C0191D" w:rsidRDefault="00C0191D" w:rsidP="00C0191D">
      <w:pPr>
        <w:pStyle w:val="Titre3"/>
        <w:rPr>
          <w:rFonts w:ascii="Matura MT Script Capitals" w:hAnsi="Matura MT Script Capitals"/>
        </w:rPr>
      </w:pPr>
      <w:r w:rsidRPr="00C0191D">
        <w:rPr>
          <w:rFonts w:ascii="Matura MT Script Capitals" w:hAnsi="Matura MT Script Capitals"/>
          <w:color w:val="4F81BD" w:themeColor="accent1"/>
        </w:rPr>
        <w:t>Encadré par</w:t>
      </w:r>
      <w:r w:rsidRPr="00C0191D">
        <w:rPr>
          <w:rFonts w:ascii="Matura MT Script Capitals" w:hAnsi="Matura MT Script Capitals"/>
        </w:rPr>
        <w:t xml:space="preserve"> : Pr. Ikram Benabdelouahab</w:t>
      </w:r>
    </w:p>
    <w:p w14:paraId="47A9FFDE" w14:textId="527A6680" w:rsidR="00C0191D" w:rsidRPr="00C0191D" w:rsidRDefault="00C0191D" w:rsidP="00C0191D">
      <w:pPr>
        <w:pStyle w:val="Titre2"/>
        <w:rPr>
          <w:rFonts w:ascii="Matura MT Script Capitals" w:hAnsi="Matura MT Script Capitals"/>
        </w:rPr>
      </w:pPr>
      <w:r w:rsidRPr="00C0191D">
        <w:rPr>
          <w:rFonts w:ascii="Matura MT Script Capitals" w:hAnsi="Matura MT Script Capitals"/>
        </w:rPr>
        <w:t>Présenté par</w:t>
      </w:r>
      <w:r>
        <w:rPr>
          <w:rFonts w:ascii="Matura MT Script Capitals" w:hAnsi="Matura MT Script Capitals"/>
        </w:rPr>
        <w:t xml:space="preserve"> : </w:t>
      </w:r>
    </w:p>
    <w:p w14:paraId="3884D014" w14:textId="6B42CE79" w:rsidR="00C0191D" w:rsidRPr="00C0191D" w:rsidRDefault="00C0191D" w:rsidP="00C0191D">
      <w:pPr>
        <w:spacing w:before="100" w:beforeAutospacing="1" w:after="100" w:afterAutospacing="1" w:line="240" w:lineRule="auto"/>
        <w:outlineLvl w:val="2"/>
        <w:rPr>
          <w:rFonts w:ascii="Matura MT Script Capitals" w:eastAsia="Times New Roman" w:hAnsi="Matura MT Script Capitals" w:cs="Times New Roman"/>
          <w:b/>
          <w:bCs/>
          <w:sz w:val="27"/>
          <w:szCs w:val="27"/>
          <w:lang w:eastAsia="fr-FR"/>
        </w:rPr>
      </w:pPr>
      <w:r w:rsidRPr="00C0191D">
        <w:rPr>
          <w:rFonts w:ascii="Matura MT Script Capitals" w:eastAsia="Times New Roman" w:hAnsi="Matura MT Script Capitals" w:cs="Times New Roman"/>
          <w:b/>
          <w:bCs/>
          <w:sz w:val="27"/>
          <w:szCs w:val="27"/>
          <w:lang w:eastAsia="fr-FR"/>
        </w:rPr>
        <w:t>Groupe 1</w:t>
      </w:r>
      <w:r w:rsidR="00A51290">
        <w:rPr>
          <w:rFonts w:ascii="Matura MT Script Capitals" w:eastAsia="Times New Roman" w:hAnsi="Matura MT Script Capitals" w:cs="Times New Roman"/>
          <w:b/>
          <w:bCs/>
          <w:sz w:val="27"/>
          <w:szCs w:val="27"/>
          <w:lang w:eastAsia="fr-FR"/>
        </w:rPr>
        <w:t>6</w:t>
      </w:r>
      <w:r w:rsidRPr="00C0191D">
        <w:rPr>
          <w:rFonts w:ascii="Matura MT Script Capitals" w:eastAsia="Times New Roman" w:hAnsi="Matura MT Script Capitals" w:cs="Times New Roman"/>
          <w:b/>
          <w:bCs/>
          <w:sz w:val="27"/>
          <w:szCs w:val="27"/>
          <w:lang w:eastAsia="fr-FR"/>
        </w:rPr>
        <w:t xml:space="preserve"> – Emergency &amp; Priority Management</w:t>
      </w:r>
    </w:p>
    <w:p w14:paraId="673C29DA" w14:textId="77777777" w:rsidR="00C0191D" w:rsidRPr="00C0191D" w:rsidRDefault="00C0191D" w:rsidP="00C0191D">
      <w:pPr>
        <w:numPr>
          <w:ilvl w:val="0"/>
          <w:numId w:val="1"/>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Kerouad Loubna</w:t>
      </w:r>
    </w:p>
    <w:p w14:paraId="0A1E6E4F" w14:textId="77777777" w:rsidR="00C0191D" w:rsidRDefault="00C0191D" w:rsidP="00C0191D">
      <w:pPr>
        <w:numPr>
          <w:ilvl w:val="0"/>
          <w:numId w:val="1"/>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Chentouf Ayoub</w:t>
      </w:r>
    </w:p>
    <w:p w14:paraId="424912A1" w14:textId="001ECF54" w:rsidR="00F068AE" w:rsidRPr="00C0191D" w:rsidRDefault="00F068AE" w:rsidP="00F068AE">
      <w:pPr>
        <w:numPr>
          <w:ilvl w:val="0"/>
          <w:numId w:val="1"/>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Hmamouchi Ayoub</w:t>
      </w:r>
    </w:p>
    <w:p w14:paraId="4C7A8592" w14:textId="77777777" w:rsidR="00C0191D" w:rsidRPr="00C0191D" w:rsidRDefault="00C0191D" w:rsidP="00C0191D">
      <w:pPr>
        <w:numPr>
          <w:ilvl w:val="0"/>
          <w:numId w:val="1"/>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Charaf Eddine Ifrinchaou</w:t>
      </w:r>
    </w:p>
    <w:p w14:paraId="6F441BD0" w14:textId="77777777" w:rsidR="00F068AE" w:rsidRPr="00C0191D" w:rsidRDefault="00F068AE" w:rsidP="00F068AE">
      <w:pPr>
        <w:numPr>
          <w:ilvl w:val="0"/>
          <w:numId w:val="1"/>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Lmasoudi Aya</w:t>
      </w:r>
    </w:p>
    <w:p w14:paraId="752032A7" w14:textId="77777777" w:rsidR="00F068AE" w:rsidRPr="00C0191D" w:rsidRDefault="00F068AE" w:rsidP="00C0191D">
      <w:pPr>
        <w:numPr>
          <w:ilvl w:val="0"/>
          <w:numId w:val="1"/>
        </w:numPr>
        <w:spacing w:before="100" w:beforeAutospacing="1" w:after="100" w:afterAutospacing="1" w:line="240" w:lineRule="auto"/>
        <w:rPr>
          <w:rFonts w:ascii="Matura MT Script Capitals" w:eastAsia="Times New Roman" w:hAnsi="Matura MT Script Capitals" w:cs="Times New Roman"/>
          <w:sz w:val="24"/>
          <w:szCs w:val="24"/>
          <w:lang w:eastAsia="fr-FR"/>
        </w:rPr>
      </w:pPr>
    </w:p>
    <w:p w14:paraId="59053155" w14:textId="77777777" w:rsidR="00C0191D" w:rsidRPr="00C0191D" w:rsidRDefault="00C0191D" w:rsidP="00C0191D">
      <w:pPr>
        <w:spacing w:before="100" w:beforeAutospacing="1" w:after="100" w:afterAutospacing="1" w:line="240" w:lineRule="auto"/>
        <w:outlineLvl w:val="2"/>
        <w:rPr>
          <w:rFonts w:ascii="Matura MT Script Capitals" w:eastAsia="Times New Roman" w:hAnsi="Matura MT Script Capitals" w:cs="Times New Roman"/>
          <w:b/>
          <w:bCs/>
          <w:sz w:val="27"/>
          <w:szCs w:val="27"/>
          <w:lang w:eastAsia="fr-FR"/>
        </w:rPr>
      </w:pPr>
      <w:r w:rsidRPr="00C0191D">
        <w:rPr>
          <w:rFonts w:ascii="Matura MT Script Capitals" w:eastAsia="Times New Roman" w:hAnsi="Matura MT Script Capitals" w:cs="Times New Roman"/>
          <w:b/>
          <w:bCs/>
          <w:sz w:val="27"/>
          <w:szCs w:val="27"/>
          <w:lang w:eastAsia="fr-FR"/>
        </w:rPr>
        <w:t>Groupe 3 – Traffic Core</w:t>
      </w:r>
    </w:p>
    <w:p w14:paraId="37427314" w14:textId="77777777" w:rsidR="00C0191D" w:rsidRPr="00C0191D" w:rsidRDefault="00C0191D" w:rsidP="00C0191D">
      <w:pPr>
        <w:numPr>
          <w:ilvl w:val="0"/>
          <w:numId w:val="2"/>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Chorouk Moubssir</w:t>
      </w:r>
    </w:p>
    <w:p w14:paraId="0B45A102" w14:textId="77777777" w:rsidR="00C0191D" w:rsidRPr="00C0191D" w:rsidRDefault="00C0191D" w:rsidP="00C0191D">
      <w:pPr>
        <w:numPr>
          <w:ilvl w:val="0"/>
          <w:numId w:val="2"/>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Oussama Jabir</w:t>
      </w:r>
    </w:p>
    <w:p w14:paraId="093E7BEF" w14:textId="77777777" w:rsidR="00C0191D" w:rsidRPr="00C0191D" w:rsidRDefault="00C0191D" w:rsidP="00C0191D">
      <w:pPr>
        <w:numPr>
          <w:ilvl w:val="0"/>
          <w:numId w:val="2"/>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Aya El Issaoui</w:t>
      </w:r>
    </w:p>
    <w:p w14:paraId="3D2527C3" w14:textId="77777777" w:rsidR="00C0191D" w:rsidRDefault="00C0191D" w:rsidP="00C0191D">
      <w:pPr>
        <w:numPr>
          <w:ilvl w:val="0"/>
          <w:numId w:val="2"/>
        </w:numPr>
        <w:spacing w:before="100" w:beforeAutospacing="1" w:after="100" w:afterAutospacing="1" w:line="240" w:lineRule="auto"/>
        <w:rPr>
          <w:rFonts w:ascii="Matura MT Script Capitals" w:eastAsia="Times New Roman" w:hAnsi="Matura MT Script Capitals" w:cs="Times New Roman"/>
          <w:sz w:val="24"/>
          <w:szCs w:val="24"/>
          <w:lang w:eastAsia="fr-FR"/>
        </w:rPr>
      </w:pPr>
      <w:r w:rsidRPr="00C0191D">
        <w:rPr>
          <w:rFonts w:ascii="Matura MT Script Capitals" w:eastAsia="Times New Roman" w:hAnsi="Matura MT Script Capitals" w:cs="Times New Roman"/>
          <w:sz w:val="24"/>
          <w:szCs w:val="24"/>
          <w:lang w:eastAsia="fr-FR"/>
        </w:rPr>
        <w:t>Zineb Khbiaz</w:t>
      </w:r>
    </w:p>
    <w:p w14:paraId="19318C13" w14:textId="77777777" w:rsidR="0079586F" w:rsidRDefault="0079586F" w:rsidP="0079586F">
      <w:pPr>
        <w:spacing w:before="100" w:beforeAutospacing="1" w:after="100" w:afterAutospacing="1" w:line="240" w:lineRule="auto"/>
        <w:rPr>
          <w:rFonts w:ascii="Matura MT Script Capitals" w:eastAsia="Times New Roman" w:hAnsi="Matura MT Script Capitals" w:cs="Times New Roman"/>
          <w:sz w:val="24"/>
          <w:szCs w:val="24"/>
          <w:lang w:eastAsia="fr-FR"/>
        </w:rPr>
      </w:pPr>
    </w:p>
    <w:p w14:paraId="22AE78E6" w14:textId="77777777" w:rsidR="0079586F" w:rsidRPr="0079586F" w:rsidRDefault="0079586F" w:rsidP="0079586F">
      <w:pPr>
        <w:pStyle w:val="Titre1"/>
        <w:rPr>
          <w:rFonts w:ascii="Arial Rounded MT Bold" w:hAnsi="Arial Rounded MT Bold"/>
        </w:rPr>
      </w:pPr>
      <w:r w:rsidRPr="0079586F">
        <w:rPr>
          <w:rFonts w:ascii="Arial Rounded MT Bold" w:hAnsi="Arial Rounded MT Bold"/>
        </w:rPr>
        <w:t>Résumé</w:t>
      </w:r>
    </w:p>
    <w:p w14:paraId="1A60D52A"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 xml:space="preserve">Ce projet s’inscrit dans le cadre de la conception d’une plateforme de simulation 3D d’une Smart City en C++. Il vise à modéliser, visualiser et analyser le comportement du trafic urbain, tout en intégrant des mécanismes avancés de gestion des véhicules prioritaires et d’urgence. Deux sous-modules complémentaires ont été développés : le module </w:t>
      </w:r>
      <w:r w:rsidRPr="0079586F">
        <w:rPr>
          <w:rStyle w:val="lev"/>
          <w:rFonts w:ascii="Arial Rounded MT Bold" w:eastAsiaTheme="majorEastAsia" w:hAnsi="Arial Rounded MT Bold"/>
        </w:rPr>
        <w:t>Traffic Core</w:t>
      </w:r>
      <w:r w:rsidRPr="0079586F">
        <w:rPr>
          <w:rFonts w:ascii="Arial Rounded MT Bold" w:hAnsi="Arial Rounded MT Bold"/>
        </w:rPr>
        <w:t xml:space="preserve"> (Groupe 3), chargé de la navigation, du pathfinding, de la régulation du trafic et de l’interface utilisateur, et le module </w:t>
      </w:r>
      <w:r w:rsidRPr="0079586F">
        <w:rPr>
          <w:rStyle w:val="lev"/>
          <w:rFonts w:ascii="Arial Rounded MT Bold" w:eastAsiaTheme="majorEastAsia" w:hAnsi="Arial Rounded MT Bold"/>
        </w:rPr>
        <w:t>Emergency &amp; Priority Management</w:t>
      </w:r>
      <w:r w:rsidRPr="0079586F">
        <w:rPr>
          <w:rFonts w:ascii="Arial Rounded MT Bold" w:hAnsi="Arial Rounded MT Bold"/>
        </w:rPr>
        <w:t xml:space="preserve"> (Groupe 15), responsable de la gestion dynamique des véhicules prioritaires, de la modification des règles de circulation et de l’optimisation des trajets en situation critique.</w:t>
      </w:r>
    </w:p>
    <w:p w14:paraId="0FDE7C49"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L’objectif principal est de démontrer comment une architecture modulaire, orientée objet et extensible permet de simuler un environnement urbain intelligent, capable de s’adapter à des scénarios réalistes.</w:t>
      </w:r>
    </w:p>
    <w:p w14:paraId="0F813AC4" w14:textId="77777777" w:rsidR="0079586F" w:rsidRPr="00C0191D" w:rsidRDefault="0079586F" w:rsidP="0079586F">
      <w:pPr>
        <w:spacing w:before="100" w:beforeAutospacing="1" w:after="100" w:afterAutospacing="1" w:line="240" w:lineRule="auto"/>
        <w:rPr>
          <w:rFonts w:ascii="Matura MT Script Capitals" w:eastAsia="Times New Roman" w:hAnsi="Matura MT Script Capitals" w:cs="Times New Roman"/>
          <w:sz w:val="24"/>
          <w:szCs w:val="24"/>
          <w:lang w:eastAsia="fr-FR"/>
        </w:rPr>
      </w:pPr>
    </w:p>
    <w:p w14:paraId="6276D2CA" w14:textId="77777777" w:rsidR="0079586F" w:rsidRPr="0079586F" w:rsidRDefault="0079586F" w:rsidP="0079586F">
      <w:pPr>
        <w:pStyle w:val="Titre1"/>
        <w:rPr>
          <w:rFonts w:ascii="Arial Rounded MT Bold" w:hAnsi="Arial Rounded MT Bold"/>
        </w:rPr>
      </w:pPr>
      <w:r w:rsidRPr="0079586F">
        <w:rPr>
          <w:rFonts w:ascii="Arial Rounded MT Bold" w:hAnsi="Arial Rounded MT Bold"/>
        </w:rPr>
        <w:t>Présentation générale du projet Smart City</w:t>
      </w:r>
    </w:p>
    <w:p w14:paraId="03818360"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La plateforme est conçue comme un environnement urbain simulé en temps réel. Elle permet de visualiser des routes, des intersections, des bâtiments et une flotte de véhicules autonomes se déplaçant selon des règles définies.</w:t>
      </w:r>
    </w:p>
    <w:p w14:paraId="1A99B43F" w14:textId="77777777" w:rsidR="0079586F" w:rsidRPr="0079586F" w:rsidRDefault="0079586F" w:rsidP="0079586F">
      <w:pPr>
        <w:pStyle w:val="Titre3"/>
        <w:rPr>
          <w:rFonts w:ascii="Arial Rounded MT Bold" w:hAnsi="Arial Rounded MT Bold"/>
        </w:rPr>
      </w:pPr>
      <w:r w:rsidRPr="0079586F">
        <w:rPr>
          <w:rFonts w:ascii="Arial Rounded MT Bold" w:hAnsi="Arial Rounded MT Bold"/>
        </w:rPr>
        <w:t>Objectifs principaux</w:t>
      </w:r>
    </w:p>
    <w:p w14:paraId="15A49B79" w14:textId="77777777" w:rsidR="0079586F" w:rsidRPr="0079586F" w:rsidRDefault="0079586F" w:rsidP="0079586F">
      <w:pPr>
        <w:pStyle w:val="NormalWeb"/>
        <w:numPr>
          <w:ilvl w:val="0"/>
          <w:numId w:val="3"/>
        </w:numPr>
        <w:rPr>
          <w:rFonts w:ascii="Arial Rounded MT Bold" w:hAnsi="Arial Rounded MT Bold"/>
        </w:rPr>
      </w:pPr>
      <w:r w:rsidRPr="0079586F">
        <w:rPr>
          <w:rFonts w:ascii="Arial Rounded MT Bold" w:hAnsi="Arial Rounded MT Bold"/>
        </w:rPr>
        <w:t>Simuler un trafic réaliste en 3D</w:t>
      </w:r>
    </w:p>
    <w:p w14:paraId="66ED287A" w14:textId="77777777" w:rsidR="0079586F" w:rsidRPr="0079586F" w:rsidRDefault="0079586F" w:rsidP="0079586F">
      <w:pPr>
        <w:pStyle w:val="NormalWeb"/>
        <w:numPr>
          <w:ilvl w:val="0"/>
          <w:numId w:val="3"/>
        </w:numPr>
        <w:rPr>
          <w:rFonts w:ascii="Arial Rounded MT Bold" w:hAnsi="Arial Rounded MT Bold"/>
        </w:rPr>
      </w:pPr>
      <w:r w:rsidRPr="0079586F">
        <w:rPr>
          <w:rFonts w:ascii="Arial Rounded MT Bold" w:hAnsi="Arial Rounded MT Bold"/>
        </w:rPr>
        <w:t>Étudier les interactions entre véhicules</w:t>
      </w:r>
    </w:p>
    <w:p w14:paraId="3336C103" w14:textId="77777777" w:rsidR="0079586F" w:rsidRPr="0079586F" w:rsidRDefault="0079586F" w:rsidP="0079586F">
      <w:pPr>
        <w:pStyle w:val="NormalWeb"/>
        <w:numPr>
          <w:ilvl w:val="0"/>
          <w:numId w:val="3"/>
        </w:numPr>
        <w:rPr>
          <w:rFonts w:ascii="Arial Rounded MT Bold" w:hAnsi="Arial Rounded MT Bold"/>
        </w:rPr>
      </w:pPr>
      <w:r w:rsidRPr="0079586F">
        <w:rPr>
          <w:rFonts w:ascii="Arial Rounded MT Bold" w:hAnsi="Arial Rounded MT Bold"/>
        </w:rPr>
        <w:t>Tester des stratégies de régulation</w:t>
      </w:r>
    </w:p>
    <w:p w14:paraId="5697711F" w14:textId="77777777" w:rsidR="0079586F" w:rsidRPr="0079586F" w:rsidRDefault="0079586F" w:rsidP="0079586F">
      <w:pPr>
        <w:pStyle w:val="NormalWeb"/>
        <w:numPr>
          <w:ilvl w:val="0"/>
          <w:numId w:val="3"/>
        </w:numPr>
        <w:rPr>
          <w:rFonts w:ascii="Arial Rounded MT Bold" w:hAnsi="Arial Rounded MT Bold"/>
        </w:rPr>
      </w:pPr>
      <w:r w:rsidRPr="0079586F">
        <w:rPr>
          <w:rFonts w:ascii="Arial Rounded MT Bold" w:hAnsi="Arial Rounded MT Bold"/>
        </w:rPr>
        <w:t>Intégrer des scénarios d’urgence</w:t>
      </w:r>
    </w:p>
    <w:p w14:paraId="0ADB94B9" w14:textId="77777777" w:rsidR="0079586F" w:rsidRDefault="0079586F" w:rsidP="0079586F">
      <w:pPr>
        <w:pStyle w:val="NormalWeb"/>
        <w:numPr>
          <w:ilvl w:val="0"/>
          <w:numId w:val="3"/>
        </w:numPr>
        <w:rPr>
          <w:rFonts w:ascii="Arial Rounded MT Bold" w:hAnsi="Arial Rounded MT Bold"/>
        </w:rPr>
      </w:pPr>
      <w:r w:rsidRPr="0079586F">
        <w:rPr>
          <w:rFonts w:ascii="Arial Rounded MT Bold" w:hAnsi="Arial Rounded MT Bold"/>
        </w:rPr>
        <w:t>Évaluer l’impact des priorités sur la fluidité globale</w:t>
      </w:r>
    </w:p>
    <w:p w14:paraId="1B44B716" w14:textId="77777777" w:rsidR="0079586F" w:rsidRDefault="0079586F" w:rsidP="0079586F">
      <w:pPr>
        <w:pStyle w:val="NormalWeb"/>
        <w:rPr>
          <w:rFonts w:ascii="Arial Rounded MT Bold" w:hAnsi="Arial Rounded MT Bold"/>
        </w:rPr>
      </w:pPr>
    </w:p>
    <w:p w14:paraId="55034F57" w14:textId="77777777" w:rsidR="0079586F" w:rsidRPr="0079586F" w:rsidRDefault="0079586F" w:rsidP="0079586F">
      <w:pPr>
        <w:pStyle w:val="Titre1"/>
        <w:rPr>
          <w:rFonts w:ascii="Arial Rounded MT Bold" w:hAnsi="Arial Rounded MT Bold"/>
        </w:rPr>
      </w:pPr>
      <w:r w:rsidRPr="0079586F">
        <w:rPr>
          <w:rFonts w:ascii="Arial Rounded MT Bold" w:hAnsi="Arial Rounded MT Bold"/>
        </w:rPr>
        <w:t>Architecture globale du système</w:t>
      </w:r>
    </w:p>
    <w:p w14:paraId="7B07B071"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L’architecture du projet repose sur une séparation claire des responsabilités :</w:t>
      </w:r>
    </w:p>
    <w:p w14:paraId="7108D835" w14:textId="77777777" w:rsidR="0079586F" w:rsidRPr="0079586F" w:rsidRDefault="0079586F" w:rsidP="0079586F">
      <w:pPr>
        <w:pStyle w:val="NormalWeb"/>
        <w:numPr>
          <w:ilvl w:val="0"/>
          <w:numId w:val="4"/>
        </w:numPr>
        <w:rPr>
          <w:rFonts w:ascii="Arial Rounded MT Bold" w:hAnsi="Arial Rounded MT Bold"/>
        </w:rPr>
      </w:pPr>
      <w:r w:rsidRPr="0079586F">
        <w:rPr>
          <w:rStyle w:val="lev"/>
          <w:rFonts w:ascii="Arial Rounded MT Bold" w:eastAsiaTheme="majorEastAsia" w:hAnsi="Arial Rounded MT Bold"/>
        </w:rPr>
        <w:t>Couche Données</w:t>
      </w:r>
      <w:r w:rsidRPr="0079586F">
        <w:rPr>
          <w:rFonts w:ascii="Arial Rounded MT Bold" w:hAnsi="Arial Rounded MT Bold"/>
        </w:rPr>
        <w:t xml:space="preserve"> : Représentation du graphe routier (nœuds, connexions, poids)</w:t>
      </w:r>
    </w:p>
    <w:p w14:paraId="7B5B5E83" w14:textId="77777777" w:rsidR="0079586F" w:rsidRPr="0079586F" w:rsidRDefault="0079586F" w:rsidP="0079586F">
      <w:pPr>
        <w:pStyle w:val="NormalWeb"/>
        <w:numPr>
          <w:ilvl w:val="0"/>
          <w:numId w:val="4"/>
        </w:numPr>
        <w:rPr>
          <w:rFonts w:ascii="Arial Rounded MT Bold" w:hAnsi="Arial Rounded MT Bold"/>
        </w:rPr>
      </w:pPr>
      <w:r w:rsidRPr="0079586F">
        <w:rPr>
          <w:rStyle w:val="lev"/>
          <w:rFonts w:ascii="Arial Rounded MT Bold" w:eastAsiaTheme="majorEastAsia" w:hAnsi="Arial Rounded MT Bold"/>
        </w:rPr>
        <w:t>Couche Simulation</w:t>
      </w:r>
      <w:r w:rsidRPr="0079586F">
        <w:rPr>
          <w:rFonts w:ascii="Arial Rounded MT Bold" w:hAnsi="Arial Rounded MT Bold"/>
        </w:rPr>
        <w:t xml:space="preserve"> : Déplacement, collisions, priorités, règles</w:t>
      </w:r>
    </w:p>
    <w:p w14:paraId="7B45D221" w14:textId="77777777" w:rsidR="0079586F" w:rsidRPr="0079586F" w:rsidRDefault="0079586F" w:rsidP="0079586F">
      <w:pPr>
        <w:pStyle w:val="NormalWeb"/>
        <w:numPr>
          <w:ilvl w:val="0"/>
          <w:numId w:val="4"/>
        </w:numPr>
        <w:rPr>
          <w:rFonts w:ascii="Arial Rounded MT Bold" w:hAnsi="Arial Rounded MT Bold"/>
        </w:rPr>
      </w:pPr>
      <w:r w:rsidRPr="0079586F">
        <w:rPr>
          <w:rStyle w:val="lev"/>
          <w:rFonts w:ascii="Arial Rounded MT Bold" w:eastAsiaTheme="majorEastAsia" w:hAnsi="Arial Rounded MT Bold"/>
        </w:rPr>
        <w:t>Couche Interface</w:t>
      </w:r>
      <w:r w:rsidRPr="0079586F">
        <w:rPr>
          <w:rFonts w:ascii="Arial Rounded MT Bold" w:hAnsi="Arial Rounded MT Bold"/>
        </w:rPr>
        <w:t xml:space="preserve"> : Interaction utilisateur, HUD, menus</w:t>
      </w:r>
    </w:p>
    <w:p w14:paraId="409B36A5" w14:textId="77777777" w:rsidR="0079586F" w:rsidRPr="0079586F" w:rsidRDefault="0079586F" w:rsidP="0079586F">
      <w:pPr>
        <w:pStyle w:val="NormalWeb"/>
        <w:numPr>
          <w:ilvl w:val="0"/>
          <w:numId w:val="4"/>
        </w:numPr>
        <w:rPr>
          <w:rFonts w:ascii="Arial Rounded MT Bold" w:hAnsi="Arial Rounded MT Bold"/>
        </w:rPr>
      </w:pPr>
      <w:r w:rsidRPr="0079586F">
        <w:rPr>
          <w:rStyle w:val="lev"/>
          <w:rFonts w:ascii="Arial Rounded MT Bold" w:eastAsiaTheme="majorEastAsia" w:hAnsi="Arial Rounded MT Bold"/>
        </w:rPr>
        <w:t>Couche Visualisation</w:t>
      </w:r>
      <w:r w:rsidRPr="0079586F">
        <w:rPr>
          <w:rFonts w:ascii="Arial Rounded MT Bold" w:hAnsi="Arial Rounded MT Bold"/>
        </w:rPr>
        <w:t xml:space="preserve"> : Rendu 3D avec Raylib</w:t>
      </w:r>
    </w:p>
    <w:p w14:paraId="1D8C3F1F" w14:textId="77777777" w:rsidR="0079586F" w:rsidRDefault="0079586F" w:rsidP="0079586F">
      <w:pPr>
        <w:pStyle w:val="NormalWeb"/>
        <w:rPr>
          <w:rFonts w:ascii="Arial Rounded MT Bold" w:hAnsi="Arial Rounded MT Bold"/>
        </w:rPr>
      </w:pPr>
      <w:r w:rsidRPr="0079586F">
        <w:rPr>
          <w:rFonts w:ascii="Arial Rounded MT Bold" w:hAnsi="Arial Rounded MT Bold"/>
        </w:rPr>
        <w:t>Cette modularité facilite l’intégration du module Emergency &amp; Priority au cœur du système Traffic Core.</w:t>
      </w:r>
    </w:p>
    <w:p w14:paraId="47B114BE" w14:textId="77777777" w:rsidR="00712ECF" w:rsidRPr="0079586F" w:rsidRDefault="00712ECF" w:rsidP="0079586F">
      <w:pPr>
        <w:pStyle w:val="NormalWeb"/>
        <w:rPr>
          <w:rFonts w:ascii="Arial Rounded MT Bold" w:hAnsi="Arial Rounded MT Bold"/>
        </w:rPr>
      </w:pPr>
    </w:p>
    <w:p w14:paraId="6ADE4E96" w14:textId="77777777" w:rsidR="00712ECF" w:rsidRPr="00712ECF" w:rsidRDefault="00712ECF" w:rsidP="00712ECF">
      <w:pPr>
        <w:pStyle w:val="Titre1"/>
        <w:rPr>
          <w:rFonts w:ascii="Arial Rounded MT Bold" w:hAnsi="Arial Rounded MT Bold"/>
          <w:color w:val="AB00C8"/>
        </w:rPr>
      </w:pPr>
      <w:r w:rsidRPr="00712ECF">
        <w:rPr>
          <w:rFonts w:ascii="Arial Rounded MT Bold" w:hAnsi="Arial Rounded MT Bold"/>
          <w:color w:val="AB00C8"/>
        </w:rPr>
        <w:t>Module Traffic Core – Groupe 3</w:t>
      </w:r>
    </w:p>
    <w:p w14:paraId="6D79BF89" w14:textId="77777777" w:rsidR="00712ECF" w:rsidRPr="00712ECF" w:rsidRDefault="00712ECF" w:rsidP="00712ECF">
      <w:pPr>
        <w:pStyle w:val="NormalWeb"/>
        <w:rPr>
          <w:rFonts w:ascii="Arial Rounded MT Bold" w:hAnsi="Arial Rounded MT Bold"/>
        </w:rPr>
      </w:pPr>
      <w:r w:rsidRPr="00712ECF">
        <w:rPr>
          <w:rFonts w:ascii="Arial Rounded MT Bold" w:hAnsi="Arial Rounded MT Bold"/>
        </w:rPr>
        <w:t>Ce module constitue le noyau fonctionnel de la simulation. Il gère la topologie de la ville, la navigation des véhicules, l’interface utilisateur, la régulation du trafic et l’affichage 3D.</w:t>
      </w:r>
    </w:p>
    <w:p w14:paraId="25B65A3D" w14:textId="77777777" w:rsidR="0079586F" w:rsidRPr="0079586F" w:rsidRDefault="0079586F" w:rsidP="0079586F">
      <w:pPr>
        <w:pStyle w:val="NormalWeb"/>
        <w:rPr>
          <w:rFonts w:ascii="Arial Rounded MT Bold" w:hAnsi="Arial Rounded MT Bold"/>
        </w:rPr>
      </w:pPr>
    </w:p>
    <w:p w14:paraId="00FEDF48" w14:textId="77777777" w:rsidR="0079586F" w:rsidRPr="00712ECF" w:rsidRDefault="0079586F" w:rsidP="0079586F">
      <w:pPr>
        <w:pStyle w:val="Titre2"/>
        <w:rPr>
          <w:rFonts w:ascii="Arial Rounded MT Bold" w:hAnsi="Arial Rounded MT Bold"/>
          <w:color w:val="BF097A"/>
        </w:rPr>
      </w:pPr>
      <w:r w:rsidRPr="00712ECF">
        <w:rPr>
          <w:rFonts w:ascii="Arial Rounded MT Bold" w:hAnsi="Arial Rounded MT Bold"/>
          <w:color w:val="BF097A"/>
        </w:rPr>
        <w:t>Description détaillée des classes</w:t>
      </w:r>
    </w:p>
    <w:p w14:paraId="4CC88487" w14:textId="267AE52B" w:rsidR="0079586F" w:rsidRPr="00712ECF" w:rsidRDefault="0079586F" w:rsidP="0079586F">
      <w:pPr>
        <w:pStyle w:val="Titre3"/>
        <w:rPr>
          <w:rFonts w:ascii="Arial Rounded MT Bold" w:hAnsi="Arial Rounded MT Bold"/>
          <w:color w:val="7030A0"/>
        </w:rPr>
      </w:pPr>
      <w:r w:rsidRPr="00712ECF">
        <w:rPr>
          <w:rFonts w:ascii="Arial Rounded MT Bold" w:hAnsi="Arial Rounded MT Bold"/>
          <w:color w:val="7030A0"/>
        </w:rPr>
        <w:t>1</w:t>
      </w:r>
      <w:r w:rsidR="00712ECF" w:rsidRPr="00712ECF">
        <w:rPr>
          <w:rFonts w:ascii="Arial Rounded MT Bold" w:hAnsi="Arial Rounded MT Bold"/>
          <w:color w:val="7030A0"/>
        </w:rPr>
        <w:t>.</w:t>
      </w:r>
      <w:r w:rsidRPr="00712ECF">
        <w:rPr>
          <w:rFonts w:ascii="Arial Rounded MT Bold" w:hAnsi="Arial Rounded MT Bold"/>
          <w:color w:val="7030A0"/>
        </w:rPr>
        <w:t xml:space="preserve">Classe </w:t>
      </w:r>
      <w:r w:rsidRPr="00712ECF">
        <w:rPr>
          <w:rStyle w:val="CodeHTML"/>
          <w:rFonts w:ascii="Arial Rounded MT Bold" w:eastAsiaTheme="majorEastAsia" w:hAnsi="Arial Rounded MT Bold"/>
          <w:color w:val="7030A0"/>
        </w:rPr>
        <w:t>Node</w:t>
      </w:r>
    </w:p>
    <w:p w14:paraId="439111CD"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Représente une unité de base du graphe routier (intersection, virage, point d’arrêt).</w:t>
      </w:r>
    </w:p>
    <w:p w14:paraId="2F64B3D9"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lastRenderedPageBreak/>
        <w:t>Attributs :</w:t>
      </w:r>
    </w:p>
    <w:p w14:paraId="45546585" w14:textId="77777777" w:rsidR="0079586F" w:rsidRPr="0079586F" w:rsidRDefault="0079586F" w:rsidP="0079586F">
      <w:pPr>
        <w:pStyle w:val="NormalWeb"/>
        <w:numPr>
          <w:ilvl w:val="0"/>
          <w:numId w:val="5"/>
        </w:numPr>
        <w:rPr>
          <w:rFonts w:ascii="Arial Rounded MT Bold" w:hAnsi="Arial Rounded MT Bold"/>
        </w:rPr>
      </w:pPr>
      <w:proofErr w:type="gramStart"/>
      <w:r w:rsidRPr="0079586F">
        <w:rPr>
          <w:rStyle w:val="CodeHTML"/>
          <w:rFonts w:ascii="Arial Rounded MT Bold" w:eastAsiaTheme="majorEastAsia" w:hAnsi="Arial Rounded MT Bold"/>
        </w:rPr>
        <w:t>id</w:t>
      </w:r>
      <w:proofErr w:type="gramEnd"/>
      <w:r w:rsidRPr="0079586F">
        <w:rPr>
          <w:rStyle w:val="CodeHTML"/>
          <w:rFonts w:ascii="Arial Rounded MT Bold" w:eastAsiaTheme="majorEastAsia" w:hAnsi="Arial Rounded MT Bold"/>
        </w:rPr>
        <w:t xml:space="preserve"> (string)</w:t>
      </w:r>
      <w:r w:rsidRPr="0079586F">
        <w:rPr>
          <w:rFonts w:ascii="Arial Rounded MT Bold" w:hAnsi="Arial Rounded MT Bold"/>
        </w:rPr>
        <w:t xml:space="preserve"> : identifiant unique du nœud</w:t>
      </w:r>
    </w:p>
    <w:p w14:paraId="51C7896A" w14:textId="77777777" w:rsidR="0079586F" w:rsidRPr="0079586F" w:rsidRDefault="0079586F" w:rsidP="0079586F">
      <w:pPr>
        <w:pStyle w:val="NormalWeb"/>
        <w:numPr>
          <w:ilvl w:val="0"/>
          <w:numId w:val="5"/>
        </w:numPr>
        <w:rPr>
          <w:rFonts w:ascii="Arial Rounded MT Bold" w:hAnsi="Arial Rounded MT Bold"/>
        </w:rPr>
      </w:pPr>
      <w:proofErr w:type="gramStart"/>
      <w:r w:rsidRPr="0079586F">
        <w:rPr>
          <w:rStyle w:val="CodeHTML"/>
          <w:rFonts w:ascii="Arial Rounded MT Bold" w:eastAsiaTheme="majorEastAsia" w:hAnsi="Arial Rounded MT Bold"/>
        </w:rPr>
        <w:t>position</w:t>
      </w:r>
      <w:proofErr w:type="gramEnd"/>
      <w:r w:rsidRPr="0079586F">
        <w:rPr>
          <w:rStyle w:val="CodeHTML"/>
          <w:rFonts w:ascii="Arial Rounded MT Bold" w:eastAsiaTheme="majorEastAsia" w:hAnsi="Arial Rounded MT Bold"/>
        </w:rPr>
        <w:t xml:space="preserve"> (Vector3)</w:t>
      </w:r>
      <w:r w:rsidRPr="0079586F">
        <w:rPr>
          <w:rFonts w:ascii="Arial Rounded MT Bold" w:hAnsi="Arial Rounded MT Bold"/>
        </w:rPr>
        <w:t xml:space="preserve"> : coordonnées 3D</w:t>
      </w:r>
    </w:p>
    <w:p w14:paraId="6EEF8923" w14:textId="77777777" w:rsidR="0079586F" w:rsidRPr="0079586F" w:rsidRDefault="0079586F" w:rsidP="0079586F">
      <w:pPr>
        <w:pStyle w:val="NormalWeb"/>
        <w:numPr>
          <w:ilvl w:val="0"/>
          <w:numId w:val="5"/>
        </w:numPr>
        <w:rPr>
          <w:rFonts w:ascii="Arial Rounded MT Bold" w:hAnsi="Arial Rounded MT Bold"/>
        </w:rPr>
      </w:pPr>
      <w:proofErr w:type="gramStart"/>
      <w:r w:rsidRPr="0079586F">
        <w:rPr>
          <w:rStyle w:val="CodeHTML"/>
          <w:rFonts w:ascii="Arial Rounded MT Bold" w:eastAsiaTheme="majorEastAsia" w:hAnsi="Arial Rounded MT Bold"/>
        </w:rPr>
        <w:t>type</w:t>
      </w:r>
      <w:proofErr w:type="gramEnd"/>
      <w:r w:rsidRPr="0079586F">
        <w:rPr>
          <w:rStyle w:val="CodeHTML"/>
          <w:rFonts w:ascii="Arial Rounded MT Bold" w:eastAsiaTheme="majorEastAsia" w:hAnsi="Arial Rounded MT Bold"/>
        </w:rPr>
        <w:t xml:space="preserve"> (NodeType)</w:t>
      </w:r>
      <w:r w:rsidRPr="0079586F">
        <w:rPr>
          <w:rFonts w:ascii="Arial Rounded MT Bold" w:hAnsi="Arial Rounded MT Bold"/>
        </w:rPr>
        <w:t xml:space="preserve"> : type du nœud (DIRECT, INVERSE, CIRCULAR)</w:t>
      </w:r>
    </w:p>
    <w:p w14:paraId="766CF78D" w14:textId="77777777" w:rsidR="0079586F" w:rsidRPr="0079586F" w:rsidRDefault="0079586F" w:rsidP="0079586F">
      <w:pPr>
        <w:pStyle w:val="NormalWeb"/>
        <w:numPr>
          <w:ilvl w:val="0"/>
          <w:numId w:val="5"/>
        </w:numPr>
        <w:rPr>
          <w:rFonts w:ascii="Arial Rounded MT Bold" w:hAnsi="Arial Rounded MT Bold"/>
        </w:rPr>
      </w:pPr>
      <w:proofErr w:type="gramStart"/>
      <w:r w:rsidRPr="0079586F">
        <w:rPr>
          <w:rStyle w:val="CodeHTML"/>
          <w:rFonts w:ascii="Arial Rounded MT Bold" w:eastAsiaTheme="majorEastAsia" w:hAnsi="Arial Rounded MT Bold"/>
        </w:rPr>
        <w:t>neighbors</w:t>
      </w:r>
      <w:proofErr w:type="gramEnd"/>
      <w:r w:rsidRPr="0079586F">
        <w:rPr>
          <w:rStyle w:val="CodeHTML"/>
          <w:rFonts w:ascii="Arial Rounded MT Bold" w:eastAsiaTheme="majorEastAsia" w:hAnsi="Arial Rounded MT Bold"/>
        </w:rPr>
        <w:t xml:space="preserve"> (vector&lt;string&gt;)</w:t>
      </w:r>
      <w:r w:rsidRPr="0079586F">
        <w:rPr>
          <w:rFonts w:ascii="Arial Rounded MT Bold" w:hAnsi="Arial Rounded MT Bold"/>
        </w:rPr>
        <w:t xml:space="preserve"> : liste des nœuds voisins</w:t>
      </w:r>
    </w:p>
    <w:p w14:paraId="4D61D588"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Méthodes :</w:t>
      </w:r>
    </w:p>
    <w:p w14:paraId="3D499F3E" w14:textId="77777777" w:rsidR="0079586F" w:rsidRPr="0079586F" w:rsidRDefault="0079586F" w:rsidP="0079586F">
      <w:pPr>
        <w:pStyle w:val="NormalWeb"/>
        <w:numPr>
          <w:ilvl w:val="0"/>
          <w:numId w:val="6"/>
        </w:numPr>
        <w:rPr>
          <w:rFonts w:ascii="Arial Rounded MT Bold" w:hAnsi="Arial Rounded MT Bold"/>
        </w:rPr>
      </w:pPr>
      <w:r w:rsidRPr="0079586F">
        <w:rPr>
          <w:rFonts w:ascii="Arial Rounded MT Bold" w:hAnsi="Arial Rounded MT Bold"/>
        </w:rPr>
        <w:t>Constructeur : initialise les attributs</w:t>
      </w:r>
    </w:p>
    <w:p w14:paraId="4C6EE963" w14:textId="77777777" w:rsidR="0079586F" w:rsidRPr="0079586F" w:rsidRDefault="0079586F" w:rsidP="0079586F">
      <w:pPr>
        <w:pStyle w:val="NormalWeb"/>
        <w:numPr>
          <w:ilvl w:val="0"/>
          <w:numId w:val="6"/>
        </w:numPr>
        <w:rPr>
          <w:rFonts w:ascii="Arial Rounded MT Bold" w:hAnsi="Arial Rounded MT Bold"/>
        </w:rPr>
      </w:pPr>
      <w:r w:rsidRPr="0079586F">
        <w:rPr>
          <w:rFonts w:ascii="Arial Rounded MT Bold" w:hAnsi="Arial Rounded MT Bold"/>
        </w:rPr>
        <w:t>Getters/Setters : accès aux données</w:t>
      </w:r>
    </w:p>
    <w:p w14:paraId="55FC48F7" w14:textId="346AC7AC" w:rsidR="0079586F" w:rsidRPr="0079586F" w:rsidRDefault="0079586F" w:rsidP="0079586F">
      <w:pPr>
        <w:rPr>
          <w:rFonts w:ascii="Arial Rounded MT Bold" w:hAnsi="Arial Rounded MT Bold"/>
        </w:rPr>
      </w:pPr>
    </w:p>
    <w:p w14:paraId="4A8808F1" w14:textId="543C9D48" w:rsidR="0079586F" w:rsidRPr="0079586F" w:rsidRDefault="0079586F" w:rsidP="0079586F">
      <w:pPr>
        <w:pStyle w:val="Titre3"/>
        <w:rPr>
          <w:rFonts w:ascii="Arial Rounded MT Bold" w:hAnsi="Arial Rounded MT Bold"/>
        </w:rPr>
      </w:pPr>
      <w:r w:rsidRPr="0079586F">
        <w:rPr>
          <w:rFonts w:ascii="Arial Rounded MT Bold" w:hAnsi="Arial Rounded MT Bold"/>
        </w:rPr>
        <w:t>2</w:t>
      </w:r>
      <w:r w:rsidR="00712ECF">
        <w:rPr>
          <w:rFonts w:ascii="Arial Rounded MT Bold" w:hAnsi="Arial Rounded MT Bold"/>
        </w:rPr>
        <w:t>.</w:t>
      </w:r>
      <w:r w:rsidRPr="0079586F">
        <w:rPr>
          <w:rFonts w:ascii="Arial Rounded MT Bold" w:hAnsi="Arial Rounded MT Bold"/>
        </w:rPr>
        <w:t xml:space="preserve">Classe </w:t>
      </w:r>
      <w:r w:rsidRPr="0079586F">
        <w:rPr>
          <w:rStyle w:val="CodeHTML"/>
          <w:rFonts w:ascii="Arial Rounded MT Bold" w:eastAsiaTheme="majorEastAsia" w:hAnsi="Arial Rounded MT Bold"/>
        </w:rPr>
        <w:t>CityGraph</w:t>
      </w:r>
    </w:p>
    <w:p w14:paraId="5FCBDDE4"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Cette classe encapsule toute la logique du graphe et du pathfinding.</w:t>
      </w:r>
    </w:p>
    <w:p w14:paraId="2B0C5397"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Attributs :</w:t>
      </w:r>
    </w:p>
    <w:p w14:paraId="12EF8094" w14:textId="77777777" w:rsidR="0079586F" w:rsidRPr="0079586F" w:rsidRDefault="0079586F" w:rsidP="0079586F">
      <w:pPr>
        <w:pStyle w:val="NormalWeb"/>
        <w:numPr>
          <w:ilvl w:val="0"/>
          <w:numId w:val="7"/>
        </w:numPr>
        <w:rPr>
          <w:rFonts w:ascii="Arial Rounded MT Bold" w:hAnsi="Arial Rounded MT Bold"/>
        </w:rPr>
      </w:pPr>
      <w:proofErr w:type="gramStart"/>
      <w:r w:rsidRPr="0079586F">
        <w:rPr>
          <w:rStyle w:val="CodeHTML"/>
          <w:rFonts w:ascii="Arial Rounded MT Bold" w:eastAsiaTheme="majorEastAsia" w:hAnsi="Arial Rounded MT Bold"/>
        </w:rPr>
        <w:t>nodes</w:t>
      </w:r>
      <w:proofErr w:type="gramEnd"/>
      <w:r w:rsidRPr="0079586F">
        <w:rPr>
          <w:rStyle w:val="CodeHTML"/>
          <w:rFonts w:ascii="Arial Rounded MT Bold" w:eastAsiaTheme="majorEastAsia" w:hAnsi="Arial Rounded MT Bold"/>
        </w:rPr>
        <w:t xml:space="preserve"> (map&lt;string, Node&gt;)</w:t>
      </w:r>
      <w:r w:rsidRPr="0079586F">
        <w:rPr>
          <w:rFonts w:ascii="Arial Rounded MT Bold" w:hAnsi="Arial Rounded MT Bold"/>
        </w:rPr>
        <w:t xml:space="preserve"> : conteneur des nœuds</w:t>
      </w:r>
    </w:p>
    <w:p w14:paraId="09247480"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Méthodes principales :</w:t>
      </w:r>
    </w:p>
    <w:p w14:paraId="569617F5" w14:textId="77777777" w:rsidR="0079586F" w:rsidRPr="0079586F" w:rsidRDefault="0079586F" w:rsidP="0079586F">
      <w:pPr>
        <w:pStyle w:val="NormalWeb"/>
        <w:numPr>
          <w:ilvl w:val="0"/>
          <w:numId w:val="8"/>
        </w:numPr>
        <w:rPr>
          <w:rFonts w:ascii="Arial Rounded MT Bold" w:hAnsi="Arial Rounded MT Bold"/>
        </w:rPr>
      </w:pPr>
      <w:proofErr w:type="gramStart"/>
      <w:r w:rsidRPr="0079586F">
        <w:rPr>
          <w:rStyle w:val="CodeHTML"/>
          <w:rFonts w:ascii="Arial Rounded MT Bold" w:eastAsiaTheme="majorEastAsia" w:hAnsi="Arial Rounded MT Bold"/>
        </w:rPr>
        <w:t>AddNode(</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ajoute un nœud au graphe</w:t>
      </w:r>
    </w:p>
    <w:p w14:paraId="5721FA74" w14:textId="77777777" w:rsidR="0079586F" w:rsidRPr="0079586F" w:rsidRDefault="0079586F" w:rsidP="0079586F">
      <w:pPr>
        <w:pStyle w:val="NormalWeb"/>
        <w:numPr>
          <w:ilvl w:val="0"/>
          <w:numId w:val="8"/>
        </w:numPr>
        <w:rPr>
          <w:rFonts w:ascii="Arial Rounded MT Bold" w:hAnsi="Arial Rounded MT Bold"/>
        </w:rPr>
      </w:pPr>
      <w:proofErr w:type="gramStart"/>
      <w:r w:rsidRPr="0079586F">
        <w:rPr>
          <w:rStyle w:val="CodeHTML"/>
          <w:rFonts w:ascii="Arial Rounded MT Bold" w:eastAsiaTheme="majorEastAsia" w:hAnsi="Arial Rounded MT Bold"/>
        </w:rPr>
        <w:t>Connect(</w:t>
      </w:r>
      <w:proofErr w:type="gramEnd"/>
      <w:r w:rsidRPr="0079586F">
        <w:rPr>
          <w:rStyle w:val="CodeHTML"/>
          <w:rFonts w:ascii="Arial Rounded MT Bold" w:eastAsiaTheme="majorEastAsia" w:hAnsi="Arial Rounded MT Bold"/>
        </w:rPr>
        <w:t>A, B)</w:t>
      </w:r>
      <w:r w:rsidRPr="0079586F">
        <w:rPr>
          <w:rFonts w:ascii="Arial Rounded MT Bold" w:hAnsi="Arial Rounded MT Bold"/>
        </w:rPr>
        <w:t xml:space="preserve"> : crée une arête orientée entre deux nœuds</w:t>
      </w:r>
    </w:p>
    <w:p w14:paraId="4D9215EC" w14:textId="77777777" w:rsidR="0079586F" w:rsidRPr="0079586F" w:rsidRDefault="0079586F" w:rsidP="0079586F">
      <w:pPr>
        <w:pStyle w:val="NormalWeb"/>
        <w:numPr>
          <w:ilvl w:val="0"/>
          <w:numId w:val="8"/>
        </w:numPr>
        <w:rPr>
          <w:rFonts w:ascii="Arial Rounded MT Bold" w:hAnsi="Arial Rounded MT Bold"/>
        </w:rPr>
      </w:pPr>
      <w:proofErr w:type="gramStart"/>
      <w:r w:rsidRPr="0079586F">
        <w:rPr>
          <w:rStyle w:val="CodeHTML"/>
          <w:rFonts w:ascii="Arial Rounded MT Bold" w:eastAsiaTheme="majorEastAsia" w:hAnsi="Arial Rounded MT Bold"/>
        </w:rPr>
        <w:t>GetShortestPath(</w:t>
      </w:r>
      <w:proofErr w:type="gramEnd"/>
      <w:r w:rsidRPr="0079586F">
        <w:rPr>
          <w:rStyle w:val="CodeHTML"/>
          <w:rFonts w:ascii="Arial Rounded MT Bold" w:eastAsiaTheme="majorEastAsia" w:hAnsi="Arial Rounded MT Bold"/>
        </w:rPr>
        <w:t>start, end)</w:t>
      </w:r>
      <w:r w:rsidRPr="0079586F">
        <w:rPr>
          <w:rFonts w:ascii="Arial Rounded MT Bold" w:hAnsi="Arial Rounded MT Bold"/>
        </w:rPr>
        <w:t xml:space="preserve"> : implémente l’algorithme de Dijkstra</w:t>
      </w:r>
    </w:p>
    <w:p w14:paraId="785FDA25" w14:textId="77777777" w:rsidR="0079586F" w:rsidRPr="0079586F" w:rsidRDefault="0079586F" w:rsidP="0079586F">
      <w:pPr>
        <w:pStyle w:val="NormalWeb"/>
        <w:numPr>
          <w:ilvl w:val="0"/>
          <w:numId w:val="8"/>
        </w:numPr>
        <w:rPr>
          <w:rFonts w:ascii="Arial Rounded MT Bold" w:hAnsi="Arial Rounded MT Bold"/>
        </w:rPr>
      </w:pPr>
      <w:r w:rsidRPr="0079586F">
        <w:rPr>
          <w:rStyle w:val="CodeHTML"/>
          <w:rFonts w:ascii="Arial Rounded MT Bold" w:eastAsiaTheme="majorEastAsia" w:hAnsi="Arial Rounded MT Bold"/>
        </w:rPr>
        <w:t>GetNodeClicked(ray)</w:t>
      </w:r>
      <w:r w:rsidRPr="0079586F">
        <w:rPr>
          <w:rFonts w:ascii="Arial Rounded MT Bold" w:hAnsi="Arial Rounded MT Bold"/>
        </w:rPr>
        <w:t xml:space="preserve"> : détecte les interactions utilisateur via raycasting</w:t>
      </w:r>
    </w:p>
    <w:p w14:paraId="1040AE5D" w14:textId="77777777" w:rsidR="0079586F" w:rsidRPr="0079586F" w:rsidRDefault="0079586F" w:rsidP="0079586F">
      <w:pPr>
        <w:rPr>
          <w:rFonts w:ascii="Arial Rounded MT Bold" w:hAnsi="Arial Rounded MT Bold"/>
        </w:rPr>
      </w:pPr>
      <w:r w:rsidRPr="0079586F">
        <w:rPr>
          <w:rFonts w:ascii="Arial Rounded MT Bold" w:hAnsi="Arial Rounded MT Bold"/>
        </w:rPr>
        <w:pict w14:anchorId="4879D569">
          <v:rect id="_x0000_i1072" style="width:0;height:1.5pt" o:hralign="center" o:hrstd="t" o:hr="t" fillcolor="#a0a0a0" stroked="f"/>
        </w:pict>
      </w:r>
    </w:p>
    <w:p w14:paraId="1C6DCF13" w14:textId="7DC36144" w:rsidR="0079586F" w:rsidRPr="0079586F" w:rsidRDefault="0079586F" w:rsidP="0079586F">
      <w:pPr>
        <w:pStyle w:val="Titre3"/>
        <w:rPr>
          <w:rFonts w:ascii="Arial Rounded MT Bold" w:hAnsi="Arial Rounded MT Bold"/>
          <w:color w:val="7030A0"/>
        </w:rPr>
      </w:pPr>
      <w:r w:rsidRPr="0079586F">
        <w:rPr>
          <w:rFonts w:ascii="Arial Rounded MT Bold" w:hAnsi="Arial Rounded MT Bold"/>
          <w:color w:val="7030A0"/>
        </w:rPr>
        <w:t>3</w:t>
      </w:r>
      <w:r w:rsidRPr="0079586F">
        <w:rPr>
          <w:rFonts w:ascii="Arial Rounded MT Bold" w:hAnsi="Arial Rounded MT Bold"/>
          <w:color w:val="7030A0"/>
        </w:rPr>
        <w:t>.</w:t>
      </w:r>
      <w:r w:rsidRPr="0079586F">
        <w:rPr>
          <w:rFonts w:ascii="Arial Rounded MT Bold" w:hAnsi="Arial Rounded MT Bold"/>
          <w:color w:val="7030A0"/>
        </w:rPr>
        <w:t xml:space="preserve">Classe </w:t>
      </w:r>
      <w:r w:rsidRPr="0079586F">
        <w:rPr>
          <w:rStyle w:val="CodeHTML"/>
          <w:rFonts w:ascii="Arial Rounded MT Bold" w:eastAsiaTheme="majorEastAsia" w:hAnsi="Arial Rounded MT Bold"/>
          <w:color w:val="7030A0"/>
        </w:rPr>
        <w:t>Vehicle</w:t>
      </w:r>
      <w:r w:rsidRPr="0079586F">
        <w:rPr>
          <w:rFonts w:ascii="Arial Rounded MT Bold" w:hAnsi="Arial Rounded MT Bold"/>
          <w:color w:val="7030A0"/>
        </w:rPr>
        <w:t xml:space="preserve"> (classe mère)</w:t>
      </w:r>
    </w:p>
    <w:p w14:paraId="3BADC29A"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Classe abstraite représentant un véhicule générique.</w:t>
      </w:r>
    </w:p>
    <w:p w14:paraId="140F585A"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Attributs :</w:t>
      </w:r>
    </w:p>
    <w:p w14:paraId="2BBD3656" w14:textId="77777777" w:rsidR="0079586F" w:rsidRPr="0079586F" w:rsidRDefault="0079586F" w:rsidP="0079586F">
      <w:pPr>
        <w:pStyle w:val="NormalWeb"/>
        <w:numPr>
          <w:ilvl w:val="0"/>
          <w:numId w:val="9"/>
        </w:numPr>
        <w:rPr>
          <w:rFonts w:ascii="Arial Rounded MT Bold" w:hAnsi="Arial Rounded MT Bold"/>
        </w:rPr>
      </w:pPr>
      <w:proofErr w:type="gramStart"/>
      <w:r w:rsidRPr="0079586F">
        <w:rPr>
          <w:rStyle w:val="CodeHTML"/>
          <w:rFonts w:ascii="Arial Rounded MT Bold" w:eastAsiaTheme="majorEastAsia" w:hAnsi="Arial Rounded MT Bold"/>
        </w:rPr>
        <w:t>position</w:t>
      </w:r>
      <w:proofErr w:type="gramEnd"/>
      <w:r w:rsidRPr="0079586F">
        <w:rPr>
          <w:rStyle w:val="CodeHTML"/>
          <w:rFonts w:ascii="Arial Rounded MT Bold" w:eastAsiaTheme="majorEastAsia" w:hAnsi="Arial Rounded MT Bold"/>
        </w:rPr>
        <w:t xml:space="preserve"> (Vector3)</w:t>
      </w:r>
      <w:r w:rsidRPr="0079586F">
        <w:rPr>
          <w:rFonts w:ascii="Arial Rounded MT Bold" w:hAnsi="Arial Rounded MT Bold"/>
        </w:rPr>
        <w:t xml:space="preserve"> : position actuelle</w:t>
      </w:r>
    </w:p>
    <w:p w14:paraId="14DA3937" w14:textId="77777777" w:rsidR="0079586F" w:rsidRPr="0079586F" w:rsidRDefault="0079586F" w:rsidP="0079586F">
      <w:pPr>
        <w:pStyle w:val="NormalWeb"/>
        <w:numPr>
          <w:ilvl w:val="0"/>
          <w:numId w:val="9"/>
        </w:numPr>
        <w:rPr>
          <w:rFonts w:ascii="Arial Rounded MT Bold" w:hAnsi="Arial Rounded MT Bold"/>
        </w:rPr>
      </w:pPr>
      <w:proofErr w:type="gramStart"/>
      <w:r w:rsidRPr="0079586F">
        <w:rPr>
          <w:rStyle w:val="CodeHTML"/>
          <w:rFonts w:ascii="Arial Rounded MT Bold" w:eastAsiaTheme="majorEastAsia" w:hAnsi="Arial Rounded MT Bold"/>
        </w:rPr>
        <w:t>rotation</w:t>
      </w:r>
      <w:proofErr w:type="gramEnd"/>
      <w:r w:rsidRPr="0079586F">
        <w:rPr>
          <w:rStyle w:val="CodeHTML"/>
          <w:rFonts w:ascii="Arial Rounded MT Bold" w:eastAsiaTheme="majorEastAsia" w:hAnsi="Arial Rounded MT Bold"/>
        </w:rPr>
        <w:t xml:space="preserve"> (float)</w:t>
      </w:r>
      <w:r w:rsidRPr="0079586F">
        <w:rPr>
          <w:rFonts w:ascii="Arial Rounded MT Bold" w:hAnsi="Arial Rounded MT Bold"/>
        </w:rPr>
        <w:t xml:space="preserve"> : orientation</w:t>
      </w:r>
    </w:p>
    <w:p w14:paraId="12D1C0C2" w14:textId="77777777" w:rsidR="0079586F" w:rsidRPr="0079586F" w:rsidRDefault="0079586F" w:rsidP="0079586F">
      <w:pPr>
        <w:pStyle w:val="NormalWeb"/>
        <w:numPr>
          <w:ilvl w:val="0"/>
          <w:numId w:val="9"/>
        </w:numPr>
        <w:rPr>
          <w:rFonts w:ascii="Arial Rounded MT Bold" w:hAnsi="Arial Rounded MT Bold"/>
        </w:rPr>
      </w:pPr>
      <w:proofErr w:type="gramStart"/>
      <w:r w:rsidRPr="0079586F">
        <w:rPr>
          <w:rStyle w:val="CodeHTML"/>
          <w:rFonts w:ascii="Arial Rounded MT Bold" w:eastAsiaTheme="majorEastAsia" w:hAnsi="Arial Rounded MT Bold"/>
        </w:rPr>
        <w:t>speed</w:t>
      </w:r>
      <w:proofErr w:type="gramEnd"/>
      <w:r w:rsidRPr="0079586F">
        <w:rPr>
          <w:rStyle w:val="CodeHTML"/>
          <w:rFonts w:ascii="Arial Rounded MT Bold" w:eastAsiaTheme="majorEastAsia" w:hAnsi="Arial Rounded MT Bold"/>
        </w:rPr>
        <w:t xml:space="preserve"> (float)</w:t>
      </w:r>
      <w:r w:rsidRPr="0079586F">
        <w:rPr>
          <w:rFonts w:ascii="Arial Rounded MT Bold" w:hAnsi="Arial Rounded MT Bold"/>
        </w:rPr>
        <w:t xml:space="preserve"> : vitesse</w:t>
      </w:r>
    </w:p>
    <w:p w14:paraId="13DC9AC9" w14:textId="77777777" w:rsidR="0079586F" w:rsidRPr="0079586F" w:rsidRDefault="0079586F" w:rsidP="0079586F">
      <w:pPr>
        <w:pStyle w:val="NormalWeb"/>
        <w:numPr>
          <w:ilvl w:val="0"/>
          <w:numId w:val="9"/>
        </w:numPr>
        <w:rPr>
          <w:rFonts w:ascii="Arial Rounded MT Bold" w:hAnsi="Arial Rounded MT Bold"/>
        </w:rPr>
      </w:pPr>
      <w:proofErr w:type="gramStart"/>
      <w:r w:rsidRPr="0079586F">
        <w:rPr>
          <w:rStyle w:val="CodeHTML"/>
          <w:rFonts w:ascii="Arial Rounded MT Bold" w:eastAsiaTheme="majorEastAsia" w:hAnsi="Arial Rounded MT Bold"/>
        </w:rPr>
        <w:t>path</w:t>
      </w:r>
      <w:proofErr w:type="gramEnd"/>
      <w:r w:rsidRPr="0079586F">
        <w:rPr>
          <w:rStyle w:val="CodeHTML"/>
          <w:rFonts w:ascii="Arial Rounded MT Bold" w:eastAsiaTheme="majorEastAsia" w:hAnsi="Arial Rounded MT Bold"/>
        </w:rPr>
        <w:t xml:space="preserve"> (vector&lt;Vector3&gt;)</w:t>
      </w:r>
      <w:r w:rsidRPr="0079586F">
        <w:rPr>
          <w:rFonts w:ascii="Arial Rounded MT Bold" w:hAnsi="Arial Rounded MT Bold"/>
        </w:rPr>
        <w:t xml:space="preserve"> : chemin à suivre</w:t>
      </w:r>
    </w:p>
    <w:p w14:paraId="112ACF5D" w14:textId="77777777" w:rsidR="0079586F" w:rsidRPr="0079586F" w:rsidRDefault="0079586F" w:rsidP="0079586F">
      <w:pPr>
        <w:pStyle w:val="NormalWeb"/>
        <w:numPr>
          <w:ilvl w:val="0"/>
          <w:numId w:val="9"/>
        </w:numPr>
        <w:rPr>
          <w:rFonts w:ascii="Arial Rounded MT Bold" w:hAnsi="Arial Rounded MT Bold"/>
        </w:rPr>
      </w:pPr>
      <w:proofErr w:type="gramStart"/>
      <w:r w:rsidRPr="0079586F">
        <w:rPr>
          <w:rStyle w:val="CodeHTML"/>
          <w:rFonts w:ascii="Arial Rounded MT Bold" w:eastAsiaTheme="majorEastAsia" w:hAnsi="Arial Rounded MT Bold"/>
        </w:rPr>
        <w:t>currentPathIndex</w:t>
      </w:r>
      <w:proofErr w:type="gramEnd"/>
      <w:r w:rsidRPr="0079586F">
        <w:rPr>
          <w:rStyle w:val="CodeHTML"/>
          <w:rFonts w:ascii="Arial Rounded MT Bold" w:eastAsiaTheme="majorEastAsia" w:hAnsi="Arial Rounded MT Bold"/>
        </w:rPr>
        <w:t xml:space="preserve"> (int)</w:t>
      </w:r>
      <w:r w:rsidRPr="0079586F">
        <w:rPr>
          <w:rFonts w:ascii="Arial Rounded MT Bold" w:hAnsi="Arial Rounded MT Bold"/>
        </w:rPr>
        <w:t xml:space="preserve"> : étape courante</w:t>
      </w:r>
    </w:p>
    <w:p w14:paraId="3261DB0F"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Méthodes :</w:t>
      </w:r>
    </w:p>
    <w:p w14:paraId="6F1D91BB" w14:textId="77777777" w:rsidR="0079586F" w:rsidRPr="0079586F" w:rsidRDefault="0079586F" w:rsidP="0079586F">
      <w:pPr>
        <w:pStyle w:val="NormalWeb"/>
        <w:numPr>
          <w:ilvl w:val="0"/>
          <w:numId w:val="10"/>
        </w:numPr>
        <w:rPr>
          <w:rFonts w:ascii="Arial Rounded MT Bold" w:hAnsi="Arial Rounded MT Bold"/>
        </w:rPr>
      </w:pPr>
      <w:proofErr w:type="gramStart"/>
      <w:r w:rsidRPr="0079586F">
        <w:rPr>
          <w:rStyle w:val="CodeHTML"/>
          <w:rFonts w:ascii="Arial Rounded MT Bold" w:eastAsiaTheme="majorEastAsia" w:hAnsi="Arial Rounded MT Bold"/>
        </w:rPr>
        <w:t>Update(</w:t>
      </w:r>
      <w:proofErr w:type="gramEnd"/>
      <w:r w:rsidRPr="0079586F">
        <w:rPr>
          <w:rStyle w:val="CodeHTML"/>
          <w:rFonts w:ascii="Arial Rounded MT Bold" w:eastAsiaTheme="majorEastAsia" w:hAnsi="Arial Rounded MT Bold"/>
        </w:rPr>
        <w:t>bool isPaused)</w:t>
      </w:r>
      <w:r w:rsidRPr="0079586F">
        <w:rPr>
          <w:rFonts w:ascii="Arial Rounded MT Bold" w:hAnsi="Arial Rounded MT Bold"/>
        </w:rPr>
        <w:t xml:space="preserve"> : met à jour la position</w:t>
      </w:r>
    </w:p>
    <w:p w14:paraId="5C6CB77B" w14:textId="77777777" w:rsidR="0079586F" w:rsidRPr="0079586F" w:rsidRDefault="0079586F" w:rsidP="0079586F">
      <w:pPr>
        <w:pStyle w:val="NormalWeb"/>
        <w:numPr>
          <w:ilvl w:val="0"/>
          <w:numId w:val="10"/>
        </w:numPr>
        <w:rPr>
          <w:rFonts w:ascii="Arial Rounded MT Bold" w:hAnsi="Arial Rounded MT Bold"/>
        </w:rPr>
      </w:pPr>
      <w:proofErr w:type="gramStart"/>
      <w:r w:rsidRPr="0079586F">
        <w:rPr>
          <w:rStyle w:val="CodeHTML"/>
          <w:rFonts w:ascii="Arial Rounded MT Bold" w:eastAsiaTheme="majorEastAsia" w:hAnsi="Arial Rounded MT Bold"/>
        </w:rPr>
        <w:t>Draw(</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affiche le modèle 3D</w:t>
      </w:r>
    </w:p>
    <w:p w14:paraId="51C7CFF6" w14:textId="77777777" w:rsidR="0079586F" w:rsidRPr="0079586F" w:rsidRDefault="0079586F" w:rsidP="0079586F">
      <w:pPr>
        <w:pStyle w:val="NormalWeb"/>
        <w:numPr>
          <w:ilvl w:val="0"/>
          <w:numId w:val="10"/>
        </w:numPr>
        <w:rPr>
          <w:rFonts w:ascii="Arial Rounded MT Bold" w:hAnsi="Arial Rounded MT Bold"/>
        </w:rPr>
      </w:pPr>
      <w:proofErr w:type="spellStart"/>
      <w:r w:rsidRPr="0079586F">
        <w:rPr>
          <w:rStyle w:val="CodeHTML"/>
          <w:rFonts w:ascii="Arial Rounded MT Bold" w:eastAsiaTheme="majorEastAsia" w:hAnsi="Arial Rounded MT Bold"/>
        </w:rPr>
        <w:t>SetPath</w:t>
      </w:r>
      <w:proofErr w:type="spellEnd"/>
      <w:r w:rsidRPr="0079586F">
        <w:rPr>
          <w:rStyle w:val="CodeHTML"/>
          <w:rFonts w:ascii="Arial Rounded MT Bold" w:eastAsiaTheme="majorEastAsia" w:hAnsi="Arial Rounded MT Bold"/>
        </w:rPr>
        <w:t>(path)</w:t>
      </w:r>
      <w:r w:rsidRPr="0079586F">
        <w:rPr>
          <w:rFonts w:ascii="Arial Rounded MT Bold" w:hAnsi="Arial Rounded MT Bold"/>
        </w:rPr>
        <w:t xml:space="preserve"> : définit le trajet</w:t>
      </w:r>
    </w:p>
    <w:p w14:paraId="7981E7E1" w14:textId="77777777" w:rsidR="0079586F" w:rsidRPr="0079586F" w:rsidRDefault="0079586F" w:rsidP="0079586F">
      <w:pPr>
        <w:rPr>
          <w:rFonts w:ascii="Arial Rounded MT Bold" w:hAnsi="Arial Rounded MT Bold"/>
        </w:rPr>
      </w:pPr>
      <w:r w:rsidRPr="0079586F">
        <w:rPr>
          <w:rFonts w:ascii="Arial Rounded MT Bold" w:hAnsi="Arial Rounded MT Bold"/>
        </w:rPr>
        <w:pict w14:anchorId="04FCE933">
          <v:rect id="_x0000_i1073" style="width:0;height:1.5pt" o:hralign="center" o:hrstd="t" o:hr="t" fillcolor="#a0a0a0" stroked="f"/>
        </w:pict>
      </w:r>
    </w:p>
    <w:p w14:paraId="07A9A8F0" w14:textId="40B81F7C" w:rsidR="0079586F" w:rsidRPr="0079586F" w:rsidRDefault="0079586F" w:rsidP="0079586F">
      <w:pPr>
        <w:pStyle w:val="Titre3"/>
        <w:rPr>
          <w:rFonts w:ascii="Arial Rounded MT Bold" w:hAnsi="Arial Rounded MT Bold"/>
          <w:color w:val="7030A0"/>
        </w:rPr>
      </w:pPr>
      <w:r w:rsidRPr="0079586F">
        <w:rPr>
          <w:rFonts w:ascii="Arial Rounded MT Bold" w:hAnsi="Arial Rounded MT Bold"/>
          <w:color w:val="7030A0"/>
        </w:rPr>
        <w:lastRenderedPageBreak/>
        <w:t>4</w:t>
      </w:r>
      <w:r w:rsidRPr="0079586F">
        <w:rPr>
          <w:rFonts w:ascii="Arial Rounded MT Bold" w:hAnsi="Arial Rounded MT Bold"/>
          <w:color w:val="7030A0"/>
        </w:rPr>
        <w:t>.</w:t>
      </w:r>
      <w:r w:rsidRPr="0079586F">
        <w:rPr>
          <w:rFonts w:ascii="Arial Rounded MT Bold" w:hAnsi="Arial Rounded MT Bold"/>
          <w:color w:val="7030A0"/>
        </w:rPr>
        <w:t xml:space="preserve">Classes dérivées : </w:t>
      </w:r>
      <w:r w:rsidRPr="0079586F">
        <w:rPr>
          <w:rStyle w:val="CodeHTML"/>
          <w:rFonts w:ascii="Arial Rounded MT Bold" w:eastAsiaTheme="majorEastAsia" w:hAnsi="Arial Rounded MT Bold"/>
          <w:color w:val="7030A0"/>
        </w:rPr>
        <w:t>Taxi</w:t>
      </w:r>
      <w:r w:rsidRPr="0079586F">
        <w:rPr>
          <w:rFonts w:ascii="Arial Rounded MT Bold" w:hAnsi="Arial Rounded MT Bold"/>
          <w:color w:val="7030A0"/>
        </w:rPr>
        <w:t xml:space="preserve">, </w:t>
      </w:r>
      <w:r w:rsidRPr="0079586F">
        <w:rPr>
          <w:rStyle w:val="CodeHTML"/>
          <w:rFonts w:ascii="Arial Rounded MT Bold" w:eastAsiaTheme="majorEastAsia" w:hAnsi="Arial Rounded MT Bold"/>
          <w:color w:val="7030A0"/>
        </w:rPr>
        <w:t>Van</w:t>
      </w:r>
      <w:r w:rsidRPr="0079586F">
        <w:rPr>
          <w:rFonts w:ascii="Arial Rounded MT Bold" w:hAnsi="Arial Rounded MT Bold"/>
          <w:color w:val="7030A0"/>
        </w:rPr>
        <w:t xml:space="preserve">, </w:t>
      </w:r>
      <w:r w:rsidRPr="0079586F">
        <w:rPr>
          <w:rStyle w:val="CodeHTML"/>
          <w:rFonts w:ascii="Arial Rounded MT Bold" w:eastAsiaTheme="majorEastAsia" w:hAnsi="Arial Rounded MT Bold"/>
          <w:color w:val="7030A0"/>
        </w:rPr>
        <w:t>Truck</w:t>
      </w:r>
    </w:p>
    <w:p w14:paraId="12C2BEF4"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 xml:space="preserve">Ces classes héritent de </w:t>
      </w:r>
      <w:r w:rsidRPr="0079586F">
        <w:rPr>
          <w:rStyle w:val="CodeHTML"/>
          <w:rFonts w:ascii="Arial Rounded MT Bold" w:eastAsiaTheme="majorEastAsia" w:hAnsi="Arial Rounded MT Bold"/>
        </w:rPr>
        <w:t>Vehicle</w:t>
      </w:r>
      <w:r w:rsidRPr="0079586F">
        <w:rPr>
          <w:rFonts w:ascii="Arial Rounded MT Bold" w:hAnsi="Arial Rounded MT Bold"/>
        </w:rPr>
        <w:t>.</w:t>
      </w:r>
    </w:p>
    <w:p w14:paraId="54246038"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Spécificités :</w:t>
      </w:r>
    </w:p>
    <w:p w14:paraId="128C2C6C" w14:textId="77777777" w:rsidR="0079586F" w:rsidRPr="0079586F" w:rsidRDefault="0079586F" w:rsidP="0079586F">
      <w:pPr>
        <w:pStyle w:val="NormalWeb"/>
        <w:numPr>
          <w:ilvl w:val="0"/>
          <w:numId w:val="11"/>
        </w:numPr>
        <w:rPr>
          <w:rFonts w:ascii="Arial Rounded MT Bold" w:hAnsi="Arial Rounded MT Bold"/>
        </w:rPr>
      </w:pPr>
      <w:r w:rsidRPr="0079586F">
        <w:rPr>
          <w:rFonts w:ascii="Arial Rounded MT Bold" w:hAnsi="Arial Rounded MT Bold"/>
        </w:rPr>
        <w:t>Taxi : rapide, petite taille</w:t>
      </w:r>
    </w:p>
    <w:p w14:paraId="2690EA2D" w14:textId="77777777" w:rsidR="0079586F" w:rsidRPr="0079586F" w:rsidRDefault="0079586F" w:rsidP="0079586F">
      <w:pPr>
        <w:pStyle w:val="NormalWeb"/>
        <w:numPr>
          <w:ilvl w:val="0"/>
          <w:numId w:val="11"/>
        </w:numPr>
        <w:rPr>
          <w:rFonts w:ascii="Arial Rounded MT Bold" w:hAnsi="Arial Rounded MT Bold"/>
        </w:rPr>
      </w:pPr>
      <w:r w:rsidRPr="0079586F">
        <w:rPr>
          <w:rFonts w:ascii="Arial Rounded MT Bold" w:hAnsi="Arial Rounded MT Bold"/>
        </w:rPr>
        <w:t>Van : vitesse moyenne</w:t>
      </w:r>
    </w:p>
    <w:p w14:paraId="20748A01" w14:textId="77777777" w:rsidR="0079586F" w:rsidRPr="0079586F" w:rsidRDefault="0079586F" w:rsidP="0079586F">
      <w:pPr>
        <w:pStyle w:val="NormalWeb"/>
        <w:numPr>
          <w:ilvl w:val="0"/>
          <w:numId w:val="11"/>
        </w:numPr>
        <w:rPr>
          <w:rFonts w:ascii="Arial Rounded MT Bold" w:hAnsi="Arial Rounded MT Bold"/>
        </w:rPr>
      </w:pPr>
      <w:r w:rsidRPr="0079586F">
        <w:rPr>
          <w:rFonts w:ascii="Arial Rounded MT Bold" w:hAnsi="Arial Rounded MT Bold"/>
        </w:rPr>
        <w:t>Truck : lent, grande taille</w:t>
      </w:r>
    </w:p>
    <w:p w14:paraId="31DF110B"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Chaque classe surcharge le constructeur pour adapter ses paramètres.</w:t>
      </w:r>
    </w:p>
    <w:p w14:paraId="559DB42D" w14:textId="0A3B01B6" w:rsidR="0079586F" w:rsidRPr="0079586F" w:rsidRDefault="0079586F" w:rsidP="0079586F">
      <w:pPr>
        <w:rPr>
          <w:rFonts w:ascii="Arial Rounded MT Bold" w:hAnsi="Arial Rounded MT Bold"/>
        </w:rPr>
      </w:pPr>
    </w:p>
    <w:p w14:paraId="1E1612BE" w14:textId="1937BC2E" w:rsidR="0079586F" w:rsidRPr="0079586F" w:rsidRDefault="0079586F" w:rsidP="0079586F">
      <w:pPr>
        <w:pStyle w:val="Titre3"/>
        <w:rPr>
          <w:rFonts w:ascii="Arial Rounded MT Bold" w:hAnsi="Arial Rounded MT Bold"/>
          <w:color w:val="7030A0"/>
        </w:rPr>
      </w:pPr>
      <w:r w:rsidRPr="0079586F">
        <w:rPr>
          <w:rFonts w:ascii="Arial Rounded MT Bold" w:hAnsi="Arial Rounded MT Bold"/>
          <w:color w:val="7030A0"/>
        </w:rPr>
        <w:t>5</w:t>
      </w:r>
      <w:r w:rsidRPr="0079586F">
        <w:rPr>
          <w:rFonts w:ascii="Arial Rounded MT Bold" w:hAnsi="Arial Rounded MT Bold"/>
          <w:color w:val="7030A0"/>
        </w:rPr>
        <w:t>.</w:t>
      </w:r>
      <w:r w:rsidRPr="0079586F">
        <w:rPr>
          <w:rFonts w:ascii="Arial Rounded MT Bold" w:hAnsi="Arial Rounded MT Bold"/>
          <w:color w:val="7030A0"/>
        </w:rPr>
        <w:t xml:space="preserve">Classe </w:t>
      </w:r>
      <w:r w:rsidRPr="0079586F">
        <w:rPr>
          <w:rStyle w:val="CodeHTML"/>
          <w:rFonts w:ascii="Arial Rounded MT Bold" w:eastAsiaTheme="majorEastAsia" w:hAnsi="Arial Rounded MT Bold"/>
          <w:color w:val="7030A0"/>
        </w:rPr>
        <w:t>Simulation</w:t>
      </w:r>
    </w:p>
    <w:p w14:paraId="4FD9C82E"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C’est le cœur de la logique temps réel.</w:t>
      </w:r>
    </w:p>
    <w:p w14:paraId="70E17FA6"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Attributs :</w:t>
      </w:r>
    </w:p>
    <w:p w14:paraId="15EAF593" w14:textId="77777777" w:rsidR="0079586F" w:rsidRPr="0079586F" w:rsidRDefault="0079586F" w:rsidP="0079586F">
      <w:pPr>
        <w:pStyle w:val="NormalWeb"/>
        <w:numPr>
          <w:ilvl w:val="0"/>
          <w:numId w:val="12"/>
        </w:numPr>
        <w:rPr>
          <w:rFonts w:ascii="Arial Rounded MT Bold" w:hAnsi="Arial Rounded MT Bold"/>
        </w:rPr>
      </w:pPr>
      <w:proofErr w:type="gramStart"/>
      <w:r w:rsidRPr="0079586F">
        <w:rPr>
          <w:rStyle w:val="CodeHTML"/>
          <w:rFonts w:ascii="Arial Rounded MT Bold" w:eastAsiaTheme="majorEastAsia" w:hAnsi="Arial Rounded MT Bold"/>
        </w:rPr>
        <w:t>vehicles</w:t>
      </w:r>
      <w:proofErr w:type="gramEnd"/>
      <w:r w:rsidRPr="0079586F">
        <w:rPr>
          <w:rStyle w:val="CodeHTML"/>
          <w:rFonts w:ascii="Arial Rounded MT Bold" w:eastAsiaTheme="majorEastAsia" w:hAnsi="Arial Rounded MT Bold"/>
        </w:rPr>
        <w:t xml:space="preserve"> (vector&lt;Vehicle*&gt;)</w:t>
      </w:r>
      <w:r w:rsidRPr="0079586F">
        <w:rPr>
          <w:rFonts w:ascii="Arial Rounded MT Bold" w:hAnsi="Arial Rounded MT Bold"/>
        </w:rPr>
        <w:t xml:space="preserve"> : liste polymorphique des véhicules</w:t>
      </w:r>
    </w:p>
    <w:p w14:paraId="71DBBC06" w14:textId="77777777" w:rsidR="0079586F" w:rsidRPr="0079586F" w:rsidRDefault="0079586F" w:rsidP="0079586F">
      <w:pPr>
        <w:pStyle w:val="NormalWeb"/>
        <w:numPr>
          <w:ilvl w:val="0"/>
          <w:numId w:val="12"/>
        </w:numPr>
        <w:rPr>
          <w:rFonts w:ascii="Arial Rounded MT Bold" w:hAnsi="Arial Rounded MT Bold"/>
        </w:rPr>
      </w:pPr>
      <w:proofErr w:type="gramStart"/>
      <w:r w:rsidRPr="0079586F">
        <w:rPr>
          <w:rStyle w:val="CodeHTML"/>
          <w:rFonts w:ascii="Arial Rounded MT Bold" w:eastAsiaTheme="majorEastAsia" w:hAnsi="Arial Rounded MT Bold"/>
        </w:rPr>
        <w:t>orders</w:t>
      </w:r>
      <w:proofErr w:type="gramEnd"/>
      <w:r w:rsidRPr="0079586F">
        <w:rPr>
          <w:rStyle w:val="CodeHTML"/>
          <w:rFonts w:ascii="Arial Rounded MT Bold" w:eastAsiaTheme="majorEastAsia" w:hAnsi="Arial Rounded MT Bold"/>
        </w:rPr>
        <w:t xml:space="preserve"> (queue)</w:t>
      </w:r>
      <w:r w:rsidRPr="0079586F">
        <w:rPr>
          <w:rFonts w:ascii="Arial Rounded MT Bold" w:hAnsi="Arial Rounded MT Bold"/>
        </w:rPr>
        <w:t xml:space="preserve"> : file des commandes</w:t>
      </w:r>
    </w:p>
    <w:p w14:paraId="15C93828"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Méthodes :</w:t>
      </w:r>
    </w:p>
    <w:p w14:paraId="637C0150" w14:textId="77777777" w:rsidR="0079586F" w:rsidRPr="0079586F" w:rsidRDefault="0079586F" w:rsidP="0079586F">
      <w:pPr>
        <w:pStyle w:val="NormalWeb"/>
        <w:numPr>
          <w:ilvl w:val="0"/>
          <w:numId w:val="13"/>
        </w:numPr>
        <w:rPr>
          <w:rFonts w:ascii="Arial Rounded MT Bold" w:hAnsi="Arial Rounded MT Bold"/>
        </w:rPr>
      </w:pPr>
      <w:proofErr w:type="gramStart"/>
      <w:r w:rsidRPr="0079586F">
        <w:rPr>
          <w:rStyle w:val="CodeHTML"/>
          <w:rFonts w:ascii="Arial Rounded MT Bold" w:eastAsiaTheme="majorEastAsia" w:hAnsi="Arial Rounded MT Bold"/>
        </w:rPr>
        <w:t>InitGraph(</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initialise la carte</w:t>
      </w:r>
    </w:p>
    <w:p w14:paraId="274B4F67" w14:textId="77777777" w:rsidR="0079586F" w:rsidRPr="0079586F" w:rsidRDefault="0079586F" w:rsidP="0079586F">
      <w:pPr>
        <w:pStyle w:val="NormalWeb"/>
        <w:numPr>
          <w:ilvl w:val="0"/>
          <w:numId w:val="13"/>
        </w:numPr>
        <w:rPr>
          <w:rFonts w:ascii="Arial Rounded MT Bold" w:hAnsi="Arial Rounded MT Bold"/>
        </w:rPr>
      </w:pPr>
      <w:proofErr w:type="gramStart"/>
      <w:r w:rsidRPr="0079586F">
        <w:rPr>
          <w:rStyle w:val="CodeHTML"/>
          <w:rFonts w:ascii="Arial Rounded MT Bold" w:eastAsiaTheme="majorEastAsia" w:hAnsi="Arial Rounded MT Bold"/>
        </w:rPr>
        <w:t>Update(</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met à jour tous les véhicules</w:t>
      </w:r>
    </w:p>
    <w:p w14:paraId="0F31E721" w14:textId="77777777" w:rsidR="0079586F" w:rsidRPr="0079586F" w:rsidRDefault="0079586F" w:rsidP="0079586F">
      <w:pPr>
        <w:pStyle w:val="NormalWeb"/>
        <w:numPr>
          <w:ilvl w:val="0"/>
          <w:numId w:val="13"/>
        </w:numPr>
        <w:rPr>
          <w:rFonts w:ascii="Arial Rounded MT Bold" w:hAnsi="Arial Rounded MT Bold"/>
        </w:rPr>
      </w:pPr>
      <w:proofErr w:type="gramStart"/>
      <w:r w:rsidRPr="0079586F">
        <w:rPr>
          <w:rStyle w:val="CodeHTML"/>
          <w:rFonts w:ascii="Arial Rounded MT Bold" w:eastAsiaTheme="majorEastAsia" w:hAnsi="Arial Rounded MT Bold"/>
        </w:rPr>
        <w:t>HandleCollisions(</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évite les chevauchements</w:t>
      </w:r>
    </w:p>
    <w:p w14:paraId="087CA61F" w14:textId="3FCCB5F5" w:rsidR="0079586F" w:rsidRPr="0079586F" w:rsidRDefault="0079586F" w:rsidP="0079586F">
      <w:pPr>
        <w:rPr>
          <w:rFonts w:ascii="Arial Rounded MT Bold" w:hAnsi="Arial Rounded MT Bold"/>
        </w:rPr>
      </w:pPr>
    </w:p>
    <w:p w14:paraId="30FDB187" w14:textId="533F55D5" w:rsidR="0079586F" w:rsidRPr="0079586F" w:rsidRDefault="0079586F" w:rsidP="0079586F">
      <w:pPr>
        <w:pStyle w:val="Titre3"/>
        <w:rPr>
          <w:rFonts w:ascii="Arial Rounded MT Bold" w:hAnsi="Arial Rounded MT Bold"/>
          <w:color w:val="7030A0"/>
        </w:rPr>
      </w:pPr>
      <w:r w:rsidRPr="0079586F">
        <w:rPr>
          <w:rFonts w:ascii="Arial Rounded MT Bold" w:hAnsi="Arial Rounded MT Bold"/>
          <w:color w:val="7030A0"/>
        </w:rPr>
        <w:t>6</w:t>
      </w:r>
      <w:r w:rsidRPr="0079586F">
        <w:rPr>
          <w:rFonts w:ascii="Arial Rounded MT Bold" w:hAnsi="Arial Rounded MT Bold"/>
          <w:color w:val="7030A0"/>
        </w:rPr>
        <w:t>.</w:t>
      </w:r>
      <w:r w:rsidRPr="0079586F">
        <w:rPr>
          <w:rFonts w:ascii="Arial Rounded MT Bold" w:hAnsi="Arial Rounded MT Bold"/>
          <w:color w:val="7030A0"/>
        </w:rPr>
        <w:t xml:space="preserve">Classe </w:t>
      </w:r>
      <w:r w:rsidRPr="0079586F">
        <w:rPr>
          <w:rStyle w:val="CodeHTML"/>
          <w:rFonts w:ascii="Arial Rounded MT Bold" w:eastAsiaTheme="majorEastAsia" w:hAnsi="Arial Rounded MT Bold"/>
          <w:color w:val="7030A0"/>
        </w:rPr>
        <w:t>TrafficManager</w:t>
      </w:r>
    </w:p>
    <w:p w14:paraId="0F905FB6"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Gère les feux tricolores.</w:t>
      </w:r>
    </w:p>
    <w:p w14:paraId="30B49086"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Attributs :</w:t>
      </w:r>
    </w:p>
    <w:p w14:paraId="1A19427E" w14:textId="77777777" w:rsidR="0079586F" w:rsidRPr="0079586F" w:rsidRDefault="0079586F" w:rsidP="0079586F">
      <w:pPr>
        <w:pStyle w:val="NormalWeb"/>
        <w:numPr>
          <w:ilvl w:val="0"/>
          <w:numId w:val="14"/>
        </w:numPr>
        <w:rPr>
          <w:rFonts w:ascii="Arial Rounded MT Bold" w:hAnsi="Arial Rounded MT Bold"/>
        </w:rPr>
      </w:pPr>
      <w:proofErr w:type="gramStart"/>
      <w:r w:rsidRPr="0079586F">
        <w:rPr>
          <w:rStyle w:val="CodeHTML"/>
          <w:rFonts w:ascii="Arial Rounded MT Bold" w:eastAsiaTheme="majorEastAsia" w:hAnsi="Arial Rounded MT Bold"/>
        </w:rPr>
        <w:t>lights</w:t>
      </w:r>
      <w:proofErr w:type="gramEnd"/>
      <w:r w:rsidRPr="0079586F">
        <w:rPr>
          <w:rStyle w:val="CodeHTML"/>
          <w:rFonts w:ascii="Arial Rounded MT Bold" w:eastAsiaTheme="majorEastAsia" w:hAnsi="Arial Rounded MT Bold"/>
        </w:rPr>
        <w:t xml:space="preserve"> (vector&lt;TrafficLightInstance&gt;)</w:t>
      </w:r>
    </w:p>
    <w:p w14:paraId="56189F22" w14:textId="77777777" w:rsidR="0079586F" w:rsidRPr="0079586F" w:rsidRDefault="0079586F" w:rsidP="0079586F">
      <w:pPr>
        <w:pStyle w:val="NormalWeb"/>
        <w:numPr>
          <w:ilvl w:val="0"/>
          <w:numId w:val="14"/>
        </w:numPr>
        <w:rPr>
          <w:rFonts w:ascii="Arial Rounded MT Bold" w:hAnsi="Arial Rounded MT Bold"/>
        </w:rPr>
      </w:pPr>
      <w:proofErr w:type="gramStart"/>
      <w:r w:rsidRPr="0079586F">
        <w:rPr>
          <w:rStyle w:val="CodeHTML"/>
          <w:rFonts w:ascii="Arial Rounded MT Bold" w:eastAsiaTheme="majorEastAsia" w:hAnsi="Arial Rounded MT Bold"/>
        </w:rPr>
        <w:t>timer</w:t>
      </w:r>
      <w:proofErr w:type="gramEnd"/>
      <w:r w:rsidRPr="0079586F">
        <w:rPr>
          <w:rStyle w:val="CodeHTML"/>
          <w:rFonts w:ascii="Arial Rounded MT Bold" w:eastAsiaTheme="majorEastAsia" w:hAnsi="Arial Rounded MT Bold"/>
        </w:rPr>
        <w:t xml:space="preserve"> (float)</w:t>
      </w:r>
    </w:p>
    <w:p w14:paraId="099DC082" w14:textId="77777777" w:rsidR="0079586F" w:rsidRPr="0079586F" w:rsidRDefault="0079586F" w:rsidP="0079586F">
      <w:pPr>
        <w:pStyle w:val="NormalWeb"/>
        <w:numPr>
          <w:ilvl w:val="0"/>
          <w:numId w:val="14"/>
        </w:numPr>
        <w:rPr>
          <w:rFonts w:ascii="Arial Rounded MT Bold" w:hAnsi="Arial Rounded MT Bold"/>
        </w:rPr>
      </w:pPr>
      <w:r w:rsidRPr="0079586F">
        <w:rPr>
          <w:rStyle w:val="CodeHTML"/>
          <w:rFonts w:ascii="Arial Rounded MT Bold" w:eastAsiaTheme="majorEastAsia" w:hAnsi="Arial Rounded MT Bold"/>
        </w:rPr>
        <w:t>switchTime (float)</w:t>
      </w:r>
    </w:p>
    <w:p w14:paraId="03EEF6F3"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Méthodes :</w:t>
      </w:r>
    </w:p>
    <w:p w14:paraId="018472D7" w14:textId="77777777" w:rsidR="0079586F" w:rsidRPr="0079586F" w:rsidRDefault="0079586F" w:rsidP="0079586F">
      <w:pPr>
        <w:pStyle w:val="NormalWeb"/>
        <w:numPr>
          <w:ilvl w:val="0"/>
          <w:numId w:val="15"/>
        </w:numPr>
        <w:rPr>
          <w:rFonts w:ascii="Arial Rounded MT Bold" w:hAnsi="Arial Rounded MT Bold"/>
        </w:rPr>
      </w:pPr>
      <w:r w:rsidRPr="0079586F">
        <w:rPr>
          <w:rStyle w:val="CodeHTML"/>
          <w:rFonts w:ascii="Arial Rounded MT Bold" w:eastAsiaTheme="majorEastAsia" w:hAnsi="Arial Rounded MT Bold"/>
        </w:rPr>
        <w:t>Update(deltaTime)</w:t>
      </w:r>
      <w:r w:rsidRPr="0079586F">
        <w:rPr>
          <w:rFonts w:ascii="Arial Rounded MT Bold" w:hAnsi="Arial Rounded MT Bold"/>
        </w:rPr>
        <w:t xml:space="preserve"> : change les états</w:t>
      </w:r>
    </w:p>
    <w:p w14:paraId="2D7AFB6C" w14:textId="1ADB22E4" w:rsidR="0079586F" w:rsidRDefault="0079586F" w:rsidP="0079586F">
      <w:pPr>
        <w:pStyle w:val="NormalWeb"/>
        <w:numPr>
          <w:ilvl w:val="0"/>
          <w:numId w:val="15"/>
        </w:numPr>
        <w:rPr>
          <w:rFonts w:ascii="Arial Rounded MT Bold" w:hAnsi="Arial Rounded MT Bold"/>
        </w:rPr>
      </w:pPr>
      <w:proofErr w:type="gramStart"/>
      <w:r w:rsidRPr="0079586F">
        <w:rPr>
          <w:rStyle w:val="CodeHTML"/>
          <w:rFonts w:ascii="Arial Rounded MT Bold" w:eastAsiaTheme="majorEastAsia" w:hAnsi="Arial Rounded MT Bold"/>
        </w:rPr>
        <w:t>Draw(</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affiche les feux</w:t>
      </w:r>
    </w:p>
    <w:p w14:paraId="2DA7E996" w14:textId="77777777" w:rsidR="0079586F" w:rsidRPr="0079586F" w:rsidRDefault="0079586F" w:rsidP="0079586F">
      <w:pPr>
        <w:pStyle w:val="NormalWeb"/>
        <w:rPr>
          <w:rFonts w:ascii="Arial Rounded MT Bold" w:hAnsi="Arial Rounded MT Bold"/>
        </w:rPr>
      </w:pPr>
    </w:p>
    <w:p w14:paraId="620C31B4" w14:textId="5A8D8961" w:rsidR="0079586F" w:rsidRPr="0079586F" w:rsidRDefault="0079586F" w:rsidP="0079586F">
      <w:pPr>
        <w:pStyle w:val="Titre3"/>
        <w:rPr>
          <w:rFonts w:ascii="Arial Rounded MT Bold" w:hAnsi="Arial Rounded MT Bold"/>
          <w:color w:val="7030A0"/>
        </w:rPr>
      </w:pPr>
      <w:r w:rsidRPr="0079586F">
        <w:rPr>
          <w:rFonts w:ascii="Arial Rounded MT Bold" w:hAnsi="Arial Rounded MT Bold"/>
          <w:color w:val="7030A0"/>
        </w:rPr>
        <w:t>7</w:t>
      </w:r>
      <w:r w:rsidRPr="0079586F">
        <w:rPr>
          <w:rFonts w:ascii="Arial Rounded MT Bold" w:hAnsi="Arial Rounded MT Bold"/>
          <w:color w:val="7030A0"/>
        </w:rPr>
        <w:t>.</w:t>
      </w:r>
      <w:r w:rsidRPr="0079586F">
        <w:rPr>
          <w:rFonts w:ascii="Arial Rounded MT Bold" w:hAnsi="Arial Rounded MT Bold"/>
          <w:color w:val="7030A0"/>
        </w:rPr>
        <w:t xml:space="preserve">Classe </w:t>
      </w:r>
      <w:proofErr w:type="spellStart"/>
      <w:r w:rsidRPr="0079586F">
        <w:rPr>
          <w:rStyle w:val="CodeHTML"/>
          <w:rFonts w:ascii="Arial Rounded MT Bold" w:eastAsiaTheme="majorEastAsia" w:hAnsi="Arial Rounded MT Bold"/>
          <w:color w:val="7030A0"/>
        </w:rPr>
        <w:t>CityUI</w:t>
      </w:r>
      <w:proofErr w:type="spellEnd"/>
    </w:p>
    <w:p w14:paraId="08DBAD92"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lastRenderedPageBreak/>
        <w:t>Gère l’interface graphique.</w:t>
      </w:r>
    </w:p>
    <w:p w14:paraId="6E9E7215"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Méthodes :</w:t>
      </w:r>
    </w:p>
    <w:p w14:paraId="4F8B8ABC" w14:textId="77777777" w:rsidR="0079586F" w:rsidRPr="0079586F" w:rsidRDefault="0079586F" w:rsidP="0079586F">
      <w:pPr>
        <w:pStyle w:val="NormalWeb"/>
        <w:numPr>
          <w:ilvl w:val="0"/>
          <w:numId w:val="16"/>
        </w:numPr>
        <w:rPr>
          <w:rFonts w:ascii="Arial Rounded MT Bold" w:hAnsi="Arial Rounded MT Bold"/>
        </w:rPr>
      </w:pPr>
      <w:proofErr w:type="gramStart"/>
      <w:r w:rsidRPr="0079586F">
        <w:rPr>
          <w:rStyle w:val="CodeHTML"/>
          <w:rFonts w:ascii="Arial Rounded MT Bold" w:eastAsiaTheme="majorEastAsia" w:hAnsi="Arial Rounded MT Bold"/>
        </w:rPr>
        <w:t>HandleInput(</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saisie clavier et souris</w:t>
      </w:r>
    </w:p>
    <w:p w14:paraId="375638EC" w14:textId="77777777" w:rsidR="0079586F" w:rsidRPr="0079586F" w:rsidRDefault="0079586F" w:rsidP="0079586F">
      <w:pPr>
        <w:pStyle w:val="NormalWeb"/>
        <w:numPr>
          <w:ilvl w:val="0"/>
          <w:numId w:val="16"/>
        </w:numPr>
        <w:rPr>
          <w:rFonts w:ascii="Arial Rounded MT Bold" w:hAnsi="Arial Rounded MT Bold"/>
        </w:rPr>
      </w:pPr>
      <w:proofErr w:type="gramStart"/>
      <w:r w:rsidRPr="0079586F">
        <w:rPr>
          <w:rStyle w:val="CodeHTML"/>
          <w:rFonts w:ascii="Arial Rounded MT Bold" w:eastAsiaTheme="majorEastAsia" w:hAnsi="Arial Rounded MT Bold"/>
        </w:rPr>
        <w:t>DrawMenu(</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menu de configuration</w:t>
      </w:r>
    </w:p>
    <w:p w14:paraId="02D58EDE" w14:textId="1A6C412E" w:rsidR="0079586F" w:rsidRPr="0079586F" w:rsidRDefault="0079586F" w:rsidP="0079586F">
      <w:pPr>
        <w:pStyle w:val="NormalWeb"/>
        <w:numPr>
          <w:ilvl w:val="0"/>
          <w:numId w:val="16"/>
        </w:numPr>
        <w:rPr>
          <w:rFonts w:ascii="Arial Rounded MT Bold" w:hAnsi="Arial Rounded MT Bold"/>
        </w:rPr>
      </w:pPr>
      <w:proofErr w:type="gramStart"/>
      <w:r w:rsidRPr="0079586F">
        <w:rPr>
          <w:rStyle w:val="CodeHTML"/>
          <w:rFonts w:ascii="Arial Rounded MT Bold" w:eastAsiaTheme="majorEastAsia" w:hAnsi="Arial Rounded MT Bold"/>
        </w:rPr>
        <w:t>DrawHUD(</w:t>
      </w:r>
      <w:proofErr w:type="gramEnd"/>
      <w:r w:rsidRPr="0079586F">
        <w:rPr>
          <w:rStyle w:val="CodeHTML"/>
          <w:rFonts w:ascii="Arial Rounded MT Bold" w:eastAsiaTheme="majorEastAsia" w:hAnsi="Arial Rounded MT Bold"/>
        </w:rPr>
        <w:t>)</w:t>
      </w:r>
      <w:r w:rsidRPr="0079586F">
        <w:rPr>
          <w:rFonts w:ascii="Arial Rounded MT Bold" w:hAnsi="Arial Rounded MT Bold"/>
        </w:rPr>
        <w:t xml:space="preserve"> : affichage temps réel</w:t>
      </w:r>
    </w:p>
    <w:p w14:paraId="55D689B4" w14:textId="3DEC2EA5" w:rsidR="0079586F" w:rsidRPr="0079586F" w:rsidRDefault="0079586F" w:rsidP="0079586F">
      <w:pPr>
        <w:pStyle w:val="Titre3"/>
        <w:rPr>
          <w:rFonts w:ascii="Arial Rounded MT Bold" w:hAnsi="Arial Rounded MT Bold"/>
          <w:color w:val="7030A0"/>
        </w:rPr>
      </w:pPr>
      <w:r w:rsidRPr="0079586F">
        <w:rPr>
          <w:rFonts w:ascii="Arial Rounded MT Bold" w:hAnsi="Arial Rounded MT Bold"/>
          <w:color w:val="7030A0"/>
        </w:rPr>
        <w:t>8</w:t>
      </w:r>
      <w:r w:rsidRPr="0079586F">
        <w:rPr>
          <w:rFonts w:ascii="Arial Rounded MT Bold" w:hAnsi="Arial Rounded MT Bold"/>
          <w:color w:val="7030A0"/>
        </w:rPr>
        <w:t>.</w:t>
      </w:r>
      <w:r w:rsidRPr="0079586F">
        <w:rPr>
          <w:rStyle w:val="CodeHTML"/>
          <w:rFonts w:ascii="Arial Rounded MT Bold" w:eastAsiaTheme="majorEastAsia" w:hAnsi="Arial Rounded MT Bold"/>
          <w:color w:val="7030A0"/>
        </w:rPr>
        <w:t>main.cpp</w:t>
      </w:r>
    </w:p>
    <w:p w14:paraId="226DB1ED"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Point d’entrée du programme.</w:t>
      </w:r>
    </w:p>
    <w:p w14:paraId="654FA6BD" w14:textId="77777777" w:rsidR="0079586F" w:rsidRPr="0079586F" w:rsidRDefault="0079586F" w:rsidP="0079586F">
      <w:pPr>
        <w:pStyle w:val="NormalWeb"/>
        <w:rPr>
          <w:rFonts w:ascii="Arial Rounded MT Bold" w:hAnsi="Arial Rounded MT Bold"/>
        </w:rPr>
      </w:pPr>
      <w:r w:rsidRPr="0079586F">
        <w:rPr>
          <w:rStyle w:val="lev"/>
          <w:rFonts w:ascii="Arial Rounded MT Bold" w:hAnsi="Arial Rounded MT Bold"/>
        </w:rPr>
        <w:t>Rôles :</w:t>
      </w:r>
    </w:p>
    <w:p w14:paraId="3BBC921A" w14:textId="77777777" w:rsidR="0079586F" w:rsidRPr="0079586F" w:rsidRDefault="0079586F" w:rsidP="0079586F">
      <w:pPr>
        <w:pStyle w:val="NormalWeb"/>
        <w:numPr>
          <w:ilvl w:val="0"/>
          <w:numId w:val="17"/>
        </w:numPr>
        <w:rPr>
          <w:rFonts w:ascii="Arial Rounded MT Bold" w:hAnsi="Arial Rounded MT Bold"/>
        </w:rPr>
      </w:pPr>
      <w:r w:rsidRPr="0079586F">
        <w:rPr>
          <w:rFonts w:ascii="Arial Rounded MT Bold" w:hAnsi="Arial Rounded MT Bold"/>
        </w:rPr>
        <w:t>Initialisation de Raylib</w:t>
      </w:r>
    </w:p>
    <w:p w14:paraId="4C3DC96F" w14:textId="77777777" w:rsidR="0079586F" w:rsidRPr="0079586F" w:rsidRDefault="0079586F" w:rsidP="0079586F">
      <w:pPr>
        <w:pStyle w:val="NormalWeb"/>
        <w:numPr>
          <w:ilvl w:val="0"/>
          <w:numId w:val="17"/>
        </w:numPr>
        <w:rPr>
          <w:rFonts w:ascii="Arial Rounded MT Bold" w:hAnsi="Arial Rounded MT Bold"/>
        </w:rPr>
      </w:pPr>
      <w:r w:rsidRPr="0079586F">
        <w:rPr>
          <w:rFonts w:ascii="Arial Rounded MT Bold" w:hAnsi="Arial Rounded MT Bold"/>
        </w:rPr>
        <w:t>Chargement des modèles</w:t>
      </w:r>
    </w:p>
    <w:p w14:paraId="796586EE" w14:textId="77777777" w:rsidR="0079586F" w:rsidRPr="0079586F" w:rsidRDefault="0079586F" w:rsidP="0079586F">
      <w:pPr>
        <w:pStyle w:val="NormalWeb"/>
        <w:numPr>
          <w:ilvl w:val="0"/>
          <w:numId w:val="17"/>
        </w:numPr>
        <w:rPr>
          <w:rFonts w:ascii="Arial Rounded MT Bold" w:hAnsi="Arial Rounded MT Bold"/>
        </w:rPr>
      </w:pPr>
      <w:r w:rsidRPr="0079586F">
        <w:rPr>
          <w:rFonts w:ascii="Arial Rounded MT Bold" w:hAnsi="Arial Rounded MT Bold"/>
        </w:rPr>
        <w:t>Boucle principale</w:t>
      </w:r>
    </w:p>
    <w:p w14:paraId="46F64FF9" w14:textId="77777777" w:rsidR="0079586F" w:rsidRDefault="0079586F" w:rsidP="0079586F">
      <w:pPr>
        <w:pStyle w:val="NormalWeb"/>
        <w:numPr>
          <w:ilvl w:val="0"/>
          <w:numId w:val="17"/>
        </w:numPr>
        <w:rPr>
          <w:rFonts w:ascii="Arial Rounded MT Bold" w:hAnsi="Arial Rounded MT Bold"/>
        </w:rPr>
      </w:pPr>
      <w:r w:rsidRPr="0079586F">
        <w:rPr>
          <w:rFonts w:ascii="Arial Rounded MT Bold" w:hAnsi="Arial Rounded MT Bold"/>
        </w:rPr>
        <w:t>Appel aux modules</w:t>
      </w:r>
    </w:p>
    <w:p w14:paraId="6CA7F928" w14:textId="77777777" w:rsidR="0079586F" w:rsidRDefault="0079586F" w:rsidP="00712ECF">
      <w:pPr>
        <w:pStyle w:val="NormalWeb"/>
        <w:rPr>
          <w:rFonts w:ascii="Arial Rounded MT Bold" w:hAnsi="Arial Rounded MT Bold"/>
        </w:rPr>
      </w:pPr>
    </w:p>
    <w:p w14:paraId="37026FD4" w14:textId="4DB088D2" w:rsidR="00712ECF" w:rsidRPr="00A51290" w:rsidRDefault="00712ECF" w:rsidP="00712ECF">
      <w:pPr>
        <w:pStyle w:val="Titre1"/>
        <w:rPr>
          <w:rFonts w:ascii="Arial Rounded MT Bold" w:hAnsi="Arial Rounded MT Bold"/>
          <w:color w:val="AB00C8"/>
          <w:lang w:val="en-US"/>
        </w:rPr>
      </w:pPr>
      <w:r w:rsidRPr="00A51290">
        <w:rPr>
          <w:rFonts w:ascii="Arial Rounded MT Bold" w:hAnsi="Arial Rounded MT Bold"/>
          <w:color w:val="AB00C8"/>
          <w:lang w:val="en-US"/>
        </w:rPr>
        <w:t>Module Emergency &amp; Priority Management – Groupe 1</w:t>
      </w:r>
      <w:r w:rsidR="00A51290" w:rsidRPr="00A51290">
        <w:rPr>
          <w:rFonts w:ascii="Arial Rounded MT Bold" w:hAnsi="Arial Rounded MT Bold"/>
          <w:color w:val="AB00C8"/>
          <w:lang w:val="en-US"/>
        </w:rPr>
        <w:t>6</w:t>
      </w:r>
    </w:p>
    <w:p w14:paraId="7388FB71" w14:textId="77777777" w:rsidR="00712ECF" w:rsidRPr="00712ECF" w:rsidRDefault="00712ECF" w:rsidP="00712ECF">
      <w:pPr>
        <w:pStyle w:val="NormalWeb"/>
        <w:rPr>
          <w:rFonts w:ascii="Arial Rounded MT Bold" w:hAnsi="Arial Rounded MT Bold"/>
        </w:rPr>
      </w:pPr>
      <w:r w:rsidRPr="00712ECF">
        <w:rPr>
          <w:rFonts w:ascii="Arial Rounded MT Bold" w:hAnsi="Arial Rounded MT Bold"/>
        </w:rPr>
        <w:t>Ce module ajoute une intelligence contextuelle à la simulation en permettant la gestion des situations critiques.</w:t>
      </w:r>
    </w:p>
    <w:p w14:paraId="743D2BC2" w14:textId="00AAD3F0" w:rsidR="00712ECF" w:rsidRPr="00712ECF" w:rsidRDefault="00712ECF" w:rsidP="00712ECF">
      <w:pPr>
        <w:pStyle w:val="Titre2"/>
        <w:rPr>
          <w:rFonts w:ascii="Arial Rounded MT Bold" w:hAnsi="Arial Rounded MT Bold"/>
          <w:color w:val="BF097A"/>
        </w:rPr>
      </w:pPr>
      <w:r w:rsidRPr="00712ECF">
        <w:rPr>
          <w:rFonts w:ascii="Arial Rounded MT Bold" w:hAnsi="Arial Rounded MT Bold"/>
          <w:color w:val="BF097A"/>
        </w:rPr>
        <w:t>Description détaillée des classes</w:t>
      </w:r>
    </w:p>
    <w:p w14:paraId="1137B2A5" w14:textId="337923F3" w:rsidR="0079586F" w:rsidRPr="0079586F" w:rsidRDefault="0079586F" w:rsidP="0079586F">
      <w:pPr>
        <w:spacing w:before="100" w:beforeAutospacing="1" w:after="100" w:afterAutospacing="1" w:line="240" w:lineRule="auto"/>
        <w:outlineLvl w:val="2"/>
        <w:rPr>
          <w:rFonts w:ascii="Arial Rounded MT Bold" w:eastAsia="Times New Roman" w:hAnsi="Arial Rounded MT Bold" w:cs="Times New Roman"/>
          <w:b/>
          <w:bCs/>
          <w:color w:val="7030A0"/>
          <w:sz w:val="27"/>
          <w:szCs w:val="27"/>
          <w:lang w:eastAsia="fr-FR"/>
        </w:rPr>
      </w:pPr>
      <w:r w:rsidRPr="0079586F">
        <w:rPr>
          <w:rFonts w:ascii="Arial Rounded MT Bold" w:eastAsia="Times New Roman" w:hAnsi="Arial Rounded MT Bold" w:cs="Times New Roman"/>
          <w:b/>
          <w:bCs/>
          <w:color w:val="7030A0"/>
          <w:sz w:val="27"/>
          <w:szCs w:val="27"/>
          <w:lang w:eastAsia="fr-FR"/>
        </w:rPr>
        <w:t>9.</w:t>
      </w:r>
      <w:r w:rsidRPr="0079586F">
        <w:rPr>
          <w:rFonts w:ascii="Arial Rounded MT Bold" w:eastAsia="Times New Roman" w:hAnsi="Arial Rounded MT Bold" w:cs="Times New Roman"/>
          <w:b/>
          <w:bCs/>
          <w:color w:val="7030A0"/>
          <w:sz w:val="27"/>
          <w:szCs w:val="27"/>
          <w:lang w:eastAsia="fr-FR"/>
        </w:rPr>
        <w:t xml:space="preserve">Classe </w:t>
      </w:r>
      <w:r w:rsidRPr="0079586F">
        <w:rPr>
          <w:rFonts w:ascii="Arial Rounded MT Bold" w:eastAsia="Times New Roman" w:hAnsi="Arial Rounded MT Bold" w:cs="Courier New"/>
          <w:b/>
          <w:bCs/>
          <w:color w:val="7030A0"/>
          <w:sz w:val="20"/>
          <w:szCs w:val="20"/>
          <w:lang w:eastAsia="fr-FR"/>
        </w:rPr>
        <w:t>EmergencyVehicle</w:t>
      </w:r>
      <w:r w:rsidRPr="0079586F">
        <w:rPr>
          <w:rFonts w:ascii="Arial Rounded MT Bold" w:eastAsia="Times New Roman" w:hAnsi="Arial Rounded MT Bold" w:cs="Times New Roman"/>
          <w:b/>
          <w:bCs/>
          <w:color w:val="7030A0"/>
          <w:sz w:val="27"/>
          <w:szCs w:val="27"/>
          <w:lang w:eastAsia="fr-FR"/>
        </w:rPr>
        <w:t xml:space="preserve"> (hérite de Vehicle)</w:t>
      </w:r>
    </w:p>
    <w:p w14:paraId="20CD1B9E"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sz w:val="24"/>
          <w:szCs w:val="24"/>
          <w:lang w:eastAsia="fr-FR"/>
        </w:rPr>
        <w:t>Représente un véhicule prioritaire.</w:t>
      </w:r>
    </w:p>
    <w:p w14:paraId="77A92E4C"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b/>
          <w:bCs/>
          <w:sz w:val="24"/>
          <w:szCs w:val="24"/>
          <w:lang w:eastAsia="fr-FR"/>
        </w:rPr>
        <w:t>Attributs supplémentaires :</w:t>
      </w:r>
    </w:p>
    <w:p w14:paraId="306218C4" w14:textId="77777777" w:rsidR="0079586F" w:rsidRPr="0079586F" w:rsidRDefault="0079586F" w:rsidP="0079586F">
      <w:pPr>
        <w:numPr>
          <w:ilvl w:val="0"/>
          <w:numId w:val="18"/>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priorityLevel</w:t>
      </w:r>
      <w:proofErr w:type="gramEnd"/>
      <w:r w:rsidRPr="0079586F">
        <w:rPr>
          <w:rFonts w:ascii="Arial Rounded MT Bold" w:eastAsia="Times New Roman" w:hAnsi="Arial Rounded MT Bold" w:cs="Courier New"/>
          <w:sz w:val="20"/>
          <w:szCs w:val="20"/>
          <w:lang w:eastAsia="fr-FR"/>
        </w:rPr>
        <w:t xml:space="preserve"> (int)</w:t>
      </w:r>
      <w:r w:rsidRPr="0079586F">
        <w:rPr>
          <w:rFonts w:ascii="Arial Rounded MT Bold" w:eastAsia="Times New Roman" w:hAnsi="Arial Rounded MT Bold" w:cs="Times New Roman"/>
          <w:sz w:val="24"/>
          <w:szCs w:val="24"/>
          <w:lang w:eastAsia="fr-FR"/>
        </w:rPr>
        <w:t xml:space="preserve"> : niveau de priorité</w:t>
      </w:r>
    </w:p>
    <w:p w14:paraId="3E5CD41F" w14:textId="77777777" w:rsidR="0079586F" w:rsidRPr="0079586F" w:rsidRDefault="0079586F" w:rsidP="0079586F">
      <w:pPr>
        <w:numPr>
          <w:ilvl w:val="0"/>
          <w:numId w:val="18"/>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sirenActive</w:t>
      </w:r>
      <w:proofErr w:type="gramEnd"/>
      <w:r w:rsidRPr="0079586F">
        <w:rPr>
          <w:rFonts w:ascii="Arial Rounded MT Bold" w:eastAsia="Times New Roman" w:hAnsi="Arial Rounded MT Bold" w:cs="Courier New"/>
          <w:sz w:val="20"/>
          <w:szCs w:val="20"/>
          <w:lang w:eastAsia="fr-FR"/>
        </w:rPr>
        <w:t xml:space="preserve"> (bool)</w:t>
      </w:r>
      <w:r w:rsidRPr="0079586F">
        <w:rPr>
          <w:rFonts w:ascii="Arial Rounded MT Bold" w:eastAsia="Times New Roman" w:hAnsi="Arial Rounded MT Bold" w:cs="Times New Roman"/>
          <w:sz w:val="24"/>
          <w:szCs w:val="24"/>
          <w:lang w:eastAsia="fr-FR"/>
        </w:rPr>
        <w:t xml:space="preserve"> : état de la sirène</w:t>
      </w:r>
    </w:p>
    <w:p w14:paraId="0A427697" w14:textId="77777777" w:rsidR="0079586F" w:rsidRPr="0079586F" w:rsidRDefault="0079586F" w:rsidP="0079586F">
      <w:pPr>
        <w:numPr>
          <w:ilvl w:val="0"/>
          <w:numId w:val="18"/>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interventionType</w:t>
      </w:r>
      <w:proofErr w:type="gramEnd"/>
      <w:r w:rsidRPr="0079586F">
        <w:rPr>
          <w:rFonts w:ascii="Arial Rounded MT Bold" w:eastAsia="Times New Roman" w:hAnsi="Arial Rounded MT Bold" w:cs="Courier New"/>
          <w:sz w:val="20"/>
          <w:szCs w:val="20"/>
          <w:lang w:eastAsia="fr-FR"/>
        </w:rPr>
        <w:t xml:space="preserve"> (string)</w:t>
      </w:r>
      <w:r w:rsidRPr="0079586F">
        <w:rPr>
          <w:rFonts w:ascii="Arial Rounded MT Bold" w:eastAsia="Times New Roman" w:hAnsi="Arial Rounded MT Bold" w:cs="Times New Roman"/>
          <w:sz w:val="24"/>
          <w:szCs w:val="24"/>
          <w:lang w:eastAsia="fr-FR"/>
        </w:rPr>
        <w:t xml:space="preserve"> : type de mission</w:t>
      </w:r>
    </w:p>
    <w:p w14:paraId="32CC43B7"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b/>
          <w:bCs/>
          <w:sz w:val="24"/>
          <w:szCs w:val="24"/>
          <w:lang w:eastAsia="fr-FR"/>
        </w:rPr>
        <w:t>Méthodes :</w:t>
      </w:r>
    </w:p>
    <w:p w14:paraId="614E9A8C" w14:textId="77777777" w:rsidR="0079586F" w:rsidRPr="0079586F" w:rsidRDefault="0079586F" w:rsidP="0079586F">
      <w:pPr>
        <w:numPr>
          <w:ilvl w:val="0"/>
          <w:numId w:val="19"/>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ActivateSiren(</w:t>
      </w:r>
      <w:proofErr w:type="gramEnd"/>
      <w:r w:rsidRPr="0079586F">
        <w:rPr>
          <w:rFonts w:ascii="Arial Rounded MT Bold" w:eastAsia="Times New Roman" w:hAnsi="Arial Rounded MT Bold" w:cs="Courier New"/>
          <w:sz w:val="20"/>
          <w:szCs w:val="20"/>
          <w:lang w:eastAsia="fr-FR"/>
        </w:rPr>
        <w:t>)</w:t>
      </w:r>
      <w:r w:rsidRPr="0079586F">
        <w:rPr>
          <w:rFonts w:ascii="Arial Rounded MT Bold" w:eastAsia="Times New Roman" w:hAnsi="Arial Rounded MT Bold" w:cs="Times New Roman"/>
          <w:sz w:val="24"/>
          <w:szCs w:val="24"/>
          <w:lang w:eastAsia="fr-FR"/>
        </w:rPr>
        <w:t xml:space="preserve"> : active la priorité</w:t>
      </w:r>
    </w:p>
    <w:p w14:paraId="1F8BC940" w14:textId="77777777" w:rsidR="0079586F" w:rsidRPr="0079586F" w:rsidRDefault="0079586F" w:rsidP="0079586F">
      <w:pPr>
        <w:numPr>
          <w:ilvl w:val="0"/>
          <w:numId w:val="19"/>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OverrideTrafficLights(</w:t>
      </w:r>
      <w:proofErr w:type="gramEnd"/>
      <w:r w:rsidRPr="0079586F">
        <w:rPr>
          <w:rFonts w:ascii="Arial Rounded MT Bold" w:eastAsia="Times New Roman" w:hAnsi="Arial Rounded MT Bold" w:cs="Courier New"/>
          <w:sz w:val="20"/>
          <w:szCs w:val="20"/>
          <w:lang w:eastAsia="fr-FR"/>
        </w:rPr>
        <w:t>)</w:t>
      </w:r>
      <w:r w:rsidRPr="0079586F">
        <w:rPr>
          <w:rFonts w:ascii="Arial Rounded MT Bold" w:eastAsia="Times New Roman" w:hAnsi="Arial Rounded MT Bold" w:cs="Times New Roman"/>
          <w:sz w:val="24"/>
          <w:szCs w:val="24"/>
          <w:lang w:eastAsia="fr-FR"/>
        </w:rPr>
        <w:t xml:space="preserve"> : demande le passage au vert</w:t>
      </w:r>
    </w:p>
    <w:p w14:paraId="50B44E4D" w14:textId="77777777" w:rsidR="0079586F" w:rsidRPr="0079586F" w:rsidRDefault="0079586F" w:rsidP="0079586F">
      <w:pPr>
        <w:numPr>
          <w:ilvl w:val="0"/>
          <w:numId w:val="19"/>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RequestClearPath(</w:t>
      </w:r>
      <w:proofErr w:type="gramEnd"/>
      <w:r w:rsidRPr="0079586F">
        <w:rPr>
          <w:rFonts w:ascii="Arial Rounded MT Bold" w:eastAsia="Times New Roman" w:hAnsi="Arial Rounded MT Bold" w:cs="Courier New"/>
          <w:sz w:val="20"/>
          <w:szCs w:val="20"/>
          <w:lang w:eastAsia="fr-FR"/>
        </w:rPr>
        <w:t>)</w:t>
      </w:r>
      <w:r w:rsidRPr="0079586F">
        <w:rPr>
          <w:rFonts w:ascii="Arial Rounded MT Bold" w:eastAsia="Times New Roman" w:hAnsi="Arial Rounded MT Bold" w:cs="Times New Roman"/>
          <w:sz w:val="24"/>
          <w:szCs w:val="24"/>
          <w:lang w:eastAsia="fr-FR"/>
        </w:rPr>
        <w:t xml:space="preserve"> : libère la voie</w:t>
      </w:r>
    </w:p>
    <w:p w14:paraId="302CC6B3" w14:textId="67157A98" w:rsidR="0079586F" w:rsidRPr="0079586F" w:rsidRDefault="0079586F" w:rsidP="0079586F">
      <w:pPr>
        <w:spacing w:after="0" w:line="240" w:lineRule="auto"/>
        <w:rPr>
          <w:rFonts w:ascii="Arial Rounded MT Bold" w:eastAsia="Times New Roman" w:hAnsi="Arial Rounded MT Bold" w:cs="Times New Roman"/>
          <w:sz w:val="24"/>
          <w:szCs w:val="24"/>
          <w:lang w:eastAsia="fr-FR"/>
        </w:rPr>
      </w:pPr>
    </w:p>
    <w:p w14:paraId="40CF9BFE" w14:textId="31B86E74" w:rsidR="0079586F" w:rsidRPr="0079586F" w:rsidRDefault="0079586F" w:rsidP="0079586F">
      <w:pPr>
        <w:spacing w:before="100" w:beforeAutospacing="1" w:after="100" w:afterAutospacing="1" w:line="240" w:lineRule="auto"/>
        <w:outlineLvl w:val="2"/>
        <w:rPr>
          <w:rFonts w:ascii="Arial Rounded MT Bold" w:eastAsia="Times New Roman" w:hAnsi="Arial Rounded MT Bold" w:cs="Times New Roman"/>
          <w:b/>
          <w:bCs/>
          <w:color w:val="7030A0"/>
          <w:sz w:val="27"/>
          <w:szCs w:val="27"/>
          <w:lang w:eastAsia="fr-FR"/>
        </w:rPr>
      </w:pPr>
      <w:r w:rsidRPr="0079586F">
        <w:rPr>
          <w:rFonts w:ascii="Arial Rounded MT Bold" w:eastAsia="Times New Roman" w:hAnsi="Arial Rounded MT Bold" w:cs="Times New Roman"/>
          <w:b/>
          <w:bCs/>
          <w:color w:val="7030A0"/>
          <w:sz w:val="27"/>
          <w:szCs w:val="27"/>
          <w:lang w:eastAsia="fr-FR"/>
        </w:rPr>
        <w:t>10.</w:t>
      </w:r>
      <w:r w:rsidRPr="0079586F">
        <w:rPr>
          <w:rFonts w:ascii="Arial Rounded MT Bold" w:eastAsia="Times New Roman" w:hAnsi="Arial Rounded MT Bold" w:cs="Times New Roman"/>
          <w:b/>
          <w:bCs/>
          <w:color w:val="7030A0"/>
          <w:sz w:val="27"/>
          <w:szCs w:val="27"/>
          <w:lang w:eastAsia="fr-FR"/>
        </w:rPr>
        <w:t xml:space="preserve">Classe </w:t>
      </w:r>
      <w:r w:rsidRPr="0079586F">
        <w:rPr>
          <w:rFonts w:ascii="Arial Rounded MT Bold" w:eastAsia="Times New Roman" w:hAnsi="Arial Rounded MT Bold" w:cs="Courier New"/>
          <w:b/>
          <w:bCs/>
          <w:color w:val="7030A0"/>
          <w:sz w:val="20"/>
          <w:szCs w:val="20"/>
          <w:lang w:eastAsia="fr-FR"/>
        </w:rPr>
        <w:t>PriorityManager</w:t>
      </w:r>
    </w:p>
    <w:p w14:paraId="77A02661"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sz w:val="24"/>
          <w:szCs w:val="24"/>
          <w:lang w:eastAsia="fr-FR"/>
        </w:rPr>
        <w:t>Gère la logique de priorité.</w:t>
      </w:r>
    </w:p>
    <w:p w14:paraId="55ED3F8A"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b/>
          <w:bCs/>
          <w:sz w:val="24"/>
          <w:szCs w:val="24"/>
          <w:lang w:eastAsia="fr-FR"/>
        </w:rPr>
        <w:lastRenderedPageBreak/>
        <w:t>Attributs :</w:t>
      </w:r>
    </w:p>
    <w:p w14:paraId="09AB64FB" w14:textId="77777777" w:rsidR="0079586F" w:rsidRPr="0079586F" w:rsidRDefault="0079586F" w:rsidP="0079586F">
      <w:pPr>
        <w:numPr>
          <w:ilvl w:val="0"/>
          <w:numId w:val="20"/>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emergencyVehicles</w:t>
      </w:r>
      <w:proofErr w:type="gramEnd"/>
      <w:r w:rsidRPr="0079586F">
        <w:rPr>
          <w:rFonts w:ascii="Arial Rounded MT Bold" w:eastAsia="Times New Roman" w:hAnsi="Arial Rounded MT Bold" w:cs="Courier New"/>
          <w:sz w:val="20"/>
          <w:szCs w:val="20"/>
          <w:lang w:eastAsia="fr-FR"/>
        </w:rPr>
        <w:t xml:space="preserve"> (vector&lt;EmergencyVehicle*&gt;)</w:t>
      </w:r>
    </w:p>
    <w:p w14:paraId="0F4DAE7A"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b/>
          <w:bCs/>
          <w:sz w:val="24"/>
          <w:szCs w:val="24"/>
          <w:lang w:eastAsia="fr-FR"/>
        </w:rPr>
        <w:t>Méthodes :</w:t>
      </w:r>
    </w:p>
    <w:p w14:paraId="322B4820" w14:textId="77777777" w:rsidR="0079586F" w:rsidRPr="0079586F" w:rsidRDefault="0079586F" w:rsidP="0079586F">
      <w:pPr>
        <w:numPr>
          <w:ilvl w:val="0"/>
          <w:numId w:val="21"/>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DetectEmergency(</w:t>
      </w:r>
      <w:proofErr w:type="gramEnd"/>
      <w:r w:rsidRPr="0079586F">
        <w:rPr>
          <w:rFonts w:ascii="Arial Rounded MT Bold" w:eastAsia="Times New Roman" w:hAnsi="Arial Rounded MT Bold" w:cs="Courier New"/>
          <w:sz w:val="20"/>
          <w:szCs w:val="20"/>
          <w:lang w:eastAsia="fr-FR"/>
        </w:rPr>
        <w:t>)</w:t>
      </w:r>
    </w:p>
    <w:p w14:paraId="417ACA3E" w14:textId="77777777" w:rsidR="0079586F" w:rsidRPr="0079586F" w:rsidRDefault="0079586F" w:rsidP="0079586F">
      <w:pPr>
        <w:numPr>
          <w:ilvl w:val="0"/>
          <w:numId w:val="21"/>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ApplyPriorityRules(</w:t>
      </w:r>
      <w:proofErr w:type="gramEnd"/>
      <w:r w:rsidRPr="0079586F">
        <w:rPr>
          <w:rFonts w:ascii="Arial Rounded MT Bold" w:eastAsia="Times New Roman" w:hAnsi="Arial Rounded MT Bold" w:cs="Courier New"/>
          <w:sz w:val="20"/>
          <w:szCs w:val="20"/>
          <w:lang w:eastAsia="fr-FR"/>
        </w:rPr>
        <w:t>)</w:t>
      </w:r>
    </w:p>
    <w:p w14:paraId="1EAD8577" w14:textId="77777777" w:rsidR="0079586F" w:rsidRPr="0079586F" w:rsidRDefault="0079586F" w:rsidP="0079586F">
      <w:pPr>
        <w:numPr>
          <w:ilvl w:val="0"/>
          <w:numId w:val="21"/>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NotifyTrafficManager(</w:t>
      </w:r>
      <w:proofErr w:type="gramEnd"/>
      <w:r w:rsidRPr="0079586F">
        <w:rPr>
          <w:rFonts w:ascii="Arial Rounded MT Bold" w:eastAsia="Times New Roman" w:hAnsi="Arial Rounded MT Bold" w:cs="Courier New"/>
          <w:sz w:val="20"/>
          <w:szCs w:val="20"/>
          <w:lang w:eastAsia="fr-FR"/>
        </w:rPr>
        <w:t>)</w:t>
      </w:r>
    </w:p>
    <w:p w14:paraId="01E5F103" w14:textId="36474456" w:rsidR="0079586F" w:rsidRPr="0079586F" w:rsidRDefault="0079586F" w:rsidP="0079586F">
      <w:pPr>
        <w:spacing w:after="0" w:line="240" w:lineRule="auto"/>
        <w:rPr>
          <w:rFonts w:ascii="Arial Rounded MT Bold" w:eastAsia="Times New Roman" w:hAnsi="Arial Rounded MT Bold" w:cs="Times New Roman"/>
          <w:sz w:val="24"/>
          <w:szCs w:val="24"/>
          <w:lang w:eastAsia="fr-FR"/>
        </w:rPr>
      </w:pPr>
    </w:p>
    <w:p w14:paraId="6D5BBE34" w14:textId="336B685D" w:rsidR="0079586F" w:rsidRPr="0079586F" w:rsidRDefault="0079586F" w:rsidP="0079586F">
      <w:pPr>
        <w:spacing w:before="100" w:beforeAutospacing="1" w:after="100" w:afterAutospacing="1" w:line="240" w:lineRule="auto"/>
        <w:outlineLvl w:val="2"/>
        <w:rPr>
          <w:rFonts w:ascii="Arial Rounded MT Bold" w:eastAsia="Times New Roman" w:hAnsi="Arial Rounded MT Bold" w:cs="Times New Roman"/>
          <w:b/>
          <w:bCs/>
          <w:color w:val="7030A0"/>
          <w:sz w:val="27"/>
          <w:szCs w:val="27"/>
          <w:lang w:eastAsia="fr-FR"/>
        </w:rPr>
      </w:pPr>
      <w:r w:rsidRPr="0079586F">
        <w:rPr>
          <w:rFonts w:ascii="Arial Rounded MT Bold" w:eastAsia="Times New Roman" w:hAnsi="Arial Rounded MT Bold" w:cs="Times New Roman"/>
          <w:b/>
          <w:bCs/>
          <w:color w:val="7030A0"/>
          <w:sz w:val="27"/>
          <w:szCs w:val="27"/>
          <w:lang w:eastAsia="fr-FR"/>
        </w:rPr>
        <w:t>11.</w:t>
      </w:r>
      <w:r w:rsidRPr="0079586F">
        <w:rPr>
          <w:rFonts w:ascii="Arial Rounded MT Bold" w:eastAsia="Times New Roman" w:hAnsi="Arial Rounded MT Bold" w:cs="Times New Roman"/>
          <w:b/>
          <w:bCs/>
          <w:color w:val="7030A0"/>
          <w:sz w:val="27"/>
          <w:szCs w:val="27"/>
          <w:lang w:eastAsia="fr-FR"/>
        </w:rPr>
        <w:t xml:space="preserve">Classe </w:t>
      </w:r>
      <w:r w:rsidRPr="0079586F">
        <w:rPr>
          <w:rFonts w:ascii="Arial Rounded MT Bold" w:eastAsia="Times New Roman" w:hAnsi="Arial Rounded MT Bold" w:cs="Courier New"/>
          <w:b/>
          <w:bCs/>
          <w:color w:val="7030A0"/>
          <w:sz w:val="20"/>
          <w:szCs w:val="20"/>
          <w:lang w:eastAsia="fr-FR"/>
        </w:rPr>
        <w:t>Incident</w:t>
      </w:r>
    </w:p>
    <w:p w14:paraId="739CC0FC"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sz w:val="24"/>
          <w:szCs w:val="24"/>
          <w:lang w:eastAsia="fr-FR"/>
        </w:rPr>
        <w:t>Représente un événement critique.</w:t>
      </w:r>
    </w:p>
    <w:p w14:paraId="5FA46A46"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b/>
          <w:bCs/>
          <w:sz w:val="24"/>
          <w:szCs w:val="24"/>
          <w:lang w:eastAsia="fr-FR"/>
        </w:rPr>
        <w:t>Attributs :</w:t>
      </w:r>
    </w:p>
    <w:p w14:paraId="418DDA78" w14:textId="77777777" w:rsidR="0079586F" w:rsidRPr="0079586F" w:rsidRDefault="0079586F" w:rsidP="0079586F">
      <w:pPr>
        <w:numPr>
          <w:ilvl w:val="0"/>
          <w:numId w:val="22"/>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location</w:t>
      </w:r>
      <w:proofErr w:type="gramEnd"/>
      <w:r w:rsidRPr="0079586F">
        <w:rPr>
          <w:rFonts w:ascii="Arial Rounded MT Bold" w:eastAsia="Times New Roman" w:hAnsi="Arial Rounded MT Bold" w:cs="Courier New"/>
          <w:sz w:val="20"/>
          <w:szCs w:val="20"/>
          <w:lang w:eastAsia="fr-FR"/>
        </w:rPr>
        <w:t xml:space="preserve"> (Node)</w:t>
      </w:r>
    </w:p>
    <w:p w14:paraId="7A02FBAA" w14:textId="77777777" w:rsidR="0079586F" w:rsidRPr="0079586F" w:rsidRDefault="0079586F" w:rsidP="0079586F">
      <w:pPr>
        <w:numPr>
          <w:ilvl w:val="0"/>
          <w:numId w:val="22"/>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severity</w:t>
      </w:r>
      <w:proofErr w:type="gramEnd"/>
      <w:r w:rsidRPr="0079586F">
        <w:rPr>
          <w:rFonts w:ascii="Arial Rounded MT Bold" w:eastAsia="Times New Roman" w:hAnsi="Arial Rounded MT Bold" w:cs="Courier New"/>
          <w:sz w:val="20"/>
          <w:szCs w:val="20"/>
          <w:lang w:eastAsia="fr-FR"/>
        </w:rPr>
        <w:t xml:space="preserve"> (int)</w:t>
      </w:r>
    </w:p>
    <w:p w14:paraId="5F7DB34C" w14:textId="77777777" w:rsidR="0079586F" w:rsidRPr="0079586F" w:rsidRDefault="0079586F" w:rsidP="0079586F">
      <w:pPr>
        <w:numPr>
          <w:ilvl w:val="0"/>
          <w:numId w:val="22"/>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type</w:t>
      </w:r>
      <w:proofErr w:type="gramEnd"/>
      <w:r w:rsidRPr="0079586F">
        <w:rPr>
          <w:rFonts w:ascii="Arial Rounded MT Bold" w:eastAsia="Times New Roman" w:hAnsi="Arial Rounded MT Bold" w:cs="Courier New"/>
          <w:sz w:val="20"/>
          <w:szCs w:val="20"/>
          <w:lang w:eastAsia="fr-FR"/>
        </w:rPr>
        <w:t xml:space="preserve"> (string)</w:t>
      </w:r>
    </w:p>
    <w:p w14:paraId="74546544"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b/>
          <w:bCs/>
          <w:sz w:val="24"/>
          <w:szCs w:val="24"/>
          <w:lang w:eastAsia="fr-FR"/>
        </w:rPr>
        <w:t>Méthodes :</w:t>
      </w:r>
    </w:p>
    <w:p w14:paraId="64BDC8CD" w14:textId="77777777" w:rsidR="0079586F" w:rsidRPr="0079586F" w:rsidRDefault="0079586F" w:rsidP="0079586F">
      <w:pPr>
        <w:numPr>
          <w:ilvl w:val="0"/>
          <w:numId w:val="23"/>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Trigger(</w:t>
      </w:r>
      <w:proofErr w:type="gramEnd"/>
      <w:r w:rsidRPr="0079586F">
        <w:rPr>
          <w:rFonts w:ascii="Arial Rounded MT Bold" w:eastAsia="Times New Roman" w:hAnsi="Arial Rounded MT Bold" w:cs="Courier New"/>
          <w:sz w:val="20"/>
          <w:szCs w:val="20"/>
          <w:lang w:eastAsia="fr-FR"/>
        </w:rPr>
        <w:t>)</w:t>
      </w:r>
    </w:p>
    <w:p w14:paraId="5FCD5E47" w14:textId="77777777" w:rsidR="0079586F" w:rsidRPr="0079586F" w:rsidRDefault="0079586F" w:rsidP="0079586F">
      <w:pPr>
        <w:numPr>
          <w:ilvl w:val="0"/>
          <w:numId w:val="23"/>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Resolve(</w:t>
      </w:r>
      <w:proofErr w:type="gramEnd"/>
      <w:r w:rsidRPr="0079586F">
        <w:rPr>
          <w:rFonts w:ascii="Arial Rounded MT Bold" w:eastAsia="Times New Roman" w:hAnsi="Arial Rounded MT Bold" w:cs="Courier New"/>
          <w:sz w:val="20"/>
          <w:szCs w:val="20"/>
          <w:lang w:eastAsia="fr-FR"/>
        </w:rPr>
        <w:t>)</w:t>
      </w:r>
    </w:p>
    <w:p w14:paraId="64A6A2A8" w14:textId="2E20AADA" w:rsidR="0079586F" w:rsidRPr="0079586F" w:rsidRDefault="0079586F" w:rsidP="0079586F">
      <w:pPr>
        <w:spacing w:after="0" w:line="240" w:lineRule="auto"/>
        <w:rPr>
          <w:rFonts w:ascii="Arial Rounded MT Bold" w:eastAsia="Times New Roman" w:hAnsi="Arial Rounded MT Bold" w:cs="Times New Roman"/>
          <w:sz w:val="24"/>
          <w:szCs w:val="24"/>
          <w:lang w:eastAsia="fr-FR"/>
        </w:rPr>
      </w:pPr>
    </w:p>
    <w:p w14:paraId="67BAF134" w14:textId="0F2CABB2" w:rsidR="0079586F" w:rsidRPr="0079586F" w:rsidRDefault="0079586F" w:rsidP="0079586F">
      <w:pPr>
        <w:spacing w:before="100" w:beforeAutospacing="1" w:after="100" w:afterAutospacing="1" w:line="240" w:lineRule="auto"/>
        <w:outlineLvl w:val="2"/>
        <w:rPr>
          <w:rFonts w:ascii="Arial Rounded MT Bold" w:eastAsia="Times New Roman" w:hAnsi="Arial Rounded MT Bold" w:cs="Times New Roman"/>
          <w:b/>
          <w:bCs/>
          <w:color w:val="7030A0"/>
          <w:sz w:val="27"/>
          <w:szCs w:val="27"/>
          <w:lang w:eastAsia="fr-FR"/>
        </w:rPr>
      </w:pPr>
      <w:r w:rsidRPr="0079586F">
        <w:rPr>
          <w:rFonts w:ascii="Arial Rounded MT Bold" w:eastAsia="Times New Roman" w:hAnsi="Arial Rounded MT Bold" w:cs="Times New Roman"/>
          <w:b/>
          <w:bCs/>
          <w:color w:val="7030A0"/>
          <w:sz w:val="27"/>
          <w:szCs w:val="27"/>
          <w:lang w:eastAsia="fr-FR"/>
        </w:rPr>
        <w:t>12.</w:t>
      </w:r>
      <w:r w:rsidRPr="0079586F">
        <w:rPr>
          <w:rFonts w:ascii="Arial Rounded MT Bold" w:eastAsia="Times New Roman" w:hAnsi="Arial Rounded MT Bold" w:cs="Times New Roman"/>
          <w:b/>
          <w:bCs/>
          <w:color w:val="7030A0"/>
          <w:sz w:val="27"/>
          <w:szCs w:val="27"/>
          <w:lang w:eastAsia="fr-FR"/>
        </w:rPr>
        <w:t xml:space="preserve">Classe </w:t>
      </w:r>
      <w:proofErr w:type="spellStart"/>
      <w:r w:rsidRPr="0079586F">
        <w:rPr>
          <w:rFonts w:ascii="Arial Rounded MT Bold" w:eastAsia="Times New Roman" w:hAnsi="Arial Rounded MT Bold" w:cs="Courier New"/>
          <w:b/>
          <w:bCs/>
          <w:color w:val="7030A0"/>
          <w:sz w:val="20"/>
          <w:szCs w:val="20"/>
          <w:lang w:eastAsia="fr-FR"/>
        </w:rPr>
        <w:t>EmergencyRouteOptimizer</w:t>
      </w:r>
      <w:proofErr w:type="spellEnd"/>
    </w:p>
    <w:p w14:paraId="09C4407F"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sz w:val="24"/>
          <w:szCs w:val="24"/>
          <w:lang w:eastAsia="fr-FR"/>
        </w:rPr>
        <w:t>Optimise les trajets d’urgence.</w:t>
      </w:r>
    </w:p>
    <w:p w14:paraId="48EAEB21"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r w:rsidRPr="0079586F">
        <w:rPr>
          <w:rFonts w:ascii="Arial Rounded MT Bold" w:eastAsia="Times New Roman" w:hAnsi="Arial Rounded MT Bold" w:cs="Times New Roman"/>
          <w:b/>
          <w:bCs/>
          <w:sz w:val="24"/>
          <w:szCs w:val="24"/>
          <w:lang w:eastAsia="fr-FR"/>
        </w:rPr>
        <w:t>Méthodes :</w:t>
      </w:r>
    </w:p>
    <w:p w14:paraId="774B2428" w14:textId="77777777" w:rsidR="0079586F" w:rsidRPr="0079586F" w:rsidRDefault="0079586F" w:rsidP="0079586F">
      <w:pPr>
        <w:numPr>
          <w:ilvl w:val="0"/>
          <w:numId w:val="24"/>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ComputeFastestRoute(</w:t>
      </w:r>
      <w:proofErr w:type="gramEnd"/>
      <w:r w:rsidRPr="0079586F">
        <w:rPr>
          <w:rFonts w:ascii="Arial Rounded MT Bold" w:eastAsia="Times New Roman" w:hAnsi="Arial Rounded MT Bold" w:cs="Courier New"/>
          <w:sz w:val="20"/>
          <w:szCs w:val="20"/>
          <w:lang w:eastAsia="fr-FR"/>
        </w:rPr>
        <w:t>)</w:t>
      </w:r>
    </w:p>
    <w:p w14:paraId="18B70433" w14:textId="77777777" w:rsidR="0079586F" w:rsidRPr="0079586F" w:rsidRDefault="0079586F" w:rsidP="0079586F">
      <w:pPr>
        <w:numPr>
          <w:ilvl w:val="0"/>
          <w:numId w:val="24"/>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AvoidCongestion(</w:t>
      </w:r>
      <w:proofErr w:type="gramEnd"/>
      <w:r w:rsidRPr="0079586F">
        <w:rPr>
          <w:rFonts w:ascii="Arial Rounded MT Bold" w:eastAsia="Times New Roman" w:hAnsi="Arial Rounded MT Bold" w:cs="Courier New"/>
          <w:sz w:val="20"/>
          <w:szCs w:val="20"/>
          <w:lang w:eastAsia="fr-FR"/>
        </w:rPr>
        <w:t>)</w:t>
      </w:r>
    </w:p>
    <w:p w14:paraId="4028E122" w14:textId="77777777" w:rsidR="0079586F" w:rsidRPr="0079586F" w:rsidRDefault="0079586F" w:rsidP="0079586F">
      <w:pPr>
        <w:numPr>
          <w:ilvl w:val="0"/>
          <w:numId w:val="24"/>
        </w:numPr>
        <w:spacing w:before="100" w:beforeAutospacing="1" w:after="100" w:afterAutospacing="1" w:line="240" w:lineRule="auto"/>
        <w:rPr>
          <w:rFonts w:ascii="Arial Rounded MT Bold" w:eastAsia="Times New Roman" w:hAnsi="Arial Rounded MT Bold" w:cs="Times New Roman"/>
          <w:sz w:val="24"/>
          <w:szCs w:val="24"/>
          <w:lang w:eastAsia="fr-FR"/>
        </w:rPr>
      </w:pPr>
      <w:proofErr w:type="gramStart"/>
      <w:r w:rsidRPr="0079586F">
        <w:rPr>
          <w:rFonts w:ascii="Arial Rounded MT Bold" w:eastAsia="Times New Roman" w:hAnsi="Arial Rounded MT Bold" w:cs="Courier New"/>
          <w:sz w:val="20"/>
          <w:szCs w:val="20"/>
          <w:lang w:eastAsia="fr-FR"/>
        </w:rPr>
        <w:t>RecalculatePath(</w:t>
      </w:r>
      <w:proofErr w:type="gramEnd"/>
      <w:r w:rsidRPr="0079586F">
        <w:rPr>
          <w:rFonts w:ascii="Arial Rounded MT Bold" w:eastAsia="Times New Roman" w:hAnsi="Arial Rounded MT Bold" w:cs="Courier New"/>
          <w:sz w:val="20"/>
          <w:szCs w:val="20"/>
          <w:lang w:eastAsia="fr-FR"/>
        </w:rPr>
        <w:t>)</w:t>
      </w:r>
    </w:p>
    <w:p w14:paraId="5D9E56CF"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p>
    <w:p w14:paraId="0AFAAEE2" w14:textId="77777777" w:rsidR="0079586F" w:rsidRPr="0079586F" w:rsidRDefault="0079586F" w:rsidP="0079586F">
      <w:pPr>
        <w:pStyle w:val="Titre1"/>
        <w:rPr>
          <w:rFonts w:ascii="Arial Rounded MT Bold" w:hAnsi="Arial Rounded MT Bold"/>
        </w:rPr>
      </w:pPr>
      <w:r w:rsidRPr="0079586F">
        <w:rPr>
          <w:rFonts w:ascii="Arial Rounded MT Bold" w:hAnsi="Arial Rounded MT Bold"/>
        </w:rPr>
        <w:t>Intégration des deux modules</w:t>
      </w:r>
    </w:p>
    <w:p w14:paraId="4E13CC13"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t>L’intégration entre Traffic Core et Emergency Management repose sur :</w:t>
      </w:r>
    </w:p>
    <w:p w14:paraId="6888C2AD" w14:textId="77777777" w:rsidR="0079586F" w:rsidRPr="0079586F" w:rsidRDefault="0079586F" w:rsidP="0079586F">
      <w:pPr>
        <w:pStyle w:val="NormalWeb"/>
        <w:numPr>
          <w:ilvl w:val="0"/>
          <w:numId w:val="25"/>
        </w:numPr>
        <w:rPr>
          <w:rFonts w:ascii="Arial Rounded MT Bold" w:hAnsi="Arial Rounded MT Bold"/>
        </w:rPr>
      </w:pPr>
      <w:r w:rsidRPr="0079586F">
        <w:rPr>
          <w:rFonts w:ascii="Arial Rounded MT Bold" w:hAnsi="Arial Rounded MT Bold"/>
        </w:rPr>
        <w:t>L’extension de la classe Vehicle</w:t>
      </w:r>
    </w:p>
    <w:p w14:paraId="61A15584" w14:textId="77777777" w:rsidR="0079586F" w:rsidRPr="0079586F" w:rsidRDefault="0079586F" w:rsidP="0079586F">
      <w:pPr>
        <w:pStyle w:val="NormalWeb"/>
        <w:numPr>
          <w:ilvl w:val="0"/>
          <w:numId w:val="25"/>
        </w:numPr>
        <w:rPr>
          <w:rFonts w:ascii="Arial Rounded MT Bold" w:hAnsi="Arial Rounded MT Bold"/>
        </w:rPr>
      </w:pPr>
      <w:r w:rsidRPr="0079586F">
        <w:rPr>
          <w:rFonts w:ascii="Arial Rounded MT Bold" w:hAnsi="Arial Rounded MT Bold"/>
        </w:rPr>
        <w:t>L’ajout d’attributs de priorité</w:t>
      </w:r>
    </w:p>
    <w:p w14:paraId="055A8DA9" w14:textId="77777777" w:rsidR="0079586F" w:rsidRPr="0079586F" w:rsidRDefault="0079586F" w:rsidP="0079586F">
      <w:pPr>
        <w:pStyle w:val="NormalWeb"/>
        <w:numPr>
          <w:ilvl w:val="0"/>
          <w:numId w:val="25"/>
        </w:numPr>
        <w:rPr>
          <w:rFonts w:ascii="Arial Rounded MT Bold" w:hAnsi="Arial Rounded MT Bold"/>
        </w:rPr>
      </w:pPr>
      <w:r w:rsidRPr="0079586F">
        <w:rPr>
          <w:rFonts w:ascii="Arial Rounded MT Bold" w:hAnsi="Arial Rounded MT Bold"/>
        </w:rPr>
        <w:t>La communication avec TrafficManager</w:t>
      </w:r>
    </w:p>
    <w:p w14:paraId="7DF944AA" w14:textId="77777777" w:rsidR="0079586F" w:rsidRPr="0079586F" w:rsidRDefault="0079586F" w:rsidP="0079586F">
      <w:pPr>
        <w:pStyle w:val="NormalWeb"/>
        <w:numPr>
          <w:ilvl w:val="0"/>
          <w:numId w:val="25"/>
        </w:numPr>
        <w:rPr>
          <w:rFonts w:ascii="Arial Rounded MT Bold" w:hAnsi="Arial Rounded MT Bold"/>
        </w:rPr>
      </w:pPr>
      <w:r w:rsidRPr="0079586F">
        <w:rPr>
          <w:rFonts w:ascii="Arial Rounded MT Bold" w:hAnsi="Arial Rounded MT Bold"/>
        </w:rPr>
        <w:t>L’adaptation dynamique des feux</w:t>
      </w:r>
    </w:p>
    <w:p w14:paraId="5ECC1768" w14:textId="77777777" w:rsidR="0079586F" w:rsidRPr="0079586F" w:rsidRDefault="0079586F" w:rsidP="0079586F">
      <w:pPr>
        <w:pStyle w:val="NormalWeb"/>
        <w:rPr>
          <w:rFonts w:ascii="Arial Rounded MT Bold" w:hAnsi="Arial Rounded MT Bold"/>
        </w:rPr>
      </w:pPr>
      <w:r w:rsidRPr="0079586F">
        <w:rPr>
          <w:rFonts w:ascii="Arial Rounded MT Bold" w:hAnsi="Arial Rounded MT Bold"/>
        </w:rPr>
        <w:lastRenderedPageBreak/>
        <w:t>Lorsqu’un véhicule prioritaire est détecté, le système modifie automatiquement :</w:t>
      </w:r>
    </w:p>
    <w:p w14:paraId="56AACF1D" w14:textId="77777777" w:rsidR="0079586F" w:rsidRPr="0079586F" w:rsidRDefault="0079586F" w:rsidP="0079586F">
      <w:pPr>
        <w:pStyle w:val="NormalWeb"/>
        <w:numPr>
          <w:ilvl w:val="0"/>
          <w:numId w:val="26"/>
        </w:numPr>
        <w:rPr>
          <w:rFonts w:ascii="Arial Rounded MT Bold" w:hAnsi="Arial Rounded MT Bold"/>
        </w:rPr>
      </w:pPr>
      <w:r w:rsidRPr="0079586F">
        <w:rPr>
          <w:rFonts w:ascii="Arial Rounded MT Bold" w:hAnsi="Arial Rounded MT Bold"/>
        </w:rPr>
        <w:t>Les états des feux</w:t>
      </w:r>
    </w:p>
    <w:p w14:paraId="71D87FAC" w14:textId="77777777" w:rsidR="0079586F" w:rsidRPr="0079586F" w:rsidRDefault="0079586F" w:rsidP="0079586F">
      <w:pPr>
        <w:pStyle w:val="NormalWeb"/>
        <w:numPr>
          <w:ilvl w:val="0"/>
          <w:numId w:val="26"/>
        </w:numPr>
        <w:rPr>
          <w:rFonts w:ascii="Arial Rounded MT Bold" w:hAnsi="Arial Rounded MT Bold"/>
        </w:rPr>
      </w:pPr>
      <w:r w:rsidRPr="0079586F">
        <w:rPr>
          <w:rFonts w:ascii="Arial Rounded MT Bold" w:hAnsi="Arial Rounded MT Bold"/>
        </w:rPr>
        <w:t>Les vitesses des autres véhicules</w:t>
      </w:r>
    </w:p>
    <w:p w14:paraId="19A6D828" w14:textId="77777777" w:rsidR="0079586F" w:rsidRPr="0079586F" w:rsidRDefault="0079586F" w:rsidP="0079586F">
      <w:pPr>
        <w:pStyle w:val="NormalWeb"/>
        <w:numPr>
          <w:ilvl w:val="0"/>
          <w:numId w:val="26"/>
        </w:numPr>
        <w:rPr>
          <w:rFonts w:ascii="Arial Rounded MT Bold" w:hAnsi="Arial Rounded MT Bold"/>
        </w:rPr>
      </w:pPr>
      <w:r w:rsidRPr="0079586F">
        <w:rPr>
          <w:rFonts w:ascii="Arial Rounded MT Bold" w:hAnsi="Arial Rounded MT Bold"/>
        </w:rPr>
        <w:t>Les trajectoires</w:t>
      </w:r>
    </w:p>
    <w:p w14:paraId="16C05F7B" w14:textId="77777777" w:rsidR="0079586F" w:rsidRPr="0079586F" w:rsidRDefault="0079586F" w:rsidP="0079586F">
      <w:pPr>
        <w:spacing w:before="100" w:beforeAutospacing="1" w:after="100" w:afterAutospacing="1" w:line="240" w:lineRule="auto"/>
        <w:rPr>
          <w:rFonts w:ascii="Arial Rounded MT Bold" w:eastAsia="Times New Roman" w:hAnsi="Arial Rounded MT Bold" w:cs="Times New Roman"/>
          <w:sz w:val="24"/>
          <w:szCs w:val="24"/>
          <w:lang w:eastAsia="fr-FR"/>
        </w:rPr>
      </w:pPr>
    </w:p>
    <w:p w14:paraId="587F0EE0" w14:textId="77777777" w:rsidR="0079586F" w:rsidRPr="0079586F" w:rsidRDefault="0079586F" w:rsidP="0079586F">
      <w:pPr>
        <w:pStyle w:val="NormalWeb"/>
        <w:rPr>
          <w:rFonts w:ascii="Arial Rounded MT Bold" w:hAnsi="Arial Rounded MT Bold"/>
        </w:rPr>
      </w:pPr>
    </w:p>
    <w:p w14:paraId="58CBE429" w14:textId="56A87C6B" w:rsidR="00C0191D" w:rsidRPr="00C0191D" w:rsidRDefault="00C0191D" w:rsidP="00C0191D">
      <w:pPr>
        <w:jc w:val="center"/>
        <w:rPr>
          <w:b/>
          <w:bCs/>
          <w:sz w:val="36"/>
          <w:szCs w:val="36"/>
        </w:rPr>
      </w:pPr>
    </w:p>
    <w:sectPr w:rsidR="00C0191D" w:rsidRPr="00C019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tura MT Script Capitals">
    <w:panose1 w:val="03020802060602070202"/>
    <w:charset w:val="00"/>
    <w:family w:val="script"/>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76F55"/>
    <w:multiLevelType w:val="multilevel"/>
    <w:tmpl w:val="A86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4337"/>
    <w:multiLevelType w:val="multilevel"/>
    <w:tmpl w:val="CF5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6A6D"/>
    <w:multiLevelType w:val="multilevel"/>
    <w:tmpl w:val="3010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493"/>
    <w:multiLevelType w:val="multilevel"/>
    <w:tmpl w:val="6F8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82DA8"/>
    <w:multiLevelType w:val="multilevel"/>
    <w:tmpl w:val="8DD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E68FD"/>
    <w:multiLevelType w:val="multilevel"/>
    <w:tmpl w:val="F98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7279D"/>
    <w:multiLevelType w:val="multilevel"/>
    <w:tmpl w:val="C87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0003B"/>
    <w:multiLevelType w:val="multilevel"/>
    <w:tmpl w:val="2D4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6352A"/>
    <w:multiLevelType w:val="multilevel"/>
    <w:tmpl w:val="74A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B3322"/>
    <w:multiLevelType w:val="multilevel"/>
    <w:tmpl w:val="DD5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8446A"/>
    <w:multiLevelType w:val="multilevel"/>
    <w:tmpl w:val="BE12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13405"/>
    <w:multiLevelType w:val="multilevel"/>
    <w:tmpl w:val="DAD4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761F7"/>
    <w:multiLevelType w:val="multilevel"/>
    <w:tmpl w:val="20C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83CFA"/>
    <w:multiLevelType w:val="multilevel"/>
    <w:tmpl w:val="E7E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511DC"/>
    <w:multiLevelType w:val="multilevel"/>
    <w:tmpl w:val="C1E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60105"/>
    <w:multiLevelType w:val="multilevel"/>
    <w:tmpl w:val="71DC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65FDE"/>
    <w:multiLevelType w:val="multilevel"/>
    <w:tmpl w:val="014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876E0"/>
    <w:multiLevelType w:val="multilevel"/>
    <w:tmpl w:val="816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67420"/>
    <w:multiLevelType w:val="multilevel"/>
    <w:tmpl w:val="9040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8198D"/>
    <w:multiLevelType w:val="multilevel"/>
    <w:tmpl w:val="BF7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B5B59"/>
    <w:multiLevelType w:val="multilevel"/>
    <w:tmpl w:val="62C6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F512D"/>
    <w:multiLevelType w:val="multilevel"/>
    <w:tmpl w:val="037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F1A87"/>
    <w:multiLevelType w:val="multilevel"/>
    <w:tmpl w:val="CE0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30545"/>
    <w:multiLevelType w:val="multilevel"/>
    <w:tmpl w:val="CBA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E6ABD"/>
    <w:multiLevelType w:val="multilevel"/>
    <w:tmpl w:val="341A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E07A9"/>
    <w:multiLevelType w:val="multilevel"/>
    <w:tmpl w:val="24F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550848">
    <w:abstractNumId w:val="19"/>
  </w:num>
  <w:num w:numId="2" w16cid:durableId="9064116">
    <w:abstractNumId w:val="16"/>
  </w:num>
  <w:num w:numId="3" w16cid:durableId="1815020967">
    <w:abstractNumId w:val="17"/>
  </w:num>
  <w:num w:numId="4" w16cid:durableId="1711570000">
    <w:abstractNumId w:val="15"/>
  </w:num>
  <w:num w:numId="5" w16cid:durableId="1956597273">
    <w:abstractNumId w:val="9"/>
  </w:num>
  <w:num w:numId="6" w16cid:durableId="1783304586">
    <w:abstractNumId w:val="22"/>
  </w:num>
  <w:num w:numId="7" w16cid:durableId="339282628">
    <w:abstractNumId w:val="3"/>
  </w:num>
  <w:num w:numId="8" w16cid:durableId="1100679980">
    <w:abstractNumId w:val="5"/>
  </w:num>
  <w:num w:numId="9" w16cid:durableId="1501776090">
    <w:abstractNumId w:val="7"/>
  </w:num>
  <w:num w:numId="10" w16cid:durableId="648245856">
    <w:abstractNumId w:val="20"/>
  </w:num>
  <w:num w:numId="11" w16cid:durableId="805778344">
    <w:abstractNumId w:val="6"/>
  </w:num>
  <w:num w:numId="12" w16cid:durableId="1763719022">
    <w:abstractNumId w:val="1"/>
  </w:num>
  <w:num w:numId="13" w16cid:durableId="1144204389">
    <w:abstractNumId w:val="13"/>
  </w:num>
  <w:num w:numId="14" w16cid:durableId="1672634423">
    <w:abstractNumId w:val="0"/>
  </w:num>
  <w:num w:numId="15" w16cid:durableId="1787507878">
    <w:abstractNumId w:val="21"/>
  </w:num>
  <w:num w:numId="16" w16cid:durableId="2068411013">
    <w:abstractNumId w:val="10"/>
  </w:num>
  <w:num w:numId="17" w16cid:durableId="498614658">
    <w:abstractNumId w:val="18"/>
  </w:num>
  <w:num w:numId="18" w16cid:durableId="800608780">
    <w:abstractNumId w:val="25"/>
  </w:num>
  <w:num w:numId="19" w16cid:durableId="1263032791">
    <w:abstractNumId w:val="12"/>
  </w:num>
  <w:num w:numId="20" w16cid:durableId="1716345442">
    <w:abstractNumId w:val="8"/>
  </w:num>
  <w:num w:numId="21" w16cid:durableId="736980328">
    <w:abstractNumId w:val="24"/>
  </w:num>
  <w:num w:numId="22" w16cid:durableId="50929995">
    <w:abstractNumId w:val="2"/>
  </w:num>
  <w:num w:numId="23" w16cid:durableId="2009598875">
    <w:abstractNumId w:val="4"/>
  </w:num>
  <w:num w:numId="24" w16cid:durableId="1898666478">
    <w:abstractNumId w:val="23"/>
  </w:num>
  <w:num w:numId="25" w16cid:durableId="866870549">
    <w:abstractNumId w:val="11"/>
  </w:num>
  <w:num w:numId="26" w16cid:durableId="6668289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1D"/>
    <w:rsid w:val="00712ECF"/>
    <w:rsid w:val="0079586F"/>
    <w:rsid w:val="00A51290"/>
    <w:rsid w:val="00AA6395"/>
    <w:rsid w:val="00C0191D"/>
    <w:rsid w:val="00F068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FDD1"/>
  <w15:chartTrackingRefBased/>
  <w15:docId w15:val="{B9A3AE21-1682-4588-8885-23C96E56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586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C0191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link w:val="Titre3Car"/>
    <w:uiPriority w:val="9"/>
    <w:qFormat/>
    <w:rsid w:val="00C0191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0191D"/>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C0191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C0191D"/>
    <w:rPr>
      <w:rFonts w:asciiTheme="majorHAnsi" w:eastAsiaTheme="majorEastAsia" w:hAnsiTheme="majorHAnsi" w:cstheme="majorBidi"/>
      <w:color w:val="365F91" w:themeColor="accent1" w:themeShade="BF"/>
      <w:sz w:val="26"/>
      <w:szCs w:val="26"/>
    </w:rPr>
  </w:style>
  <w:style w:type="character" w:customStyle="1" w:styleId="Titre1Car">
    <w:name w:val="Titre 1 Car"/>
    <w:basedOn w:val="Policepardfaut"/>
    <w:link w:val="Titre1"/>
    <w:uiPriority w:val="9"/>
    <w:rsid w:val="0079586F"/>
    <w:rPr>
      <w:rFonts w:asciiTheme="majorHAnsi" w:eastAsiaTheme="majorEastAsia" w:hAnsiTheme="majorHAnsi" w:cstheme="majorBidi"/>
      <w:color w:val="365F91" w:themeColor="accent1" w:themeShade="BF"/>
      <w:sz w:val="32"/>
      <w:szCs w:val="32"/>
    </w:rPr>
  </w:style>
  <w:style w:type="character" w:styleId="lev">
    <w:name w:val="Strong"/>
    <w:basedOn w:val="Policepardfaut"/>
    <w:uiPriority w:val="22"/>
    <w:qFormat/>
    <w:rsid w:val="0079586F"/>
    <w:rPr>
      <w:b/>
      <w:bCs/>
    </w:rPr>
  </w:style>
  <w:style w:type="character" w:styleId="CodeHTML">
    <w:name w:val="HTML Code"/>
    <w:basedOn w:val="Policepardfaut"/>
    <w:uiPriority w:val="99"/>
    <w:semiHidden/>
    <w:unhideWhenUsed/>
    <w:rsid w:val="007958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499800">
      <w:bodyDiv w:val="1"/>
      <w:marLeft w:val="0"/>
      <w:marRight w:val="0"/>
      <w:marTop w:val="0"/>
      <w:marBottom w:val="0"/>
      <w:divBdr>
        <w:top w:val="none" w:sz="0" w:space="0" w:color="auto"/>
        <w:left w:val="none" w:sz="0" w:space="0" w:color="auto"/>
        <w:bottom w:val="none" w:sz="0" w:space="0" w:color="auto"/>
        <w:right w:val="none" w:sz="0" w:space="0" w:color="auto"/>
      </w:divBdr>
      <w:divsChild>
        <w:div w:id="1427337071">
          <w:marLeft w:val="0"/>
          <w:marRight w:val="0"/>
          <w:marTop w:val="0"/>
          <w:marBottom w:val="0"/>
          <w:divBdr>
            <w:top w:val="none" w:sz="0" w:space="0" w:color="auto"/>
            <w:left w:val="none" w:sz="0" w:space="0" w:color="auto"/>
            <w:bottom w:val="none" w:sz="0" w:space="0" w:color="auto"/>
            <w:right w:val="none" w:sz="0" w:space="0" w:color="auto"/>
          </w:divBdr>
        </w:div>
        <w:div w:id="1575310856">
          <w:marLeft w:val="0"/>
          <w:marRight w:val="0"/>
          <w:marTop w:val="0"/>
          <w:marBottom w:val="0"/>
          <w:divBdr>
            <w:top w:val="none" w:sz="0" w:space="0" w:color="auto"/>
            <w:left w:val="none" w:sz="0" w:space="0" w:color="auto"/>
            <w:bottom w:val="none" w:sz="0" w:space="0" w:color="auto"/>
            <w:right w:val="none" w:sz="0" w:space="0" w:color="auto"/>
          </w:divBdr>
        </w:div>
        <w:div w:id="738403">
          <w:marLeft w:val="0"/>
          <w:marRight w:val="0"/>
          <w:marTop w:val="0"/>
          <w:marBottom w:val="0"/>
          <w:divBdr>
            <w:top w:val="none" w:sz="0" w:space="0" w:color="auto"/>
            <w:left w:val="none" w:sz="0" w:space="0" w:color="auto"/>
            <w:bottom w:val="none" w:sz="0" w:space="0" w:color="auto"/>
            <w:right w:val="none" w:sz="0" w:space="0" w:color="auto"/>
          </w:divBdr>
        </w:div>
        <w:div w:id="1848785624">
          <w:marLeft w:val="0"/>
          <w:marRight w:val="0"/>
          <w:marTop w:val="0"/>
          <w:marBottom w:val="0"/>
          <w:divBdr>
            <w:top w:val="none" w:sz="0" w:space="0" w:color="auto"/>
            <w:left w:val="none" w:sz="0" w:space="0" w:color="auto"/>
            <w:bottom w:val="none" w:sz="0" w:space="0" w:color="auto"/>
            <w:right w:val="none" w:sz="0" w:space="0" w:color="auto"/>
          </w:divBdr>
        </w:div>
        <w:div w:id="1261911925">
          <w:marLeft w:val="0"/>
          <w:marRight w:val="0"/>
          <w:marTop w:val="0"/>
          <w:marBottom w:val="0"/>
          <w:divBdr>
            <w:top w:val="none" w:sz="0" w:space="0" w:color="auto"/>
            <w:left w:val="none" w:sz="0" w:space="0" w:color="auto"/>
            <w:bottom w:val="none" w:sz="0" w:space="0" w:color="auto"/>
            <w:right w:val="none" w:sz="0" w:space="0" w:color="auto"/>
          </w:divBdr>
        </w:div>
        <w:div w:id="1305430565">
          <w:marLeft w:val="0"/>
          <w:marRight w:val="0"/>
          <w:marTop w:val="0"/>
          <w:marBottom w:val="0"/>
          <w:divBdr>
            <w:top w:val="none" w:sz="0" w:space="0" w:color="auto"/>
            <w:left w:val="none" w:sz="0" w:space="0" w:color="auto"/>
            <w:bottom w:val="none" w:sz="0" w:space="0" w:color="auto"/>
            <w:right w:val="none" w:sz="0" w:space="0" w:color="auto"/>
          </w:divBdr>
        </w:div>
        <w:div w:id="573931117">
          <w:marLeft w:val="0"/>
          <w:marRight w:val="0"/>
          <w:marTop w:val="0"/>
          <w:marBottom w:val="0"/>
          <w:divBdr>
            <w:top w:val="none" w:sz="0" w:space="0" w:color="auto"/>
            <w:left w:val="none" w:sz="0" w:space="0" w:color="auto"/>
            <w:bottom w:val="none" w:sz="0" w:space="0" w:color="auto"/>
            <w:right w:val="none" w:sz="0" w:space="0" w:color="auto"/>
          </w:divBdr>
        </w:div>
      </w:divsChild>
    </w:div>
    <w:div w:id="197787972">
      <w:bodyDiv w:val="1"/>
      <w:marLeft w:val="0"/>
      <w:marRight w:val="0"/>
      <w:marTop w:val="0"/>
      <w:marBottom w:val="0"/>
      <w:divBdr>
        <w:top w:val="none" w:sz="0" w:space="0" w:color="auto"/>
        <w:left w:val="none" w:sz="0" w:space="0" w:color="auto"/>
        <w:bottom w:val="none" w:sz="0" w:space="0" w:color="auto"/>
        <w:right w:val="none" w:sz="0" w:space="0" w:color="auto"/>
      </w:divBdr>
    </w:div>
    <w:div w:id="491869026">
      <w:bodyDiv w:val="1"/>
      <w:marLeft w:val="0"/>
      <w:marRight w:val="0"/>
      <w:marTop w:val="0"/>
      <w:marBottom w:val="0"/>
      <w:divBdr>
        <w:top w:val="none" w:sz="0" w:space="0" w:color="auto"/>
        <w:left w:val="none" w:sz="0" w:space="0" w:color="auto"/>
        <w:bottom w:val="none" w:sz="0" w:space="0" w:color="auto"/>
        <w:right w:val="none" w:sz="0" w:space="0" w:color="auto"/>
      </w:divBdr>
    </w:div>
    <w:div w:id="648830670">
      <w:bodyDiv w:val="1"/>
      <w:marLeft w:val="0"/>
      <w:marRight w:val="0"/>
      <w:marTop w:val="0"/>
      <w:marBottom w:val="0"/>
      <w:divBdr>
        <w:top w:val="none" w:sz="0" w:space="0" w:color="auto"/>
        <w:left w:val="none" w:sz="0" w:space="0" w:color="auto"/>
        <w:bottom w:val="none" w:sz="0" w:space="0" w:color="auto"/>
        <w:right w:val="none" w:sz="0" w:space="0" w:color="auto"/>
      </w:divBdr>
    </w:div>
    <w:div w:id="737556336">
      <w:bodyDiv w:val="1"/>
      <w:marLeft w:val="0"/>
      <w:marRight w:val="0"/>
      <w:marTop w:val="0"/>
      <w:marBottom w:val="0"/>
      <w:divBdr>
        <w:top w:val="none" w:sz="0" w:space="0" w:color="auto"/>
        <w:left w:val="none" w:sz="0" w:space="0" w:color="auto"/>
        <w:bottom w:val="none" w:sz="0" w:space="0" w:color="auto"/>
        <w:right w:val="none" w:sz="0" w:space="0" w:color="auto"/>
      </w:divBdr>
    </w:div>
    <w:div w:id="739717833">
      <w:bodyDiv w:val="1"/>
      <w:marLeft w:val="0"/>
      <w:marRight w:val="0"/>
      <w:marTop w:val="0"/>
      <w:marBottom w:val="0"/>
      <w:divBdr>
        <w:top w:val="none" w:sz="0" w:space="0" w:color="auto"/>
        <w:left w:val="none" w:sz="0" w:space="0" w:color="auto"/>
        <w:bottom w:val="none" w:sz="0" w:space="0" w:color="auto"/>
        <w:right w:val="none" w:sz="0" w:space="0" w:color="auto"/>
      </w:divBdr>
    </w:div>
    <w:div w:id="964190570">
      <w:bodyDiv w:val="1"/>
      <w:marLeft w:val="0"/>
      <w:marRight w:val="0"/>
      <w:marTop w:val="0"/>
      <w:marBottom w:val="0"/>
      <w:divBdr>
        <w:top w:val="none" w:sz="0" w:space="0" w:color="auto"/>
        <w:left w:val="none" w:sz="0" w:space="0" w:color="auto"/>
        <w:bottom w:val="none" w:sz="0" w:space="0" w:color="auto"/>
        <w:right w:val="none" w:sz="0" w:space="0" w:color="auto"/>
      </w:divBdr>
      <w:divsChild>
        <w:div w:id="249388544">
          <w:marLeft w:val="0"/>
          <w:marRight w:val="0"/>
          <w:marTop w:val="0"/>
          <w:marBottom w:val="0"/>
          <w:divBdr>
            <w:top w:val="none" w:sz="0" w:space="0" w:color="auto"/>
            <w:left w:val="none" w:sz="0" w:space="0" w:color="auto"/>
            <w:bottom w:val="none" w:sz="0" w:space="0" w:color="auto"/>
            <w:right w:val="none" w:sz="0" w:space="0" w:color="auto"/>
          </w:divBdr>
        </w:div>
      </w:divsChild>
    </w:div>
    <w:div w:id="1024475338">
      <w:bodyDiv w:val="1"/>
      <w:marLeft w:val="0"/>
      <w:marRight w:val="0"/>
      <w:marTop w:val="0"/>
      <w:marBottom w:val="0"/>
      <w:divBdr>
        <w:top w:val="none" w:sz="0" w:space="0" w:color="auto"/>
        <w:left w:val="none" w:sz="0" w:space="0" w:color="auto"/>
        <w:bottom w:val="none" w:sz="0" w:space="0" w:color="auto"/>
        <w:right w:val="none" w:sz="0" w:space="0" w:color="auto"/>
      </w:divBdr>
      <w:divsChild>
        <w:div w:id="992876416">
          <w:marLeft w:val="0"/>
          <w:marRight w:val="0"/>
          <w:marTop w:val="0"/>
          <w:marBottom w:val="0"/>
          <w:divBdr>
            <w:top w:val="none" w:sz="0" w:space="0" w:color="auto"/>
            <w:left w:val="none" w:sz="0" w:space="0" w:color="auto"/>
            <w:bottom w:val="none" w:sz="0" w:space="0" w:color="auto"/>
            <w:right w:val="none" w:sz="0" w:space="0" w:color="auto"/>
          </w:divBdr>
        </w:div>
        <w:div w:id="1814522481">
          <w:marLeft w:val="0"/>
          <w:marRight w:val="0"/>
          <w:marTop w:val="0"/>
          <w:marBottom w:val="0"/>
          <w:divBdr>
            <w:top w:val="none" w:sz="0" w:space="0" w:color="auto"/>
            <w:left w:val="none" w:sz="0" w:space="0" w:color="auto"/>
            <w:bottom w:val="none" w:sz="0" w:space="0" w:color="auto"/>
            <w:right w:val="none" w:sz="0" w:space="0" w:color="auto"/>
          </w:divBdr>
        </w:div>
        <w:div w:id="1780180742">
          <w:marLeft w:val="0"/>
          <w:marRight w:val="0"/>
          <w:marTop w:val="0"/>
          <w:marBottom w:val="0"/>
          <w:divBdr>
            <w:top w:val="none" w:sz="0" w:space="0" w:color="auto"/>
            <w:left w:val="none" w:sz="0" w:space="0" w:color="auto"/>
            <w:bottom w:val="none" w:sz="0" w:space="0" w:color="auto"/>
            <w:right w:val="none" w:sz="0" w:space="0" w:color="auto"/>
          </w:divBdr>
        </w:div>
      </w:divsChild>
    </w:div>
    <w:div w:id="1227449431">
      <w:bodyDiv w:val="1"/>
      <w:marLeft w:val="0"/>
      <w:marRight w:val="0"/>
      <w:marTop w:val="0"/>
      <w:marBottom w:val="0"/>
      <w:divBdr>
        <w:top w:val="none" w:sz="0" w:space="0" w:color="auto"/>
        <w:left w:val="none" w:sz="0" w:space="0" w:color="auto"/>
        <w:bottom w:val="none" w:sz="0" w:space="0" w:color="auto"/>
        <w:right w:val="none" w:sz="0" w:space="0" w:color="auto"/>
      </w:divBdr>
    </w:div>
    <w:div w:id="129834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946</Words>
  <Characters>5207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2026-01-15T03:40:00Z</dcterms:created>
  <dcterms:modified xsi:type="dcterms:W3CDTF">2026-01-15T03:40:00Z</dcterms:modified>
</cp:coreProperties>
</file>