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105" w:rsidRDefault="00824D0F">
      <w:pPr>
        <w:pStyle w:val="CompanyName"/>
      </w:pPr>
      <w:r>
        <w:t>Dialogue Experimental toolkit</w:t>
      </w:r>
    </w:p>
    <w:p w:rsidR="005F6105" w:rsidRDefault="004762D9">
      <w:pPr>
        <w:pStyle w:val="SubtitleCover"/>
      </w:pPr>
      <w:r>
        <w:t xml:space="preserve"> </w:t>
      </w:r>
    </w:p>
    <w:p w:rsidR="005F6105" w:rsidRDefault="00824D0F">
      <w:pPr>
        <w:pStyle w:val="TitleCover"/>
        <w:sectPr w:rsidR="005F6105" w:rsidSect="007A3843">
          <w:footerReference w:type="default" r:id="rId8"/>
          <w:pgSz w:w="12240" w:h="15840" w:code="1"/>
          <w:pgMar w:top="960" w:right="960" w:bottom="1440" w:left="960" w:header="0" w:footer="0" w:gutter="0"/>
          <w:pgNumType w:start="0"/>
          <w:cols w:space="720"/>
          <w:titlePg/>
        </w:sectPr>
      </w:pPr>
      <w:proofErr w:type="gramStart"/>
      <w:r>
        <w:t xml:space="preserve">User </w:t>
      </w:r>
      <w:r w:rsidR="00F8730F">
        <w:rPr>
          <w:spacing w:val="-120"/>
        </w:rPr>
        <w:t xml:space="preserve"> </w:t>
      </w:r>
      <w:r>
        <w:t>Manual</w:t>
      </w:r>
      <w:proofErr w:type="gramEnd"/>
    </w:p>
    <w:p w:rsidR="005F6105" w:rsidRDefault="00824D0F">
      <w:pPr>
        <w:pStyle w:val="Subtitle"/>
      </w:pPr>
      <w:r>
        <w:lastRenderedPageBreak/>
        <w:t>Dialogue experimental toolkit</w:t>
      </w:r>
    </w:p>
    <w:p w:rsidR="005F6105" w:rsidRDefault="00824D0F">
      <w:pPr>
        <w:pStyle w:val="Title"/>
      </w:pPr>
      <w:r>
        <w:t>User Manual</w:t>
      </w:r>
    </w:p>
    <w:p w:rsidR="0078409F" w:rsidRPr="0078409F" w:rsidRDefault="0078409F">
      <w:pPr>
        <w:pStyle w:val="ReturnAddress"/>
        <w:rPr>
          <w:sz w:val="28"/>
          <w:szCs w:val="28"/>
        </w:rPr>
      </w:pPr>
      <w:r w:rsidRPr="0078409F">
        <w:rPr>
          <w:sz w:val="28"/>
          <w:szCs w:val="28"/>
        </w:rPr>
        <w:t>P. G. T Healey</w:t>
      </w:r>
    </w:p>
    <w:p w:rsidR="005F6105" w:rsidRPr="0078409F" w:rsidRDefault="003647F8">
      <w:pPr>
        <w:pStyle w:val="ReturnAddress"/>
        <w:rPr>
          <w:sz w:val="28"/>
          <w:szCs w:val="28"/>
        </w:rPr>
      </w:pPr>
      <w:hyperlink r:id="rId9" w:history="1">
        <w:r w:rsidR="00691450" w:rsidRPr="00BD7B8F">
          <w:rPr>
            <w:rStyle w:val="Hyperlink"/>
            <w:sz w:val="28"/>
            <w:szCs w:val="28"/>
          </w:rPr>
          <w:t>ph@eecs.qmul.ac.uk</w:t>
        </w:r>
      </w:hyperlink>
    </w:p>
    <w:p w:rsidR="004762D9" w:rsidRDefault="004762D9">
      <w:pPr>
        <w:pStyle w:val="ReturnAddress"/>
        <w:rPr>
          <w:sz w:val="28"/>
          <w:szCs w:val="28"/>
        </w:rPr>
      </w:pPr>
    </w:p>
    <w:p w:rsidR="007F0159" w:rsidRDefault="007F0159">
      <w:pPr>
        <w:pStyle w:val="ReturnAddress"/>
        <w:rPr>
          <w:sz w:val="28"/>
          <w:szCs w:val="28"/>
        </w:rPr>
      </w:pPr>
    </w:p>
    <w:p w:rsidR="007F0159" w:rsidRPr="0078409F" w:rsidRDefault="007F0159">
      <w:pPr>
        <w:pStyle w:val="ReturnAddress"/>
        <w:rPr>
          <w:sz w:val="28"/>
          <w:szCs w:val="28"/>
        </w:rPr>
      </w:pPr>
    </w:p>
    <w:p w:rsidR="004762D9" w:rsidRPr="0078409F" w:rsidRDefault="004762D9">
      <w:pPr>
        <w:pStyle w:val="ReturnAddress"/>
        <w:rPr>
          <w:sz w:val="28"/>
          <w:szCs w:val="28"/>
        </w:rPr>
      </w:pPr>
      <w:r w:rsidRPr="0078409F">
        <w:rPr>
          <w:sz w:val="28"/>
          <w:szCs w:val="28"/>
        </w:rPr>
        <w:t xml:space="preserve">G.J. Mills </w:t>
      </w:r>
    </w:p>
    <w:p w:rsidR="004762D9" w:rsidRPr="0078409F" w:rsidRDefault="003647F8">
      <w:pPr>
        <w:pStyle w:val="ReturnAddress"/>
        <w:rPr>
          <w:sz w:val="28"/>
          <w:szCs w:val="28"/>
        </w:rPr>
      </w:pPr>
      <w:hyperlink r:id="rId10" w:history="1">
        <w:r w:rsidR="004762D9" w:rsidRPr="0078409F">
          <w:rPr>
            <w:rStyle w:val="Hyperlink"/>
            <w:sz w:val="28"/>
            <w:szCs w:val="28"/>
          </w:rPr>
          <w:t>gjmills@stanford.edu</w:t>
        </w:r>
      </w:hyperlink>
    </w:p>
    <w:p w:rsidR="004762D9" w:rsidRDefault="004762D9">
      <w:pPr>
        <w:pStyle w:val="ReturnAddress"/>
        <w:rPr>
          <w:spacing w:val="0"/>
        </w:rPr>
      </w:pPr>
    </w:p>
    <w:p w:rsidR="0078409F" w:rsidRDefault="0078409F">
      <w:pPr>
        <w:pStyle w:val="ReturnAddress"/>
        <w:rPr>
          <w:spacing w:val="0"/>
        </w:rPr>
      </w:pPr>
    </w:p>
    <w:p w:rsidR="0078409F" w:rsidRDefault="0078409F">
      <w:pPr>
        <w:pStyle w:val="ReturnAddress"/>
        <w:rPr>
          <w:spacing w:val="0"/>
        </w:rPr>
      </w:pPr>
    </w:p>
    <w:p w:rsidR="0078409F" w:rsidRPr="0078409F" w:rsidRDefault="003647F8">
      <w:pPr>
        <w:pStyle w:val="ReturnAddress"/>
        <w:rPr>
          <w:spacing w:val="0"/>
          <w:sz w:val="28"/>
          <w:szCs w:val="28"/>
        </w:rPr>
      </w:pPr>
      <w:hyperlink r:id="rId11" w:history="1">
        <w:r w:rsidR="00691450" w:rsidRPr="00BD7B8F">
          <w:rPr>
            <w:rStyle w:val="Hyperlink"/>
            <w:spacing w:val="0"/>
            <w:sz w:val="28"/>
            <w:szCs w:val="28"/>
          </w:rPr>
          <w:t>http://www.eecs.qmul.ac.uk/research/imc/diet/about.php</w:t>
        </w:r>
      </w:hyperlink>
    </w:p>
    <w:p w:rsidR="0078409F" w:rsidRDefault="0078409F">
      <w:pPr>
        <w:pStyle w:val="ReturnAddress"/>
        <w:rPr>
          <w:spacing w:val="0"/>
        </w:rPr>
      </w:pPr>
    </w:p>
    <w:p w:rsidR="005F6105" w:rsidRDefault="005F6105"/>
    <w:p w:rsidR="005F6105" w:rsidRDefault="005F6105">
      <w:pPr>
        <w:sectPr w:rsidR="005F6105" w:rsidSect="007A3843">
          <w:footerReference w:type="first" r:id="rId12"/>
          <w:pgSz w:w="12240" w:h="15840" w:code="1"/>
          <w:pgMar w:top="1800" w:right="1200" w:bottom="1440" w:left="1200" w:header="960" w:footer="960" w:gutter="0"/>
          <w:pgNumType w:fmt="lowerRoman" w:start="1"/>
          <w:cols w:space="720"/>
          <w:titlePg/>
        </w:sectPr>
      </w:pPr>
    </w:p>
    <w:p w:rsidR="005F6105" w:rsidRDefault="005F6105">
      <w:pPr>
        <w:pStyle w:val="SectionLabel"/>
        <w:sectPr w:rsidR="005F6105" w:rsidSect="007A3843">
          <w:headerReference w:type="default" r:id="rId13"/>
          <w:footerReference w:type="default" r:id="rId14"/>
          <w:pgSz w:w="12240" w:h="15840" w:code="1"/>
          <w:pgMar w:top="1200" w:right="1200" w:bottom="1440" w:left="1200" w:header="0" w:footer="960" w:gutter="0"/>
          <w:pgNumType w:fmt="lowerRoman" w:start="1"/>
          <w:cols w:space="720"/>
        </w:sectPr>
      </w:pPr>
      <w:r>
        <w:rPr>
          <w:spacing w:val="-100"/>
        </w:rPr>
        <w:lastRenderedPageBreak/>
        <w:t>T</w:t>
      </w:r>
      <w:r>
        <w:t>able of Contents</w:t>
      </w:r>
    </w:p>
    <w:p w:rsidR="00BE6820" w:rsidRDefault="003647F8">
      <w:pPr>
        <w:pStyle w:val="TOC1"/>
        <w:tabs>
          <w:tab w:val="right" w:leader="dot" w:pos="7910"/>
        </w:tabs>
        <w:rPr>
          <w:rFonts w:asciiTheme="minorHAnsi" w:eastAsiaTheme="minorEastAsia" w:hAnsiTheme="minorHAnsi" w:cstheme="minorBidi"/>
          <w:noProof/>
          <w:sz w:val="22"/>
          <w:szCs w:val="22"/>
        </w:rPr>
      </w:pPr>
      <w:r>
        <w:rPr>
          <w:kern w:val="28"/>
        </w:rPr>
        <w:lastRenderedPageBreak/>
        <w:fldChar w:fldCharType="begin"/>
      </w:r>
      <w:r w:rsidR="00824D0F">
        <w:rPr>
          <w:kern w:val="28"/>
        </w:rPr>
        <w:instrText xml:space="preserve"> TOC \t "Heading 1,2,Heading 2,3,Heading 3,4,Heading 4,5,Chapter Title,1" </w:instrText>
      </w:r>
      <w:r>
        <w:rPr>
          <w:kern w:val="28"/>
        </w:rPr>
        <w:fldChar w:fldCharType="separate"/>
      </w:r>
      <w:r w:rsidR="00BE6820">
        <w:rPr>
          <w:noProof/>
        </w:rPr>
        <w:t>Before you start!</w:t>
      </w:r>
      <w:r w:rsidR="00BE6820">
        <w:rPr>
          <w:noProof/>
        </w:rPr>
        <w:tab/>
      </w:r>
      <w:r>
        <w:rPr>
          <w:noProof/>
        </w:rPr>
        <w:fldChar w:fldCharType="begin"/>
      </w:r>
      <w:r w:rsidR="00BE6820">
        <w:rPr>
          <w:noProof/>
        </w:rPr>
        <w:instrText xml:space="preserve"> PAGEREF _Toc309930585 \h </w:instrText>
      </w:r>
      <w:r>
        <w:rPr>
          <w:noProof/>
        </w:rPr>
      </w:r>
      <w:r>
        <w:rPr>
          <w:noProof/>
        </w:rPr>
        <w:fldChar w:fldCharType="separate"/>
      </w:r>
      <w:r w:rsidR="00BE6820">
        <w:rPr>
          <w:noProof/>
        </w:rPr>
        <w:t>4</w:t>
      </w:r>
      <w:r>
        <w:rPr>
          <w:noProof/>
        </w:rPr>
        <w:fldChar w:fldCharType="end"/>
      </w:r>
    </w:p>
    <w:p w:rsidR="00BE6820" w:rsidRDefault="00BE6820">
      <w:pPr>
        <w:pStyle w:val="TOC1"/>
        <w:tabs>
          <w:tab w:val="right" w:leader="dot" w:pos="7910"/>
        </w:tabs>
        <w:rPr>
          <w:rFonts w:asciiTheme="minorHAnsi" w:eastAsiaTheme="minorEastAsia" w:hAnsiTheme="minorHAnsi" w:cstheme="minorBidi"/>
          <w:noProof/>
          <w:sz w:val="22"/>
          <w:szCs w:val="22"/>
        </w:rPr>
      </w:pPr>
      <w:r>
        <w:rPr>
          <w:noProof/>
        </w:rPr>
        <w:t>Introduction</w:t>
      </w:r>
      <w:r>
        <w:rPr>
          <w:noProof/>
        </w:rPr>
        <w:tab/>
      </w:r>
      <w:r w:rsidR="003647F8">
        <w:rPr>
          <w:noProof/>
        </w:rPr>
        <w:fldChar w:fldCharType="begin"/>
      </w:r>
      <w:r>
        <w:rPr>
          <w:noProof/>
        </w:rPr>
        <w:instrText xml:space="preserve"> PAGEREF _Toc309930586 \h </w:instrText>
      </w:r>
      <w:r w:rsidR="003647F8">
        <w:rPr>
          <w:noProof/>
        </w:rPr>
      </w:r>
      <w:r w:rsidR="003647F8">
        <w:rPr>
          <w:noProof/>
        </w:rPr>
        <w:fldChar w:fldCharType="separate"/>
      </w:r>
      <w:r>
        <w:rPr>
          <w:noProof/>
        </w:rPr>
        <w:t>4</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Equipment required to run the software</w:t>
      </w:r>
      <w:r>
        <w:rPr>
          <w:noProof/>
        </w:rPr>
        <w:tab/>
      </w:r>
      <w:r w:rsidR="003647F8">
        <w:rPr>
          <w:noProof/>
        </w:rPr>
        <w:fldChar w:fldCharType="begin"/>
      </w:r>
      <w:r>
        <w:rPr>
          <w:noProof/>
        </w:rPr>
        <w:instrText xml:space="preserve"> PAGEREF _Toc309930587 \h </w:instrText>
      </w:r>
      <w:r w:rsidR="003647F8">
        <w:rPr>
          <w:noProof/>
        </w:rPr>
      </w:r>
      <w:r w:rsidR="003647F8">
        <w:rPr>
          <w:noProof/>
        </w:rPr>
        <w:fldChar w:fldCharType="separate"/>
      </w:r>
      <w:r>
        <w:rPr>
          <w:noProof/>
        </w:rPr>
        <w:t>4</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Possible kinds of experimental intervention are:</w:t>
      </w:r>
      <w:r>
        <w:rPr>
          <w:noProof/>
        </w:rPr>
        <w:tab/>
      </w:r>
      <w:r w:rsidR="003647F8">
        <w:rPr>
          <w:noProof/>
        </w:rPr>
        <w:fldChar w:fldCharType="begin"/>
      </w:r>
      <w:r>
        <w:rPr>
          <w:noProof/>
        </w:rPr>
        <w:instrText xml:space="preserve"> PAGEREF _Toc309930588 \h </w:instrText>
      </w:r>
      <w:r w:rsidR="003647F8">
        <w:rPr>
          <w:noProof/>
        </w:rPr>
      </w:r>
      <w:r w:rsidR="003647F8">
        <w:rPr>
          <w:noProof/>
        </w:rPr>
        <w:fldChar w:fldCharType="separate"/>
      </w:r>
      <w:r>
        <w:rPr>
          <w:noProof/>
        </w:rPr>
        <w:t>5</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Recorded data</w:t>
      </w:r>
      <w:r>
        <w:rPr>
          <w:noProof/>
        </w:rPr>
        <w:tab/>
      </w:r>
      <w:r w:rsidR="003647F8">
        <w:rPr>
          <w:noProof/>
        </w:rPr>
        <w:fldChar w:fldCharType="begin"/>
      </w:r>
      <w:r>
        <w:rPr>
          <w:noProof/>
        </w:rPr>
        <w:instrText xml:space="preserve"> PAGEREF _Toc309930589 \h </w:instrText>
      </w:r>
      <w:r w:rsidR="003647F8">
        <w:rPr>
          <w:noProof/>
        </w:rPr>
      </w:r>
      <w:r w:rsidR="003647F8">
        <w:rPr>
          <w:noProof/>
        </w:rPr>
        <w:fldChar w:fldCharType="separate"/>
      </w:r>
      <w:r>
        <w:rPr>
          <w:noProof/>
        </w:rPr>
        <w:t>6</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Integration with SPSS / Excel / OpenOffice</w:t>
      </w:r>
      <w:r>
        <w:rPr>
          <w:noProof/>
        </w:rPr>
        <w:tab/>
      </w:r>
      <w:r w:rsidR="003647F8">
        <w:rPr>
          <w:noProof/>
        </w:rPr>
        <w:fldChar w:fldCharType="begin"/>
      </w:r>
      <w:r>
        <w:rPr>
          <w:noProof/>
        </w:rPr>
        <w:instrText xml:space="preserve"> PAGEREF _Toc309930590 \h </w:instrText>
      </w:r>
      <w:r w:rsidR="003647F8">
        <w:rPr>
          <w:noProof/>
        </w:rPr>
      </w:r>
      <w:r w:rsidR="003647F8">
        <w:rPr>
          <w:noProof/>
        </w:rPr>
        <w:fldChar w:fldCharType="separate"/>
      </w:r>
      <w:r>
        <w:rPr>
          <w:noProof/>
        </w:rPr>
        <w:t>6</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Naturalistic interventions</w:t>
      </w:r>
      <w:r>
        <w:rPr>
          <w:noProof/>
        </w:rPr>
        <w:tab/>
      </w:r>
      <w:r w:rsidR="003647F8">
        <w:rPr>
          <w:noProof/>
        </w:rPr>
        <w:fldChar w:fldCharType="begin"/>
      </w:r>
      <w:r>
        <w:rPr>
          <w:noProof/>
        </w:rPr>
        <w:instrText xml:space="preserve"> PAGEREF _Toc309930591 \h </w:instrText>
      </w:r>
      <w:r w:rsidR="003647F8">
        <w:rPr>
          <w:noProof/>
        </w:rPr>
      </w:r>
      <w:r w:rsidR="003647F8">
        <w:rPr>
          <w:noProof/>
        </w:rPr>
        <w:fldChar w:fldCharType="separate"/>
      </w:r>
      <w:r>
        <w:rPr>
          <w:noProof/>
        </w:rPr>
        <w:t>6</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Interfaces</w:t>
      </w:r>
      <w:r>
        <w:rPr>
          <w:noProof/>
        </w:rPr>
        <w:tab/>
      </w:r>
      <w:r w:rsidR="003647F8">
        <w:rPr>
          <w:noProof/>
        </w:rPr>
        <w:fldChar w:fldCharType="begin"/>
      </w:r>
      <w:r>
        <w:rPr>
          <w:noProof/>
        </w:rPr>
        <w:instrText xml:space="preserve"> PAGEREF _Toc309930592 \h </w:instrText>
      </w:r>
      <w:r w:rsidR="003647F8">
        <w:rPr>
          <w:noProof/>
        </w:rPr>
      </w:r>
      <w:r w:rsidR="003647F8">
        <w:rPr>
          <w:noProof/>
        </w:rPr>
        <w:fldChar w:fldCharType="separate"/>
      </w:r>
      <w:r>
        <w:rPr>
          <w:noProof/>
        </w:rPr>
        <w:t>6</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Program versions and download</w:t>
      </w:r>
      <w:r>
        <w:rPr>
          <w:noProof/>
        </w:rPr>
        <w:tab/>
      </w:r>
      <w:r w:rsidR="003647F8">
        <w:rPr>
          <w:noProof/>
        </w:rPr>
        <w:fldChar w:fldCharType="begin"/>
      </w:r>
      <w:r>
        <w:rPr>
          <w:noProof/>
        </w:rPr>
        <w:instrText xml:space="preserve"> PAGEREF _Toc309930593 \h </w:instrText>
      </w:r>
      <w:r w:rsidR="003647F8">
        <w:rPr>
          <w:noProof/>
        </w:rPr>
      </w:r>
      <w:r w:rsidR="003647F8">
        <w:rPr>
          <w:noProof/>
        </w:rPr>
        <w:fldChar w:fldCharType="separate"/>
      </w:r>
      <w:r>
        <w:rPr>
          <w:noProof/>
        </w:rPr>
        <w:t>6</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History</w:t>
      </w:r>
      <w:r>
        <w:rPr>
          <w:noProof/>
        </w:rPr>
        <w:tab/>
      </w:r>
      <w:r w:rsidR="003647F8">
        <w:rPr>
          <w:noProof/>
        </w:rPr>
        <w:fldChar w:fldCharType="begin"/>
      </w:r>
      <w:r>
        <w:rPr>
          <w:noProof/>
        </w:rPr>
        <w:instrText xml:space="preserve"> PAGEREF _Toc309930594 \h </w:instrText>
      </w:r>
      <w:r w:rsidR="003647F8">
        <w:rPr>
          <w:noProof/>
        </w:rPr>
      </w:r>
      <w:r w:rsidR="003647F8">
        <w:rPr>
          <w:noProof/>
        </w:rPr>
        <w:fldChar w:fldCharType="separate"/>
      </w:r>
      <w:r>
        <w:rPr>
          <w:noProof/>
        </w:rPr>
        <w:t>6</w:t>
      </w:r>
      <w:r w:rsidR="003647F8">
        <w:rPr>
          <w:noProof/>
        </w:rPr>
        <w:fldChar w:fldCharType="end"/>
      </w:r>
    </w:p>
    <w:p w:rsidR="00BE6820" w:rsidRDefault="00BE6820">
      <w:pPr>
        <w:pStyle w:val="TOC1"/>
        <w:tabs>
          <w:tab w:val="right" w:leader="dot" w:pos="7910"/>
        </w:tabs>
        <w:rPr>
          <w:rFonts w:asciiTheme="minorHAnsi" w:eastAsiaTheme="minorEastAsia" w:hAnsiTheme="minorHAnsi" w:cstheme="minorBidi"/>
          <w:noProof/>
          <w:sz w:val="22"/>
          <w:szCs w:val="22"/>
        </w:rPr>
      </w:pPr>
      <w:r>
        <w:rPr>
          <w:noProof/>
        </w:rPr>
        <w:t>Getting started</w:t>
      </w:r>
      <w:r>
        <w:rPr>
          <w:noProof/>
        </w:rPr>
        <w:tab/>
      </w:r>
      <w:r w:rsidR="003647F8">
        <w:rPr>
          <w:noProof/>
        </w:rPr>
        <w:fldChar w:fldCharType="begin"/>
      </w:r>
      <w:r>
        <w:rPr>
          <w:noProof/>
        </w:rPr>
        <w:instrText xml:space="preserve"> PAGEREF _Toc309930595 \h </w:instrText>
      </w:r>
      <w:r w:rsidR="003647F8">
        <w:rPr>
          <w:noProof/>
        </w:rPr>
      </w:r>
      <w:r w:rsidR="003647F8">
        <w:rPr>
          <w:noProof/>
        </w:rPr>
        <w:fldChar w:fldCharType="separate"/>
      </w:r>
      <w:r>
        <w:rPr>
          <w:noProof/>
        </w:rPr>
        <w:t>7</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Downloading and installing the files:</w:t>
      </w:r>
      <w:r>
        <w:rPr>
          <w:noProof/>
        </w:rPr>
        <w:tab/>
      </w:r>
      <w:r w:rsidR="003647F8">
        <w:rPr>
          <w:noProof/>
        </w:rPr>
        <w:fldChar w:fldCharType="begin"/>
      </w:r>
      <w:r>
        <w:rPr>
          <w:noProof/>
        </w:rPr>
        <w:instrText xml:space="preserve"> PAGEREF _Toc309930596 \h </w:instrText>
      </w:r>
      <w:r w:rsidR="003647F8">
        <w:rPr>
          <w:noProof/>
        </w:rPr>
      </w:r>
      <w:r w:rsidR="003647F8">
        <w:rPr>
          <w:noProof/>
        </w:rPr>
        <w:fldChar w:fldCharType="separate"/>
      </w:r>
      <w:r>
        <w:rPr>
          <w:noProof/>
        </w:rPr>
        <w:t>7</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Sorting out the networking and starting the server and client</w:t>
      </w:r>
      <w:r>
        <w:rPr>
          <w:noProof/>
        </w:rPr>
        <w:tab/>
      </w:r>
      <w:r w:rsidR="003647F8">
        <w:rPr>
          <w:noProof/>
        </w:rPr>
        <w:fldChar w:fldCharType="begin"/>
      </w:r>
      <w:r>
        <w:rPr>
          <w:noProof/>
        </w:rPr>
        <w:instrText xml:space="preserve"> PAGEREF _Toc309930597 \h </w:instrText>
      </w:r>
      <w:r w:rsidR="003647F8">
        <w:rPr>
          <w:noProof/>
        </w:rPr>
      </w:r>
      <w:r w:rsidR="003647F8">
        <w:rPr>
          <w:noProof/>
        </w:rPr>
        <w:fldChar w:fldCharType="separate"/>
      </w:r>
      <w:r>
        <w:rPr>
          <w:noProof/>
        </w:rPr>
        <w:t>8</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The server</w:t>
      </w:r>
      <w:r>
        <w:rPr>
          <w:noProof/>
        </w:rPr>
        <w:tab/>
      </w:r>
      <w:r w:rsidR="003647F8">
        <w:rPr>
          <w:noProof/>
        </w:rPr>
        <w:fldChar w:fldCharType="begin"/>
      </w:r>
      <w:r>
        <w:rPr>
          <w:noProof/>
        </w:rPr>
        <w:instrText xml:space="preserve"> PAGEREF _Toc309930598 \h </w:instrText>
      </w:r>
      <w:r w:rsidR="003647F8">
        <w:rPr>
          <w:noProof/>
        </w:rPr>
      </w:r>
      <w:r w:rsidR="003647F8">
        <w:rPr>
          <w:noProof/>
        </w:rPr>
        <w:fldChar w:fldCharType="separate"/>
      </w:r>
      <w:r>
        <w:rPr>
          <w:noProof/>
        </w:rPr>
        <w:t>8</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The clients</w:t>
      </w:r>
      <w:r>
        <w:rPr>
          <w:noProof/>
        </w:rPr>
        <w:tab/>
      </w:r>
      <w:r w:rsidR="003647F8">
        <w:rPr>
          <w:noProof/>
        </w:rPr>
        <w:fldChar w:fldCharType="begin"/>
      </w:r>
      <w:r>
        <w:rPr>
          <w:noProof/>
        </w:rPr>
        <w:instrText xml:space="preserve"> PAGEREF _Toc309930599 \h </w:instrText>
      </w:r>
      <w:r w:rsidR="003647F8">
        <w:rPr>
          <w:noProof/>
        </w:rPr>
      </w:r>
      <w:r w:rsidR="003647F8">
        <w:rPr>
          <w:noProof/>
        </w:rPr>
        <w:fldChar w:fldCharType="separate"/>
      </w:r>
      <w:r>
        <w:rPr>
          <w:noProof/>
        </w:rPr>
        <w:t>9</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Running a single experiment</w:t>
      </w:r>
      <w:r>
        <w:rPr>
          <w:noProof/>
        </w:rPr>
        <w:tab/>
      </w:r>
      <w:r w:rsidR="003647F8">
        <w:rPr>
          <w:noProof/>
        </w:rPr>
        <w:fldChar w:fldCharType="begin"/>
      </w:r>
      <w:r>
        <w:rPr>
          <w:noProof/>
        </w:rPr>
        <w:instrText xml:space="preserve"> PAGEREF _Toc309930600 \h </w:instrText>
      </w:r>
      <w:r w:rsidR="003647F8">
        <w:rPr>
          <w:noProof/>
        </w:rPr>
      </w:r>
      <w:r w:rsidR="003647F8">
        <w:rPr>
          <w:noProof/>
        </w:rPr>
        <w:fldChar w:fldCharType="separate"/>
      </w:r>
      <w:r>
        <w:rPr>
          <w:noProof/>
        </w:rPr>
        <w:t>10</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To start the server</w:t>
      </w:r>
      <w:r>
        <w:rPr>
          <w:noProof/>
        </w:rPr>
        <w:tab/>
      </w:r>
      <w:r w:rsidR="003647F8">
        <w:rPr>
          <w:noProof/>
        </w:rPr>
        <w:fldChar w:fldCharType="begin"/>
      </w:r>
      <w:r>
        <w:rPr>
          <w:noProof/>
        </w:rPr>
        <w:instrText xml:space="preserve"> PAGEREF _Toc309930601 \h </w:instrText>
      </w:r>
      <w:r w:rsidR="003647F8">
        <w:rPr>
          <w:noProof/>
        </w:rPr>
      </w:r>
      <w:r w:rsidR="003647F8">
        <w:rPr>
          <w:noProof/>
        </w:rPr>
        <w:fldChar w:fldCharType="separate"/>
      </w:r>
      <w:r>
        <w:rPr>
          <w:noProof/>
        </w:rPr>
        <w:t>10</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Running an experiment (from the preinstalled library of interventions)</w:t>
      </w:r>
      <w:r>
        <w:rPr>
          <w:noProof/>
        </w:rPr>
        <w:tab/>
      </w:r>
      <w:r w:rsidR="003647F8">
        <w:rPr>
          <w:noProof/>
        </w:rPr>
        <w:fldChar w:fldCharType="begin"/>
      </w:r>
      <w:r>
        <w:rPr>
          <w:noProof/>
        </w:rPr>
        <w:instrText xml:space="preserve"> PAGEREF _Toc309930602 \h </w:instrText>
      </w:r>
      <w:r w:rsidR="003647F8">
        <w:rPr>
          <w:noProof/>
        </w:rPr>
      </w:r>
      <w:r w:rsidR="003647F8">
        <w:rPr>
          <w:noProof/>
        </w:rPr>
        <w:fldChar w:fldCharType="separate"/>
      </w:r>
      <w:r>
        <w:rPr>
          <w:noProof/>
        </w:rPr>
        <w:t>11</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Setting up the client machine</w:t>
      </w:r>
      <w:r>
        <w:rPr>
          <w:noProof/>
        </w:rPr>
        <w:tab/>
      </w:r>
      <w:r w:rsidR="003647F8">
        <w:rPr>
          <w:noProof/>
        </w:rPr>
        <w:fldChar w:fldCharType="begin"/>
      </w:r>
      <w:r>
        <w:rPr>
          <w:noProof/>
        </w:rPr>
        <w:instrText xml:space="preserve"> PAGEREF _Toc309930603 \h </w:instrText>
      </w:r>
      <w:r w:rsidR="003647F8">
        <w:rPr>
          <w:noProof/>
        </w:rPr>
      </w:r>
      <w:r w:rsidR="003647F8">
        <w:rPr>
          <w:noProof/>
        </w:rPr>
        <w:fldChar w:fldCharType="separate"/>
      </w:r>
      <w:r>
        <w:rPr>
          <w:noProof/>
        </w:rPr>
        <w:t>13</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To log in a subject</w:t>
      </w:r>
      <w:r>
        <w:rPr>
          <w:noProof/>
        </w:rPr>
        <w:tab/>
      </w:r>
      <w:r w:rsidR="003647F8">
        <w:rPr>
          <w:noProof/>
        </w:rPr>
        <w:fldChar w:fldCharType="begin"/>
      </w:r>
      <w:r>
        <w:rPr>
          <w:noProof/>
        </w:rPr>
        <w:instrText xml:space="preserve"> PAGEREF _Toc309930604 \h </w:instrText>
      </w:r>
      <w:r w:rsidR="003647F8">
        <w:rPr>
          <w:noProof/>
        </w:rPr>
      </w:r>
      <w:r w:rsidR="003647F8">
        <w:rPr>
          <w:noProof/>
        </w:rPr>
        <w:fldChar w:fldCharType="separate"/>
      </w:r>
      <w:r>
        <w:rPr>
          <w:noProof/>
        </w:rPr>
        <w:t>14</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During an experiment</w:t>
      </w:r>
      <w:r>
        <w:rPr>
          <w:noProof/>
        </w:rPr>
        <w:tab/>
      </w:r>
      <w:r w:rsidR="003647F8">
        <w:rPr>
          <w:noProof/>
        </w:rPr>
        <w:fldChar w:fldCharType="begin"/>
      </w:r>
      <w:r>
        <w:rPr>
          <w:noProof/>
        </w:rPr>
        <w:instrText xml:space="preserve"> PAGEREF _Toc309930605 \h </w:instrText>
      </w:r>
      <w:r w:rsidR="003647F8">
        <w:rPr>
          <w:noProof/>
        </w:rPr>
      </w:r>
      <w:r w:rsidR="003647F8">
        <w:rPr>
          <w:noProof/>
        </w:rPr>
        <w:fldChar w:fldCharType="separate"/>
      </w:r>
      <w:r>
        <w:rPr>
          <w:noProof/>
        </w:rPr>
        <w:t>15</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To terminate an experiment from the server</w:t>
      </w:r>
      <w:r>
        <w:rPr>
          <w:noProof/>
        </w:rPr>
        <w:tab/>
      </w:r>
      <w:r w:rsidR="003647F8">
        <w:rPr>
          <w:noProof/>
        </w:rPr>
        <w:fldChar w:fldCharType="begin"/>
      </w:r>
      <w:r>
        <w:rPr>
          <w:noProof/>
        </w:rPr>
        <w:instrText xml:space="preserve"> PAGEREF _Toc309930606 \h </w:instrText>
      </w:r>
      <w:r w:rsidR="003647F8">
        <w:rPr>
          <w:noProof/>
        </w:rPr>
      </w:r>
      <w:r w:rsidR="003647F8">
        <w:rPr>
          <w:noProof/>
        </w:rPr>
        <w:fldChar w:fldCharType="separate"/>
      </w:r>
      <w:r>
        <w:rPr>
          <w:noProof/>
        </w:rPr>
        <w:t>16</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Experimental data</w:t>
      </w:r>
      <w:r>
        <w:rPr>
          <w:noProof/>
        </w:rPr>
        <w:tab/>
      </w:r>
      <w:r w:rsidR="003647F8">
        <w:rPr>
          <w:noProof/>
        </w:rPr>
        <w:fldChar w:fldCharType="begin"/>
      </w:r>
      <w:r>
        <w:rPr>
          <w:noProof/>
        </w:rPr>
        <w:instrText xml:space="preserve"> PAGEREF _Toc309930607 \h </w:instrText>
      </w:r>
      <w:r w:rsidR="003647F8">
        <w:rPr>
          <w:noProof/>
        </w:rPr>
      </w:r>
      <w:r w:rsidR="003647F8">
        <w:rPr>
          <w:noProof/>
        </w:rPr>
        <w:fldChar w:fldCharType="separate"/>
      </w:r>
      <w:r>
        <w:rPr>
          <w:noProof/>
        </w:rPr>
        <w:t>17</w:t>
      </w:r>
      <w:r w:rsidR="003647F8">
        <w:rPr>
          <w:noProof/>
        </w:rPr>
        <w:fldChar w:fldCharType="end"/>
      </w:r>
    </w:p>
    <w:p w:rsidR="00BE6820" w:rsidRDefault="00BE6820">
      <w:pPr>
        <w:pStyle w:val="TOC1"/>
        <w:tabs>
          <w:tab w:val="right" w:leader="dot" w:pos="7910"/>
        </w:tabs>
        <w:rPr>
          <w:rFonts w:asciiTheme="minorHAnsi" w:eastAsiaTheme="minorEastAsia" w:hAnsiTheme="minorHAnsi" w:cstheme="minorBidi"/>
          <w:noProof/>
          <w:sz w:val="22"/>
          <w:szCs w:val="22"/>
        </w:rPr>
      </w:pPr>
      <w:r>
        <w:rPr>
          <w:noProof/>
        </w:rPr>
        <w:t>During an experiment</w:t>
      </w:r>
      <w:r>
        <w:rPr>
          <w:noProof/>
        </w:rPr>
        <w:tab/>
      </w:r>
      <w:r w:rsidR="003647F8">
        <w:rPr>
          <w:noProof/>
        </w:rPr>
        <w:fldChar w:fldCharType="begin"/>
      </w:r>
      <w:r>
        <w:rPr>
          <w:noProof/>
        </w:rPr>
        <w:instrText xml:space="preserve"> PAGEREF _Toc309930608 \h </w:instrText>
      </w:r>
      <w:r w:rsidR="003647F8">
        <w:rPr>
          <w:noProof/>
        </w:rPr>
      </w:r>
      <w:r w:rsidR="003647F8">
        <w:rPr>
          <w:noProof/>
        </w:rPr>
        <w:fldChar w:fldCharType="separate"/>
      </w:r>
      <w:r>
        <w:rPr>
          <w:noProof/>
        </w:rPr>
        <w:t>18</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Turns</w:t>
      </w:r>
      <w:r>
        <w:rPr>
          <w:noProof/>
        </w:rPr>
        <w:tab/>
      </w:r>
      <w:r w:rsidR="003647F8">
        <w:rPr>
          <w:noProof/>
        </w:rPr>
        <w:fldChar w:fldCharType="begin"/>
      </w:r>
      <w:r>
        <w:rPr>
          <w:noProof/>
        </w:rPr>
        <w:instrText xml:space="preserve"> PAGEREF _Toc309930609 \h </w:instrText>
      </w:r>
      <w:r w:rsidR="003647F8">
        <w:rPr>
          <w:noProof/>
        </w:rPr>
      </w:r>
      <w:r w:rsidR="003647F8">
        <w:rPr>
          <w:noProof/>
        </w:rPr>
        <w:fldChar w:fldCharType="separate"/>
      </w:r>
      <w:r>
        <w:rPr>
          <w:noProof/>
        </w:rPr>
        <w:t>18</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Turns detailed</w:t>
      </w:r>
      <w:r>
        <w:rPr>
          <w:noProof/>
        </w:rPr>
        <w:tab/>
      </w:r>
      <w:r w:rsidR="003647F8">
        <w:rPr>
          <w:noProof/>
        </w:rPr>
        <w:fldChar w:fldCharType="begin"/>
      </w:r>
      <w:r>
        <w:rPr>
          <w:noProof/>
        </w:rPr>
        <w:instrText xml:space="preserve"> PAGEREF _Toc309930610 \h </w:instrText>
      </w:r>
      <w:r w:rsidR="003647F8">
        <w:rPr>
          <w:noProof/>
        </w:rPr>
      </w:r>
      <w:r w:rsidR="003647F8">
        <w:rPr>
          <w:noProof/>
        </w:rPr>
        <w:fldChar w:fldCharType="separate"/>
      </w:r>
      <w:r>
        <w:rPr>
          <w:noProof/>
        </w:rPr>
        <w:t>18</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Contiguous Turns</w:t>
      </w:r>
      <w:r>
        <w:rPr>
          <w:noProof/>
        </w:rPr>
        <w:tab/>
      </w:r>
      <w:r w:rsidR="003647F8">
        <w:rPr>
          <w:noProof/>
        </w:rPr>
        <w:fldChar w:fldCharType="begin"/>
      </w:r>
      <w:r>
        <w:rPr>
          <w:noProof/>
        </w:rPr>
        <w:instrText xml:space="preserve"> PAGEREF _Toc309930611 \h </w:instrText>
      </w:r>
      <w:r w:rsidR="003647F8">
        <w:rPr>
          <w:noProof/>
        </w:rPr>
      </w:r>
      <w:r w:rsidR="003647F8">
        <w:rPr>
          <w:noProof/>
        </w:rPr>
        <w:fldChar w:fldCharType="separate"/>
      </w:r>
      <w:r>
        <w:rPr>
          <w:noProof/>
        </w:rPr>
        <w:t>19</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Window policy</w:t>
      </w:r>
      <w:r>
        <w:rPr>
          <w:noProof/>
        </w:rPr>
        <w:tab/>
      </w:r>
      <w:r w:rsidR="003647F8">
        <w:rPr>
          <w:noProof/>
        </w:rPr>
        <w:fldChar w:fldCharType="begin"/>
      </w:r>
      <w:r>
        <w:rPr>
          <w:noProof/>
        </w:rPr>
        <w:instrText xml:space="preserve"> PAGEREF _Toc309930612 \h </w:instrText>
      </w:r>
      <w:r w:rsidR="003647F8">
        <w:rPr>
          <w:noProof/>
        </w:rPr>
      </w:r>
      <w:r w:rsidR="003647F8">
        <w:rPr>
          <w:noProof/>
        </w:rPr>
        <w:fldChar w:fldCharType="separate"/>
      </w:r>
      <w:r>
        <w:rPr>
          <w:noProof/>
        </w:rPr>
        <w:t>19</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Parameters</w:t>
      </w:r>
      <w:r>
        <w:rPr>
          <w:noProof/>
        </w:rPr>
        <w:tab/>
      </w:r>
      <w:r w:rsidR="003647F8">
        <w:rPr>
          <w:noProof/>
        </w:rPr>
        <w:fldChar w:fldCharType="begin"/>
      </w:r>
      <w:r>
        <w:rPr>
          <w:noProof/>
        </w:rPr>
        <w:instrText xml:space="preserve"> PAGEREF _Toc309930613 \h </w:instrText>
      </w:r>
      <w:r w:rsidR="003647F8">
        <w:rPr>
          <w:noProof/>
        </w:rPr>
      </w:r>
      <w:r w:rsidR="003647F8">
        <w:rPr>
          <w:noProof/>
        </w:rPr>
        <w:fldChar w:fldCharType="separate"/>
      </w:r>
      <w:r>
        <w:rPr>
          <w:noProof/>
        </w:rPr>
        <w:t>20</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To change a parameter value using the GUI</w:t>
      </w:r>
      <w:r>
        <w:rPr>
          <w:noProof/>
        </w:rPr>
        <w:tab/>
      </w:r>
      <w:r w:rsidR="003647F8">
        <w:rPr>
          <w:noProof/>
        </w:rPr>
        <w:fldChar w:fldCharType="begin"/>
      </w:r>
      <w:r>
        <w:rPr>
          <w:noProof/>
        </w:rPr>
        <w:instrText xml:space="preserve"> PAGEREF _Toc309930614 \h </w:instrText>
      </w:r>
      <w:r w:rsidR="003647F8">
        <w:rPr>
          <w:noProof/>
        </w:rPr>
      </w:r>
      <w:r w:rsidR="003647F8">
        <w:rPr>
          <w:noProof/>
        </w:rPr>
        <w:fldChar w:fldCharType="separate"/>
      </w:r>
      <w:r>
        <w:rPr>
          <w:noProof/>
        </w:rPr>
        <w:t>20</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Script Console</w:t>
      </w:r>
      <w:r>
        <w:rPr>
          <w:noProof/>
        </w:rPr>
        <w:tab/>
      </w:r>
      <w:r w:rsidR="003647F8">
        <w:rPr>
          <w:noProof/>
        </w:rPr>
        <w:fldChar w:fldCharType="begin"/>
      </w:r>
      <w:r>
        <w:rPr>
          <w:noProof/>
        </w:rPr>
        <w:instrText xml:space="preserve"> PAGEREF _Toc309930615 \h </w:instrText>
      </w:r>
      <w:r w:rsidR="003647F8">
        <w:rPr>
          <w:noProof/>
        </w:rPr>
      </w:r>
      <w:r w:rsidR="003647F8">
        <w:rPr>
          <w:noProof/>
        </w:rPr>
        <w:fldChar w:fldCharType="separate"/>
      </w:r>
      <w:r>
        <w:rPr>
          <w:noProof/>
        </w:rPr>
        <w:t>20</w:t>
      </w:r>
      <w:r w:rsidR="003647F8">
        <w:rPr>
          <w:noProof/>
        </w:rPr>
        <w:fldChar w:fldCharType="end"/>
      </w:r>
    </w:p>
    <w:p w:rsidR="00BE6820" w:rsidRDefault="00BE6820">
      <w:pPr>
        <w:pStyle w:val="TOC1"/>
        <w:tabs>
          <w:tab w:val="right" w:leader="dot" w:pos="7910"/>
        </w:tabs>
        <w:rPr>
          <w:rFonts w:asciiTheme="minorHAnsi" w:eastAsiaTheme="minorEastAsia" w:hAnsiTheme="minorHAnsi" w:cstheme="minorBidi"/>
          <w:noProof/>
          <w:sz w:val="22"/>
          <w:szCs w:val="22"/>
        </w:rPr>
      </w:pPr>
      <w:r>
        <w:rPr>
          <w:noProof/>
        </w:rPr>
        <w:lastRenderedPageBreak/>
        <w:t>Tutorial 1 – programming the chat tool</w:t>
      </w:r>
      <w:r>
        <w:rPr>
          <w:noProof/>
        </w:rPr>
        <w:tab/>
      </w:r>
      <w:r w:rsidR="003647F8">
        <w:rPr>
          <w:noProof/>
        </w:rPr>
        <w:fldChar w:fldCharType="begin"/>
      </w:r>
      <w:r>
        <w:rPr>
          <w:noProof/>
        </w:rPr>
        <w:instrText xml:space="preserve"> PAGEREF _Toc309930616 \h </w:instrText>
      </w:r>
      <w:r w:rsidR="003647F8">
        <w:rPr>
          <w:noProof/>
        </w:rPr>
      </w:r>
      <w:r w:rsidR="003647F8">
        <w:rPr>
          <w:noProof/>
        </w:rPr>
        <w:fldChar w:fldCharType="separate"/>
      </w:r>
      <w:r>
        <w:rPr>
          <w:noProof/>
        </w:rPr>
        <w:t>22</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Download and install the source-code</w:t>
      </w:r>
      <w:r>
        <w:rPr>
          <w:noProof/>
        </w:rPr>
        <w:tab/>
      </w:r>
      <w:r w:rsidR="003647F8">
        <w:rPr>
          <w:noProof/>
        </w:rPr>
        <w:fldChar w:fldCharType="begin"/>
      </w:r>
      <w:r>
        <w:rPr>
          <w:noProof/>
        </w:rPr>
        <w:instrText xml:space="preserve"> PAGEREF _Toc309930617 \h </w:instrText>
      </w:r>
      <w:r w:rsidR="003647F8">
        <w:rPr>
          <w:noProof/>
        </w:rPr>
      </w:r>
      <w:r w:rsidR="003647F8">
        <w:rPr>
          <w:noProof/>
        </w:rPr>
        <w:fldChar w:fldCharType="separate"/>
      </w:r>
      <w:r>
        <w:rPr>
          <w:noProof/>
        </w:rPr>
        <w:t>22</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Conversation Controller</w:t>
      </w:r>
      <w:r>
        <w:rPr>
          <w:noProof/>
        </w:rPr>
        <w:tab/>
      </w:r>
      <w:r w:rsidR="003647F8">
        <w:rPr>
          <w:noProof/>
        </w:rPr>
        <w:fldChar w:fldCharType="begin"/>
      </w:r>
      <w:r>
        <w:rPr>
          <w:noProof/>
        </w:rPr>
        <w:instrText xml:space="preserve"> PAGEREF _Toc309930618 \h </w:instrText>
      </w:r>
      <w:r w:rsidR="003647F8">
        <w:rPr>
          <w:noProof/>
        </w:rPr>
      </w:r>
      <w:r w:rsidR="003647F8">
        <w:rPr>
          <w:noProof/>
        </w:rPr>
        <w:fldChar w:fldCharType="separate"/>
      </w:r>
      <w:r>
        <w:rPr>
          <w:noProof/>
        </w:rPr>
        <w:t>22</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processChatText(…)</w:t>
      </w:r>
      <w:r>
        <w:rPr>
          <w:noProof/>
        </w:rPr>
        <w:tab/>
      </w:r>
      <w:r w:rsidR="003647F8">
        <w:rPr>
          <w:noProof/>
        </w:rPr>
        <w:fldChar w:fldCharType="begin"/>
      </w:r>
      <w:r>
        <w:rPr>
          <w:noProof/>
        </w:rPr>
        <w:instrText xml:space="preserve"> PAGEREF _Toc309930619 \h </w:instrText>
      </w:r>
      <w:r w:rsidR="003647F8">
        <w:rPr>
          <w:noProof/>
        </w:rPr>
      </w:r>
      <w:r w:rsidR="003647F8">
        <w:rPr>
          <w:noProof/>
        </w:rPr>
        <w:fldChar w:fldCharType="separate"/>
      </w:r>
      <w:r>
        <w:rPr>
          <w:noProof/>
        </w:rPr>
        <w:t>24</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Running the intervention</w:t>
      </w:r>
      <w:r>
        <w:rPr>
          <w:noProof/>
        </w:rPr>
        <w:tab/>
      </w:r>
      <w:r w:rsidR="003647F8">
        <w:rPr>
          <w:noProof/>
        </w:rPr>
        <w:fldChar w:fldCharType="begin"/>
      </w:r>
      <w:r>
        <w:rPr>
          <w:noProof/>
        </w:rPr>
        <w:instrText xml:space="preserve"> PAGEREF _Toc309930620 \h </w:instrText>
      </w:r>
      <w:r w:rsidR="003647F8">
        <w:rPr>
          <w:noProof/>
        </w:rPr>
      </w:r>
      <w:r w:rsidR="003647F8">
        <w:rPr>
          <w:noProof/>
        </w:rPr>
        <w:fldChar w:fldCharType="separate"/>
      </w:r>
      <w:r>
        <w:rPr>
          <w:noProof/>
        </w:rPr>
        <w:t>24</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Programming a custom intervention – modifying the ConversationController object</w:t>
      </w:r>
      <w:r>
        <w:rPr>
          <w:noProof/>
        </w:rPr>
        <w:tab/>
      </w:r>
      <w:r w:rsidR="003647F8">
        <w:rPr>
          <w:noProof/>
        </w:rPr>
        <w:fldChar w:fldCharType="begin"/>
      </w:r>
      <w:r>
        <w:rPr>
          <w:noProof/>
        </w:rPr>
        <w:instrText xml:space="preserve"> PAGEREF _Toc309930621 \h </w:instrText>
      </w:r>
      <w:r w:rsidR="003647F8">
        <w:rPr>
          <w:noProof/>
        </w:rPr>
      </w:r>
      <w:r w:rsidR="003647F8">
        <w:rPr>
          <w:noProof/>
        </w:rPr>
        <w:fldChar w:fldCharType="separate"/>
      </w:r>
      <w:r>
        <w:rPr>
          <w:noProof/>
        </w:rPr>
        <w:t>25</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Transforming turns</w:t>
      </w:r>
      <w:r>
        <w:rPr>
          <w:noProof/>
        </w:rPr>
        <w:tab/>
      </w:r>
      <w:r w:rsidR="003647F8">
        <w:rPr>
          <w:noProof/>
        </w:rPr>
        <w:fldChar w:fldCharType="begin"/>
      </w:r>
      <w:r>
        <w:rPr>
          <w:noProof/>
        </w:rPr>
        <w:instrText xml:space="preserve"> PAGEREF _Toc309930622 \h </w:instrText>
      </w:r>
      <w:r w:rsidR="003647F8">
        <w:rPr>
          <w:noProof/>
        </w:rPr>
      </w:r>
      <w:r w:rsidR="003647F8">
        <w:rPr>
          <w:noProof/>
        </w:rPr>
        <w:fldChar w:fldCharType="separate"/>
      </w:r>
      <w:r>
        <w:rPr>
          <w:noProof/>
        </w:rPr>
        <w:t>25</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Insert artificial turns</w:t>
      </w:r>
      <w:r>
        <w:rPr>
          <w:noProof/>
        </w:rPr>
        <w:tab/>
      </w:r>
      <w:r w:rsidR="003647F8">
        <w:rPr>
          <w:noProof/>
        </w:rPr>
        <w:fldChar w:fldCharType="begin"/>
      </w:r>
      <w:r>
        <w:rPr>
          <w:noProof/>
        </w:rPr>
        <w:instrText xml:space="preserve"> PAGEREF _Toc309930623 \h </w:instrText>
      </w:r>
      <w:r w:rsidR="003647F8">
        <w:rPr>
          <w:noProof/>
        </w:rPr>
      </w:r>
      <w:r w:rsidR="003647F8">
        <w:rPr>
          <w:noProof/>
        </w:rPr>
        <w:fldChar w:fldCharType="separate"/>
      </w:r>
      <w:r>
        <w:rPr>
          <w:noProof/>
        </w:rPr>
        <w:t>26</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Inserting an artificial turn and blocking the response</w:t>
      </w:r>
      <w:r>
        <w:rPr>
          <w:noProof/>
        </w:rPr>
        <w:tab/>
      </w:r>
      <w:r w:rsidR="003647F8">
        <w:rPr>
          <w:noProof/>
        </w:rPr>
        <w:fldChar w:fldCharType="begin"/>
      </w:r>
      <w:r>
        <w:rPr>
          <w:noProof/>
        </w:rPr>
        <w:instrText xml:space="preserve"> PAGEREF _Toc309930624 \h </w:instrText>
      </w:r>
      <w:r w:rsidR="003647F8">
        <w:rPr>
          <w:noProof/>
        </w:rPr>
      </w:r>
      <w:r w:rsidR="003647F8">
        <w:rPr>
          <w:noProof/>
        </w:rPr>
        <w:fldChar w:fldCharType="separate"/>
      </w:r>
      <w:r>
        <w:rPr>
          <w:noProof/>
        </w:rPr>
        <w:t>26</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Final steps</w:t>
      </w:r>
      <w:r>
        <w:rPr>
          <w:noProof/>
        </w:rPr>
        <w:tab/>
      </w:r>
      <w:r w:rsidR="003647F8">
        <w:rPr>
          <w:noProof/>
        </w:rPr>
        <w:fldChar w:fldCharType="begin"/>
      </w:r>
      <w:r>
        <w:rPr>
          <w:noProof/>
        </w:rPr>
        <w:instrText xml:space="preserve"> PAGEREF _Toc309930625 \h </w:instrText>
      </w:r>
      <w:r w:rsidR="003647F8">
        <w:rPr>
          <w:noProof/>
        </w:rPr>
      </w:r>
      <w:r w:rsidR="003647F8">
        <w:rPr>
          <w:noProof/>
        </w:rPr>
        <w:fldChar w:fldCharType="separate"/>
      </w:r>
      <w:r>
        <w:rPr>
          <w:noProof/>
        </w:rPr>
        <w:t>26</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sidRPr="0007450B">
        <w:rPr>
          <w:bCs/>
          <w:noProof/>
        </w:rPr>
        <w:t>Renaming the intervention</w:t>
      </w:r>
      <w:r>
        <w:rPr>
          <w:noProof/>
        </w:rPr>
        <w:tab/>
      </w:r>
      <w:r w:rsidR="003647F8">
        <w:rPr>
          <w:noProof/>
        </w:rPr>
        <w:fldChar w:fldCharType="begin"/>
      </w:r>
      <w:r>
        <w:rPr>
          <w:noProof/>
        </w:rPr>
        <w:instrText xml:space="preserve"> PAGEREF _Toc309930626 \h </w:instrText>
      </w:r>
      <w:r w:rsidR="003647F8">
        <w:rPr>
          <w:noProof/>
        </w:rPr>
      </w:r>
      <w:r w:rsidR="003647F8">
        <w:rPr>
          <w:noProof/>
        </w:rPr>
        <w:fldChar w:fldCharType="separate"/>
      </w:r>
      <w:r>
        <w:rPr>
          <w:noProof/>
        </w:rPr>
        <w:t>26</w:t>
      </w:r>
      <w:r w:rsidR="003647F8">
        <w:rPr>
          <w:noProof/>
        </w:rPr>
        <w:fldChar w:fldCharType="end"/>
      </w:r>
    </w:p>
    <w:p w:rsidR="00BE6820" w:rsidRDefault="00BE6820">
      <w:pPr>
        <w:pStyle w:val="TOC1"/>
        <w:tabs>
          <w:tab w:val="right" w:leader="dot" w:pos="7910"/>
        </w:tabs>
        <w:rPr>
          <w:rFonts w:asciiTheme="minorHAnsi" w:eastAsiaTheme="minorEastAsia" w:hAnsiTheme="minorHAnsi" w:cstheme="minorBidi"/>
          <w:noProof/>
          <w:sz w:val="22"/>
          <w:szCs w:val="22"/>
        </w:rPr>
      </w:pPr>
      <w:r>
        <w:rPr>
          <w:noProof/>
        </w:rPr>
        <w:t>Tutorial 2 – programming the chat tool</w:t>
      </w:r>
      <w:r>
        <w:rPr>
          <w:noProof/>
        </w:rPr>
        <w:tab/>
      </w:r>
      <w:r w:rsidR="003647F8">
        <w:rPr>
          <w:noProof/>
        </w:rPr>
        <w:fldChar w:fldCharType="begin"/>
      </w:r>
      <w:r>
        <w:rPr>
          <w:noProof/>
        </w:rPr>
        <w:instrText xml:space="preserve"> PAGEREF _Toc309930627 \h </w:instrText>
      </w:r>
      <w:r w:rsidR="003647F8">
        <w:rPr>
          <w:noProof/>
        </w:rPr>
      </w:r>
      <w:r w:rsidR="003647F8">
        <w:rPr>
          <w:noProof/>
        </w:rPr>
        <w:fldChar w:fldCharType="separate"/>
      </w:r>
      <w:r>
        <w:rPr>
          <w:noProof/>
        </w:rPr>
        <w:t>27</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Download and install the source-code</w:t>
      </w:r>
      <w:r>
        <w:rPr>
          <w:noProof/>
        </w:rPr>
        <w:tab/>
      </w:r>
      <w:r w:rsidR="003647F8">
        <w:rPr>
          <w:noProof/>
        </w:rPr>
        <w:fldChar w:fldCharType="begin"/>
      </w:r>
      <w:r>
        <w:rPr>
          <w:noProof/>
        </w:rPr>
        <w:instrText xml:space="preserve"> PAGEREF _Toc309930628 \h </w:instrText>
      </w:r>
      <w:r w:rsidR="003647F8">
        <w:rPr>
          <w:noProof/>
        </w:rPr>
      </w:r>
      <w:r w:rsidR="003647F8">
        <w:rPr>
          <w:noProof/>
        </w:rPr>
        <w:fldChar w:fldCharType="separate"/>
      </w:r>
      <w:r>
        <w:rPr>
          <w:noProof/>
        </w:rPr>
        <w:t>27</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Creating a ConversationController object</w:t>
      </w:r>
      <w:r>
        <w:rPr>
          <w:noProof/>
        </w:rPr>
        <w:tab/>
      </w:r>
      <w:r w:rsidR="003647F8">
        <w:rPr>
          <w:noProof/>
        </w:rPr>
        <w:fldChar w:fldCharType="begin"/>
      </w:r>
      <w:r>
        <w:rPr>
          <w:noProof/>
        </w:rPr>
        <w:instrText xml:space="preserve"> PAGEREF _Toc309930629 \h </w:instrText>
      </w:r>
      <w:r w:rsidR="003647F8">
        <w:rPr>
          <w:noProof/>
        </w:rPr>
      </w:r>
      <w:r w:rsidR="003647F8">
        <w:rPr>
          <w:noProof/>
        </w:rPr>
        <w:fldChar w:fldCharType="separate"/>
      </w:r>
      <w:r>
        <w:rPr>
          <w:noProof/>
        </w:rPr>
        <w:t>27</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Create a Template file</w:t>
      </w:r>
      <w:r>
        <w:rPr>
          <w:noProof/>
        </w:rPr>
        <w:tab/>
      </w:r>
      <w:r w:rsidR="003647F8">
        <w:rPr>
          <w:noProof/>
        </w:rPr>
        <w:fldChar w:fldCharType="begin"/>
      </w:r>
      <w:r>
        <w:rPr>
          <w:noProof/>
        </w:rPr>
        <w:instrText xml:space="preserve"> PAGEREF _Toc309930630 \h </w:instrText>
      </w:r>
      <w:r w:rsidR="003647F8">
        <w:rPr>
          <w:noProof/>
        </w:rPr>
      </w:r>
      <w:r w:rsidR="003647F8">
        <w:rPr>
          <w:noProof/>
        </w:rPr>
        <w:fldChar w:fldCharType="separate"/>
      </w:r>
      <w:r>
        <w:rPr>
          <w:noProof/>
        </w:rPr>
        <w:t>27</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Check that it runs</w:t>
      </w:r>
      <w:r>
        <w:rPr>
          <w:noProof/>
        </w:rPr>
        <w:tab/>
      </w:r>
      <w:r w:rsidR="003647F8">
        <w:rPr>
          <w:noProof/>
        </w:rPr>
        <w:fldChar w:fldCharType="begin"/>
      </w:r>
      <w:r>
        <w:rPr>
          <w:noProof/>
        </w:rPr>
        <w:instrText xml:space="preserve"> PAGEREF _Toc309930631 \h </w:instrText>
      </w:r>
      <w:r w:rsidR="003647F8">
        <w:rPr>
          <w:noProof/>
        </w:rPr>
      </w:r>
      <w:r w:rsidR="003647F8">
        <w:rPr>
          <w:noProof/>
        </w:rPr>
        <w:fldChar w:fldCharType="separate"/>
      </w:r>
      <w:r>
        <w:rPr>
          <w:noProof/>
        </w:rPr>
        <w:t>28</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Programming the chat tool</w:t>
      </w:r>
      <w:r>
        <w:rPr>
          <w:noProof/>
        </w:rPr>
        <w:tab/>
      </w:r>
      <w:r w:rsidR="003647F8">
        <w:rPr>
          <w:noProof/>
        </w:rPr>
        <w:fldChar w:fldCharType="begin"/>
      </w:r>
      <w:r>
        <w:rPr>
          <w:noProof/>
        </w:rPr>
        <w:instrText xml:space="preserve"> PAGEREF _Toc309930632 \h </w:instrText>
      </w:r>
      <w:r w:rsidR="003647F8">
        <w:rPr>
          <w:noProof/>
        </w:rPr>
      </w:r>
      <w:r w:rsidR="003647F8">
        <w:rPr>
          <w:noProof/>
        </w:rPr>
        <w:fldChar w:fldCharType="separate"/>
      </w:r>
      <w:r>
        <w:rPr>
          <w:noProof/>
        </w:rPr>
        <w:t>29</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Responding to pauses in the dialogue</w:t>
      </w:r>
      <w:r>
        <w:rPr>
          <w:noProof/>
        </w:rPr>
        <w:tab/>
      </w:r>
      <w:r w:rsidR="003647F8">
        <w:rPr>
          <w:noProof/>
        </w:rPr>
        <w:fldChar w:fldCharType="begin"/>
      </w:r>
      <w:r>
        <w:rPr>
          <w:noProof/>
        </w:rPr>
        <w:instrText xml:space="preserve"> PAGEREF _Toc309930633 \h </w:instrText>
      </w:r>
      <w:r w:rsidR="003647F8">
        <w:rPr>
          <w:noProof/>
        </w:rPr>
      </w:r>
      <w:r w:rsidR="003647F8">
        <w:rPr>
          <w:noProof/>
        </w:rPr>
        <w:fldChar w:fldCharType="separate"/>
      </w:r>
      <w:r>
        <w:rPr>
          <w:noProof/>
        </w:rPr>
        <w:t>29</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Piloting the experiment</w:t>
      </w:r>
      <w:r>
        <w:rPr>
          <w:noProof/>
        </w:rPr>
        <w:tab/>
      </w:r>
      <w:r w:rsidR="003647F8">
        <w:rPr>
          <w:noProof/>
        </w:rPr>
        <w:fldChar w:fldCharType="begin"/>
      </w:r>
      <w:r>
        <w:rPr>
          <w:noProof/>
        </w:rPr>
        <w:instrText xml:space="preserve"> PAGEREF _Toc309930634 \h </w:instrText>
      </w:r>
      <w:r w:rsidR="003647F8">
        <w:rPr>
          <w:noProof/>
        </w:rPr>
      </w:r>
      <w:r w:rsidR="003647F8">
        <w:rPr>
          <w:noProof/>
        </w:rPr>
        <w:fldChar w:fldCharType="separate"/>
      </w:r>
      <w:r>
        <w:rPr>
          <w:noProof/>
        </w:rPr>
        <w:t>30</w:t>
      </w:r>
      <w:r w:rsidR="003647F8">
        <w:rPr>
          <w:noProof/>
        </w:rPr>
        <w:fldChar w:fldCharType="end"/>
      </w:r>
    </w:p>
    <w:p w:rsidR="00BE6820" w:rsidRDefault="00BE6820">
      <w:pPr>
        <w:pStyle w:val="TOC1"/>
        <w:tabs>
          <w:tab w:val="right" w:leader="dot" w:pos="7910"/>
        </w:tabs>
        <w:rPr>
          <w:rFonts w:asciiTheme="minorHAnsi" w:eastAsiaTheme="minorEastAsia" w:hAnsiTheme="minorHAnsi" w:cstheme="minorBidi"/>
          <w:noProof/>
          <w:sz w:val="22"/>
          <w:szCs w:val="22"/>
        </w:rPr>
      </w:pPr>
      <w:r>
        <w:rPr>
          <w:noProof/>
        </w:rPr>
        <w:t>Programming guidelines</w:t>
      </w:r>
      <w:r>
        <w:rPr>
          <w:noProof/>
        </w:rPr>
        <w:tab/>
      </w:r>
      <w:r w:rsidR="003647F8">
        <w:rPr>
          <w:noProof/>
        </w:rPr>
        <w:fldChar w:fldCharType="begin"/>
      </w:r>
      <w:r>
        <w:rPr>
          <w:noProof/>
        </w:rPr>
        <w:instrText xml:space="preserve"> PAGEREF _Toc309930635 \h </w:instrText>
      </w:r>
      <w:r w:rsidR="003647F8">
        <w:rPr>
          <w:noProof/>
        </w:rPr>
      </w:r>
      <w:r w:rsidR="003647F8">
        <w:rPr>
          <w:noProof/>
        </w:rPr>
        <w:fldChar w:fldCharType="separate"/>
      </w:r>
      <w:r>
        <w:rPr>
          <w:noProof/>
        </w:rPr>
        <w:t>31</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Programming and debugging</w:t>
      </w:r>
      <w:r>
        <w:rPr>
          <w:noProof/>
        </w:rPr>
        <w:tab/>
      </w:r>
      <w:r w:rsidR="003647F8">
        <w:rPr>
          <w:noProof/>
        </w:rPr>
        <w:fldChar w:fldCharType="begin"/>
      </w:r>
      <w:r>
        <w:rPr>
          <w:noProof/>
        </w:rPr>
        <w:instrText xml:space="preserve"> PAGEREF _Toc309930636 \h </w:instrText>
      </w:r>
      <w:r w:rsidR="003647F8">
        <w:rPr>
          <w:noProof/>
        </w:rPr>
      </w:r>
      <w:r w:rsidR="003647F8">
        <w:rPr>
          <w:noProof/>
        </w:rPr>
        <w:fldChar w:fldCharType="separate"/>
      </w:r>
      <w:r>
        <w:rPr>
          <w:noProof/>
        </w:rPr>
        <w:t>31</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Automatically loading a template you are working on to save time</w:t>
      </w:r>
      <w:r>
        <w:rPr>
          <w:noProof/>
        </w:rPr>
        <w:tab/>
      </w:r>
      <w:r w:rsidR="003647F8">
        <w:rPr>
          <w:noProof/>
        </w:rPr>
        <w:fldChar w:fldCharType="begin"/>
      </w:r>
      <w:r>
        <w:rPr>
          <w:noProof/>
        </w:rPr>
        <w:instrText xml:space="preserve"> PAGEREF _Toc309930637 \h </w:instrText>
      </w:r>
      <w:r w:rsidR="003647F8">
        <w:rPr>
          <w:noProof/>
        </w:rPr>
      </w:r>
      <w:r w:rsidR="003647F8">
        <w:rPr>
          <w:noProof/>
        </w:rPr>
        <w:fldChar w:fldCharType="separate"/>
      </w:r>
      <w:r>
        <w:rPr>
          <w:noProof/>
        </w:rPr>
        <w:t>31</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Running the client as an applet .</w:t>
      </w:r>
      <w:r>
        <w:rPr>
          <w:noProof/>
        </w:rPr>
        <w:tab/>
      </w:r>
      <w:r w:rsidR="003647F8">
        <w:rPr>
          <w:noProof/>
        </w:rPr>
        <w:fldChar w:fldCharType="begin"/>
      </w:r>
      <w:r>
        <w:rPr>
          <w:noProof/>
        </w:rPr>
        <w:instrText xml:space="preserve"> PAGEREF _Toc309930638 \h </w:instrText>
      </w:r>
      <w:r w:rsidR="003647F8">
        <w:rPr>
          <w:noProof/>
        </w:rPr>
      </w:r>
      <w:r w:rsidR="003647F8">
        <w:rPr>
          <w:noProof/>
        </w:rPr>
        <w:fldChar w:fldCharType="separate"/>
      </w:r>
      <w:r>
        <w:rPr>
          <w:noProof/>
        </w:rPr>
        <w:t>32</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Running the client as an applet .</w:t>
      </w:r>
      <w:r>
        <w:rPr>
          <w:noProof/>
        </w:rPr>
        <w:tab/>
      </w:r>
      <w:r w:rsidR="003647F8">
        <w:rPr>
          <w:noProof/>
        </w:rPr>
        <w:fldChar w:fldCharType="begin"/>
      </w:r>
      <w:r>
        <w:rPr>
          <w:noProof/>
        </w:rPr>
        <w:instrText xml:space="preserve"> PAGEREF _Toc309930639 \h </w:instrText>
      </w:r>
      <w:r w:rsidR="003647F8">
        <w:rPr>
          <w:noProof/>
        </w:rPr>
      </w:r>
      <w:r w:rsidR="003647F8">
        <w:rPr>
          <w:noProof/>
        </w:rPr>
        <w:fldChar w:fldCharType="separate"/>
      </w:r>
      <w:r>
        <w:rPr>
          <w:noProof/>
        </w:rPr>
        <w:t>32</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Basic architecture</w:t>
      </w:r>
      <w:r>
        <w:rPr>
          <w:noProof/>
        </w:rPr>
        <w:tab/>
      </w:r>
      <w:r w:rsidR="003647F8">
        <w:rPr>
          <w:noProof/>
        </w:rPr>
        <w:fldChar w:fldCharType="begin"/>
      </w:r>
      <w:r>
        <w:rPr>
          <w:noProof/>
        </w:rPr>
        <w:instrText xml:space="preserve"> PAGEREF _Toc309930640 \h </w:instrText>
      </w:r>
      <w:r w:rsidR="003647F8">
        <w:rPr>
          <w:noProof/>
        </w:rPr>
      </w:r>
      <w:r w:rsidR="003647F8">
        <w:rPr>
          <w:noProof/>
        </w:rPr>
        <w:fldChar w:fldCharType="separate"/>
      </w:r>
      <w:r>
        <w:rPr>
          <w:noProof/>
        </w:rPr>
        <w:t>33</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Participant</w:t>
      </w:r>
      <w:r>
        <w:rPr>
          <w:noProof/>
        </w:rPr>
        <w:tab/>
      </w:r>
      <w:r w:rsidR="003647F8">
        <w:rPr>
          <w:noProof/>
        </w:rPr>
        <w:fldChar w:fldCharType="begin"/>
      </w:r>
      <w:r>
        <w:rPr>
          <w:noProof/>
        </w:rPr>
        <w:instrText xml:space="preserve"> PAGEREF _Toc309930641 \h </w:instrText>
      </w:r>
      <w:r w:rsidR="003647F8">
        <w:rPr>
          <w:noProof/>
        </w:rPr>
      </w:r>
      <w:r w:rsidR="003647F8">
        <w:rPr>
          <w:noProof/>
        </w:rPr>
        <w:fldChar w:fldCharType="separate"/>
      </w:r>
      <w:r>
        <w:rPr>
          <w:noProof/>
        </w:rPr>
        <w:t>33</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Client-server communication / Messages</w:t>
      </w:r>
      <w:r>
        <w:rPr>
          <w:noProof/>
        </w:rPr>
        <w:tab/>
      </w:r>
      <w:r w:rsidR="003647F8">
        <w:rPr>
          <w:noProof/>
        </w:rPr>
        <w:fldChar w:fldCharType="begin"/>
      </w:r>
      <w:r>
        <w:rPr>
          <w:noProof/>
        </w:rPr>
        <w:instrText xml:space="preserve"> PAGEREF _Toc309930642 \h </w:instrText>
      </w:r>
      <w:r w:rsidR="003647F8">
        <w:rPr>
          <w:noProof/>
        </w:rPr>
      </w:r>
      <w:r w:rsidR="003647F8">
        <w:rPr>
          <w:noProof/>
        </w:rPr>
        <w:fldChar w:fldCharType="separate"/>
      </w:r>
      <w:r>
        <w:rPr>
          <w:noProof/>
        </w:rPr>
        <w:t>34</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Client</w:t>
      </w:r>
      <w:r>
        <w:rPr>
          <w:noProof/>
        </w:rPr>
        <w:tab/>
      </w:r>
      <w:r w:rsidR="003647F8">
        <w:rPr>
          <w:noProof/>
        </w:rPr>
        <w:fldChar w:fldCharType="begin"/>
      </w:r>
      <w:r>
        <w:rPr>
          <w:noProof/>
        </w:rPr>
        <w:instrText xml:space="preserve"> PAGEREF _Toc309930643 \h </w:instrText>
      </w:r>
      <w:r w:rsidR="003647F8">
        <w:rPr>
          <w:noProof/>
        </w:rPr>
      </w:r>
      <w:r w:rsidR="003647F8">
        <w:rPr>
          <w:noProof/>
        </w:rPr>
        <w:fldChar w:fldCharType="separate"/>
      </w:r>
      <w:r>
        <w:rPr>
          <w:noProof/>
        </w:rPr>
        <w:t>34</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Server</w:t>
      </w:r>
      <w:r>
        <w:rPr>
          <w:noProof/>
        </w:rPr>
        <w:tab/>
      </w:r>
      <w:r w:rsidR="003647F8">
        <w:rPr>
          <w:noProof/>
        </w:rPr>
        <w:fldChar w:fldCharType="begin"/>
      </w:r>
      <w:r>
        <w:rPr>
          <w:noProof/>
        </w:rPr>
        <w:instrText xml:space="preserve"> PAGEREF _Toc309930644 \h </w:instrText>
      </w:r>
      <w:r w:rsidR="003647F8">
        <w:rPr>
          <w:noProof/>
        </w:rPr>
      </w:r>
      <w:r w:rsidR="003647F8">
        <w:rPr>
          <w:noProof/>
        </w:rPr>
        <w:fldChar w:fldCharType="separate"/>
      </w:r>
      <w:r>
        <w:rPr>
          <w:noProof/>
        </w:rPr>
        <w:t>34</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Parameters</w:t>
      </w:r>
      <w:r>
        <w:rPr>
          <w:noProof/>
        </w:rPr>
        <w:tab/>
      </w:r>
      <w:r w:rsidR="003647F8">
        <w:rPr>
          <w:noProof/>
        </w:rPr>
        <w:fldChar w:fldCharType="begin"/>
      </w:r>
      <w:r>
        <w:rPr>
          <w:noProof/>
        </w:rPr>
        <w:instrText xml:space="preserve"> PAGEREF _Toc309930645 \h </w:instrText>
      </w:r>
      <w:r w:rsidR="003647F8">
        <w:rPr>
          <w:noProof/>
        </w:rPr>
      </w:r>
      <w:r w:rsidR="003647F8">
        <w:rPr>
          <w:noProof/>
        </w:rPr>
        <w:fldChar w:fldCharType="separate"/>
      </w:r>
      <w:r>
        <w:rPr>
          <w:noProof/>
        </w:rPr>
        <w:t>35</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Integrating Parameters with the GUI</w:t>
      </w:r>
      <w:r>
        <w:rPr>
          <w:noProof/>
        </w:rPr>
        <w:tab/>
      </w:r>
      <w:r w:rsidR="003647F8">
        <w:rPr>
          <w:noProof/>
        </w:rPr>
        <w:fldChar w:fldCharType="begin"/>
      </w:r>
      <w:r>
        <w:rPr>
          <w:noProof/>
        </w:rPr>
        <w:instrText xml:space="preserve"> PAGEREF _Toc309930646 \h </w:instrText>
      </w:r>
      <w:r w:rsidR="003647F8">
        <w:rPr>
          <w:noProof/>
        </w:rPr>
      </w:r>
      <w:r w:rsidR="003647F8">
        <w:rPr>
          <w:noProof/>
        </w:rPr>
        <w:fldChar w:fldCharType="separate"/>
      </w:r>
      <w:r>
        <w:rPr>
          <w:noProof/>
        </w:rPr>
        <w:t>35</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To change a parameter value using the GUI</w:t>
      </w:r>
      <w:r>
        <w:rPr>
          <w:noProof/>
        </w:rPr>
        <w:tab/>
      </w:r>
      <w:r w:rsidR="003647F8">
        <w:rPr>
          <w:noProof/>
        </w:rPr>
        <w:fldChar w:fldCharType="begin"/>
      </w:r>
      <w:r>
        <w:rPr>
          <w:noProof/>
        </w:rPr>
        <w:instrText xml:space="preserve"> PAGEREF _Toc309930647 \h </w:instrText>
      </w:r>
      <w:r w:rsidR="003647F8">
        <w:rPr>
          <w:noProof/>
        </w:rPr>
      </w:r>
      <w:r w:rsidR="003647F8">
        <w:rPr>
          <w:noProof/>
        </w:rPr>
        <w:fldChar w:fldCharType="separate"/>
      </w:r>
      <w:r>
        <w:rPr>
          <w:noProof/>
        </w:rPr>
        <w:t>36</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Adding your own stimuli</w:t>
      </w:r>
      <w:r>
        <w:rPr>
          <w:noProof/>
        </w:rPr>
        <w:tab/>
      </w:r>
      <w:r w:rsidR="003647F8">
        <w:rPr>
          <w:noProof/>
        </w:rPr>
        <w:fldChar w:fldCharType="begin"/>
      </w:r>
      <w:r>
        <w:rPr>
          <w:noProof/>
        </w:rPr>
        <w:instrText xml:space="preserve"> PAGEREF _Toc309930648 \h </w:instrText>
      </w:r>
      <w:r w:rsidR="003647F8">
        <w:rPr>
          <w:noProof/>
        </w:rPr>
      </w:r>
      <w:r w:rsidR="003647F8">
        <w:rPr>
          <w:noProof/>
        </w:rPr>
        <w:fldChar w:fldCharType="separate"/>
      </w:r>
      <w:r>
        <w:rPr>
          <w:noProof/>
        </w:rPr>
        <w:t>37</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Displaying stimuli as a web-page – initializing the window</w:t>
      </w:r>
      <w:r>
        <w:rPr>
          <w:noProof/>
        </w:rPr>
        <w:tab/>
      </w:r>
      <w:r w:rsidR="003647F8">
        <w:rPr>
          <w:noProof/>
        </w:rPr>
        <w:fldChar w:fldCharType="begin"/>
      </w:r>
      <w:r>
        <w:rPr>
          <w:noProof/>
        </w:rPr>
        <w:instrText xml:space="preserve"> PAGEREF _Toc309930649 \h </w:instrText>
      </w:r>
      <w:r w:rsidR="003647F8">
        <w:rPr>
          <w:noProof/>
        </w:rPr>
      </w:r>
      <w:r w:rsidR="003647F8">
        <w:rPr>
          <w:noProof/>
        </w:rPr>
        <w:fldChar w:fldCharType="separate"/>
      </w:r>
      <w:r>
        <w:rPr>
          <w:noProof/>
        </w:rPr>
        <w:t>37</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Displaying the next stimulus in the same window</w:t>
      </w:r>
      <w:r>
        <w:rPr>
          <w:noProof/>
        </w:rPr>
        <w:tab/>
      </w:r>
      <w:r w:rsidR="003647F8">
        <w:rPr>
          <w:noProof/>
        </w:rPr>
        <w:fldChar w:fldCharType="begin"/>
      </w:r>
      <w:r>
        <w:rPr>
          <w:noProof/>
        </w:rPr>
        <w:instrText xml:space="preserve"> PAGEREF _Toc309930650 \h </w:instrText>
      </w:r>
      <w:r w:rsidR="003647F8">
        <w:rPr>
          <w:noProof/>
        </w:rPr>
      </w:r>
      <w:r w:rsidR="003647F8">
        <w:rPr>
          <w:noProof/>
        </w:rPr>
        <w:fldChar w:fldCharType="separate"/>
      </w:r>
      <w:r>
        <w:rPr>
          <w:noProof/>
        </w:rPr>
        <w:t>37</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Displaying text only</w:t>
      </w:r>
      <w:r>
        <w:rPr>
          <w:noProof/>
        </w:rPr>
        <w:tab/>
      </w:r>
      <w:r w:rsidR="003647F8">
        <w:rPr>
          <w:noProof/>
        </w:rPr>
        <w:fldChar w:fldCharType="begin"/>
      </w:r>
      <w:r>
        <w:rPr>
          <w:noProof/>
        </w:rPr>
        <w:instrText xml:space="preserve"> PAGEREF _Toc309930651 \h </w:instrText>
      </w:r>
      <w:r w:rsidR="003647F8">
        <w:rPr>
          <w:noProof/>
        </w:rPr>
      </w:r>
      <w:r w:rsidR="003647F8">
        <w:rPr>
          <w:noProof/>
        </w:rPr>
        <w:fldChar w:fldCharType="separate"/>
      </w:r>
      <w:r>
        <w:rPr>
          <w:noProof/>
        </w:rPr>
        <w:t>38</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Displaying multiple stimuli – avoiding building webpages for each stimulus</w:t>
      </w:r>
      <w:r>
        <w:rPr>
          <w:noProof/>
        </w:rPr>
        <w:tab/>
      </w:r>
      <w:r w:rsidR="003647F8">
        <w:rPr>
          <w:noProof/>
        </w:rPr>
        <w:fldChar w:fldCharType="begin"/>
      </w:r>
      <w:r>
        <w:rPr>
          <w:noProof/>
        </w:rPr>
        <w:instrText xml:space="preserve"> PAGEREF _Toc309930652 \h </w:instrText>
      </w:r>
      <w:r w:rsidR="003647F8">
        <w:rPr>
          <w:noProof/>
        </w:rPr>
      </w:r>
      <w:r w:rsidR="003647F8">
        <w:rPr>
          <w:noProof/>
        </w:rPr>
        <w:fldChar w:fldCharType="separate"/>
      </w:r>
      <w:r>
        <w:rPr>
          <w:noProof/>
        </w:rPr>
        <w:t>38</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lastRenderedPageBreak/>
        <w:t>Using the server to host the images -</w:t>
      </w:r>
      <w:r>
        <w:rPr>
          <w:noProof/>
        </w:rPr>
        <w:tab/>
      </w:r>
      <w:r w:rsidR="003647F8">
        <w:rPr>
          <w:noProof/>
        </w:rPr>
        <w:fldChar w:fldCharType="begin"/>
      </w:r>
      <w:r>
        <w:rPr>
          <w:noProof/>
        </w:rPr>
        <w:instrText xml:space="preserve"> PAGEREF _Toc309930653 \h </w:instrText>
      </w:r>
      <w:r w:rsidR="003647F8">
        <w:rPr>
          <w:noProof/>
        </w:rPr>
      </w:r>
      <w:r w:rsidR="003647F8">
        <w:rPr>
          <w:noProof/>
        </w:rPr>
        <w:fldChar w:fldCharType="separate"/>
      </w:r>
      <w:r>
        <w:rPr>
          <w:noProof/>
        </w:rPr>
        <w:t>39</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Saving stimuli information</w:t>
      </w:r>
      <w:r>
        <w:rPr>
          <w:noProof/>
        </w:rPr>
        <w:tab/>
      </w:r>
      <w:r w:rsidR="003647F8">
        <w:rPr>
          <w:noProof/>
        </w:rPr>
        <w:fldChar w:fldCharType="begin"/>
      </w:r>
      <w:r>
        <w:rPr>
          <w:noProof/>
        </w:rPr>
        <w:instrText xml:space="preserve"> PAGEREF _Toc309930654 \h </w:instrText>
      </w:r>
      <w:r w:rsidR="003647F8">
        <w:rPr>
          <w:noProof/>
        </w:rPr>
      </w:r>
      <w:r w:rsidR="003647F8">
        <w:rPr>
          <w:noProof/>
        </w:rPr>
        <w:fldChar w:fldCharType="separate"/>
      </w:r>
      <w:r>
        <w:rPr>
          <w:noProof/>
        </w:rPr>
        <w:t>40</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Integrating a new task</w:t>
      </w:r>
      <w:r>
        <w:rPr>
          <w:noProof/>
        </w:rPr>
        <w:tab/>
      </w:r>
      <w:r w:rsidR="003647F8">
        <w:rPr>
          <w:noProof/>
        </w:rPr>
        <w:fldChar w:fldCharType="begin"/>
      </w:r>
      <w:r>
        <w:rPr>
          <w:noProof/>
        </w:rPr>
        <w:instrText xml:space="preserve"> PAGEREF _Toc309930655 \h </w:instrText>
      </w:r>
      <w:r w:rsidR="003647F8">
        <w:rPr>
          <w:noProof/>
        </w:rPr>
      </w:r>
      <w:r w:rsidR="003647F8">
        <w:rPr>
          <w:noProof/>
        </w:rPr>
        <w:fldChar w:fldCharType="separate"/>
      </w:r>
      <w:r>
        <w:rPr>
          <w:noProof/>
        </w:rPr>
        <w:t>41</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Kinds of chat tool interface</w:t>
      </w:r>
      <w:r>
        <w:rPr>
          <w:noProof/>
        </w:rPr>
        <w:tab/>
      </w:r>
      <w:r w:rsidR="003647F8">
        <w:rPr>
          <w:noProof/>
        </w:rPr>
        <w:fldChar w:fldCharType="begin"/>
      </w:r>
      <w:r>
        <w:rPr>
          <w:noProof/>
        </w:rPr>
        <w:instrText xml:space="preserve"> PAGEREF _Toc309930656 \h </w:instrText>
      </w:r>
      <w:r w:rsidR="003647F8">
        <w:rPr>
          <w:noProof/>
        </w:rPr>
      </w:r>
      <w:r w:rsidR="003647F8">
        <w:rPr>
          <w:noProof/>
        </w:rPr>
        <w:fldChar w:fldCharType="separate"/>
      </w:r>
      <w:r>
        <w:rPr>
          <w:noProof/>
        </w:rPr>
        <w:t>42</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Closing the chat tool windows on the clients</w:t>
      </w:r>
      <w:r>
        <w:rPr>
          <w:noProof/>
        </w:rPr>
        <w:tab/>
      </w:r>
      <w:r w:rsidR="003647F8">
        <w:rPr>
          <w:noProof/>
        </w:rPr>
        <w:fldChar w:fldCharType="begin"/>
      </w:r>
      <w:r>
        <w:rPr>
          <w:noProof/>
        </w:rPr>
        <w:instrText xml:space="preserve"> PAGEREF _Toc309930657 \h </w:instrText>
      </w:r>
      <w:r w:rsidR="003647F8">
        <w:rPr>
          <w:noProof/>
        </w:rPr>
      </w:r>
      <w:r w:rsidR="003647F8">
        <w:rPr>
          <w:noProof/>
        </w:rPr>
        <w:fldChar w:fldCharType="separate"/>
      </w:r>
      <w:r>
        <w:rPr>
          <w:noProof/>
        </w:rPr>
        <w:t>42</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Dealing with error messages / java exceptions</w:t>
      </w:r>
      <w:r>
        <w:rPr>
          <w:noProof/>
        </w:rPr>
        <w:tab/>
      </w:r>
      <w:r w:rsidR="003647F8">
        <w:rPr>
          <w:noProof/>
        </w:rPr>
        <w:fldChar w:fldCharType="begin"/>
      </w:r>
      <w:r>
        <w:rPr>
          <w:noProof/>
        </w:rPr>
        <w:instrText xml:space="preserve"> PAGEREF _Toc309930658 \h </w:instrText>
      </w:r>
      <w:r w:rsidR="003647F8">
        <w:rPr>
          <w:noProof/>
        </w:rPr>
      </w:r>
      <w:r w:rsidR="003647F8">
        <w:rPr>
          <w:noProof/>
        </w:rPr>
        <w:fldChar w:fldCharType="separate"/>
      </w:r>
      <w:r>
        <w:rPr>
          <w:noProof/>
        </w:rPr>
        <w:t>43</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Server – saving error messages</w:t>
      </w:r>
      <w:r>
        <w:rPr>
          <w:noProof/>
        </w:rPr>
        <w:tab/>
      </w:r>
      <w:r w:rsidR="003647F8">
        <w:rPr>
          <w:noProof/>
        </w:rPr>
        <w:fldChar w:fldCharType="begin"/>
      </w:r>
      <w:r>
        <w:rPr>
          <w:noProof/>
        </w:rPr>
        <w:instrText xml:space="preserve"> PAGEREF _Toc309930659 \h </w:instrText>
      </w:r>
      <w:r w:rsidR="003647F8">
        <w:rPr>
          <w:noProof/>
        </w:rPr>
      </w:r>
      <w:r w:rsidR="003647F8">
        <w:rPr>
          <w:noProof/>
        </w:rPr>
        <w:fldChar w:fldCharType="separate"/>
      </w:r>
      <w:r>
        <w:rPr>
          <w:noProof/>
        </w:rPr>
        <w:t>43</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Server – displaying values in the window of the server.</w:t>
      </w:r>
      <w:r>
        <w:rPr>
          <w:noProof/>
        </w:rPr>
        <w:tab/>
      </w:r>
      <w:r w:rsidR="003647F8">
        <w:rPr>
          <w:noProof/>
        </w:rPr>
        <w:fldChar w:fldCharType="begin"/>
      </w:r>
      <w:r>
        <w:rPr>
          <w:noProof/>
        </w:rPr>
        <w:instrText xml:space="preserve"> PAGEREF _Toc309930660 \h </w:instrText>
      </w:r>
      <w:r w:rsidR="003647F8">
        <w:rPr>
          <w:noProof/>
        </w:rPr>
      </w:r>
      <w:r w:rsidR="003647F8">
        <w:rPr>
          <w:noProof/>
        </w:rPr>
        <w:fldChar w:fldCharType="separate"/>
      </w:r>
      <w:r>
        <w:rPr>
          <w:noProof/>
        </w:rPr>
        <w:t>43</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sidRPr="0007450B">
        <w:rPr>
          <w:noProof/>
        </w:rPr>
        <w:t>Debugging the client  – displaying values in the window of the server</w:t>
      </w:r>
      <w:r>
        <w:rPr>
          <w:noProof/>
        </w:rPr>
        <w:tab/>
      </w:r>
      <w:r w:rsidR="003647F8">
        <w:rPr>
          <w:noProof/>
        </w:rPr>
        <w:fldChar w:fldCharType="begin"/>
      </w:r>
      <w:r>
        <w:rPr>
          <w:noProof/>
        </w:rPr>
        <w:instrText xml:space="preserve"> PAGEREF _Toc309930661 \h </w:instrText>
      </w:r>
      <w:r w:rsidR="003647F8">
        <w:rPr>
          <w:noProof/>
        </w:rPr>
      </w:r>
      <w:r w:rsidR="003647F8">
        <w:rPr>
          <w:noProof/>
        </w:rPr>
        <w:fldChar w:fldCharType="separate"/>
      </w:r>
      <w:r>
        <w:rPr>
          <w:noProof/>
        </w:rPr>
        <w:t>43</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Debugging the client  – displaying values in the window of the server</w:t>
      </w:r>
      <w:r>
        <w:rPr>
          <w:noProof/>
        </w:rPr>
        <w:tab/>
      </w:r>
      <w:r w:rsidR="003647F8">
        <w:rPr>
          <w:noProof/>
        </w:rPr>
        <w:fldChar w:fldCharType="begin"/>
      </w:r>
      <w:r>
        <w:rPr>
          <w:noProof/>
        </w:rPr>
        <w:instrText xml:space="preserve"> PAGEREF _Toc309930662 \h </w:instrText>
      </w:r>
      <w:r w:rsidR="003647F8">
        <w:rPr>
          <w:noProof/>
        </w:rPr>
      </w:r>
      <w:r w:rsidR="003647F8">
        <w:rPr>
          <w:noProof/>
        </w:rPr>
        <w:fldChar w:fldCharType="separate"/>
      </w:r>
      <w:r>
        <w:rPr>
          <w:noProof/>
        </w:rPr>
        <w:t>43</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Debugging</w:t>
      </w:r>
      <w:r>
        <w:rPr>
          <w:noProof/>
        </w:rPr>
        <w:tab/>
      </w:r>
      <w:r w:rsidR="003647F8">
        <w:rPr>
          <w:noProof/>
        </w:rPr>
        <w:fldChar w:fldCharType="begin"/>
      </w:r>
      <w:r>
        <w:rPr>
          <w:noProof/>
        </w:rPr>
        <w:instrText xml:space="preserve"> PAGEREF _Toc309930663 \h </w:instrText>
      </w:r>
      <w:r w:rsidR="003647F8">
        <w:rPr>
          <w:noProof/>
        </w:rPr>
      </w:r>
      <w:r w:rsidR="003647F8">
        <w:rPr>
          <w:noProof/>
        </w:rPr>
        <w:fldChar w:fldCharType="separate"/>
      </w:r>
      <w:r>
        <w:rPr>
          <w:noProof/>
        </w:rPr>
        <w:t>44</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Dealing with crash recovery</w:t>
      </w:r>
      <w:r>
        <w:rPr>
          <w:noProof/>
        </w:rPr>
        <w:tab/>
      </w:r>
      <w:r w:rsidR="003647F8">
        <w:rPr>
          <w:noProof/>
        </w:rPr>
        <w:fldChar w:fldCharType="begin"/>
      </w:r>
      <w:r>
        <w:rPr>
          <w:noProof/>
        </w:rPr>
        <w:instrText xml:space="preserve"> PAGEREF _Toc309930664 \h </w:instrText>
      </w:r>
      <w:r w:rsidR="003647F8">
        <w:rPr>
          <w:noProof/>
        </w:rPr>
      </w:r>
      <w:r w:rsidR="003647F8">
        <w:rPr>
          <w:noProof/>
        </w:rPr>
        <w:fldChar w:fldCharType="separate"/>
      </w:r>
      <w:r>
        <w:rPr>
          <w:noProof/>
        </w:rPr>
        <w:t>45</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Server</w:t>
      </w:r>
      <w:r>
        <w:rPr>
          <w:noProof/>
        </w:rPr>
        <w:tab/>
      </w:r>
      <w:r w:rsidR="003647F8">
        <w:rPr>
          <w:noProof/>
        </w:rPr>
        <w:fldChar w:fldCharType="begin"/>
      </w:r>
      <w:r>
        <w:rPr>
          <w:noProof/>
        </w:rPr>
        <w:instrText xml:space="preserve"> PAGEREF _Toc309930665 \h </w:instrText>
      </w:r>
      <w:r w:rsidR="003647F8">
        <w:rPr>
          <w:noProof/>
        </w:rPr>
      </w:r>
      <w:r w:rsidR="003647F8">
        <w:rPr>
          <w:noProof/>
        </w:rPr>
        <w:fldChar w:fldCharType="separate"/>
      </w:r>
      <w:r>
        <w:rPr>
          <w:noProof/>
        </w:rPr>
        <w:t>45</w:t>
      </w:r>
      <w:r w:rsidR="003647F8">
        <w:rPr>
          <w:noProof/>
        </w:rPr>
        <w:fldChar w:fldCharType="end"/>
      </w:r>
    </w:p>
    <w:p w:rsidR="00BE6820" w:rsidRDefault="00BE6820">
      <w:pPr>
        <w:pStyle w:val="TOC3"/>
        <w:tabs>
          <w:tab w:val="right" w:leader="dot" w:pos="7910"/>
        </w:tabs>
        <w:rPr>
          <w:rFonts w:asciiTheme="minorHAnsi" w:eastAsiaTheme="minorEastAsia" w:hAnsiTheme="minorHAnsi" w:cstheme="minorBidi"/>
          <w:noProof/>
          <w:sz w:val="22"/>
          <w:szCs w:val="22"/>
        </w:rPr>
      </w:pPr>
      <w:r>
        <w:rPr>
          <w:noProof/>
        </w:rPr>
        <w:t>Client</w:t>
      </w:r>
      <w:r>
        <w:rPr>
          <w:noProof/>
        </w:rPr>
        <w:tab/>
      </w:r>
      <w:r w:rsidR="003647F8">
        <w:rPr>
          <w:noProof/>
        </w:rPr>
        <w:fldChar w:fldCharType="begin"/>
      </w:r>
      <w:r>
        <w:rPr>
          <w:noProof/>
        </w:rPr>
        <w:instrText xml:space="preserve"> PAGEREF _Toc309930666 \h </w:instrText>
      </w:r>
      <w:r w:rsidR="003647F8">
        <w:rPr>
          <w:noProof/>
        </w:rPr>
      </w:r>
      <w:r w:rsidR="003647F8">
        <w:rPr>
          <w:noProof/>
        </w:rPr>
        <w:fldChar w:fldCharType="separate"/>
      </w:r>
      <w:r>
        <w:rPr>
          <w:noProof/>
        </w:rPr>
        <w:t>45</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Displaying stimuli on the client’s computer</w:t>
      </w:r>
      <w:r>
        <w:rPr>
          <w:noProof/>
        </w:rPr>
        <w:tab/>
      </w:r>
      <w:r w:rsidR="003647F8">
        <w:rPr>
          <w:noProof/>
        </w:rPr>
        <w:fldChar w:fldCharType="begin"/>
      </w:r>
      <w:r>
        <w:rPr>
          <w:noProof/>
        </w:rPr>
        <w:instrText xml:space="preserve"> PAGEREF _Toc309930667 \h </w:instrText>
      </w:r>
      <w:r w:rsidR="003647F8">
        <w:rPr>
          <w:noProof/>
        </w:rPr>
      </w:r>
      <w:r w:rsidR="003647F8">
        <w:rPr>
          <w:noProof/>
        </w:rPr>
        <w:fldChar w:fldCharType="separate"/>
      </w:r>
      <w:r>
        <w:rPr>
          <w:noProof/>
        </w:rPr>
        <w:t>46</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Libraries used by the chat tool</w:t>
      </w:r>
      <w:r>
        <w:rPr>
          <w:noProof/>
        </w:rPr>
        <w:tab/>
      </w:r>
      <w:r w:rsidR="003647F8">
        <w:rPr>
          <w:noProof/>
        </w:rPr>
        <w:fldChar w:fldCharType="begin"/>
      </w:r>
      <w:r>
        <w:rPr>
          <w:noProof/>
        </w:rPr>
        <w:instrText xml:space="preserve"> PAGEREF _Toc309930668 \h </w:instrText>
      </w:r>
      <w:r w:rsidR="003647F8">
        <w:rPr>
          <w:noProof/>
        </w:rPr>
      </w:r>
      <w:r w:rsidR="003647F8">
        <w:rPr>
          <w:noProof/>
        </w:rPr>
        <w:fldChar w:fldCharType="separate"/>
      </w:r>
      <w:r>
        <w:rPr>
          <w:noProof/>
        </w:rPr>
        <w:t>48</w:t>
      </w:r>
      <w:r w:rsidR="003647F8">
        <w:rPr>
          <w:noProof/>
        </w:rPr>
        <w:fldChar w:fldCharType="end"/>
      </w:r>
    </w:p>
    <w:p w:rsidR="00BE6820" w:rsidRDefault="00BE6820">
      <w:pPr>
        <w:pStyle w:val="TOC1"/>
        <w:tabs>
          <w:tab w:val="right" w:leader="dot" w:pos="7910"/>
        </w:tabs>
        <w:rPr>
          <w:rFonts w:asciiTheme="minorHAnsi" w:eastAsiaTheme="minorEastAsia" w:hAnsiTheme="minorHAnsi" w:cstheme="minorBidi"/>
          <w:noProof/>
          <w:sz w:val="22"/>
          <w:szCs w:val="22"/>
        </w:rPr>
      </w:pPr>
      <w:r>
        <w:rPr>
          <w:noProof/>
        </w:rPr>
        <w:t>Programming the Character By Character interface</w:t>
      </w:r>
      <w:r>
        <w:rPr>
          <w:noProof/>
        </w:rPr>
        <w:tab/>
      </w:r>
      <w:r w:rsidR="003647F8">
        <w:rPr>
          <w:noProof/>
        </w:rPr>
        <w:fldChar w:fldCharType="begin"/>
      </w:r>
      <w:r>
        <w:rPr>
          <w:noProof/>
        </w:rPr>
        <w:instrText xml:space="preserve"> PAGEREF _Toc309930669 \h </w:instrText>
      </w:r>
      <w:r w:rsidR="003647F8">
        <w:rPr>
          <w:noProof/>
        </w:rPr>
      </w:r>
      <w:r w:rsidR="003647F8">
        <w:rPr>
          <w:noProof/>
        </w:rPr>
        <w:fldChar w:fldCharType="separate"/>
      </w:r>
      <w:r>
        <w:rPr>
          <w:noProof/>
        </w:rPr>
        <w:t>49</w:t>
      </w:r>
      <w:r w:rsidR="003647F8">
        <w:rPr>
          <w:noProof/>
        </w:rPr>
        <w:fldChar w:fldCharType="end"/>
      </w:r>
    </w:p>
    <w:p w:rsidR="00BE6820" w:rsidRDefault="00BE6820">
      <w:pPr>
        <w:pStyle w:val="TOC2"/>
        <w:rPr>
          <w:rFonts w:asciiTheme="minorHAnsi" w:eastAsiaTheme="minorEastAsia" w:hAnsiTheme="minorHAnsi" w:cstheme="minorBidi"/>
          <w:noProof/>
          <w:sz w:val="22"/>
          <w:szCs w:val="22"/>
        </w:rPr>
      </w:pPr>
      <w:r>
        <w:rPr>
          <w:noProof/>
        </w:rPr>
        <w:t>Following messages – the nuts and bolts – On the client</w:t>
      </w:r>
      <w:r>
        <w:rPr>
          <w:noProof/>
        </w:rPr>
        <w:tab/>
      </w:r>
      <w:r w:rsidR="003647F8">
        <w:rPr>
          <w:noProof/>
        </w:rPr>
        <w:fldChar w:fldCharType="begin"/>
      </w:r>
      <w:r>
        <w:rPr>
          <w:noProof/>
        </w:rPr>
        <w:instrText xml:space="preserve"> PAGEREF _Toc309930670 \h </w:instrText>
      </w:r>
      <w:r w:rsidR="003647F8">
        <w:rPr>
          <w:noProof/>
        </w:rPr>
      </w:r>
      <w:r w:rsidR="003647F8">
        <w:rPr>
          <w:noProof/>
        </w:rPr>
        <w:fldChar w:fldCharType="separate"/>
      </w:r>
      <w:r>
        <w:rPr>
          <w:noProof/>
        </w:rPr>
        <w:t>53</w:t>
      </w:r>
      <w:r w:rsidR="003647F8">
        <w:rPr>
          <w:noProof/>
        </w:rPr>
        <w:fldChar w:fldCharType="end"/>
      </w:r>
    </w:p>
    <w:p w:rsidR="005F6105" w:rsidRPr="003D2659" w:rsidRDefault="003647F8" w:rsidP="003D2659">
      <w:pPr>
        <w:pStyle w:val="TOCBase"/>
        <w:rPr>
          <w:kern w:val="28"/>
        </w:rPr>
        <w:sectPr w:rsidR="005F6105" w:rsidRPr="003D2659" w:rsidSect="007A3843">
          <w:type w:val="continuous"/>
          <w:pgSz w:w="12240" w:h="15840" w:code="1"/>
          <w:pgMar w:top="1800" w:right="2040" w:bottom="1440" w:left="2280" w:header="960" w:footer="960" w:gutter="0"/>
          <w:cols w:space="720"/>
        </w:sectPr>
      </w:pPr>
      <w:r>
        <w:rPr>
          <w:kern w:val="28"/>
          <w:sz w:val="28"/>
        </w:rPr>
        <w:fldChar w:fldCharType="end"/>
      </w:r>
    </w:p>
    <w:p w:rsidR="00451A62" w:rsidRDefault="000B2033" w:rsidP="00C952AD">
      <w:pPr>
        <w:pStyle w:val="ChapterTitle"/>
      </w:pPr>
      <w:bookmarkStart w:id="0" w:name="_Toc35154388"/>
      <w:bookmarkStart w:id="1" w:name="_Toc35154911"/>
      <w:r>
        <w:lastRenderedPageBreak/>
        <w:br w:type="page"/>
      </w:r>
      <w:bookmarkStart w:id="2" w:name="_Toc309930585"/>
      <w:r w:rsidR="00451A62">
        <w:lastRenderedPageBreak/>
        <w:t>Before you start!</w:t>
      </w:r>
      <w:bookmarkEnd w:id="2"/>
    </w:p>
    <w:p w:rsidR="000B2D2B" w:rsidRDefault="00451A62" w:rsidP="00451A62">
      <w:pPr>
        <w:pStyle w:val="BodyText"/>
      </w:pPr>
      <w:r>
        <w:t>Remember, if you have any question at all – if anything doesn’t make sense, either in the instructions or in the code – please</w:t>
      </w:r>
      <w:r w:rsidR="00251A81">
        <w:t xml:space="preserve"> </w:t>
      </w:r>
      <w:r>
        <w:t xml:space="preserve">email </w:t>
      </w:r>
      <w:hyperlink r:id="rId15" w:history="1">
        <w:r w:rsidRPr="00BD7B8F">
          <w:rPr>
            <w:rStyle w:val="Hyperlink"/>
          </w:rPr>
          <w:t>gjmills@stanford.edu</w:t>
        </w:r>
      </w:hyperlink>
      <w:r>
        <w:t xml:space="preserve">. The program is designed </w:t>
      </w:r>
      <w:r w:rsidR="002F47E0">
        <w:t>as a general tool for researchers</w:t>
      </w:r>
      <w:r>
        <w:t xml:space="preserve">, so any feedback concerning its use will really help us write better </w:t>
      </w:r>
      <w:r w:rsidR="00251A81">
        <w:t>documentation.</w:t>
      </w:r>
    </w:p>
    <w:p w:rsidR="0068298B" w:rsidRPr="00451A62" w:rsidRDefault="0068298B" w:rsidP="00451A62">
      <w:pPr>
        <w:pStyle w:val="BodyText"/>
      </w:pPr>
    </w:p>
    <w:p w:rsidR="000B2033" w:rsidRDefault="000B2033" w:rsidP="00C952AD">
      <w:pPr>
        <w:pStyle w:val="ChapterTitle"/>
      </w:pPr>
      <w:bookmarkStart w:id="3" w:name="_Toc309930586"/>
      <w:r>
        <w:t>Introduction</w:t>
      </w:r>
      <w:bookmarkEnd w:id="3"/>
    </w:p>
    <w:p w:rsidR="002124EA" w:rsidRDefault="007F3A58" w:rsidP="007F3A58">
      <w:pPr>
        <w:pStyle w:val="BodyText"/>
      </w:pPr>
      <w:r>
        <w:t xml:space="preserve">The toolkit is a text-based </w:t>
      </w:r>
      <w:r w:rsidR="002F47E0">
        <w:t xml:space="preserve">chat tool for carrying out experiments on </w:t>
      </w:r>
      <w:r>
        <w:t>dialogue. The basic idea of the chat tool is that it intercept</w:t>
      </w:r>
      <w:r w:rsidR="002F47E0">
        <w:t>s</w:t>
      </w:r>
      <w:r>
        <w:t xml:space="preserve"> participants' typed turns and selectively interfere</w:t>
      </w:r>
      <w:r w:rsidR="002F47E0">
        <w:t>s</w:t>
      </w:r>
      <w:r>
        <w:t xml:space="preserve"> with their content. This allows very fine-grained experimental control over what participants perceive the other participants </w:t>
      </w:r>
      <w:r w:rsidR="00050AF1">
        <w:t>as having</w:t>
      </w:r>
      <w:r>
        <w:t xml:space="preserve"> typed. </w:t>
      </w:r>
    </w:p>
    <w:p w:rsidR="007F3A58" w:rsidRDefault="007F3A58" w:rsidP="007F3A58">
      <w:pPr>
        <w:pStyle w:val="BodyText"/>
      </w:pPr>
      <w:r>
        <w:t xml:space="preserve">The chat tool has a constantly expanding </w:t>
      </w:r>
      <w:r w:rsidR="002F47E0">
        <w:t xml:space="preserve">library </w:t>
      </w:r>
      <w:r>
        <w:t>of experiments that can be reconfigured. It also provides an extensive API that allows the programmer to design experimental interventions that are sensitive to the conversational context of the participants.</w:t>
      </w:r>
    </w:p>
    <w:p w:rsidR="000B2D2B" w:rsidRDefault="000B2D2B" w:rsidP="007F3A58">
      <w:pPr>
        <w:pStyle w:val="BodyText"/>
      </w:pPr>
    </w:p>
    <w:p w:rsidR="000B2033" w:rsidRDefault="000B2033" w:rsidP="000B2033">
      <w:pPr>
        <w:pStyle w:val="Heading1"/>
      </w:pPr>
      <w:bookmarkStart w:id="4" w:name="_Toc309930587"/>
      <w:r>
        <w:t>Equipment required to run the software</w:t>
      </w:r>
      <w:bookmarkEnd w:id="4"/>
    </w:p>
    <w:p w:rsidR="002F47E0" w:rsidRDefault="002F47E0" w:rsidP="000B2033">
      <w:pPr>
        <w:pStyle w:val="BodyText"/>
      </w:pPr>
      <w:r>
        <w:t>The following equipment is required to run experiments using the software:</w:t>
      </w:r>
    </w:p>
    <w:p w:rsidR="002F47E0" w:rsidRDefault="00050AF1" w:rsidP="00050AF1">
      <w:pPr>
        <w:pStyle w:val="BodyText"/>
      </w:pPr>
      <w:r>
        <w:t xml:space="preserve">3 or more computers, which can be any combination of Windows PC, </w:t>
      </w:r>
      <w:r w:rsidR="00BF2F72">
        <w:t>Linux or Apple machines:</w:t>
      </w:r>
    </w:p>
    <w:p w:rsidR="00BF2F72" w:rsidRDefault="00BF2F72" w:rsidP="00BF2F72">
      <w:pPr>
        <w:pStyle w:val="BodyText"/>
        <w:numPr>
          <w:ilvl w:val="0"/>
          <w:numId w:val="27"/>
        </w:numPr>
      </w:pPr>
      <w:r>
        <w:t xml:space="preserve">1 computer runs as </w:t>
      </w:r>
      <w:r w:rsidRPr="00BF2F72">
        <w:rPr>
          <w:b/>
        </w:rPr>
        <w:t>server</w:t>
      </w:r>
      <w:r>
        <w:t>, and is used by the experimenter to observe the conversation. This computer runs the s</w:t>
      </w:r>
      <w:r w:rsidR="008F6A8B">
        <w:t>erver software, which is typically scripted by the experimenter to interfere with participants’ turns.</w:t>
      </w:r>
    </w:p>
    <w:p w:rsidR="008F6A8B" w:rsidRDefault="008F6A8B" w:rsidP="008F6A8B">
      <w:pPr>
        <w:pStyle w:val="BodyText"/>
        <w:numPr>
          <w:ilvl w:val="0"/>
          <w:numId w:val="22"/>
        </w:numPr>
        <w:spacing w:after="120"/>
      </w:pPr>
      <w:r>
        <w:t xml:space="preserve">2 or more computers run the </w:t>
      </w:r>
      <w:r w:rsidRPr="00D95D26">
        <w:rPr>
          <w:b/>
        </w:rPr>
        <w:t>client</w:t>
      </w:r>
      <w:r>
        <w:t xml:space="preserve"> software. This </w:t>
      </w:r>
      <w:r w:rsidR="0024709C">
        <w:t>program</w:t>
      </w:r>
      <w:r>
        <w:t xml:space="preserve"> runs on each participant’s computer. It provides an interface that displays the conversation and allows the participants to type text to each other. </w:t>
      </w:r>
      <w:r w:rsidR="00D95D26">
        <w:t xml:space="preserve">There are 2 ways of loading the client software, (1) from a disk or shared folder (2) Directly from a web-page applet that is hosted on the server. This is slightly more complex as it requires setting up the server as a </w:t>
      </w:r>
      <w:proofErr w:type="spellStart"/>
      <w:r w:rsidR="00D95D26">
        <w:t>webserver</w:t>
      </w:r>
      <w:proofErr w:type="spellEnd"/>
      <w:r w:rsidR="00D95D26">
        <w:t>, but makes running batches of experiments much easier.</w:t>
      </w:r>
    </w:p>
    <w:p w:rsidR="00D95D26" w:rsidRDefault="00013CE6" w:rsidP="00D95D26">
      <w:pPr>
        <w:pStyle w:val="BodyText"/>
        <w:spacing w:after="120"/>
        <w:ind w:left="720"/>
      </w:pPr>
      <w:r>
        <w:br w:type="page"/>
      </w:r>
    </w:p>
    <w:p w:rsidR="0024709C" w:rsidRDefault="008F6A8B" w:rsidP="0024709C">
      <w:pPr>
        <w:pStyle w:val="BodyText"/>
        <w:spacing w:after="120"/>
      </w:pPr>
      <w:proofErr w:type="gramStart"/>
      <w:r>
        <w:t>Network connection.</w:t>
      </w:r>
      <w:proofErr w:type="gramEnd"/>
      <w:r>
        <w:t xml:space="preserve"> The clients must be able to network with the server.  The server has to be able to accept incoming connections on at least one port (you might need to ask systems admin. to “open” a port on the firewall).</w:t>
      </w:r>
      <w:r w:rsidR="0024709C">
        <w:t xml:space="preserve"> Possible (tried and tested) setups include:</w:t>
      </w:r>
    </w:p>
    <w:p w:rsidR="0024709C" w:rsidRDefault="0024709C" w:rsidP="0024709C">
      <w:pPr>
        <w:pStyle w:val="BodyText"/>
        <w:numPr>
          <w:ilvl w:val="0"/>
          <w:numId w:val="22"/>
        </w:numPr>
        <w:spacing w:after="120"/>
      </w:pPr>
      <w:r>
        <w:t xml:space="preserve">WIFI: using the existing infrastructure of the institution </w:t>
      </w:r>
    </w:p>
    <w:p w:rsidR="0024709C" w:rsidRDefault="0024709C" w:rsidP="0024709C">
      <w:pPr>
        <w:pStyle w:val="BodyText"/>
        <w:numPr>
          <w:ilvl w:val="0"/>
          <w:numId w:val="22"/>
        </w:numPr>
        <w:spacing w:after="120"/>
      </w:pPr>
      <w:r>
        <w:t>WIFI: participants bring their own laptops</w:t>
      </w:r>
      <w:r w:rsidR="00D95D26">
        <w:t xml:space="preserve"> to the experiment (all modern laptops should be able to run the client software and connect to the server without having to install any new so</w:t>
      </w:r>
      <w:r w:rsidR="00E11F96">
        <w:t>f</w:t>
      </w:r>
      <w:r w:rsidR="00D95D26">
        <w:t>tware).</w:t>
      </w:r>
    </w:p>
    <w:p w:rsidR="00885312" w:rsidRDefault="00885312" w:rsidP="0024709C">
      <w:pPr>
        <w:pStyle w:val="BodyText"/>
        <w:numPr>
          <w:ilvl w:val="0"/>
          <w:numId w:val="22"/>
        </w:numPr>
        <w:spacing w:after="120"/>
      </w:pPr>
      <w:r>
        <w:t>WIFI: The experimenter uses own WIFI Router / switch to create a wireless network for running the experiment.</w:t>
      </w:r>
      <w:r w:rsidR="00013CE6">
        <w:t xml:space="preserve"> This has proved especially useful, not least because this makes it easy to block access to the wider internet, to ensure that participants can’t read emails /or surf the web while taking part in the experiment.</w:t>
      </w:r>
    </w:p>
    <w:p w:rsidR="0024709C" w:rsidRDefault="0024709C" w:rsidP="0024709C">
      <w:pPr>
        <w:pStyle w:val="BodyText"/>
        <w:numPr>
          <w:ilvl w:val="0"/>
          <w:numId w:val="22"/>
        </w:numPr>
        <w:spacing w:after="120"/>
      </w:pPr>
      <w:r>
        <w:t>Ethernet: Participants sit at desktop computers in institution’s computer laboratory)</w:t>
      </w:r>
    </w:p>
    <w:p w:rsidR="0024709C" w:rsidRDefault="00EA1918" w:rsidP="0024709C">
      <w:pPr>
        <w:pStyle w:val="BodyText"/>
        <w:numPr>
          <w:ilvl w:val="0"/>
          <w:numId w:val="22"/>
        </w:numPr>
        <w:spacing w:after="120"/>
      </w:pPr>
      <w:r>
        <w:t>Mixed: any combination of WIFI / Ethernet should work as long as the Server can accept incoming connections from the client</w:t>
      </w:r>
      <w:r w:rsidR="00013CE6">
        <w:t>s</w:t>
      </w:r>
      <w:r>
        <w:t>.</w:t>
      </w:r>
    </w:p>
    <w:p w:rsidR="00EA1918" w:rsidRDefault="00EA1918" w:rsidP="00EA1918">
      <w:pPr>
        <w:pStyle w:val="BodyText"/>
        <w:spacing w:after="120"/>
        <w:ind w:left="360"/>
      </w:pPr>
    </w:p>
    <w:p w:rsidR="00EA1918" w:rsidRDefault="00EA1918" w:rsidP="00EA1918">
      <w:pPr>
        <w:pStyle w:val="BodyText"/>
        <w:spacing w:after="120"/>
      </w:pPr>
      <w:r>
        <w:t>Software required:</w:t>
      </w:r>
    </w:p>
    <w:p w:rsidR="002F47E0" w:rsidRDefault="000B2D2B" w:rsidP="002F47E0">
      <w:pPr>
        <w:pStyle w:val="BodyText"/>
        <w:numPr>
          <w:ilvl w:val="0"/>
          <w:numId w:val="22"/>
        </w:numPr>
        <w:spacing w:after="120"/>
      </w:pPr>
      <w:r>
        <w:t>Java 1.5 or higher (usually installed as default on most computers)</w:t>
      </w:r>
    </w:p>
    <w:p w:rsidR="007F3A58" w:rsidRDefault="000B2D2B" w:rsidP="000B2033">
      <w:pPr>
        <w:pStyle w:val="BodyText"/>
        <w:numPr>
          <w:ilvl w:val="0"/>
          <w:numId w:val="22"/>
        </w:numPr>
        <w:spacing w:after="120"/>
      </w:pPr>
      <w:r>
        <w:t xml:space="preserve">To program the chat tool, </w:t>
      </w:r>
      <w:r w:rsidR="00D95D26">
        <w:t xml:space="preserve">unless you use a different IDE, </w:t>
      </w:r>
      <w:r>
        <w:t>it is strong</w:t>
      </w:r>
      <w:r w:rsidR="00EA1918">
        <w:t xml:space="preserve">ly recommended to use </w:t>
      </w:r>
      <w:proofErr w:type="spellStart"/>
      <w:r w:rsidR="00EA1918">
        <w:t>N</w:t>
      </w:r>
      <w:r>
        <w:t>etbeans</w:t>
      </w:r>
      <w:proofErr w:type="spellEnd"/>
      <w:r>
        <w:t xml:space="preserve"> (v6 or above) as a platform for development. The source code is d</w:t>
      </w:r>
      <w:r w:rsidR="00EA1918">
        <w:t xml:space="preserve">istributed as a self-contained </w:t>
      </w:r>
      <w:proofErr w:type="spellStart"/>
      <w:r w:rsidR="00EA1918">
        <w:t>N</w:t>
      </w:r>
      <w:r>
        <w:t>etbeans</w:t>
      </w:r>
      <w:proofErr w:type="spellEnd"/>
      <w:r>
        <w:t xml:space="preserve"> project with all the libraries included.</w:t>
      </w:r>
      <w:r w:rsidR="00EA1918">
        <w:t xml:space="preserve"> </w:t>
      </w:r>
    </w:p>
    <w:p w:rsidR="007F3A58" w:rsidRPr="007F3A58" w:rsidRDefault="007F3A58" w:rsidP="007F3A58">
      <w:pPr>
        <w:pStyle w:val="Heading1"/>
      </w:pPr>
      <w:bookmarkStart w:id="5" w:name="_Toc309930588"/>
      <w:r>
        <w:t xml:space="preserve">Possible kinds of </w:t>
      </w:r>
      <w:r w:rsidR="002F47E0">
        <w:t xml:space="preserve">experimental </w:t>
      </w:r>
      <w:r>
        <w:t>intervention</w:t>
      </w:r>
      <w:r w:rsidR="00013CE6">
        <w:t xml:space="preserve"> are:</w:t>
      </w:r>
      <w:bookmarkEnd w:id="5"/>
    </w:p>
    <w:p w:rsidR="00E11F96" w:rsidRDefault="00E11F96" w:rsidP="00E11F96">
      <w:pPr>
        <w:numPr>
          <w:ilvl w:val="0"/>
          <w:numId w:val="12"/>
        </w:numPr>
        <w:spacing w:before="100" w:beforeAutospacing="1" w:after="100" w:afterAutospacing="1"/>
        <w:contextualSpacing/>
        <w:rPr>
          <w:sz w:val="24"/>
          <w:szCs w:val="24"/>
        </w:rPr>
      </w:pPr>
      <w:proofErr w:type="spellStart"/>
      <w:r w:rsidRPr="007F3A58">
        <w:rPr>
          <w:sz w:val="24"/>
          <w:szCs w:val="24"/>
        </w:rPr>
        <w:t>Substition</w:t>
      </w:r>
      <w:proofErr w:type="spellEnd"/>
      <w:r w:rsidRPr="007F3A58">
        <w:rPr>
          <w:sz w:val="24"/>
          <w:szCs w:val="24"/>
        </w:rPr>
        <w:t xml:space="preserve"> of synonyms / </w:t>
      </w:r>
      <w:proofErr w:type="spellStart"/>
      <w:r w:rsidRPr="007F3A58">
        <w:rPr>
          <w:sz w:val="24"/>
          <w:szCs w:val="24"/>
        </w:rPr>
        <w:t>hypernyms</w:t>
      </w:r>
      <w:proofErr w:type="spellEnd"/>
      <w:r w:rsidRPr="007F3A58">
        <w:rPr>
          <w:sz w:val="24"/>
          <w:szCs w:val="24"/>
        </w:rPr>
        <w:t xml:space="preserve"> / hyponyms </w:t>
      </w:r>
    </w:p>
    <w:p w:rsidR="00E11F96" w:rsidRPr="007F3A58" w:rsidRDefault="00E11F96" w:rsidP="00E11F96">
      <w:pPr>
        <w:numPr>
          <w:ilvl w:val="1"/>
          <w:numId w:val="12"/>
        </w:numPr>
        <w:spacing w:before="100" w:beforeAutospacing="1" w:after="100" w:afterAutospacing="1"/>
        <w:contextualSpacing/>
        <w:rPr>
          <w:sz w:val="24"/>
          <w:szCs w:val="24"/>
        </w:rPr>
      </w:pPr>
      <w:r>
        <w:rPr>
          <w:sz w:val="24"/>
          <w:szCs w:val="24"/>
        </w:rPr>
        <w:t xml:space="preserve">E.g. use </w:t>
      </w:r>
      <w:proofErr w:type="spellStart"/>
      <w:r>
        <w:rPr>
          <w:sz w:val="24"/>
          <w:szCs w:val="24"/>
        </w:rPr>
        <w:t>WordNet</w:t>
      </w:r>
      <w:proofErr w:type="spellEnd"/>
      <w:r>
        <w:rPr>
          <w:sz w:val="24"/>
          <w:szCs w:val="24"/>
        </w:rPr>
        <w:t xml:space="preserve"> or other resource to selectively substitute words in participants’ turns.</w:t>
      </w:r>
    </w:p>
    <w:p w:rsidR="000B2D2B" w:rsidRDefault="007F3A58" w:rsidP="00D010BC">
      <w:pPr>
        <w:numPr>
          <w:ilvl w:val="0"/>
          <w:numId w:val="12"/>
        </w:numPr>
        <w:spacing w:before="100" w:beforeAutospacing="1" w:after="100" w:afterAutospacing="1"/>
        <w:contextualSpacing/>
        <w:rPr>
          <w:sz w:val="24"/>
          <w:szCs w:val="24"/>
        </w:rPr>
      </w:pPr>
      <w:r w:rsidRPr="007F3A58">
        <w:rPr>
          <w:sz w:val="24"/>
          <w:szCs w:val="24"/>
        </w:rPr>
        <w:t>Introducing artificial feedback into the dialogue</w:t>
      </w:r>
      <w:r w:rsidR="000B2D2B">
        <w:rPr>
          <w:sz w:val="24"/>
          <w:szCs w:val="24"/>
        </w:rPr>
        <w:t xml:space="preserve"> :</w:t>
      </w:r>
    </w:p>
    <w:p w:rsidR="000B2D2B" w:rsidRDefault="000B2D2B" w:rsidP="000B2D2B">
      <w:pPr>
        <w:numPr>
          <w:ilvl w:val="1"/>
          <w:numId w:val="12"/>
        </w:numPr>
        <w:spacing w:before="100" w:beforeAutospacing="1" w:after="100" w:afterAutospacing="1"/>
        <w:contextualSpacing/>
        <w:rPr>
          <w:sz w:val="24"/>
          <w:szCs w:val="24"/>
        </w:rPr>
      </w:pPr>
      <w:r>
        <w:rPr>
          <w:sz w:val="24"/>
          <w:szCs w:val="24"/>
        </w:rPr>
        <w:t xml:space="preserve"> A</w:t>
      </w:r>
      <w:r w:rsidR="007F3A58" w:rsidRPr="007F3A58">
        <w:rPr>
          <w:sz w:val="24"/>
          <w:szCs w:val="24"/>
        </w:rPr>
        <w:t>rtificial clarification requests, such as "What?" "</w:t>
      </w:r>
      <w:proofErr w:type="gramStart"/>
      <w:r w:rsidR="007F3A58" w:rsidRPr="007F3A58">
        <w:rPr>
          <w:sz w:val="24"/>
          <w:szCs w:val="24"/>
        </w:rPr>
        <w:t>so</w:t>
      </w:r>
      <w:proofErr w:type="gramEnd"/>
      <w:r w:rsidR="007F3A58" w:rsidRPr="007F3A58">
        <w:rPr>
          <w:sz w:val="24"/>
          <w:szCs w:val="24"/>
        </w:rPr>
        <w:t xml:space="preserve"> you mean?"</w:t>
      </w:r>
    </w:p>
    <w:p w:rsidR="007F3A58" w:rsidRDefault="000B2D2B" w:rsidP="000B2D2B">
      <w:pPr>
        <w:numPr>
          <w:ilvl w:val="1"/>
          <w:numId w:val="12"/>
        </w:numPr>
        <w:spacing w:before="100" w:beforeAutospacing="1" w:after="100" w:afterAutospacing="1"/>
        <w:contextualSpacing/>
        <w:rPr>
          <w:sz w:val="24"/>
          <w:szCs w:val="24"/>
        </w:rPr>
      </w:pPr>
      <w:r>
        <w:rPr>
          <w:sz w:val="24"/>
          <w:szCs w:val="24"/>
        </w:rPr>
        <w:t xml:space="preserve"> A</w:t>
      </w:r>
      <w:r w:rsidR="007F3A58" w:rsidRPr="007F3A58">
        <w:rPr>
          <w:sz w:val="24"/>
          <w:szCs w:val="24"/>
        </w:rPr>
        <w:t xml:space="preserve">cknowledgments, such as "ok" "ok right" </w:t>
      </w:r>
    </w:p>
    <w:p w:rsidR="000B2D2B" w:rsidRPr="007F3A58" w:rsidRDefault="000B2D2B" w:rsidP="000B2D2B">
      <w:pPr>
        <w:numPr>
          <w:ilvl w:val="1"/>
          <w:numId w:val="12"/>
        </w:numPr>
        <w:spacing w:before="100" w:beforeAutospacing="1" w:after="100" w:afterAutospacing="1"/>
        <w:contextualSpacing/>
        <w:rPr>
          <w:sz w:val="24"/>
          <w:szCs w:val="24"/>
        </w:rPr>
      </w:pPr>
      <w:r>
        <w:rPr>
          <w:sz w:val="24"/>
          <w:szCs w:val="24"/>
        </w:rPr>
        <w:t>Other discourse markers, e.g. “so?”</w:t>
      </w:r>
    </w:p>
    <w:p w:rsidR="000B2D2B" w:rsidRDefault="007F3A58" w:rsidP="00D010BC">
      <w:pPr>
        <w:numPr>
          <w:ilvl w:val="0"/>
          <w:numId w:val="12"/>
        </w:numPr>
        <w:spacing w:before="100" w:beforeAutospacing="1" w:after="100" w:afterAutospacing="1"/>
        <w:contextualSpacing/>
        <w:rPr>
          <w:sz w:val="24"/>
          <w:szCs w:val="24"/>
        </w:rPr>
      </w:pPr>
      <w:r w:rsidRPr="007F3A58">
        <w:rPr>
          <w:sz w:val="24"/>
          <w:szCs w:val="24"/>
        </w:rPr>
        <w:t>Blocking or transforming</w:t>
      </w:r>
      <w:r w:rsidR="000B2D2B">
        <w:rPr>
          <w:sz w:val="24"/>
          <w:szCs w:val="24"/>
        </w:rPr>
        <w:t xml:space="preserve"> certain kinds of feedback:</w:t>
      </w:r>
      <w:r w:rsidRPr="007F3A58">
        <w:rPr>
          <w:sz w:val="24"/>
          <w:szCs w:val="24"/>
        </w:rPr>
        <w:t xml:space="preserve"> </w:t>
      </w:r>
    </w:p>
    <w:p w:rsidR="000B2D2B" w:rsidRDefault="000B2D2B" w:rsidP="000B2D2B">
      <w:pPr>
        <w:numPr>
          <w:ilvl w:val="1"/>
          <w:numId w:val="12"/>
        </w:numPr>
        <w:spacing w:before="100" w:beforeAutospacing="1" w:after="100" w:afterAutospacing="1"/>
        <w:contextualSpacing/>
        <w:rPr>
          <w:sz w:val="24"/>
          <w:szCs w:val="24"/>
        </w:rPr>
      </w:pPr>
      <w:r>
        <w:rPr>
          <w:sz w:val="24"/>
          <w:szCs w:val="24"/>
        </w:rPr>
        <w:t>S</w:t>
      </w:r>
      <w:r w:rsidR="007F3A58" w:rsidRPr="007F3A58">
        <w:rPr>
          <w:sz w:val="24"/>
          <w:szCs w:val="24"/>
        </w:rPr>
        <w:t>ubstituting "ok" w</w:t>
      </w:r>
      <w:r>
        <w:rPr>
          <w:sz w:val="24"/>
          <w:szCs w:val="24"/>
        </w:rPr>
        <w:t>ith "hmm" or "ok, tell me more"</w:t>
      </w:r>
    </w:p>
    <w:p w:rsidR="000B2D2B" w:rsidRDefault="000B2D2B" w:rsidP="000B2D2B">
      <w:pPr>
        <w:numPr>
          <w:ilvl w:val="1"/>
          <w:numId w:val="12"/>
        </w:numPr>
        <w:spacing w:before="100" w:beforeAutospacing="1" w:after="100" w:afterAutospacing="1"/>
        <w:contextualSpacing/>
        <w:rPr>
          <w:sz w:val="24"/>
          <w:szCs w:val="24"/>
        </w:rPr>
      </w:pPr>
      <w:r>
        <w:rPr>
          <w:sz w:val="24"/>
          <w:szCs w:val="24"/>
        </w:rPr>
        <w:t xml:space="preserve">Blocking occurrences </w:t>
      </w:r>
      <w:proofErr w:type="gramStart"/>
      <w:r>
        <w:rPr>
          <w:sz w:val="24"/>
          <w:szCs w:val="24"/>
        </w:rPr>
        <w:t>of  "</w:t>
      </w:r>
      <w:proofErr w:type="gramEnd"/>
      <w:r>
        <w:rPr>
          <w:sz w:val="24"/>
          <w:szCs w:val="24"/>
        </w:rPr>
        <w:t>what?"</w:t>
      </w:r>
    </w:p>
    <w:p w:rsidR="004C5660" w:rsidRPr="000B2D2B" w:rsidRDefault="004C5660" w:rsidP="000B2D2B">
      <w:pPr>
        <w:numPr>
          <w:ilvl w:val="1"/>
          <w:numId w:val="12"/>
        </w:numPr>
        <w:spacing w:before="100" w:beforeAutospacing="1" w:after="100" w:afterAutospacing="1"/>
        <w:contextualSpacing/>
        <w:rPr>
          <w:sz w:val="24"/>
          <w:szCs w:val="24"/>
        </w:rPr>
      </w:pPr>
      <w:r>
        <w:rPr>
          <w:sz w:val="24"/>
          <w:szCs w:val="24"/>
        </w:rPr>
        <w:t>Introducing fake interruptions</w:t>
      </w:r>
    </w:p>
    <w:p w:rsidR="007F3A58" w:rsidRDefault="007F3A58" w:rsidP="00D010BC">
      <w:pPr>
        <w:numPr>
          <w:ilvl w:val="0"/>
          <w:numId w:val="12"/>
        </w:numPr>
        <w:spacing w:before="100" w:beforeAutospacing="1" w:after="100" w:afterAutospacing="1"/>
        <w:contextualSpacing/>
        <w:rPr>
          <w:sz w:val="24"/>
          <w:szCs w:val="24"/>
        </w:rPr>
      </w:pPr>
      <w:r w:rsidRPr="007F3A58">
        <w:rPr>
          <w:sz w:val="24"/>
          <w:szCs w:val="24"/>
        </w:rPr>
        <w:t xml:space="preserve">Introducing artificial hesitations and </w:t>
      </w:r>
      <w:proofErr w:type="spellStart"/>
      <w:r w:rsidRPr="007F3A58">
        <w:rPr>
          <w:sz w:val="24"/>
          <w:szCs w:val="24"/>
        </w:rPr>
        <w:t>disfluencies</w:t>
      </w:r>
      <w:proofErr w:type="spellEnd"/>
      <w:r w:rsidRPr="007F3A58">
        <w:rPr>
          <w:sz w:val="24"/>
          <w:szCs w:val="24"/>
        </w:rPr>
        <w:t xml:space="preserve"> </w:t>
      </w:r>
    </w:p>
    <w:p w:rsidR="000B2D2B" w:rsidRPr="007F3A58" w:rsidRDefault="000B2D2B" w:rsidP="000B2D2B">
      <w:pPr>
        <w:numPr>
          <w:ilvl w:val="1"/>
          <w:numId w:val="12"/>
        </w:numPr>
        <w:spacing w:before="100" w:beforeAutospacing="1" w:after="100" w:afterAutospacing="1"/>
        <w:contextualSpacing/>
        <w:rPr>
          <w:sz w:val="24"/>
          <w:szCs w:val="24"/>
        </w:rPr>
      </w:pPr>
      <w:r>
        <w:rPr>
          <w:sz w:val="24"/>
          <w:szCs w:val="24"/>
        </w:rPr>
        <w:t>Introducing “umm” or “</w:t>
      </w:r>
      <w:proofErr w:type="spellStart"/>
      <w:r>
        <w:rPr>
          <w:sz w:val="24"/>
          <w:szCs w:val="24"/>
        </w:rPr>
        <w:t>erm</w:t>
      </w:r>
      <w:proofErr w:type="spellEnd"/>
      <w:r>
        <w:rPr>
          <w:sz w:val="24"/>
          <w:szCs w:val="24"/>
        </w:rPr>
        <w:t>” into the dialogue</w:t>
      </w:r>
    </w:p>
    <w:p w:rsidR="007F3A58" w:rsidRDefault="000B2D2B" w:rsidP="00D010BC">
      <w:pPr>
        <w:numPr>
          <w:ilvl w:val="0"/>
          <w:numId w:val="12"/>
        </w:numPr>
        <w:spacing w:before="100" w:beforeAutospacing="1" w:after="100" w:afterAutospacing="1"/>
        <w:contextualSpacing/>
        <w:rPr>
          <w:sz w:val="24"/>
          <w:szCs w:val="24"/>
        </w:rPr>
      </w:pPr>
      <w:r>
        <w:rPr>
          <w:sz w:val="24"/>
          <w:szCs w:val="24"/>
        </w:rPr>
        <w:t>Transforming</w:t>
      </w:r>
      <w:r w:rsidR="007F3A58" w:rsidRPr="007F3A58">
        <w:rPr>
          <w:sz w:val="24"/>
          <w:szCs w:val="24"/>
        </w:rPr>
        <w:t xml:space="preserve"> the identity of the other participant </w:t>
      </w:r>
    </w:p>
    <w:p w:rsidR="000B2D2B" w:rsidRDefault="000B2D2B" w:rsidP="000B2D2B">
      <w:pPr>
        <w:numPr>
          <w:ilvl w:val="1"/>
          <w:numId w:val="12"/>
        </w:numPr>
        <w:spacing w:before="100" w:beforeAutospacing="1" w:after="100" w:afterAutospacing="1"/>
        <w:contextualSpacing/>
        <w:rPr>
          <w:sz w:val="24"/>
          <w:szCs w:val="24"/>
        </w:rPr>
      </w:pPr>
      <w:r>
        <w:rPr>
          <w:sz w:val="24"/>
          <w:szCs w:val="24"/>
        </w:rPr>
        <w:t xml:space="preserve">Making it appear as if the person is of different gender (e.g. </w:t>
      </w:r>
      <w:r w:rsidR="004C5660">
        <w:rPr>
          <w:sz w:val="24"/>
          <w:szCs w:val="24"/>
        </w:rPr>
        <w:t xml:space="preserve">use </w:t>
      </w:r>
      <w:r>
        <w:rPr>
          <w:sz w:val="24"/>
          <w:szCs w:val="24"/>
        </w:rPr>
        <w:t>differently gendered name)</w:t>
      </w:r>
    </w:p>
    <w:p w:rsidR="000B2D2B" w:rsidRPr="007F3A58" w:rsidRDefault="004C5660" w:rsidP="000B2D2B">
      <w:pPr>
        <w:numPr>
          <w:ilvl w:val="1"/>
          <w:numId w:val="12"/>
        </w:numPr>
        <w:spacing w:before="100" w:beforeAutospacing="1" w:after="100" w:afterAutospacing="1"/>
        <w:contextualSpacing/>
        <w:rPr>
          <w:sz w:val="24"/>
          <w:szCs w:val="24"/>
        </w:rPr>
      </w:pPr>
      <w:r>
        <w:rPr>
          <w:sz w:val="24"/>
          <w:szCs w:val="24"/>
        </w:rPr>
        <w:t xml:space="preserve">Make participants </w:t>
      </w:r>
    </w:p>
    <w:p w:rsidR="007F3A58" w:rsidRPr="007F3A58" w:rsidRDefault="007F3A58" w:rsidP="00D010BC">
      <w:pPr>
        <w:numPr>
          <w:ilvl w:val="0"/>
          <w:numId w:val="12"/>
        </w:numPr>
        <w:spacing w:before="100" w:beforeAutospacing="1" w:after="100" w:afterAutospacing="1"/>
        <w:contextualSpacing/>
        <w:rPr>
          <w:rFonts w:ascii="Times New Roman" w:hAnsi="Times New Roman"/>
          <w:sz w:val="24"/>
          <w:szCs w:val="24"/>
        </w:rPr>
      </w:pPr>
      <w:r w:rsidRPr="007F3A58">
        <w:rPr>
          <w:sz w:val="24"/>
          <w:szCs w:val="24"/>
        </w:rPr>
        <w:t>Blocking or promoting alignment</w:t>
      </w:r>
      <w:r w:rsidRPr="007F3A58">
        <w:rPr>
          <w:rFonts w:ascii="Times New Roman" w:hAnsi="Times New Roman"/>
          <w:sz w:val="24"/>
          <w:szCs w:val="24"/>
        </w:rPr>
        <w:t xml:space="preserve"> </w:t>
      </w:r>
    </w:p>
    <w:p w:rsidR="007F3A58" w:rsidRDefault="007F3A58" w:rsidP="007F3A58">
      <w:pPr>
        <w:pStyle w:val="Heading1"/>
      </w:pPr>
      <w:bookmarkStart w:id="6" w:name="_Toc309930589"/>
      <w:r>
        <w:lastRenderedPageBreak/>
        <w:t>Recorded data</w:t>
      </w:r>
      <w:bookmarkEnd w:id="6"/>
    </w:p>
    <w:p w:rsidR="007F3A58" w:rsidRDefault="007F3A58" w:rsidP="007F3A58">
      <w:pPr>
        <w:pStyle w:val="BodyText"/>
      </w:pPr>
      <w:r>
        <w:t xml:space="preserve">The chat tool automatically records </w:t>
      </w:r>
      <w:r w:rsidR="004C5660">
        <w:t xml:space="preserve">the </w:t>
      </w:r>
      <w:r w:rsidR="00013CE6">
        <w:t xml:space="preserve">following </w:t>
      </w:r>
      <w:r w:rsidR="004C5660">
        <w:t>data of each turn: the producer, the recipient(s),</w:t>
      </w:r>
      <w:r w:rsidR="00013CE6">
        <w:t xml:space="preserve"> each word (frequency, </w:t>
      </w:r>
      <w:proofErr w:type="spellStart"/>
      <w:r w:rsidR="00013CE6">
        <w:t>recency</w:t>
      </w:r>
      <w:proofErr w:type="spellEnd"/>
      <w:r w:rsidR="00013CE6">
        <w:t xml:space="preserve">), </w:t>
      </w:r>
      <w:r w:rsidR="003A5653">
        <w:t xml:space="preserve">typing speed, number of </w:t>
      </w:r>
      <w:proofErr w:type="gramStart"/>
      <w:r w:rsidR="003A5653">
        <w:t>edits ,</w:t>
      </w:r>
      <w:proofErr w:type="gramEnd"/>
      <w:r w:rsidR="003A5653">
        <w:t xml:space="preserve"> turn formulation time and </w:t>
      </w:r>
      <w:r w:rsidR="00572820">
        <w:t xml:space="preserve">typing </w:t>
      </w:r>
      <w:r w:rsidR="003A5653">
        <w:t xml:space="preserve">overlap. This data is available at runtime to be used for generating experimental interventions that are sensitive to the immediate conversational context. The chat tool also includes the </w:t>
      </w:r>
      <w:hyperlink r:id="rId16" w:tooltip="Stanford Parser" w:history="1">
        <w:r w:rsidR="003A5653">
          <w:rPr>
            <w:rStyle w:val="Hyperlink"/>
          </w:rPr>
          <w:t>Stanford Parser</w:t>
        </w:r>
      </w:hyperlink>
      <w:r w:rsidR="003A5653">
        <w:t xml:space="preserve">, and a Java implementation of </w:t>
      </w:r>
      <w:hyperlink r:id="rId17" w:tooltip="WordNet" w:history="1">
        <w:proofErr w:type="spellStart"/>
        <w:r w:rsidR="003A5653">
          <w:rPr>
            <w:rStyle w:val="Hyperlink"/>
          </w:rPr>
          <w:t>WordNet</w:t>
        </w:r>
        <w:proofErr w:type="spellEnd"/>
      </w:hyperlink>
      <w:r w:rsidR="003A5653">
        <w:t>.</w:t>
      </w:r>
      <w:r>
        <w:t xml:space="preserve"> </w:t>
      </w:r>
    </w:p>
    <w:p w:rsidR="007F3A58" w:rsidRDefault="007F3A58" w:rsidP="007F3A58">
      <w:pPr>
        <w:pStyle w:val="Heading1"/>
      </w:pPr>
      <w:bookmarkStart w:id="7" w:name="_Toc309930590"/>
      <w:r>
        <w:t xml:space="preserve">Integration with SPSS / Excel / </w:t>
      </w:r>
      <w:proofErr w:type="spellStart"/>
      <w:r>
        <w:t>OpenOffice</w:t>
      </w:r>
      <w:bookmarkEnd w:id="7"/>
      <w:proofErr w:type="spellEnd"/>
    </w:p>
    <w:p w:rsidR="002124EA" w:rsidRDefault="002124EA" w:rsidP="002124EA">
      <w:pPr>
        <w:pStyle w:val="BodyText"/>
        <w:jc w:val="left"/>
      </w:pPr>
      <w:r>
        <w:t xml:space="preserve">All the data from the experiments is saved to a CSV file </w:t>
      </w:r>
      <w:r w:rsidR="003A5653">
        <w:t xml:space="preserve">(Comma Separated Values) that can be easily loaded into statistical </w:t>
      </w:r>
      <w:proofErr w:type="gramStart"/>
      <w:r w:rsidR="003A5653">
        <w:t>software  or</w:t>
      </w:r>
      <w:proofErr w:type="gramEnd"/>
      <w:r w:rsidR="003A5653">
        <w:t xml:space="preserve"> Excel/</w:t>
      </w:r>
      <w:proofErr w:type="spellStart"/>
      <w:r w:rsidR="003A5653">
        <w:t>OpenOffice</w:t>
      </w:r>
      <w:proofErr w:type="spellEnd"/>
      <w:r w:rsidR="003A5653">
        <w:t>.</w:t>
      </w:r>
    </w:p>
    <w:p w:rsidR="002124EA" w:rsidRDefault="002124EA" w:rsidP="002124EA">
      <w:pPr>
        <w:pStyle w:val="Heading1"/>
      </w:pPr>
      <w:bookmarkStart w:id="8" w:name="_Toc309930591"/>
      <w:r>
        <w:t>Naturalistic interventions</w:t>
      </w:r>
      <w:bookmarkEnd w:id="8"/>
    </w:p>
    <w:p w:rsidR="002124EA" w:rsidRDefault="003A5653" w:rsidP="003A5653">
      <w:pPr>
        <w:pStyle w:val="BodyText"/>
        <w:jc w:val="left"/>
      </w:pPr>
      <w:r>
        <w:t xml:space="preserve">In order to create more plausible, naturalistic interventions, the chat tools allows the interventions to “spoof” participants’ typing speeds, and also introduce </w:t>
      </w:r>
      <w:proofErr w:type="spellStart"/>
      <w:r>
        <w:t>mistypings</w:t>
      </w:r>
      <w:proofErr w:type="spellEnd"/>
      <w:r>
        <w:t xml:space="preserve"> (typos) that are sensitive to the keyboard layout.</w:t>
      </w:r>
    </w:p>
    <w:p w:rsidR="002124EA" w:rsidRDefault="00D842DB" w:rsidP="002124EA">
      <w:pPr>
        <w:pStyle w:val="Heading1"/>
      </w:pPr>
      <w:bookmarkStart w:id="9" w:name="_Toc309930592"/>
      <w:r>
        <w:t>Interfaces</w:t>
      </w:r>
      <w:bookmarkEnd w:id="9"/>
    </w:p>
    <w:p w:rsidR="002B74E0" w:rsidRDefault="002124EA" w:rsidP="002124EA">
      <w:pPr>
        <w:pStyle w:val="BodyText"/>
        <w:jc w:val="left"/>
      </w:pPr>
      <w:r>
        <w:t xml:space="preserve">The </w:t>
      </w:r>
      <w:r w:rsidR="002B74E0">
        <w:t xml:space="preserve">chat tool includes a variety of customizable interfaces: </w:t>
      </w:r>
    </w:p>
    <w:p w:rsidR="002B74E0" w:rsidRDefault="002B74E0" w:rsidP="002B74E0">
      <w:pPr>
        <w:pStyle w:val="BodyText"/>
        <w:numPr>
          <w:ilvl w:val="0"/>
          <w:numId w:val="23"/>
        </w:numPr>
        <w:jc w:val="left"/>
      </w:pPr>
      <w:proofErr w:type="gramStart"/>
      <w:r>
        <w:t>An i</w:t>
      </w:r>
      <w:r w:rsidR="002124EA">
        <w:t>nterfaces</w:t>
      </w:r>
      <w:proofErr w:type="gramEnd"/>
      <w:r w:rsidR="002124EA">
        <w:t xml:space="preserve"> similar to MSN/ICQ/AIM</w:t>
      </w:r>
      <w:r>
        <w:t xml:space="preserve">/ </w:t>
      </w:r>
      <w:proofErr w:type="spellStart"/>
      <w:r>
        <w:t>Facebook</w:t>
      </w:r>
      <w:proofErr w:type="spellEnd"/>
      <w:r>
        <w:t xml:space="preserve"> chat: participants type text into a private window, and press SEND or ENTER to send their turn.</w:t>
      </w:r>
    </w:p>
    <w:p w:rsidR="002B74E0" w:rsidRDefault="00792133" w:rsidP="002B74E0">
      <w:pPr>
        <w:pStyle w:val="BodyText"/>
        <w:numPr>
          <w:ilvl w:val="0"/>
          <w:numId w:val="23"/>
        </w:numPr>
        <w:jc w:val="left"/>
      </w:pPr>
      <w:r>
        <w:t xml:space="preserve">An interface similar to UNIX </w:t>
      </w:r>
      <w:r w:rsidR="007756E7">
        <w:t xml:space="preserve"> </w:t>
      </w:r>
      <w:r>
        <w:t>Talk that displays participants’ text in separate windows</w:t>
      </w:r>
    </w:p>
    <w:p w:rsidR="002124EA" w:rsidRDefault="00792133" w:rsidP="002B74E0">
      <w:pPr>
        <w:pStyle w:val="BodyText"/>
        <w:numPr>
          <w:ilvl w:val="0"/>
          <w:numId w:val="23"/>
        </w:numPr>
        <w:jc w:val="left"/>
      </w:pPr>
      <w:r>
        <w:t>An incremental (character-by-character) interface that is especially useful for investigating incremental phenomena in dialogue.</w:t>
      </w:r>
    </w:p>
    <w:p w:rsidR="00D842DB" w:rsidRDefault="00D842DB" w:rsidP="00D842DB">
      <w:pPr>
        <w:pStyle w:val="Heading1"/>
      </w:pPr>
      <w:bookmarkStart w:id="10" w:name="_Toc309930593"/>
      <w:r>
        <w:t>Program versions and download</w:t>
      </w:r>
      <w:bookmarkEnd w:id="10"/>
    </w:p>
    <w:p w:rsidR="00D842DB" w:rsidRDefault="00D842DB" w:rsidP="002124EA">
      <w:pPr>
        <w:pStyle w:val="BodyText"/>
        <w:jc w:val="left"/>
      </w:pPr>
      <w:r>
        <w:t>The chat tool is programmed entirely in Java</w:t>
      </w:r>
      <w:r w:rsidR="007756E7">
        <w:t xml:space="preserve"> (1.5 or above)</w:t>
      </w:r>
      <w:r>
        <w:t>, and runs on all (Linux, Windows, Mac) platforms. It is released under a GPL license, and the latest version is availab</w:t>
      </w:r>
      <w:r w:rsidR="007756E7">
        <w:t xml:space="preserve">le to download from </w:t>
      </w:r>
      <w:proofErr w:type="spellStart"/>
      <w:r w:rsidR="007756E7">
        <w:t>sourceforge</w:t>
      </w:r>
      <w:proofErr w:type="spellEnd"/>
      <w:r w:rsidR="007756E7">
        <w:t>.</w:t>
      </w:r>
    </w:p>
    <w:p w:rsidR="00882FCE" w:rsidRDefault="00882FCE" w:rsidP="00882FCE">
      <w:pPr>
        <w:pStyle w:val="Heading1"/>
      </w:pPr>
      <w:bookmarkStart w:id="11" w:name="_Toc309930594"/>
      <w:r>
        <w:t>History</w:t>
      </w:r>
      <w:bookmarkEnd w:id="11"/>
    </w:p>
    <w:p w:rsidR="00882FCE" w:rsidRDefault="00882FCE" w:rsidP="00882FCE">
      <w:pPr>
        <w:pStyle w:val="BodyText"/>
        <w:jc w:val="left"/>
      </w:pPr>
      <w:r>
        <w:t>This is essentially the 4</w:t>
      </w:r>
      <w:r w:rsidRPr="00882FCE">
        <w:rPr>
          <w:vertAlign w:val="superscript"/>
        </w:rPr>
        <w:t>th</w:t>
      </w:r>
      <w:r>
        <w:t xml:space="preserve"> incarnation of the chat tool. It grew out of the ROSSINI project</w:t>
      </w:r>
      <w:r w:rsidR="005669D3">
        <w:t xml:space="preserve"> </w:t>
      </w:r>
      <w:r>
        <w:t>(P.G.T. Healey Queen M</w:t>
      </w:r>
      <w:r w:rsidR="005669D3">
        <w:t>ary University), was used by M.</w:t>
      </w:r>
      <w:r>
        <w:t xml:space="preserve"> </w:t>
      </w:r>
      <w:proofErr w:type="spellStart"/>
      <w:r>
        <w:t>Purver</w:t>
      </w:r>
      <w:proofErr w:type="spellEnd"/>
      <w:r>
        <w:t xml:space="preserve"> for </w:t>
      </w:r>
      <w:r w:rsidR="005669D3">
        <w:t>his thesis, was rebuilt for G.J.</w:t>
      </w:r>
      <w:r>
        <w:t xml:space="preserve"> </w:t>
      </w:r>
      <w:proofErr w:type="spellStart"/>
      <w:r>
        <w:t>Mills’s</w:t>
      </w:r>
      <w:proofErr w:type="spellEnd"/>
      <w:r>
        <w:t xml:space="preserve"> thesis, and then programmed as a stand-alone experimental resource as part of the </w:t>
      </w:r>
      <w:proofErr w:type="spellStart"/>
      <w:r>
        <w:t>DiET</w:t>
      </w:r>
      <w:proofErr w:type="spellEnd"/>
      <w:r>
        <w:t xml:space="preserve"> project (EPSRC). It has been modified and added to as part of the </w:t>
      </w:r>
      <w:proofErr w:type="spellStart"/>
      <w:r>
        <w:t>DynDial</w:t>
      </w:r>
      <w:proofErr w:type="spellEnd"/>
      <w:r>
        <w:t xml:space="preserve"> project (Kings College and Queen Mary</w:t>
      </w:r>
      <w:r w:rsidR="00897FF2">
        <w:t xml:space="preserve"> University) and also as part of ERIS (FP7 EU Project, G.J Mills.</w:t>
      </w:r>
      <w:r w:rsidR="007756E7">
        <w:t>)</w:t>
      </w:r>
    </w:p>
    <w:p w:rsidR="00882FCE" w:rsidRDefault="00882FCE" w:rsidP="002124EA">
      <w:pPr>
        <w:pStyle w:val="BodyText"/>
        <w:jc w:val="left"/>
      </w:pPr>
    </w:p>
    <w:p w:rsidR="00882FCE" w:rsidRDefault="00882FCE" w:rsidP="002124EA">
      <w:pPr>
        <w:pStyle w:val="BodyText"/>
        <w:jc w:val="left"/>
      </w:pPr>
    </w:p>
    <w:p w:rsidR="00C952AD" w:rsidRDefault="00C952AD" w:rsidP="005B2A17">
      <w:pPr>
        <w:pStyle w:val="ChapterTitle"/>
      </w:pPr>
      <w:bookmarkStart w:id="12" w:name="_Toc309930595"/>
      <w:r>
        <w:t>Getting started</w:t>
      </w:r>
      <w:bookmarkEnd w:id="12"/>
      <w:r>
        <w:t xml:space="preserve"> </w:t>
      </w:r>
    </w:p>
    <w:p w:rsidR="005C445A" w:rsidRPr="00DA1790" w:rsidRDefault="005C445A" w:rsidP="005C445A">
      <w:pPr>
        <w:pStyle w:val="ChapterSubtitle"/>
        <w:rPr>
          <w:i w:val="0"/>
        </w:rPr>
      </w:pPr>
      <w:r w:rsidRPr="00DA1790">
        <w:rPr>
          <w:i w:val="0"/>
        </w:rPr>
        <w:t xml:space="preserve">This section is designed to give you an idea of the chat tool without requiring you to do any programming. </w:t>
      </w:r>
      <w:r w:rsidR="00380907" w:rsidRPr="00DA1790">
        <w:rPr>
          <w:i w:val="0"/>
        </w:rPr>
        <w:t>The instructions below are for setting up a simple experiment using one of the pre-existing templates from</w:t>
      </w:r>
      <w:r w:rsidR="005669D3">
        <w:rPr>
          <w:i w:val="0"/>
        </w:rPr>
        <w:t xml:space="preserve"> the library of experiments. If</w:t>
      </w:r>
      <w:r w:rsidR="00380907" w:rsidRPr="00DA1790">
        <w:rPr>
          <w:i w:val="0"/>
        </w:rPr>
        <w:t xml:space="preserve"> </w:t>
      </w:r>
      <w:proofErr w:type="gramStart"/>
      <w:r w:rsidR="00380907" w:rsidRPr="00DA1790">
        <w:rPr>
          <w:i w:val="0"/>
        </w:rPr>
        <w:t xml:space="preserve">you </w:t>
      </w:r>
      <w:r w:rsidR="00DA1790">
        <w:rPr>
          <w:i w:val="0"/>
        </w:rPr>
        <w:t xml:space="preserve"> </w:t>
      </w:r>
      <w:r w:rsidR="00380907" w:rsidRPr="00DA1790">
        <w:rPr>
          <w:i w:val="0"/>
        </w:rPr>
        <w:t>want</w:t>
      </w:r>
      <w:proofErr w:type="gramEnd"/>
      <w:r w:rsidR="00380907" w:rsidRPr="00DA1790">
        <w:rPr>
          <w:i w:val="0"/>
        </w:rPr>
        <w:t xml:space="preserve"> to try it out on a single computer, simply carry out all the steps listed below on the same computer.</w:t>
      </w:r>
    </w:p>
    <w:p w:rsidR="00C952AD" w:rsidRDefault="00535F94" w:rsidP="00C952AD">
      <w:pPr>
        <w:pStyle w:val="Heading1"/>
      </w:pPr>
      <w:bookmarkStart w:id="13" w:name="_Toc309930596"/>
      <w:r>
        <w:t>Downloading and installing the files</w:t>
      </w:r>
      <w:r w:rsidR="00C952AD">
        <w:t>:</w:t>
      </w:r>
      <w:bookmarkEnd w:id="13"/>
    </w:p>
    <w:p w:rsidR="00C952AD" w:rsidRDefault="00C952AD" w:rsidP="00C952AD">
      <w:pPr>
        <w:pStyle w:val="BodyText"/>
      </w:pPr>
      <w:r>
        <w:t>Before you can run an experiment using the chat tool, there are several steps that you must take.</w:t>
      </w:r>
    </w:p>
    <w:p w:rsidR="00C952AD" w:rsidRDefault="00C952AD" w:rsidP="00D010BC">
      <w:pPr>
        <w:pStyle w:val="BodyText"/>
        <w:numPr>
          <w:ilvl w:val="0"/>
          <w:numId w:val="3"/>
        </w:numPr>
      </w:pPr>
      <w:r>
        <w:t xml:space="preserve">Make sure that java </w:t>
      </w:r>
      <w:r w:rsidR="00E92D8F">
        <w:t xml:space="preserve">(1.5 or above) </w:t>
      </w:r>
      <w:r>
        <w:t>is installed on all the machines that are to be used</w:t>
      </w:r>
      <w:r w:rsidR="003E612E">
        <w:t>:</w:t>
      </w:r>
    </w:p>
    <w:p w:rsidR="00C952AD" w:rsidRPr="00C952AD" w:rsidRDefault="00C952AD" w:rsidP="00D010BC">
      <w:pPr>
        <w:pStyle w:val="BodyText"/>
        <w:numPr>
          <w:ilvl w:val="1"/>
          <w:numId w:val="3"/>
        </w:numPr>
        <w:jc w:val="left"/>
      </w:pPr>
      <w:r>
        <w:t xml:space="preserve">Run the command prompt (in the windows start menu, select Run…, and then type </w:t>
      </w:r>
      <w:proofErr w:type="spellStart"/>
      <w:r w:rsidRPr="00C952AD">
        <w:rPr>
          <w:rFonts w:ascii="Courier New" w:hAnsi="Courier New" w:cs="Courier New"/>
        </w:rPr>
        <w:t>cmd</w:t>
      </w:r>
      <w:proofErr w:type="spellEnd"/>
      <w:r>
        <w:rPr>
          <w:rFonts w:ascii="Courier New" w:hAnsi="Courier New" w:cs="Courier New"/>
        </w:rPr>
        <w:t>)</w:t>
      </w:r>
    </w:p>
    <w:p w:rsidR="005C445A" w:rsidRPr="005C445A" w:rsidRDefault="005C445A" w:rsidP="00D010BC">
      <w:pPr>
        <w:pStyle w:val="BodyText"/>
        <w:numPr>
          <w:ilvl w:val="1"/>
          <w:numId w:val="3"/>
        </w:numPr>
        <w:jc w:val="left"/>
        <w:rPr>
          <w:rStyle w:val="CODEChar"/>
          <w:rFonts w:ascii="Garamond" w:hAnsi="Garamond"/>
        </w:rPr>
      </w:pPr>
      <w:r>
        <w:t xml:space="preserve">Type </w:t>
      </w:r>
      <w:r w:rsidRPr="005C445A">
        <w:rPr>
          <w:rStyle w:val="CODEChar"/>
        </w:rPr>
        <w:t xml:space="preserve">java </w:t>
      </w:r>
      <w:r>
        <w:rPr>
          <w:rStyle w:val="CODEChar"/>
        </w:rPr>
        <w:t>–</w:t>
      </w:r>
      <w:r w:rsidRPr="005C445A">
        <w:rPr>
          <w:rStyle w:val="CODEChar"/>
        </w:rPr>
        <w:t>version</w:t>
      </w:r>
    </w:p>
    <w:p w:rsidR="005C445A" w:rsidRDefault="005C445A" w:rsidP="00D010BC">
      <w:pPr>
        <w:pStyle w:val="BodyText"/>
        <w:numPr>
          <w:ilvl w:val="1"/>
          <w:numId w:val="3"/>
        </w:numPr>
      </w:pPr>
      <w:r>
        <w:t>If there is an error message, then java is not installed on the machine at all.</w:t>
      </w:r>
    </w:p>
    <w:p w:rsidR="005C445A" w:rsidRDefault="005C445A" w:rsidP="00D010BC">
      <w:pPr>
        <w:pStyle w:val="BodyText"/>
        <w:numPr>
          <w:ilvl w:val="1"/>
          <w:numId w:val="3"/>
        </w:numPr>
      </w:pPr>
      <w:r>
        <w:t xml:space="preserve">If the java version is “1.5.x” or above (as shown in the red oval in Figure 1), then this is correct. The chat tool will </w:t>
      </w:r>
      <w:r w:rsidRPr="005C445A">
        <w:rPr>
          <w:b/>
          <w:color w:val="000000" w:themeColor="text1"/>
        </w:rPr>
        <w:t>NOT</w:t>
      </w:r>
      <w:r>
        <w:t xml:space="preserve"> </w:t>
      </w:r>
      <w:r w:rsidR="00CD4F70">
        <w:t xml:space="preserve">work </w:t>
      </w:r>
      <w:r>
        <w:t xml:space="preserve">with earlier versions (e.g. 1.4.x”) </w:t>
      </w:r>
    </w:p>
    <w:p w:rsidR="00907665" w:rsidRDefault="005C445A" w:rsidP="00DA1790">
      <w:pPr>
        <w:pStyle w:val="BodyText"/>
        <w:numPr>
          <w:ilvl w:val="1"/>
          <w:numId w:val="3"/>
        </w:numPr>
      </w:pPr>
      <w:r>
        <w:t xml:space="preserve">If java is not installed on your computer (or you have an incompatible version), please get your systems admin to install it from </w:t>
      </w:r>
      <w:hyperlink r:id="rId18" w:history="1">
        <w:r w:rsidRPr="00322E9E">
          <w:rPr>
            <w:rStyle w:val="Hyperlink"/>
          </w:rPr>
          <w:t>http://java.sun.com/javase/downloads/</w:t>
        </w:r>
      </w:hyperlink>
    </w:p>
    <w:p w:rsidR="00DA1790" w:rsidRDefault="00DA1790" w:rsidP="00DA1790">
      <w:pPr>
        <w:pStyle w:val="BodyText"/>
      </w:pPr>
      <w:r>
        <w:t>Because this is academic software, and is constantly being updated, revised, fixed, etc</w:t>
      </w:r>
      <w:r w:rsidR="00E92D8F">
        <w:t xml:space="preserve">…. it’s a little bit more complex downloading the software - </w:t>
      </w:r>
      <w:r>
        <w:t>to download the latest version you will have to downloa</w:t>
      </w:r>
      <w:r w:rsidR="005669D3">
        <w:t xml:space="preserve">d it using SVN from </w:t>
      </w:r>
      <w:proofErr w:type="spellStart"/>
      <w:r w:rsidR="005669D3">
        <w:t>sourceforge</w:t>
      </w:r>
      <w:proofErr w:type="spellEnd"/>
      <w:r w:rsidR="005669D3">
        <w:t>:</w:t>
      </w:r>
    </w:p>
    <w:p w:rsidR="00DA1790" w:rsidRPr="00D710DB" w:rsidRDefault="00DA1790" w:rsidP="00DA1790">
      <w:pPr>
        <w:numPr>
          <w:ilvl w:val="0"/>
          <w:numId w:val="8"/>
        </w:numPr>
        <w:spacing w:before="100" w:beforeAutospacing="1"/>
        <w:rPr>
          <w:rFonts w:ascii="Times New Roman" w:hAnsi="Times New Roman"/>
          <w:sz w:val="24"/>
          <w:szCs w:val="24"/>
        </w:rPr>
      </w:pPr>
      <w:r w:rsidRPr="00D710DB">
        <w:rPr>
          <w:rFonts w:ascii="Times New Roman" w:hAnsi="Times New Roman"/>
          <w:sz w:val="24"/>
          <w:szCs w:val="24"/>
        </w:rPr>
        <w:t xml:space="preserve">Ensure you an SVN client, such as </w:t>
      </w:r>
      <w:proofErr w:type="spellStart"/>
      <w:r w:rsidRPr="00D710DB">
        <w:rPr>
          <w:rFonts w:ascii="Times New Roman" w:hAnsi="Times New Roman"/>
          <w:sz w:val="24"/>
          <w:szCs w:val="24"/>
        </w:rPr>
        <w:t>TortoiseSVN</w:t>
      </w:r>
      <w:proofErr w:type="spellEnd"/>
      <w:r w:rsidRPr="00D710DB">
        <w:rPr>
          <w:rFonts w:ascii="Times New Roman" w:hAnsi="Times New Roman"/>
          <w:sz w:val="24"/>
          <w:szCs w:val="24"/>
        </w:rPr>
        <w:t xml:space="preserve"> (on windows machines)</w:t>
      </w:r>
      <w:r w:rsidR="00907665">
        <w:rPr>
          <w:rFonts w:ascii="Times New Roman" w:hAnsi="Times New Roman"/>
          <w:sz w:val="24"/>
          <w:szCs w:val="24"/>
        </w:rPr>
        <w:t>.</w:t>
      </w:r>
      <w:r w:rsidR="00E92D8F">
        <w:rPr>
          <w:rFonts w:ascii="Times New Roman" w:hAnsi="Times New Roman"/>
          <w:sz w:val="24"/>
          <w:szCs w:val="24"/>
        </w:rPr>
        <w:t xml:space="preserve"> Apple machines now also include an SVN client – please look at your manual on how to use it.</w:t>
      </w:r>
    </w:p>
    <w:p w:rsidR="00DA1790" w:rsidRDefault="00DA1790" w:rsidP="00DA1790">
      <w:pPr>
        <w:pStyle w:val="NormalWeb"/>
        <w:numPr>
          <w:ilvl w:val="0"/>
          <w:numId w:val="8"/>
        </w:numPr>
        <w:spacing w:after="0"/>
      </w:pPr>
      <w:r>
        <w:t xml:space="preserve">Download the full source code of the project by doing </w:t>
      </w:r>
      <w:proofErr w:type="gramStart"/>
      <w:r>
        <w:t>an</w:t>
      </w:r>
      <w:proofErr w:type="gramEnd"/>
      <w:r>
        <w:t xml:space="preserve"> </w:t>
      </w:r>
      <w:proofErr w:type="spellStart"/>
      <w:r>
        <w:t>svn</w:t>
      </w:r>
      <w:proofErr w:type="spellEnd"/>
      <w:r>
        <w:t xml:space="preserve"> checkout from the repository which is located at </w:t>
      </w:r>
      <w:hyperlink r:id="rId19" w:history="1">
        <w:r>
          <w:rPr>
            <w:rStyle w:val="Hyperlink"/>
          </w:rPr>
          <w:t>https://dietsourcecode.svn.sourceforge.net/svnroot/dietsourcecode</w:t>
        </w:r>
      </w:hyperlink>
      <w:r>
        <w:t xml:space="preserve">. </w:t>
      </w:r>
      <w:r>
        <w:br/>
        <w:t xml:space="preserve">On a </w:t>
      </w:r>
      <w:proofErr w:type="spellStart"/>
      <w:r>
        <w:t>linux</w:t>
      </w:r>
      <w:proofErr w:type="spellEnd"/>
      <w:r>
        <w:t xml:space="preserve"> machine, do something like the following at the command prompt</w:t>
      </w:r>
      <w:r>
        <w:br/>
      </w:r>
      <w:proofErr w:type="spellStart"/>
      <w:r w:rsidRPr="00D710DB">
        <w:t>svn</w:t>
      </w:r>
      <w:proofErr w:type="spellEnd"/>
      <w:r w:rsidRPr="00D710DB">
        <w:t xml:space="preserve"> co </w:t>
      </w:r>
      <w:hyperlink r:id="rId20" w:history="1">
        <w:r w:rsidRPr="00322E9E">
          <w:rPr>
            <w:rStyle w:val="Hyperlink"/>
          </w:rPr>
          <w:t>https://dietsourcecode.svn.sourceforge.net/svnroot/dietsourcecode</w:t>
        </w:r>
      </w:hyperlink>
      <w:r>
        <w:t xml:space="preserve"> </w:t>
      </w:r>
      <w:proofErr w:type="spellStart"/>
      <w:r>
        <w:t>chattool</w:t>
      </w:r>
      <w:proofErr w:type="spellEnd"/>
    </w:p>
    <w:p w:rsidR="00DA1790" w:rsidRDefault="00DA1790" w:rsidP="00DA1790">
      <w:pPr>
        <w:pStyle w:val="BodyText"/>
        <w:ind w:left="720"/>
      </w:pPr>
    </w:p>
    <w:p w:rsidR="00935AF8" w:rsidRPr="00A61B58" w:rsidRDefault="00907665" w:rsidP="008F3121">
      <w:pPr>
        <w:pStyle w:val="BodyText"/>
        <w:numPr>
          <w:ilvl w:val="1"/>
          <w:numId w:val="3"/>
        </w:numPr>
        <w:ind w:left="1800"/>
        <w:jc w:val="left"/>
        <w:rPr>
          <w:rStyle w:val="CODEChar"/>
          <w:rFonts w:ascii="Garamond" w:hAnsi="Garamond"/>
        </w:rPr>
      </w:pPr>
      <w:r>
        <w:t xml:space="preserve">The following instructions assume the </w:t>
      </w:r>
      <w:proofErr w:type="spellStart"/>
      <w:r>
        <w:t>chattool</w:t>
      </w:r>
      <w:proofErr w:type="spellEnd"/>
      <w:r>
        <w:t xml:space="preserve"> program is saved to </w:t>
      </w:r>
      <w:r w:rsidR="00C57318">
        <w:t>H:\</w:t>
      </w:r>
      <w:r>
        <w:t>chattool</w:t>
      </w:r>
      <w:r w:rsidR="00C57318">
        <w:t xml:space="preserve"> </w:t>
      </w:r>
      <w:r>
        <w:t>:</w:t>
      </w:r>
    </w:p>
    <w:p w:rsidR="005245C2" w:rsidRDefault="005245C2" w:rsidP="00535F94">
      <w:pPr>
        <w:pStyle w:val="Heading2"/>
      </w:pPr>
    </w:p>
    <w:p w:rsidR="005245C2" w:rsidRDefault="000A404D" w:rsidP="005245C2">
      <w:pPr>
        <w:pStyle w:val="Heading1"/>
      </w:pPr>
      <w:r>
        <w:br w:type="page"/>
      </w:r>
      <w:bookmarkStart w:id="14" w:name="_Toc309930597"/>
      <w:r w:rsidR="00535F94">
        <w:lastRenderedPageBreak/>
        <w:t>Sorting out the networkin</w:t>
      </w:r>
      <w:r w:rsidR="008E4932">
        <w:t>g</w:t>
      </w:r>
      <w:r w:rsidR="00A17808">
        <w:t xml:space="preserve"> and starting the server and client</w:t>
      </w:r>
      <w:bookmarkEnd w:id="14"/>
    </w:p>
    <w:p w:rsidR="008E4932" w:rsidRDefault="005245C2" w:rsidP="005245C2">
      <w:pPr>
        <w:pStyle w:val="BodyText"/>
      </w:pPr>
      <w:r>
        <w:t xml:space="preserve">Sorting out the networking can be quite a headache – it’ll depend </w:t>
      </w:r>
      <w:r w:rsidR="008E4932">
        <w:t xml:space="preserve">a lot </w:t>
      </w:r>
      <w:r>
        <w:t>on what infrastructure you have available at your institution. It might even be easier to use your own cheap WIFI router and get participants to bring in their own laptops</w:t>
      </w:r>
      <w:r w:rsidR="008E4932">
        <w:t>.</w:t>
      </w:r>
    </w:p>
    <w:p w:rsidR="005245C2" w:rsidRDefault="008E4932" w:rsidP="005245C2">
      <w:pPr>
        <w:pStyle w:val="BodyText"/>
      </w:pPr>
      <w:r>
        <w:t xml:space="preserve"> </w:t>
      </w:r>
      <w:r w:rsidR="005245C2">
        <w:t xml:space="preserve">It’s possible to run all the demos and </w:t>
      </w:r>
      <w:r w:rsidR="005245C2" w:rsidRPr="005245C2">
        <w:rPr>
          <w:b/>
        </w:rPr>
        <w:t xml:space="preserve">test the experiments on a single </w:t>
      </w:r>
      <w:r w:rsidR="005245C2">
        <w:rPr>
          <w:b/>
        </w:rPr>
        <w:t>computer</w:t>
      </w:r>
      <w:r w:rsidR="005245C2">
        <w:t xml:space="preserve"> (running both clients and the server on the same machine).</w:t>
      </w:r>
      <w:r>
        <w:t xml:space="preserve"> This is how the chat tool is </w:t>
      </w:r>
      <w:r w:rsidR="005669D3">
        <w:t xml:space="preserve">typically </w:t>
      </w:r>
      <w:r>
        <w:t>used when programming and testing interventions.</w:t>
      </w:r>
    </w:p>
    <w:p w:rsidR="005245C2" w:rsidRPr="005245C2" w:rsidRDefault="005245C2" w:rsidP="005245C2">
      <w:pPr>
        <w:pStyle w:val="Heading2"/>
      </w:pPr>
      <w:bookmarkStart w:id="15" w:name="_Ref309912185"/>
      <w:bookmarkStart w:id="16" w:name="_Toc309930598"/>
      <w:r w:rsidRPr="005245C2">
        <w:t>The server</w:t>
      </w:r>
      <w:bookmarkEnd w:id="15"/>
      <w:bookmarkEnd w:id="16"/>
    </w:p>
    <w:p w:rsidR="005245C2" w:rsidRDefault="005245C2" w:rsidP="000A404D">
      <w:pPr>
        <w:pStyle w:val="BodyText"/>
        <w:rPr>
          <w:rStyle w:val="CODEChar"/>
          <w:rFonts w:ascii="Garamond" w:hAnsi="Garamond"/>
        </w:rPr>
      </w:pPr>
      <w:r>
        <w:t>For the server to be able to connect to the clients it needs to be able to listen for incoming connections o</w:t>
      </w:r>
      <w:r w:rsidR="005669D3">
        <w:t>n at least one port. Currently,</w:t>
      </w:r>
      <w:r w:rsidR="008E4932">
        <w:t xml:space="preserve"> </w:t>
      </w:r>
      <w:r>
        <w:t xml:space="preserve">it is set up to listen for incoming connections on port 20000. </w:t>
      </w:r>
    </w:p>
    <w:p w:rsidR="00FC14E1" w:rsidRDefault="00FC14E1" w:rsidP="005245C2">
      <w:pPr>
        <w:pStyle w:val="BodyText"/>
        <w:rPr>
          <w:rStyle w:val="CODEChar"/>
          <w:rFonts w:ascii="Garamond" w:hAnsi="Garamond"/>
        </w:rPr>
      </w:pPr>
      <w:r>
        <w:rPr>
          <w:rStyle w:val="CODEChar"/>
          <w:rFonts w:ascii="Garamond" w:hAnsi="Garamond"/>
        </w:rPr>
        <w:t xml:space="preserve">To </w:t>
      </w:r>
      <w:proofErr w:type="gramStart"/>
      <w:r>
        <w:rPr>
          <w:rStyle w:val="CODEChar"/>
          <w:rFonts w:ascii="Garamond" w:hAnsi="Garamond"/>
        </w:rPr>
        <w:t xml:space="preserve">test </w:t>
      </w:r>
      <w:r w:rsidR="000A404D">
        <w:rPr>
          <w:rStyle w:val="CODEChar"/>
          <w:rFonts w:ascii="Garamond" w:hAnsi="Garamond"/>
        </w:rPr>
        <w:t xml:space="preserve"> it</w:t>
      </w:r>
      <w:proofErr w:type="gramEnd"/>
      <w:r>
        <w:rPr>
          <w:rStyle w:val="CODEChar"/>
          <w:rFonts w:ascii="Garamond" w:hAnsi="Garamond"/>
        </w:rPr>
        <w:t>, start the server and see if it gives an error me</w:t>
      </w:r>
      <w:r w:rsidR="005669D3">
        <w:rPr>
          <w:rStyle w:val="CODEChar"/>
          <w:rFonts w:ascii="Garamond" w:hAnsi="Garamond"/>
        </w:rPr>
        <w:t xml:space="preserve">ssage: You can start the server  on a windows machine </w:t>
      </w:r>
      <w:r>
        <w:rPr>
          <w:rStyle w:val="CODEChar"/>
          <w:rFonts w:ascii="Garamond" w:hAnsi="Garamond"/>
        </w:rPr>
        <w:t>by typing:</w:t>
      </w:r>
    </w:p>
    <w:p w:rsidR="00FC14E1" w:rsidRPr="00FC14E1" w:rsidRDefault="00FC14E1" w:rsidP="005245C2">
      <w:pPr>
        <w:pStyle w:val="BodyText"/>
        <w:rPr>
          <w:rStyle w:val="CODEChar"/>
          <w:rFonts w:cs="Courier New"/>
        </w:rPr>
      </w:pPr>
      <w:r w:rsidRPr="00FC14E1">
        <w:rPr>
          <w:rStyle w:val="CODEChar"/>
          <w:rFonts w:cs="Courier New"/>
        </w:rPr>
        <w:t>server.bat</w:t>
      </w:r>
    </w:p>
    <w:p w:rsidR="00FC14E1" w:rsidRDefault="000A404D" w:rsidP="005245C2">
      <w:pPr>
        <w:pStyle w:val="BodyText"/>
        <w:rPr>
          <w:rStyle w:val="CODEChar"/>
          <w:rFonts w:ascii="Garamond" w:hAnsi="Garamond"/>
        </w:rPr>
      </w:pPr>
      <w:proofErr w:type="gramStart"/>
      <w:r>
        <w:rPr>
          <w:rStyle w:val="CODEChar"/>
          <w:rFonts w:ascii="Garamond" w:hAnsi="Garamond"/>
        </w:rPr>
        <w:t>or</w:t>
      </w:r>
      <w:proofErr w:type="gramEnd"/>
      <w:r>
        <w:rPr>
          <w:rStyle w:val="CODEChar"/>
          <w:rFonts w:ascii="Garamond" w:hAnsi="Garamond"/>
        </w:rPr>
        <w:t xml:space="preserve"> you can start the server by typing in the following </w:t>
      </w:r>
      <w:r w:rsidR="002305F5">
        <w:rPr>
          <w:rStyle w:val="CODEChar"/>
          <w:rFonts w:ascii="Garamond" w:hAnsi="Garamond"/>
        </w:rPr>
        <w:t>line at the prompt:</w:t>
      </w:r>
    </w:p>
    <w:p w:rsidR="000A404D" w:rsidRPr="000A404D" w:rsidRDefault="000A404D" w:rsidP="005245C2">
      <w:pPr>
        <w:pStyle w:val="BodyText"/>
        <w:rPr>
          <w:rStyle w:val="CODEChar"/>
          <w:rFonts w:cs="Courier New"/>
          <w:sz w:val="22"/>
          <w:szCs w:val="22"/>
        </w:rPr>
      </w:pPr>
      <w:proofErr w:type="gramStart"/>
      <w:r w:rsidRPr="000A404D">
        <w:rPr>
          <w:rStyle w:val="CODEChar"/>
          <w:rFonts w:cs="Courier New"/>
          <w:sz w:val="22"/>
          <w:szCs w:val="22"/>
        </w:rPr>
        <w:t>java</w:t>
      </w:r>
      <w:proofErr w:type="gramEnd"/>
      <w:r w:rsidRPr="000A404D">
        <w:rPr>
          <w:rStyle w:val="CODEChar"/>
          <w:rFonts w:cs="Courier New"/>
          <w:sz w:val="22"/>
          <w:szCs w:val="22"/>
        </w:rPr>
        <w:t xml:space="preserve"> </w:t>
      </w:r>
      <w:r w:rsidR="002305F5">
        <w:rPr>
          <w:rStyle w:val="CODEChar"/>
          <w:rFonts w:cs="Courier New"/>
          <w:sz w:val="22"/>
          <w:szCs w:val="22"/>
        </w:rPr>
        <w:t xml:space="preserve">-cp .\dist\chattool.jar; </w:t>
      </w:r>
      <w:proofErr w:type="spellStart"/>
      <w:r w:rsidRPr="000A404D">
        <w:rPr>
          <w:rStyle w:val="CODEChar"/>
          <w:rFonts w:cs="Courier New"/>
          <w:sz w:val="22"/>
          <w:szCs w:val="22"/>
        </w:rPr>
        <w:t>diet.server.experimentmanager.EMStarter</w:t>
      </w:r>
      <w:proofErr w:type="spellEnd"/>
      <w:r w:rsidRPr="000A404D">
        <w:rPr>
          <w:rStyle w:val="CODEChar"/>
          <w:rFonts w:cs="Courier New"/>
          <w:sz w:val="22"/>
          <w:szCs w:val="22"/>
        </w:rPr>
        <w:t xml:space="preserve"> SERVER</w:t>
      </w:r>
    </w:p>
    <w:p w:rsidR="005669D3" w:rsidRDefault="000A404D" w:rsidP="000A404D">
      <w:pPr>
        <w:pStyle w:val="BodyText"/>
        <w:jc w:val="left"/>
        <w:rPr>
          <w:rStyle w:val="CODEChar"/>
          <w:rFonts w:ascii="Garamond" w:hAnsi="Garamond"/>
        </w:rPr>
      </w:pPr>
      <w:r>
        <w:rPr>
          <w:rStyle w:val="CODEChar"/>
          <w:rFonts w:ascii="Garamond" w:hAnsi="Garamond"/>
        </w:rPr>
        <w:t>An error message ‘could not listen on port 20000’ means that the firewall settings are too restrictive, and systems admin should be contacted to allow incoming connections on this port. Please look at instructions on the i</w:t>
      </w:r>
      <w:r w:rsidR="005669D3">
        <w:rPr>
          <w:rStyle w:val="CODEChar"/>
          <w:rFonts w:ascii="Garamond" w:hAnsi="Garamond"/>
        </w:rPr>
        <w:t xml:space="preserve">nternet on how to open a port. </w:t>
      </w:r>
    </w:p>
    <w:p w:rsidR="00703E12" w:rsidRDefault="000A404D" w:rsidP="000A404D">
      <w:pPr>
        <w:pStyle w:val="BodyText"/>
        <w:jc w:val="left"/>
        <w:rPr>
          <w:rStyle w:val="CODEChar"/>
          <w:rFonts w:ascii="Garamond" w:hAnsi="Garamond"/>
        </w:rPr>
      </w:pPr>
      <w:r>
        <w:rPr>
          <w:rStyle w:val="CODEChar"/>
          <w:rFonts w:ascii="Garamond" w:hAnsi="Garamond"/>
        </w:rPr>
        <w:br/>
      </w:r>
      <w:r w:rsidRPr="008931C9">
        <w:rPr>
          <w:rStyle w:val="CODEChar"/>
          <w:rFonts w:ascii="Garamond" w:hAnsi="Garamond"/>
          <w:b/>
        </w:rPr>
        <w:t>Importantly</w:t>
      </w:r>
      <w:r>
        <w:rPr>
          <w:rStyle w:val="CODEChar"/>
          <w:rFonts w:ascii="Garamond" w:hAnsi="Garamond"/>
        </w:rPr>
        <w:t>, if you know what you are doing and would like to change the port on which the server listens for incoming connections, the setting for this is saved in the following file</w:t>
      </w:r>
      <w:r w:rsidR="005669D3">
        <w:rPr>
          <w:rStyle w:val="CODEChar"/>
          <w:rFonts w:ascii="Garamond" w:hAnsi="Garamond"/>
        </w:rPr>
        <w:t>:</w:t>
      </w:r>
    </w:p>
    <w:p w:rsidR="00FC14E1" w:rsidRDefault="000A404D" w:rsidP="000A404D">
      <w:pPr>
        <w:pStyle w:val="BodyText"/>
        <w:jc w:val="left"/>
        <w:rPr>
          <w:rStyle w:val="CODEChar"/>
          <w:rFonts w:ascii="Garamond" w:hAnsi="Garamond"/>
        </w:rPr>
      </w:pPr>
      <w:r>
        <w:rPr>
          <w:rStyle w:val="CODEChar"/>
          <w:rFonts w:ascii="Garamond" w:hAnsi="Garamond"/>
        </w:rPr>
        <w:br/>
      </w:r>
      <w:proofErr w:type="spellStart"/>
      <w:r w:rsidRPr="00DA1790">
        <w:rPr>
          <w:rStyle w:val="CODEChar"/>
          <w:rFonts w:ascii="Garamond" w:hAnsi="Garamond"/>
          <w:b/>
        </w:rPr>
        <w:t>chattool</w:t>
      </w:r>
      <w:proofErr w:type="spellEnd"/>
      <w:r w:rsidRPr="00DA1790">
        <w:rPr>
          <w:rStyle w:val="CODEChar"/>
          <w:rFonts w:ascii="Garamond" w:hAnsi="Garamond"/>
          <w:b/>
        </w:rPr>
        <w:t>\data\General settings.xml</w:t>
      </w:r>
      <w:r>
        <w:rPr>
          <w:rStyle w:val="CODEChar"/>
          <w:rFonts w:ascii="Garamond" w:hAnsi="Garamond"/>
        </w:rPr>
        <w:br/>
      </w:r>
    </w:p>
    <w:p w:rsidR="005245C2" w:rsidRDefault="005245C2" w:rsidP="005245C2">
      <w:pPr>
        <w:pStyle w:val="BodyText"/>
        <w:rPr>
          <w:rStyle w:val="CODEChar"/>
          <w:rFonts w:ascii="Garamond" w:hAnsi="Garamond"/>
        </w:rPr>
      </w:pPr>
      <w:r>
        <w:rPr>
          <w:rStyle w:val="CODEChar"/>
          <w:rFonts w:ascii="Garamond" w:hAnsi="Garamond"/>
        </w:rPr>
        <w:t>If you want to change this</w:t>
      </w:r>
      <w:r w:rsidR="00592C83">
        <w:rPr>
          <w:rStyle w:val="CODEChar"/>
          <w:rFonts w:ascii="Garamond" w:hAnsi="Garamond"/>
        </w:rPr>
        <w:t xml:space="preserve"> setting</w:t>
      </w:r>
      <w:r>
        <w:rPr>
          <w:rStyle w:val="CODEChar"/>
          <w:rFonts w:ascii="Garamond" w:hAnsi="Garamond"/>
        </w:rPr>
        <w:t xml:space="preserve">, </w:t>
      </w:r>
      <w:r w:rsidR="00967952">
        <w:rPr>
          <w:rStyle w:val="CODEChar"/>
          <w:rFonts w:ascii="Garamond" w:hAnsi="Garamond"/>
        </w:rPr>
        <w:t xml:space="preserve">shut down the chat tool program, </w:t>
      </w:r>
      <w:r>
        <w:rPr>
          <w:rStyle w:val="CODEChar"/>
          <w:rFonts w:ascii="Garamond" w:hAnsi="Garamond"/>
        </w:rPr>
        <w:t>open this file in a text editor, and change 20000 to</w:t>
      </w:r>
      <w:r w:rsidR="00785CE4">
        <w:rPr>
          <w:rStyle w:val="CODEChar"/>
          <w:rFonts w:ascii="Garamond" w:hAnsi="Garamond"/>
        </w:rPr>
        <w:t xml:space="preserve"> whatever value you wish to use</w:t>
      </w:r>
      <w:r w:rsidR="00967952">
        <w:rPr>
          <w:rStyle w:val="CODEChar"/>
          <w:rFonts w:ascii="Garamond" w:hAnsi="Garamond"/>
        </w:rPr>
        <w:t>, and then restart the chat tool server.</w:t>
      </w:r>
    </w:p>
    <w:p w:rsidR="008E4932" w:rsidRDefault="00967952" w:rsidP="00FC14E1">
      <w:pPr>
        <w:pStyle w:val="BodyText"/>
        <w:rPr>
          <w:rStyle w:val="CODEChar"/>
          <w:rFonts w:ascii="Garamond" w:hAnsi="Garamond"/>
        </w:rPr>
      </w:pPr>
      <w:r>
        <w:rPr>
          <w:rStyle w:val="CODEChar"/>
          <w:rFonts w:ascii="Garamond" w:hAnsi="Garamond"/>
        </w:rPr>
        <w:t xml:space="preserve">You might need to play with the </w:t>
      </w:r>
      <w:r w:rsidR="00785CE4">
        <w:rPr>
          <w:rStyle w:val="CODEChar"/>
          <w:rFonts w:ascii="Garamond" w:hAnsi="Garamond"/>
        </w:rPr>
        <w:t xml:space="preserve">settings of the </w:t>
      </w:r>
      <w:r>
        <w:rPr>
          <w:rStyle w:val="CODEChar"/>
          <w:rFonts w:ascii="Garamond" w:hAnsi="Garamond"/>
        </w:rPr>
        <w:t>firewall of your computer to let the clients connect.</w:t>
      </w:r>
    </w:p>
    <w:p w:rsidR="00703E12" w:rsidRDefault="00703E12" w:rsidP="00FC14E1">
      <w:pPr>
        <w:pStyle w:val="BodyText"/>
      </w:pPr>
    </w:p>
    <w:p w:rsidR="008E4932" w:rsidRDefault="00703E12" w:rsidP="00535F94">
      <w:pPr>
        <w:pStyle w:val="Heading2"/>
      </w:pPr>
      <w:r>
        <w:br w:type="page"/>
      </w:r>
      <w:bookmarkStart w:id="17" w:name="_Ref309910695"/>
      <w:bookmarkStart w:id="18" w:name="_Toc309930599"/>
      <w:r w:rsidR="008E4932">
        <w:lastRenderedPageBreak/>
        <w:t>The client</w:t>
      </w:r>
      <w:r w:rsidR="00592C83">
        <w:t>s</w:t>
      </w:r>
      <w:bookmarkEnd w:id="17"/>
      <w:bookmarkEnd w:id="18"/>
    </w:p>
    <w:p w:rsidR="00703E12" w:rsidRDefault="00703E12" w:rsidP="00E214FF">
      <w:pPr>
        <w:pStyle w:val="BodyText"/>
        <w:rPr>
          <w:rStyle w:val="CODEChar"/>
          <w:rFonts w:ascii="Garamond" w:hAnsi="Garamond"/>
        </w:rPr>
      </w:pPr>
      <w:r>
        <w:rPr>
          <w:rStyle w:val="CODEChar"/>
          <w:rFonts w:ascii="Garamond" w:hAnsi="Garamond"/>
        </w:rPr>
        <w:t xml:space="preserve">If you’re running everything on one computer (programming / testing) you shouldn’t have to configure any network settings as </w:t>
      </w:r>
      <w:r w:rsidR="00A61B58">
        <w:rPr>
          <w:rStyle w:val="CODEChar"/>
          <w:rFonts w:ascii="Garamond" w:hAnsi="Garamond"/>
        </w:rPr>
        <w:t xml:space="preserve">the clients can be launched from within </w:t>
      </w:r>
      <w:r>
        <w:rPr>
          <w:rStyle w:val="CODEChar"/>
          <w:rFonts w:ascii="Garamond" w:hAnsi="Garamond"/>
        </w:rPr>
        <w:t>the chat server program.  If all you’re doing is trying out the chat tool for the first time, skip the rest of this section.</w:t>
      </w:r>
    </w:p>
    <w:p w:rsidR="00592C83" w:rsidRDefault="008E4932" w:rsidP="00E214FF">
      <w:pPr>
        <w:pStyle w:val="BodyText"/>
        <w:rPr>
          <w:rStyle w:val="CODEChar"/>
          <w:rFonts w:ascii="Garamond" w:hAnsi="Garamond"/>
        </w:rPr>
      </w:pPr>
      <w:r>
        <w:rPr>
          <w:rStyle w:val="CODEChar"/>
          <w:rFonts w:ascii="Garamond" w:hAnsi="Garamond"/>
        </w:rPr>
        <w:t xml:space="preserve">For the clients to connect to the server, they need to know what </w:t>
      </w:r>
      <w:r w:rsidR="00967952">
        <w:rPr>
          <w:rStyle w:val="CODEChar"/>
          <w:rFonts w:ascii="Garamond" w:hAnsi="Garamond"/>
        </w:rPr>
        <w:t xml:space="preserve">the IP address is of the server, and also what the Port number is.  This information is provided as runtime parameters to the </w:t>
      </w:r>
      <w:r w:rsidR="00A61B58">
        <w:rPr>
          <w:rStyle w:val="CODEChar"/>
          <w:rFonts w:ascii="Garamond" w:hAnsi="Garamond"/>
        </w:rPr>
        <w:t xml:space="preserve">chat client </w:t>
      </w:r>
      <w:r w:rsidR="00967952">
        <w:rPr>
          <w:rStyle w:val="CODEChar"/>
          <w:rFonts w:ascii="Garamond" w:hAnsi="Garamond"/>
        </w:rPr>
        <w:t>program</w:t>
      </w:r>
      <w:r w:rsidR="00592C83">
        <w:rPr>
          <w:rStyle w:val="CODEChar"/>
          <w:rFonts w:ascii="Garamond" w:hAnsi="Garamond"/>
        </w:rPr>
        <w:t>.  Make sure that the server runs before trying to start the clients.</w:t>
      </w:r>
    </w:p>
    <w:p w:rsidR="00592C83" w:rsidRDefault="00592C83" w:rsidP="00E214FF">
      <w:pPr>
        <w:pStyle w:val="BodyText"/>
      </w:pPr>
      <w:r>
        <w:t xml:space="preserve">If the clients are being run on the </w:t>
      </w:r>
      <w:r w:rsidRPr="00592C83">
        <w:rPr>
          <w:b/>
        </w:rPr>
        <w:t>same</w:t>
      </w:r>
      <w:r>
        <w:t xml:space="preserve"> computer as the server, on a windows machine, listening on port 20000</w:t>
      </w:r>
      <w:proofErr w:type="gramStart"/>
      <w:r w:rsidR="00785CE4">
        <w:t>,</w:t>
      </w:r>
      <w:r>
        <w:t xml:space="preserve">  type</w:t>
      </w:r>
      <w:proofErr w:type="gramEnd"/>
    </w:p>
    <w:p w:rsidR="00E5229A" w:rsidRDefault="00592C83" w:rsidP="00E214FF">
      <w:pPr>
        <w:pStyle w:val="BodyText"/>
      </w:pPr>
      <w:r>
        <w:t xml:space="preserve"> </w:t>
      </w:r>
      <w:r w:rsidRPr="00592C83">
        <w:rPr>
          <w:rFonts w:ascii="Courier New" w:hAnsi="Courier New" w:cs="Courier New"/>
        </w:rPr>
        <w:t>clientlocalhost.bat</w:t>
      </w:r>
    </w:p>
    <w:p w:rsidR="00E5229A" w:rsidRDefault="003647F8" w:rsidP="00E214FF">
      <w:pPr>
        <w:pStyle w:val="BodyTex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left:0;text-align:left;margin-left:36.7pt;margin-top:66.35pt;width:470.35pt;height:71.05pt;z-index:9">
            <v:imagedata r:id="rId21" o:title=""/>
            <w10:wrap type="topAndBottom"/>
          </v:shape>
        </w:pict>
      </w:r>
      <w:r w:rsidR="00E5229A">
        <w:t>Otherwise you will need to work out what the Internet address is of the server, and configure the client to use this IP address.</w:t>
      </w:r>
    </w:p>
    <w:p w:rsidR="00021B79" w:rsidRDefault="00E5229A" w:rsidP="00E214FF">
      <w:pPr>
        <w:pStyle w:val="BodyText"/>
      </w:pPr>
      <w:r>
        <w:t>On windows machines</w:t>
      </w:r>
      <w:proofErr w:type="gramStart"/>
      <w:r>
        <w:t xml:space="preserve">, </w:t>
      </w:r>
      <w:r w:rsidR="00021B79">
        <w:t xml:space="preserve"> </w:t>
      </w:r>
      <w:r w:rsidRPr="00935AF8">
        <w:rPr>
          <w:rStyle w:val="CODEChar"/>
        </w:rPr>
        <w:t>client.bat</w:t>
      </w:r>
      <w:proofErr w:type="gramEnd"/>
      <w:r>
        <w:rPr>
          <w:rStyle w:val="CODEChar"/>
        </w:rPr>
        <w:t xml:space="preserve"> </w:t>
      </w:r>
      <w:r>
        <w:t xml:space="preserve">should consist of one line, </w:t>
      </w:r>
      <w:r w:rsidR="00021B79">
        <w:t xml:space="preserve">similar to that </w:t>
      </w:r>
      <w:r>
        <w:t xml:space="preserve"> shown </w:t>
      </w:r>
      <w:r w:rsidR="00021B79">
        <w:t>below in Figure 1</w:t>
      </w:r>
      <w:r>
        <w:t>,</w:t>
      </w:r>
    </w:p>
    <w:p w:rsidR="00021B79" w:rsidRDefault="00021B79" w:rsidP="00021B79">
      <w:pPr>
        <w:pStyle w:val="BodyText"/>
        <w:jc w:val="left"/>
      </w:pPr>
    </w:p>
    <w:p w:rsidR="00021B79" w:rsidRDefault="00021B79" w:rsidP="00592C83">
      <w:pPr>
        <w:pStyle w:val="BodyText"/>
        <w:jc w:val="left"/>
      </w:pPr>
      <w:r>
        <w:t>The blue highlighted portion is the IP address of the server that the client will try to connect to.</w:t>
      </w:r>
      <w:r w:rsidRPr="00021B79">
        <w:t xml:space="preserve"> </w:t>
      </w:r>
      <w:r>
        <w:t xml:space="preserve">The second number is the port that the client will try to </w:t>
      </w:r>
      <w:r w:rsidR="00785CE4">
        <w:t>connect to. It’s essential that</w:t>
      </w:r>
      <w:r>
        <w:t xml:space="preserve"> the </w:t>
      </w:r>
      <w:proofErr w:type="spellStart"/>
      <w:r>
        <w:t>IPaddress</w:t>
      </w:r>
      <w:proofErr w:type="spellEnd"/>
      <w:r>
        <w:t xml:space="preserve"> and Port number used on the server and client are the SAME</w:t>
      </w:r>
      <w:proofErr w:type="gramStart"/>
      <w:r>
        <w:t>..</w:t>
      </w:r>
      <w:proofErr w:type="gramEnd"/>
      <w:r>
        <w:t xml:space="preserve"> </w:t>
      </w:r>
      <w:r w:rsidR="00E5229A">
        <w:t xml:space="preserve">To find out the </w:t>
      </w:r>
      <w:r>
        <w:t xml:space="preserve">actual </w:t>
      </w:r>
      <w:r w:rsidR="00E5229A">
        <w:t>IP address</w:t>
      </w:r>
      <w:r>
        <w:t xml:space="preserve"> of the server</w:t>
      </w:r>
      <w:r w:rsidR="00E5229A">
        <w:t xml:space="preserve">, </w:t>
      </w:r>
      <w:r>
        <w:t xml:space="preserve"> </w:t>
      </w:r>
      <w:r w:rsidR="00E5229A">
        <w:t xml:space="preserve"> </w:t>
      </w:r>
      <w:r>
        <w:t xml:space="preserve">on the server computer, </w:t>
      </w:r>
      <w:r w:rsidR="00E5229A">
        <w:t xml:space="preserve">type the </w:t>
      </w:r>
      <w:proofErr w:type="gramStart"/>
      <w:r w:rsidR="00E5229A">
        <w:t>command</w:t>
      </w:r>
      <w:r>
        <w:t xml:space="preserve"> :</w:t>
      </w:r>
      <w:proofErr w:type="gramEnd"/>
    </w:p>
    <w:p w:rsidR="00021B79" w:rsidRDefault="00021B79" w:rsidP="00592C83">
      <w:pPr>
        <w:pStyle w:val="BodyText"/>
        <w:jc w:val="left"/>
      </w:pPr>
      <w:r>
        <w:t xml:space="preserve"> </w:t>
      </w:r>
      <w:proofErr w:type="spellStart"/>
      <w:proofErr w:type="gramStart"/>
      <w:r>
        <w:t>ipconfig</w:t>
      </w:r>
      <w:proofErr w:type="spellEnd"/>
      <w:r>
        <w:t xml:space="preserve">  (</w:t>
      </w:r>
      <w:proofErr w:type="gramEnd"/>
      <w:r>
        <w:t xml:space="preserve">in windows) </w:t>
      </w:r>
    </w:p>
    <w:p w:rsidR="00021B79" w:rsidRDefault="00021B79" w:rsidP="00592C83">
      <w:pPr>
        <w:pStyle w:val="BodyText"/>
        <w:jc w:val="left"/>
      </w:pPr>
      <w:r>
        <w:t xml:space="preserve"> </w:t>
      </w:r>
      <w:proofErr w:type="spellStart"/>
      <w:proofErr w:type="gramStart"/>
      <w:r>
        <w:t>ifconfig</w:t>
      </w:r>
      <w:proofErr w:type="spellEnd"/>
      <w:proofErr w:type="gramEnd"/>
      <w:r>
        <w:t xml:space="preserve"> (in apple OS)</w:t>
      </w:r>
    </w:p>
    <w:p w:rsidR="00E5229A" w:rsidRDefault="00021B79" w:rsidP="00592C83">
      <w:pPr>
        <w:pStyle w:val="BodyText"/>
        <w:jc w:val="left"/>
      </w:pPr>
      <w:r>
        <w:t>Then, to start a client</w:t>
      </w:r>
    </w:p>
    <w:p w:rsidR="00592C83" w:rsidRDefault="00592C83" w:rsidP="00592C83">
      <w:pPr>
        <w:pStyle w:val="BodyText"/>
        <w:jc w:val="left"/>
        <w:rPr>
          <w:rFonts w:ascii="Courier New" w:hAnsi="Courier New" w:cs="Courier New"/>
        </w:rPr>
      </w:pPr>
      <w:r>
        <w:t xml:space="preserve"> </w:t>
      </w:r>
      <w:proofErr w:type="gramStart"/>
      <w:r>
        <w:t>type</w:t>
      </w:r>
      <w:proofErr w:type="gramEnd"/>
      <w:r>
        <w:t xml:space="preserve"> the following</w:t>
      </w:r>
      <w:r w:rsidR="00A61B58">
        <w:t xml:space="preserve">  at the command prompt:</w:t>
      </w:r>
      <w:r w:rsidR="00021B79">
        <w:t xml:space="preserve"> on the client machine:</w:t>
      </w:r>
    </w:p>
    <w:p w:rsidR="00592C83" w:rsidRDefault="00592C83" w:rsidP="00592C83">
      <w:pPr>
        <w:pStyle w:val="BodyText"/>
        <w:jc w:val="left"/>
        <w:rPr>
          <w:rFonts w:ascii="Courier New" w:hAnsi="Courier New" w:cs="Courier New"/>
        </w:rPr>
      </w:pPr>
      <w:proofErr w:type="gramStart"/>
      <w:r w:rsidRPr="00592C83">
        <w:rPr>
          <w:rFonts w:ascii="Courier New" w:hAnsi="Courier New" w:cs="Courier New"/>
        </w:rPr>
        <w:t>java</w:t>
      </w:r>
      <w:proofErr w:type="gramEnd"/>
      <w:r w:rsidRPr="00592C83">
        <w:rPr>
          <w:rFonts w:ascii="Courier New" w:hAnsi="Courier New" w:cs="Courier New"/>
        </w:rPr>
        <w:t xml:space="preserve"> -jar ".\dist\chattool.jar" client </w:t>
      </w:r>
      <w:r w:rsidR="00505769">
        <w:rPr>
          <w:rFonts w:ascii="Courier New" w:hAnsi="Courier New" w:cs="Courier New"/>
        </w:rPr>
        <w:t>XXXXX YYYYYY</w:t>
      </w:r>
    </w:p>
    <w:p w:rsidR="00FC14E1" w:rsidRDefault="00505769" w:rsidP="00592C83">
      <w:pPr>
        <w:pStyle w:val="BodyText"/>
        <w:jc w:val="left"/>
      </w:pPr>
      <w:proofErr w:type="gramStart"/>
      <w:r>
        <w:t>where</w:t>
      </w:r>
      <w:proofErr w:type="gramEnd"/>
      <w:r>
        <w:t xml:space="preserve"> </w:t>
      </w:r>
    </w:p>
    <w:p w:rsidR="00505769" w:rsidRDefault="00505769" w:rsidP="00592C83">
      <w:pPr>
        <w:pStyle w:val="BodyText"/>
        <w:jc w:val="left"/>
      </w:pPr>
      <w:proofErr w:type="gramStart"/>
      <w:r>
        <w:t>XXXXX  is</w:t>
      </w:r>
      <w:proofErr w:type="gramEnd"/>
      <w:r>
        <w:t xml:space="preserve"> the IP address of the server, </w:t>
      </w:r>
      <w:r w:rsidR="00FC14E1">
        <w:t xml:space="preserve">if you’re running the </w:t>
      </w:r>
      <w:r>
        <w:t xml:space="preserve">and </w:t>
      </w:r>
      <w:r w:rsidR="00FC14E1">
        <w:t xml:space="preserve"> YYYYYY is the port number (typically 20000)</w:t>
      </w:r>
    </w:p>
    <w:p w:rsidR="00FC14E1" w:rsidRDefault="00FC14E1" w:rsidP="00592C83">
      <w:pPr>
        <w:pStyle w:val="BodyText"/>
        <w:jc w:val="left"/>
      </w:pPr>
    </w:p>
    <w:p w:rsidR="00FC14E1" w:rsidRDefault="00FC14E1" w:rsidP="00592C83">
      <w:pPr>
        <w:pStyle w:val="BodyText"/>
        <w:jc w:val="left"/>
        <w:rPr>
          <w:rFonts w:ascii="Courier New" w:hAnsi="Courier New" w:cs="Courier New"/>
        </w:rPr>
      </w:pPr>
    </w:p>
    <w:p w:rsidR="00935AF8" w:rsidRPr="00E214FF" w:rsidRDefault="009E5D9C" w:rsidP="00E214FF">
      <w:pPr>
        <w:pStyle w:val="Heading1"/>
      </w:pPr>
      <w:r>
        <w:br w:type="page"/>
      </w:r>
      <w:bookmarkStart w:id="19" w:name="_Toc309930600"/>
      <w:r w:rsidR="008F3121" w:rsidRPr="00E214FF">
        <w:lastRenderedPageBreak/>
        <w:t>Running a single experiment</w:t>
      </w:r>
      <w:bookmarkEnd w:id="19"/>
    </w:p>
    <w:p w:rsidR="008F3121" w:rsidRDefault="008F3121" w:rsidP="008F3121">
      <w:pPr>
        <w:pStyle w:val="BodyText"/>
      </w:pPr>
      <w:r>
        <w:t>There are 2 main steps to running a single experiment. They are, briefly (1), starting the server and selecting the correct experimental settings from the main server console window, and (2) setting up the relevant clients (these are the various computers which the experimental subjects will be using)</w:t>
      </w:r>
    </w:p>
    <w:p w:rsidR="00A17808" w:rsidRDefault="00A17808" w:rsidP="008F3121">
      <w:pPr>
        <w:pStyle w:val="BodyText"/>
      </w:pPr>
    </w:p>
    <w:p w:rsidR="00D92EF0" w:rsidRDefault="008F3121" w:rsidP="00A17808">
      <w:pPr>
        <w:pStyle w:val="Heading2"/>
      </w:pPr>
      <w:bookmarkStart w:id="20" w:name="_Toc309930601"/>
      <w:r>
        <w:t>To start the serve</w:t>
      </w:r>
      <w:r w:rsidR="00A17808">
        <w:t>r</w:t>
      </w:r>
      <w:bookmarkEnd w:id="20"/>
    </w:p>
    <w:p w:rsidR="00A17808" w:rsidRPr="00A17808" w:rsidRDefault="00A17808" w:rsidP="00A17808">
      <w:pPr>
        <w:pStyle w:val="BodyText"/>
        <w:ind w:left="1080"/>
      </w:pPr>
    </w:p>
    <w:p w:rsidR="00A17808" w:rsidRDefault="00A17808" w:rsidP="00D010BC">
      <w:pPr>
        <w:pStyle w:val="BodyText"/>
        <w:numPr>
          <w:ilvl w:val="1"/>
          <w:numId w:val="4"/>
        </w:numPr>
      </w:pPr>
      <w:r>
        <w:rPr>
          <w:b/>
        </w:rPr>
        <w:t xml:space="preserve">Start the server </w:t>
      </w:r>
      <w:r w:rsidRPr="002305F5">
        <w:rPr>
          <w:b/>
        </w:rPr>
        <w:t>(</w:t>
      </w:r>
      <w:r>
        <w:rPr>
          <w:b/>
        </w:rPr>
        <w:t>see</w:t>
      </w:r>
      <w:r w:rsidRPr="002305F5">
        <w:rPr>
          <w:b/>
        </w:rPr>
        <w:t xml:space="preserve"> the section on page</w:t>
      </w:r>
      <w:r>
        <w:rPr>
          <w:b/>
        </w:rPr>
        <w:t xml:space="preserve">s </w:t>
      </w:r>
      <w:r w:rsidR="003647F8">
        <w:rPr>
          <w:b/>
        </w:rPr>
        <w:fldChar w:fldCharType="begin"/>
      </w:r>
      <w:r>
        <w:rPr>
          <w:b/>
        </w:rPr>
        <w:instrText xml:space="preserve"> PAGEREF _Ref309912185 \h </w:instrText>
      </w:r>
      <w:r w:rsidR="003647F8">
        <w:rPr>
          <w:b/>
        </w:rPr>
      </w:r>
      <w:r w:rsidR="003647F8">
        <w:rPr>
          <w:b/>
        </w:rPr>
        <w:fldChar w:fldCharType="separate"/>
      </w:r>
      <w:r w:rsidR="00CA7642">
        <w:rPr>
          <w:b/>
          <w:noProof/>
        </w:rPr>
        <w:t>8</w:t>
      </w:r>
      <w:r w:rsidR="003647F8">
        <w:rPr>
          <w:b/>
        </w:rPr>
        <w:fldChar w:fldCharType="end"/>
      </w:r>
      <w:r>
        <w:rPr>
          <w:b/>
        </w:rPr>
        <w:t xml:space="preserve">, </w:t>
      </w:r>
      <w:r w:rsidRPr="002305F5">
        <w:rPr>
          <w:b/>
        </w:rPr>
        <w:t xml:space="preserve"> </w:t>
      </w:r>
      <w:r w:rsidR="003647F8" w:rsidRPr="002305F5">
        <w:rPr>
          <w:b/>
        </w:rPr>
        <w:fldChar w:fldCharType="begin"/>
      </w:r>
      <w:r w:rsidRPr="002305F5">
        <w:rPr>
          <w:b/>
        </w:rPr>
        <w:instrText xml:space="preserve"> PAGEREF _Ref309910695 \h </w:instrText>
      </w:r>
      <w:r w:rsidR="003647F8" w:rsidRPr="002305F5">
        <w:rPr>
          <w:b/>
        </w:rPr>
      </w:r>
      <w:r w:rsidR="003647F8" w:rsidRPr="002305F5">
        <w:rPr>
          <w:b/>
        </w:rPr>
        <w:fldChar w:fldCharType="separate"/>
      </w:r>
      <w:r w:rsidR="00CA7642">
        <w:rPr>
          <w:b/>
          <w:noProof/>
        </w:rPr>
        <w:t>9</w:t>
      </w:r>
      <w:r w:rsidR="003647F8" w:rsidRPr="002305F5">
        <w:rPr>
          <w:b/>
        </w:rPr>
        <w:fldChar w:fldCharType="end"/>
      </w:r>
      <w:r>
        <w:rPr>
          <w:b/>
        </w:rPr>
        <w:t xml:space="preserve"> on starting the server and dealing with networking)</w:t>
      </w:r>
    </w:p>
    <w:p w:rsidR="008F3121" w:rsidRDefault="003647F8" w:rsidP="00D010BC">
      <w:pPr>
        <w:pStyle w:val="BodyText"/>
        <w:numPr>
          <w:ilvl w:val="1"/>
          <w:numId w:val="4"/>
        </w:numPr>
      </w:pPr>
      <w:r>
        <w:rPr>
          <w:noProof/>
        </w:rPr>
        <w:pict>
          <v:shape id="_x0000_s1037" type="#_x0000_t75" style="position:absolute;left:0;text-align:left;margin-left:71.35pt;margin-top:49.2pt;width:403.9pt;height:371.8pt;z-index:1">
            <v:imagedata r:id="rId22" o:title=""/>
            <w10:wrap type="topAndBottom"/>
          </v:shape>
        </w:pict>
      </w:r>
      <w:r w:rsidR="00024E5E">
        <w:t xml:space="preserve">When in the relevant directory, type </w:t>
      </w:r>
      <w:r w:rsidR="00024E5E" w:rsidRPr="00024E5E">
        <w:rPr>
          <w:rStyle w:val="CODEChar"/>
        </w:rPr>
        <w:t>server</w:t>
      </w:r>
      <w:r w:rsidR="00024E5E">
        <w:t xml:space="preserve"> and press </w:t>
      </w:r>
      <w:r w:rsidR="00024E5E" w:rsidRPr="00024E5E">
        <w:rPr>
          <w:rStyle w:val="CODEChar"/>
        </w:rPr>
        <w:t>return</w:t>
      </w:r>
      <w:r w:rsidR="00024E5E">
        <w:t xml:space="preserve">. This will run the batch file which launches the server console (as shown in Figure 3, below) </w:t>
      </w:r>
    </w:p>
    <w:p w:rsidR="00A17808" w:rsidRDefault="00A17808" w:rsidP="000539A9">
      <w:pPr>
        <w:pStyle w:val="Heading2"/>
      </w:pPr>
    </w:p>
    <w:p w:rsidR="00A17808" w:rsidRDefault="00A17808" w:rsidP="000539A9">
      <w:pPr>
        <w:pStyle w:val="Heading2"/>
      </w:pPr>
    </w:p>
    <w:p w:rsidR="00332E9F" w:rsidRPr="00332E9F" w:rsidRDefault="00332E9F" w:rsidP="000539A9">
      <w:pPr>
        <w:pStyle w:val="Heading2"/>
      </w:pPr>
      <w:bookmarkStart w:id="21" w:name="_Toc309930602"/>
      <w:r>
        <w:t>Running an experiment (from the preinstalled library of interventions)</w:t>
      </w:r>
      <w:bookmarkEnd w:id="21"/>
    </w:p>
    <w:p w:rsidR="00332E9F" w:rsidRDefault="009E5D9C" w:rsidP="00D010BC">
      <w:pPr>
        <w:pStyle w:val="BodyText"/>
        <w:numPr>
          <w:ilvl w:val="1"/>
          <w:numId w:val="4"/>
        </w:numPr>
      </w:pPr>
      <w:r>
        <w:t>“Double-click” on the “Interventions” folder (top left), which will bring up a number of subfolders</w:t>
      </w:r>
      <w:r>
        <w:br/>
        <w:t>(the folders in the image might be slightly different, as we keep adding/ modifying the library of pre-installed experiments)</w:t>
      </w:r>
    </w:p>
    <w:p w:rsidR="009E5D9C" w:rsidRDefault="009E5D9C" w:rsidP="00D010BC">
      <w:pPr>
        <w:pStyle w:val="BodyText"/>
        <w:numPr>
          <w:ilvl w:val="1"/>
          <w:numId w:val="4"/>
        </w:numPr>
      </w:pPr>
      <w:r>
        <w:t>“Double-click” on the “Templates” folder, which will bring up a list of pre-installed experiments.</w:t>
      </w:r>
      <w:r>
        <w:br/>
        <w:t>(once again, the folders in the image might be slightly different, as we keep adding/ modifying the library of pre-installed experiments)</w:t>
      </w:r>
    </w:p>
    <w:p w:rsidR="009E5D9C" w:rsidRDefault="003647F8" w:rsidP="00D010BC">
      <w:pPr>
        <w:pStyle w:val="BodyText"/>
        <w:numPr>
          <w:ilvl w:val="1"/>
          <w:numId w:val="4"/>
        </w:numPr>
        <w:jc w:val="left"/>
      </w:pPr>
      <w:r>
        <w:rPr>
          <w:noProof/>
        </w:rPr>
        <w:pict>
          <v:shape id="_x0000_s1038" type="#_x0000_t75" style="position:absolute;left:0;text-align:left;margin-left:29.2pt;margin-top:73.9pt;width:472.25pt;height:415.5pt;z-index:2;mso-wrap-distance-bottom:36pt">
            <v:imagedata r:id="rId23" o:title=""/>
            <w10:wrap type="topAndBottom"/>
          </v:shape>
        </w:pict>
      </w:r>
      <w:r w:rsidR="009E5D9C">
        <w:t xml:space="preserve">To see the experimental settings for an experiment, double-click on the experiment name. The example shown in Figure 4. </w:t>
      </w:r>
      <w:r w:rsidR="009E5D9C">
        <w:br/>
        <w:t>For the moment, do not edit any of the settings in the table – these will be explained in later sections of the manual</w:t>
      </w:r>
      <w:r w:rsidR="00AA377B">
        <w:t>….</w:t>
      </w:r>
    </w:p>
    <w:p w:rsidR="00FC205F" w:rsidRDefault="009E5D9C" w:rsidP="00D010BC">
      <w:pPr>
        <w:pStyle w:val="BodyText"/>
        <w:numPr>
          <w:ilvl w:val="1"/>
          <w:numId w:val="4"/>
        </w:numPr>
        <w:jc w:val="left"/>
      </w:pPr>
      <w:r>
        <w:lastRenderedPageBreak/>
        <w:t xml:space="preserve">To run an experiment using the settings as they are defined in the library, right click on </w:t>
      </w:r>
      <w:r w:rsidR="00FC205F">
        <w:t xml:space="preserve">the experiment name (the highlighted text in the left window), which will bring up a submenu.  </w:t>
      </w:r>
      <w:r w:rsidR="00FC205F">
        <w:br/>
        <w:t>You will see two options</w:t>
      </w:r>
      <w:r w:rsidR="00973151">
        <w:t xml:space="preserve">. The first is to run it as an </w:t>
      </w:r>
      <w:proofErr w:type="gramStart"/>
      <w:r w:rsidR="00973151">
        <w:t>experiment,</w:t>
      </w:r>
      <w:proofErr w:type="gramEnd"/>
      <w:r w:rsidR="00973151">
        <w:t xml:space="preserve"> the second option is to run everything on the local machine. If you are running the chat tool for the first time, and want to get a sense of how it works, you should probably choose the second option, as it only requires one computer, and therefore won’t require you to deal with network / connectivity issues…</w:t>
      </w:r>
    </w:p>
    <w:p w:rsidR="00535F94" w:rsidRDefault="00535F94" w:rsidP="00D010BC">
      <w:pPr>
        <w:pStyle w:val="BodyText"/>
        <w:numPr>
          <w:ilvl w:val="2"/>
          <w:numId w:val="4"/>
        </w:numPr>
        <w:jc w:val="left"/>
        <w:rPr>
          <w:b/>
        </w:rPr>
      </w:pPr>
      <w:r w:rsidRPr="00973151">
        <w:rPr>
          <w:b/>
        </w:rPr>
        <w:t xml:space="preserve">Run locally as </w:t>
      </w:r>
      <w:proofErr w:type="gramStart"/>
      <w:r w:rsidRPr="00973151">
        <w:rPr>
          <w:b/>
        </w:rPr>
        <w:t>demo</w:t>
      </w:r>
      <w:r>
        <w:rPr>
          <w:b/>
        </w:rPr>
        <w:t xml:space="preserve">  (</w:t>
      </w:r>
      <w:proofErr w:type="gramEnd"/>
      <w:r>
        <w:rPr>
          <w:b/>
        </w:rPr>
        <w:t>choose this option if you are trying it out for the first time)</w:t>
      </w:r>
      <w:r w:rsidR="005245C2">
        <w:br/>
        <w:t xml:space="preserve">This option </w:t>
      </w:r>
      <w:r>
        <w:t xml:space="preserve"> starts the new experiment from the experimental settings, and in addition, it starts chat clients on the local machine. This is absolutely essential for designing / debugging / testing the chat tool. If you select this window you should expect to see two (or more) client windows pop up, asking for Participant ID and Usernames</w:t>
      </w:r>
    </w:p>
    <w:p w:rsidR="00FC205F" w:rsidRPr="00973151" w:rsidRDefault="00FC205F" w:rsidP="00D010BC">
      <w:pPr>
        <w:pStyle w:val="BodyText"/>
        <w:numPr>
          <w:ilvl w:val="2"/>
          <w:numId w:val="4"/>
        </w:numPr>
        <w:jc w:val="left"/>
        <w:rPr>
          <w:b/>
        </w:rPr>
      </w:pPr>
      <w:r w:rsidRPr="00FC205F">
        <w:rPr>
          <w:b/>
        </w:rPr>
        <w:t xml:space="preserve">Run as new </w:t>
      </w:r>
      <w:proofErr w:type="gramStart"/>
      <w:r w:rsidRPr="00FC205F">
        <w:rPr>
          <w:b/>
        </w:rPr>
        <w:t>experiment</w:t>
      </w:r>
      <w:r w:rsidR="00535F94">
        <w:rPr>
          <w:b/>
        </w:rPr>
        <w:t xml:space="preserve">  (</w:t>
      </w:r>
      <w:proofErr w:type="gramEnd"/>
      <w:r w:rsidR="00535F94">
        <w:rPr>
          <w:b/>
        </w:rPr>
        <w:t>this option requires starting the clients separately)</w:t>
      </w:r>
      <w:r>
        <w:rPr>
          <w:b/>
        </w:rPr>
        <w:br/>
      </w:r>
      <w:r>
        <w:t xml:space="preserve">This option </w:t>
      </w:r>
      <w:r w:rsidR="005245C2">
        <w:t xml:space="preserve">also </w:t>
      </w:r>
      <w:r>
        <w:t xml:space="preserve">starts the new experiment from the experimental settings and </w:t>
      </w:r>
      <w:r w:rsidR="005245C2">
        <w:t xml:space="preserve"> waits</w:t>
      </w:r>
      <w:r>
        <w:t xml:space="preserve"> for clients to connect to the server</w:t>
      </w:r>
      <w:r w:rsidR="00E5229A">
        <w:t xml:space="preserve"> </w:t>
      </w:r>
      <w:r>
        <w:t xml:space="preserve"> in order to start the experiment.</w:t>
      </w:r>
      <w:r w:rsidR="00973151">
        <w:t xml:space="preserve">.  </w:t>
      </w:r>
    </w:p>
    <w:p w:rsidR="00973151" w:rsidRPr="00973151" w:rsidRDefault="00973151" w:rsidP="00535F94">
      <w:pPr>
        <w:pStyle w:val="BodyText"/>
        <w:ind w:left="1440"/>
        <w:jc w:val="left"/>
        <w:rPr>
          <w:b/>
        </w:rPr>
      </w:pPr>
      <w:r>
        <w:br/>
      </w:r>
    </w:p>
    <w:p w:rsidR="00FC205F" w:rsidRDefault="00FC205F" w:rsidP="00AA377B">
      <w:pPr>
        <w:pStyle w:val="BodyText"/>
        <w:jc w:val="left"/>
        <w:rPr>
          <w:b/>
        </w:rPr>
      </w:pPr>
    </w:p>
    <w:p w:rsidR="00AA377B" w:rsidRPr="00FC205F" w:rsidRDefault="00AA377B" w:rsidP="00AA377B">
      <w:pPr>
        <w:pStyle w:val="BodyText"/>
        <w:jc w:val="left"/>
        <w:rPr>
          <w:b/>
        </w:rPr>
      </w:pPr>
      <w:r>
        <w:rPr>
          <w:b/>
        </w:rPr>
        <w:br w:type="page"/>
      </w:r>
    </w:p>
    <w:p w:rsidR="000539A9" w:rsidRDefault="00FC205F" w:rsidP="000539A9">
      <w:pPr>
        <w:pStyle w:val="Heading2"/>
      </w:pPr>
      <w:bookmarkStart w:id="22" w:name="_Toc309930603"/>
      <w:r w:rsidRPr="00303BFF">
        <w:t>Setting up the client machine</w:t>
      </w:r>
      <w:bookmarkEnd w:id="22"/>
      <w:r w:rsidR="00303BFF" w:rsidRPr="00303BFF">
        <w:t xml:space="preserve"> </w:t>
      </w:r>
    </w:p>
    <w:p w:rsidR="000539A9" w:rsidRPr="000539A9" w:rsidRDefault="00303BFF" w:rsidP="000539A9">
      <w:pPr>
        <w:pStyle w:val="BodyText"/>
      </w:pPr>
      <w:r w:rsidRPr="000539A9">
        <w:t xml:space="preserve">Ignore this sub-section if you chose “Run locally as demo” above. </w:t>
      </w:r>
      <w:r w:rsidR="00973151" w:rsidRPr="000539A9">
        <w:t>Please note: the server must be up and running before clients can be logged in (As per section 1 above). Also, the total number of clients required will depend on the number of participants for that particular experimental setup.</w:t>
      </w:r>
      <w:r w:rsidRPr="000539A9">
        <w:t xml:space="preserve"> </w:t>
      </w:r>
    </w:p>
    <w:p w:rsidR="00303BFF" w:rsidRPr="00303BFF" w:rsidRDefault="00303BFF" w:rsidP="00D010BC">
      <w:pPr>
        <w:pStyle w:val="BodyText"/>
        <w:numPr>
          <w:ilvl w:val="1"/>
          <w:numId w:val="4"/>
        </w:numPr>
        <w:jc w:val="left"/>
        <w:rPr>
          <w:b/>
        </w:rPr>
      </w:pPr>
      <w:r>
        <w:t xml:space="preserve">You can see how many clients you need to run, either by </w:t>
      </w:r>
    </w:p>
    <w:p w:rsidR="00303BFF" w:rsidRPr="00303BFF" w:rsidRDefault="00303BFF" w:rsidP="00D010BC">
      <w:pPr>
        <w:pStyle w:val="BodyText"/>
        <w:numPr>
          <w:ilvl w:val="2"/>
          <w:numId w:val="4"/>
        </w:numPr>
        <w:jc w:val="left"/>
        <w:rPr>
          <w:b/>
        </w:rPr>
      </w:pPr>
      <w:r>
        <w:t>Running it as demo, and seeing how many windows pop up</w:t>
      </w:r>
    </w:p>
    <w:p w:rsidR="00303BFF" w:rsidRPr="00303BFF" w:rsidRDefault="00303BFF" w:rsidP="00D010BC">
      <w:pPr>
        <w:pStyle w:val="BodyText"/>
        <w:numPr>
          <w:ilvl w:val="2"/>
          <w:numId w:val="4"/>
        </w:numPr>
        <w:jc w:val="left"/>
        <w:rPr>
          <w:b/>
        </w:rPr>
      </w:pPr>
      <w:r>
        <w:t>Look at the table of the settings at the parameter value called “Number of participants per conversation”</w:t>
      </w:r>
    </w:p>
    <w:p w:rsidR="00E14283" w:rsidRPr="00772BE1" w:rsidRDefault="00303BFF" w:rsidP="00D010BC">
      <w:pPr>
        <w:pStyle w:val="BodyText"/>
        <w:numPr>
          <w:ilvl w:val="1"/>
          <w:numId w:val="4"/>
        </w:numPr>
        <w:jc w:val="left"/>
        <w:rPr>
          <w:b/>
        </w:rPr>
      </w:pPr>
      <w:r>
        <w:t xml:space="preserve">Open a command </w:t>
      </w:r>
      <w:proofErr w:type="gramStart"/>
      <w:r>
        <w:t xml:space="preserve">prompt </w:t>
      </w:r>
      <w:r w:rsidR="00AA377B">
        <w:t xml:space="preserve"> </w:t>
      </w:r>
      <w:r>
        <w:t>on</w:t>
      </w:r>
      <w:proofErr w:type="gramEnd"/>
      <w:r>
        <w:t xml:space="preserve"> the client machine</w:t>
      </w:r>
      <w:r w:rsidR="00772BE1">
        <w:t>, and n</w:t>
      </w:r>
      <w:r>
        <w:t>avigate to the chat tool directory</w:t>
      </w:r>
      <w:r w:rsidR="00772BE1">
        <w:t>.  The next steps assume</w:t>
      </w:r>
      <w:r w:rsidR="00E14283">
        <w:t xml:space="preserve"> that you are able to access (via your network) the chat tool directory on the server. If this is not possible on your network, you can either </w:t>
      </w:r>
    </w:p>
    <w:p w:rsidR="00E14283" w:rsidRPr="00E14283" w:rsidRDefault="00772BE1" w:rsidP="00D010BC">
      <w:pPr>
        <w:pStyle w:val="BodyText"/>
        <w:numPr>
          <w:ilvl w:val="2"/>
          <w:numId w:val="4"/>
        </w:numPr>
        <w:jc w:val="left"/>
        <w:rPr>
          <w:b/>
        </w:rPr>
      </w:pPr>
      <w:r>
        <w:t>M</w:t>
      </w:r>
      <w:r w:rsidR="00E14283">
        <w:t>ake a full copy of the chat tool directory on the client OR</w:t>
      </w:r>
    </w:p>
    <w:p w:rsidR="00AA377B" w:rsidRPr="00772BE1" w:rsidRDefault="00AA377B" w:rsidP="00D010BC">
      <w:pPr>
        <w:pStyle w:val="BodyText"/>
        <w:numPr>
          <w:ilvl w:val="2"/>
          <w:numId w:val="4"/>
        </w:numPr>
        <w:jc w:val="left"/>
        <w:rPr>
          <w:b/>
        </w:rPr>
      </w:pPr>
      <w:r>
        <w:t xml:space="preserve">In the chat tool directory </w:t>
      </w:r>
      <w:r w:rsidR="00772BE1">
        <w:t xml:space="preserve">there is a file called </w:t>
      </w:r>
      <w:proofErr w:type="gramStart"/>
      <w:r w:rsidR="00772BE1" w:rsidRPr="00772BE1">
        <w:rPr>
          <w:rFonts w:ascii="Courier New" w:hAnsi="Courier New" w:cs="Courier New"/>
          <w:b/>
        </w:rPr>
        <w:t>chattool.jar</w:t>
      </w:r>
      <w:r w:rsidR="00772BE1">
        <w:t xml:space="preserve"> </w:t>
      </w:r>
      <w:r w:rsidR="00E5229A">
        <w:t xml:space="preserve"> </w:t>
      </w:r>
      <w:r w:rsidR="00772BE1">
        <w:t>in</w:t>
      </w:r>
      <w:proofErr w:type="gramEnd"/>
      <w:r w:rsidR="00772BE1">
        <w:t xml:space="preserve"> the subfolder  called </w:t>
      </w:r>
      <w:r w:rsidR="00772BE1" w:rsidRPr="00772BE1">
        <w:rPr>
          <w:rFonts w:ascii="Courier New" w:hAnsi="Courier New" w:cs="Courier New"/>
          <w:b/>
        </w:rPr>
        <w:t>\dist</w:t>
      </w:r>
      <w:r w:rsidR="00772BE1">
        <w:rPr>
          <w:rFonts w:ascii="Courier New" w:hAnsi="Courier New" w:cs="Courier New"/>
          <w:b/>
        </w:rPr>
        <w:t xml:space="preserve">. </w:t>
      </w:r>
      <w:r w:rsidR="00772BE1">
        <w:rPr>
          <w:rFonts w:cs="Courier New"/>
        </w:rPr>
        <w:t xml:space="preserve">This is the only file that is required to start the client. </w:t>
      </w:r>
      <w:r w:rsidR="00E5229A">
        <w:rPr>
          <w:rFonts w:cs="Courier New"/>
        </w:rPr>
        <w:t xml:space="preserve">Simply copy this file to each </w:t>
      </w:r>
      <w:proofErr w:type="gramStart"/>
      <w:r w:rsidR="00E5229A">
        <w:rPr>
          <w:rFonts w:cs="Courier New"/>
        </w:rPr>
        <w:t>client  computer</w:t>
      </w:r>
      <w:proofErr w:type="gramEnd"/>
      <w:r w:rsidR="00E5229A">
        <w:rPr>
          <w:rFonts w:cs="Courier New"/>
        </w:rPr>
        <w:t>.</w:t>
      </w:r>
    </w:p>
    <w:p w:rsidR="00E5229A" w:rsidRPr="00E5229A" w:rsidRDefault="00772BE1" w:rsidP="00772BE1">
      <w:pPr>
        <w:pStyle w:val="BodyText"/>
        <w:numPr>
          <w:ilvl w:val="1"/>
          <w:numId w:val="4"/>
        </w:numPr>
        <w:jc w:val="left"/>
        <w:rPr>
          <w:b/>
        </w:rPr>
      </w:pPr>
      <w:r>
        <w:t xml:space="preserve">Ensure that the network is properly configured so that the </w:t>
      </w:r>
      <w:proofErr w:type="gramStart"/>
      <w:r>
        <w:t>client  machine</w:t>
      </w:r>
      <w:proofErr w:type="gramEnd"/>
      <w:r>
        <w:t xml:space="preserve"> can “talk”</w:t>
      </w:r>
      <w:r w:rsidR="00E5229A">
        <w:t xml:space="preserve"> with the server  Ensure also that the server is running.</w:t>
      </w:r>
    </w:p>
    <w:p w:rsidR="00E5229A" w:rsidRPr="002305F5" w:rsidRDefault="002305F5" w:rsidP="002305F5">
      <w:pPr>
        <w:pStyle w:val="BodyText"/>
        <w:numPr>
          <w:ilvl w:val="1"/>
          <w:numId w:val="4"/>
        </w:numPr>
        <w:jc w:val="left"/>
        <w:rPr>
          <w:b/>
        </w:rPr>
      </w:pPr>
      <w:r>
        <w:t xml:space="preserve">Ensure that the server is running, and then start the client </w:t>
      </w:r>
      <w:r w:rsidRPr="002305F5">
        <w:rPr>
          <w:b/>
        </w:rPr>
        <w:t>(</w:t>
      </w:r>
      <w:r>
        <w:rPr>
          <w:b/>
        </w:rPr>
        <w:t xml:space="preserve">see </w:t>
      </w:r>
      <w:r w:rsidRPr="002305F5">
        <w:rPr>
          <w:b/>
        </w:rPr>
        <w:t xml:space="preserve"> the section on page </w:t>
      </w:r>
      <w:r w:rsidR="003647F8" w:rsidRPr="002305F5">
        <w:rPr>
          <w:b/>
        </w:rPr>
        <w:fldChar w:fldCharType="begin"/>
      </w:r>
      <w:r w:rsidRPr="002305F5">
        <w:rPr>
          <w:b/>
        </w:rPr>
        <w:instrText xml:space="preserve"> PAGEREF _Ref309910695 \h </w:instrText>
      </w:r>
      <w:r w:rsidR="003647F8" w:rsidRPr="002305F5">
        <w:rPr>
          <w:b/>
        </w:rPr>
      </w:r>
      <w:r w:rsidR="003647F8" w:rsidRPr="002305F5">
        <w:rPr>
          <w:b/>
        </w:rPr>
        <w:fldChar w:fldCharType="separate"/>
      </w:r>
      <w:r w:rsidR="00CA7642">
        <w:rPr>
          <w:b/>
          <w:noProof/>
        </w:rPr>
        <w:t>9</w:t>
      </w:r>
      <w:r w:rsidR="003647F8" w:rsidRPr="002305F5">
        <w:rPr>
          <w:b/>
        </w:rPr>
        <w:fldChar w:fldCharType="end"/>
      </w:r>
      <w:r>
        <w:rPr>
          <w:b/>
        </w:rPr>
        <w:t xml:space="preserve"> for how to start the server and also start the client )</w:t>
      </w:r>
      <w:r w:rsidRPr="002305F5">
        <w:rPr>
          <w:b/>
        </w:rPr>
        <w:t>)</w:t>
      </w:r>
      <w:r>
        <w:t xml:space="preserve"> </w:t>
      </w:r>
    </w:p>
    <w:p w:rsidR="00303BFF" w:rsidRPr="00E14283" w:rsidRDefault="003647F8" w:rsidP="00D010BC">
      <w:pPr>
        <w:pStyle w:val="BodyText"/>
        <w:numPr>
          <w:ilvl w:val="1"/>
          <w:numId w:val="4"/>
        </w:numPr>
        <w:jc w:val="left"/>
        <w:rPr>
          <w:b/>
        </w:rPr>
      </w:pPr>
      <w:r w:rsidRPr="003647F8">
        <w:rPr>
          <w:noProof/>
        </w:rPr>
        <w:pict>
          <v:shape id="_x0000_s1039" type="#_x0000_t75" style="position:absolute;left:0;text-align:left;margin-left:90pt;margin-top:43.8pt;width:264.6pt;height:92.55pt;z-index:3;mso-wrap-distance-bottom:28.8pt" o:allowoverlap="f">
            <v:imagedata r:id="rId24" o:title=""/>
            <w10:wrap type="topAndBottom"/>
          </v:shape>
        </w:pict>
      </w:r>
      <w:r w:rsidR="00303BFF">
        <w:t xml:space="preserve">Type </w:t>
      </w:r>
      <w:r w:rsidR="00E14283" w:rsidRPr="00E14283">
        <w:rPr>
          <w:rStyle w:val="CODEChar"/>
        </w:rPr>
        <w:t>client</w:t>
      </w:r>
      <w:r w:rsidR="00E14283">
        <w:rPr>
          <w:rStyle w:val="CODEChar"/>
        </w:rPr>
        <w:t xml:space="preserve"> </w:t>
      </w:r>
      <w:r w:rsidR="00E14283">
        <w:t>and return. This will run the batch file which launches the client window, and if successful, will show a prompt for a</w:t>
      </w:r>
      <w:r w:rsidR="00A21BA7">
        <w:t xml:space="preserve"> </w:t>
      </w:r>
      <w:proofErr w:type="spellStart"/>
      <w:r w:rsidR="00A21BA7">
        <w:t>ParticipantID</w:t>
      </w:r>
      <w:proofErr w:type="spellEnd"/>
      <w:r w:rsidR="00A21BA7">
        <w:t xml:space="preserve"> </w:t>
      </w:r>
      <w:r w:rsidR="00E14283">
        <w:t>(as shown in Figure 5)</w:t>
      </w:r>
    </w:p>
    <w:p w:rsidR="00E14283" w:rsidRPr="00A21BA7" w:rsidRDefault="00A21BA7" w:rsidP="00D010BC">
      <w:pPr>
        <w:pStyle w:val="BodyText"/>
        <w:numPr>
          <w:ilvl w:val="1"/>
          <w:numId w:val="4"/>
        </w:numPr>
        <w:jc w:val="left"/>
        <w:rPr>
          <w:b/>
        </w:rPr>
      </w:pPr>
      <w:r>
        <w:t xml:space="preserve">The default setting on the chat tool is that it will allow all </w:t>
      </w:r>
      <w:proofErr w:type="spellStart"/>
      <w:r>
        <w:t>ParticipantID</w:t>
      </w:r>
      <w:r w:rsidR="00A17808">
        <w:t>s</w:t>
      </w:r>
      <w:proofErr w:type="spellEnd"/>
      <w:r>
        <w:t xml:space="preserve"> – if you want, though, it is possible to make the server allocate participants to particular experimental conditions.</w:t>
      </w:r>
      <w:r>
        <w:br/>
        <w:t xml:space="preserve"> If you are trying out the chat tool, simply type </w:t>
      </w:r>
      <w:r w:rsidR="00A17808">
        <w:t xml:space="preserve"> </w:t>
      </w:r>
      <w:r>
        <w:t>any random string, and then select OK</w:t>
      </w:r>
    </w:p>
    <w:p w:rsidR="00A21BA7" w:rsidRPr="00A21BA7" w:rsidRDefault="00A21BA7" w:rsidP="00D010BC">
      <w:pPr>
        <w:pStyle w:val="BodyText"/>
        <w:numPr>
          <w:ilvl w:val="1"/>
          <w:numId w:val="4"/>
        </w:numPr>
        <w:jc w:val="left"/>
        <w:rPr>
          <w:b/>
        </w:rPr>
      </w:pPr>
      <w:r>
        <w:t>For each client that you wish to connect to the server you will need to repeat all the steps outlined above in this section (Setting up the client machine)</w:t>
      </w:r>
    </w:p>
    <w:p w:rsidR="00A21BA7" w:rsidRDefault="00A21BA7" w:rsidP="000539A9">
      <w:pPr>
        <w:pStyle w:val="Heading2"/>
      </w:pPr>
      <w:bookmarkStart w:id="23" w:name="_Toc309930604"/>
      <w:r w:rsidRPr="00A21BA7">
        <w:lastRenderedPageBreak/>
        <w:t>To log in a subject</w:t>
      </w:r>
      <w:bookmarkEnd w:id="23"/>
    </w:p>
    <w:p w:rsidR="00DE3DF3" w:rsidRPr="00DE3DF3" w:rsidRDefault="003647F8" w:rsidP="00D010BC">
      <w:pPr>
        <w:pStyle w:val="BodyText"/>
        <w:numPr>
          <w:ilvl w:val="1"/>
          <w:numId w:val="4"/>
        </w:numPr>
        <w:jc w:val="left"/>
        <w:rPr>
          <w:b/>
        </w:rPr>
      </w:pPr>
      <w:r w:rsidRPr="003647F8">
        <w:rPr>
          <w:noProof/>
        </w:rPr>
        <w:pict>
          <v:shape id="_x0000_s1040" type="#_x0000_t75" style="position:absolute;left:0;text-align:left;margin-left:51.7pt;margin-top:47.85pt;width:200.1pt;height:90.7pt;z-index:4;mso-wrap-distance-bottom:21.6pt">
            <v:imagedata r:id="rId25" o:title=""/>
            <w10:wrap type="topAndBottom"/>
          </v:shape>
        </w:pict>
      </w:r>
      <w:r w:rsidR="00DE3DF3">
        <w:t xml:space="preserve">After each subject has entered their </w:t>
      </w:r>
      <w:proofErr w:type="spellStart"/>
      <w:r w:rsidR="00DE3DF3">
        <w:t>participantID</w:t>
      </w:r>
      <w:proofErr w:type="spellEnd"/>
      <w:r w:rsidR="00DE3DF3">
        <w:t xml:space="preserve"> at the prompt and pressed “OK” or Return, another prompt will appear, for a username, as shown in Figure 6 below.</w:t>
      </w:r>
    </w:p>
    <w:p w:rsidR="00DE3DF3" w:rsidRPr="00DE3DF3" w:rsidRDefault="00DE3DF3" w:rsidP="00D010BC">
      <w:pPr>
        <w:pStyle w:val="BodyText"/>
        <w:numPr>
          <w:ilvl w:val="1"/>
          <w:numId w:val="4"/>
        </w:numPr>
        <w:jc w:val="left"/>
        <w:rPr>
          <w:b/>
        </w:rPr>
      </w:pPr>
      <w:r>
        <w:t xml:space="preserve">The name entered here will be the one which their fellow participants see to identify them in the chat window (their nickname). This also ensures a further level of anonymity for the subjects when it comes to </w:t>
      </w:r>
      <w:proofErr w:type="spellStart"/>
      <w:r>
        <w:t>analysing</w:t>
      </w:r>
      <w:proofErr w:type="spellEnd"/>
      <w:r>
        <w:t xml:space="preserve"> the chat logs.</w:t>
      </w:r>
    </w:p>
    <w:p w:rsidR="00DE3DF3" w:rsidRPr="00DE3DF3" w:rsidRDefault="003647F8" w:rsidP="00D010BC">
      <w:pPr>
        <w:pStyle w:val="BodyText"/>
        <w:numPr>
          <w:ilvl w:val="1"/>
          <w:numId w:val="4"/>
        </w:numPr>
        <w:jc w:val="left"/>
        <w:rPr>
          <w:b/>
        </w:rPr>
      </w:pPr>
      <w:r w:rsidRPr="003647F8">
        <w:rPr>
          <w:noProof/>
        </w:rPr>
        <w:pict>
          <v:shape id="_x0000_s1041" type="#_x0000_t75" style="position:absolute;left:0;text-align:left;margin-left:51.7pt;margin-top:436.65pt;width:293.6pt;height:178.6pt;z-index:5;mso-wrap-distance-bottom:28.8pt;mso-position-vertical-relative:page">
            <v:imagedata r:id="rId26" o:title=""/>
            <w10:wrap type="topAndBottom" anchory="page"/>
          </v:shape>
        </w:pict>
      </w:r>
      <w:r w:rsidR="00DE3DF3">
        <w:t xml:space="preserve">Once they have entered these two pieces of information (which the server uses to identify them), a chat window, as shown in Figure 7, will appear </w:t>
      </w:r>
      <w:r w:rsidR="00DE3DF3">
        <w:br/>
        <w:t xml:space="preserve">(The size of the window is defined in the experimental settings, which is the file that was right-clicked </w:t>
      </w:r>
      <w:proofErr w:type="spellStart"/>
      <w:r w:rsidR="00DE3DF3">
        <w:t>andfollowed</w:t>
      </w:r>
      <w:proofErr w:type="spellEnd"/>
      <w:r w:rsidR="00DE3DF3">
        <w:t xml:space="preserve"> by “Run locally as demo” / “Run as experiment” in the instructions above )</w:t>
      </w:r>
      <w:r w:rsidR="00DE3DF3">
        <w:br/>
      </w:r>
      <w:r w:rsidR="00DE3DF3">
        <w:br/>
        <w:t>Subjects should be asked to wait until all participants are logged on before they begin typing as other participants will obviously not see any chat if they log on after the text has been transmitted.</w:t>
      </w:r>
    </w:p>
    <w:p w:rsidR="00DE3DF3" w:rsidRPr="00DE3DF3" w:rsidRDefault="00DE3DF3" w:rsidP="00DE3DF3">
      <w:pPr>
        <w:pStyle w:val="BodyText"/>
        <w:ind w:left="1080"/>
        <w:jc w:val="left"/>
        <w:rPr>
          <w:b/>
        </w:rPr>
      </w:pPr>
    </w:p>
    <w:p w:rsidR="000539A9" w:rsidRDefault="00937B7F" w:rsidP="000539A9">
      <w:pPr>
        <w:pStyle w:val="Heading2"/>
      </w:pPr>
      <w:r>
        <w:br w:type="page"/>
      </w:r>
      <w:bookmarkStart w:id="24" w:name="_Toc309930605"/>
      <w:r w:rsidR="000539A9">
        <w:lastRenderedPageBreak/>
        <w:t>During an experiment</w:t>
      </w:r>
      <w:bookmarkEnd w:id="24"/>
    </w:p>
    <w:p w:rsidR="000539A9" w:rsidRPr="000539A9" w:rsidRDefault="000539A9" w:rsidP="000539A9">
      <w:pPr>
        <w:pStyle w:val="BodyText"/>
        <w:jc w:val="left"/>
        <w:rPr>
          <w:b/>
        </w:rPr>
      </w:pPr>
      <w:r>
        <w:t>On the server machine, there are several factors you can keep an eye on or update whilst an experiment is in progress</w:t>
      </w:r>
    </w:p>
    <w:p w:rsidR="000539A9" w:rsidRPr="000539A9" w:rsidRDefault="000539A9" w:rsidP="00D010BC">
      <w:pPr>
        <w:pStyle w:val="BodyText"/>
        <w:numPr>
          <w:ilvl w:val="1"/>
          <w:numId w:val="4"/>
        </w:numPr>
        <w:jc w:val="left"/>
        <w:rPr>
          <w:b/>
        </w:rPr>
      </w:pPr>
      <w:r>
        <w:t xml:space="preserve">To look at details of turns and interventions as they occur, select the experiment name from the tabs down </w:t>
      </w:r>
      <w:r w:rsidR="007A073E">
        <w:t>the left</w:t>
      </w:r>
      <w:r>
        <w:t xml:space="preserve"> hand side of the server console, as shown below.</w:t>
      </w:r>
    </w:p>
    <w:p w:rsidR="007A073E" w:rsidRDefault="003647F8" w:rsidP="00D010BC">
      <w:pPr>
        <w:pStyle w:val="BodyText"/>
        <w:numPr>
          <w:ilvl w:val="1"/>
          <w:numId w:val="4"/>
        </w:numPr>
        <w:jc w:val="left"/>
      </w:pPr>
      <w:r>
        <w:rPr>
          <w:noProof/>
        </w:rPr>
        <w:pict>
          <v:rect id="_x0000_s1046" style="position:absolute;left:0;text-align:left;margin-left:6.3pt;margin-top:149.85pt;width:22pt;height:27.1pt;z-index:8" filled="f" strokecolor="red" strokeweight="6pt"/>
        </w:pict>
      </w:r>
      <w:r>
        <w:rPr>
          <w:noProof/>
        </w:rPr>
        <w:pict>
          <v:shape id="_x0000_s1044" type="#_x0000_t75" style="position:absolute;left:0;text-align:left;margin-left:6.3pt;margin-top:212.25pt;width:508.7pt;height:453.5pt;z-index:6;mso-wrap-distance-bottom:28.8pt;mso-position-vertical-relative:page">
            <v:imagedata r:id="rId27" o:title=""/>
            <w10:wrap type="topAndBottom" anchory="page"/>
          </v:shape>
        </w:pict>
      </w:r>
      <w:r w:rsidR="000539A9">
        <w:t>Other data can also be viewed, by selecting the tabs along the top of the console window.</w:t>
      </w:r>
    </w:p>
    <w:p w:rsidR="007A073E" w:rsidRDefault="007A073E" w:rsidP="007A073E">
      <w:pPr>
        <w:pStyle w:val="Heading2"/>
      </w:pPr>
      <w:bookmarkStart w:id="25" w:name="_Toc309930606"/>
      <w:r>
        <w:lastRenderedPageBreak/>
        <w:t>To terminate an experiment from the server</w:t>
      </w:r>
      <w:bookmarkEnd w:id="25"/>
    </w:p>
    <w:p w:rsidR="007A073E" w:rsidRDefault="007A073E" w:rsidP="00D010BC">
      <w:pPr>
        <w:pStyle w:val="BodyText"/>
        <w:numPr>
          <w:ilvl w:val="0"/>
          <w:numId w:val="5"/>
        </w:numPr>
        <w:jc w:val="left"/>
      </w:pPr>
      <w:r>
        <w:t xml:space="preserve">Select the tab relating to the </w:t>
      </w:r>
      <w:proofErr w:type="gramStart"/>
      <w:r>
        <w:t>experiment  (</w:t>
      </w:r>
      <w:proofErr w:type="gramEnd"/>
      <w:r>
        <w:t>the tab on the left hand side of the screen)  In the example above, this would be the tab saying “</w:t>
      </w:r>
      <w:proofErr w:type="spellStart"/>
      <w:r>
        <w:t>Clariffrag</w:t>
      </w:r>
      <w:proofErr w:type="spellEnd"/>
      <w:r>
        <w:t>”</w:t>
      </w:r>
      <w:r w:rsidR="00E92210">
        <w:t xml:space="preserve">. </w:t>
      </w:r>
    </w:p>
    <w:p w:rsidR="007A073E" w:rsidRDefault="007A073E" w:rsidP="00D010BC">
      <w:pPr>
        <w:pStyle w:val="BodyText"/>
        <w:numPr>
          <w:ilvl w:val="0"/>
          <w:numId w:val="5"/>
        </w:numPr>
        <w:jc w:val="left"/>
      </w:pPr>
      <w:r>
        <w:t xml:space="preserve">On the tab is a button with three red dots on it. </w:t>
      </w:r>
      <w:r w:rsidR="00E92210">
        <w:t xml:space="preserve">(On the previous image of the chat tool server window there is a red square showing where to find it). </w:t>
      </w:r>
      <w:r>
        <w:t>Click on it, this will bring up an experiment management dialogue box (see below)</w:t>
      </w:r>
    </w:p>
    <w:p w:rsidR="007A073E" w:rsidRDefault="003647F8" w:rsidP="00D010BC">
      <w:pPr>
        <w:pStyle w:val="BodyText"/>
        <w:numPr>
          <w:ilvl w:val="0"/>
          <w:numId w:val="5"/>
        </w:numPr>
        <w:jc w:val="left"/>
      </w:pPr>
      <w:r>
        <w:rPr>
          <w:noProof/>
        </w:rPr>
        <w:pict>
          <v:shape id="_x0000_s1045" type="#_x0000_t75" style="position:absolute;left:0;text-align:left;margin-left:36.7pt;margin-top:.55pt;width:227.2pt;height:92.55pt;z-index:7;mso-wrap-distance-bottom:28.8pt">
            <v:imagedata r:id="rId28" o:title=""/>
            <w10:wrap type="topAndBottom"/>
          </v:shape>
        </w:pict>
      </w:r>
      <w:r w:rsidR="007A073E">
        <w:t xml:space="preserve">Select the required option from the drop down box. Options include retaining the experimental tab open or closing it, and forcing the clients to terminate or not. This is useful if there is a time limit on the experiment, or a task has been completed, as it will log out </w:t>
      </w:r>
      <w:proofErr w:type="gramStart"/>
      <w:r w:rsidR="007A073E">
        <w:t>all  clients</w:t>
      </w:r>
      <w:proofErr w:type="gramEnd"/>
      <w:r w:rsidR="007A073E">
        <w:t xml:space="preserve"> at exactly the same time.</w:t>
      </w:r>
    </w:p>
    <w:p w:rsidR="007A073E" w:rsidRDefault="007A073E" w:rsidP="007A073E">
      <w:pPr>
        <w:pStyle w:val="BodyText"/>
        <w:ind w:left="720"/>
        <w:jc w:val="left"/>
      </w:pPr>
    </w:p>
    <w:p w:rsidR="007A073E" w:rsidRDefault="007A073E" w:rsidP="007A073E">
      <w:pPr>
        <w:pStyle w:val="BodyText"/>
        <w:ind w:left="720"/>
        <w:jc w:val="left"/>
      </w:pPr>
    </w:p>
    <w:p w:rsidR="007A073E" w:rsidRDefault="007A073E" w:rsidP="007A073E">
      <w:pPr>
        <w:pStyle w:val="BodyText"/>
        <w:ind w:left="720"/>
        <w:jc w:val="left"/>
      </w:pPr>
    </w:p>
    <w:p w:rsidR="007A073E" w:rsidRDefault="007A073E" w:rsidP="007A073E">
      <w:pPr>
        <w:pStyle w:val="Heading2"/>
      </w:pPr>
      <w:r>
        <w:br w:type="page"/>
      </w:r>
      <w:bookmarkStart w:id="26" w:name="_Toc309930607"/>
      <w:r>
        <w:lastRenderedPageBreak/>
        <w:t>Experimental data</w:t>
      </w:r>
      <w:bookmarkEnd w:id="26"/>
    </w:p>
    <w:p w:rsidR="007A073E" w:rsidRDefault="007A073E" w:rsidP="00D010BC">
      <w:pPr>
        <w:pStyle w:val="BodyText"/>
        <w:numPr>
          <w:ilvl w:val="0"/>
          <w:numId w:val="6"/>
        </w:numPr>
      </w:pPr>
      <w:r>
        <w:t xml:space="preserve">All the experimental data is saved to </w:t>
      </w:r>
      <w:proofErr w:type="gramStart"/>
      <w:r>
        <w:t>a  folder</w:t>
      </w:r>
      <w:proofErr w:type="gramEnd"/>
      <w:r>
        <w:t xml:space="preserve"> / directory. </w:t>
      </w:r>
    </w:p>
    <w:p w:rsidR="00E7396D" w:rsidRDefault="00E7396D" w:rsidP="00D010BC">
      <w:pPr>
        <w:pStyle w:val="BodyText"/>
        <w:numPr>
          <w:ilvl w:val="0"/>
          <w:numId w:val="6"/>
        </w:numPr>
      </w:pPr>
      <w:r>
        <w:t>The directory where it is saved is \</w:t>
      </w:r>
      <w:proofErr w:type="spellStart"/>
      <w:r>
        <w:t>chattool</w:t>
      </w:r>
      <w:proofErr w:type="spellEnd"/>
      <w:r>
        <w:t>\data\Saved experimental data\</w:t>
      </w:r>
      <w:proofErr w:type="spellStart"/>
      <w:r>
        <w:t>xxxxname</w:t>
      </w:r>
      <w:proofErr w:type="spellEnd"/>
      <w:r>
        <w:t xml:space="preserve">\ where </w:t>
      </w:r>
      <w:proofErr w:type="spellStart"/>
      <w:r>
        <w:t>xxxx</w:t>
      </w:r>
      <w:proofErr w:type="spellEnd"/>
      <w:r>
        <w:t xml:space="preserve"> is a sequential number of the experiment and name is the identifier of the intervention. This name can be defined in the parameters before running the experiment</w:t>
      </w:r>
    </w:p>
    <w:p w:rsidR="007A073E" w:rsidRDefault="007A073E" w:rsidP="00D010BC">
      <w:pPr>
        <w:pStyle w:val="BodyText"/>
        <w:numPr>
          <w:ilvl w:val="0"/>
          <w:numId w:val="6"/>
        </w:numPr>
      </w:pPr>
      <w:r>
        <w:t>This included all key presses, as well as a more tractable file containing the most regularly used data, for example, the times a person started typing, when they hit the return key, and what they typed</w:t>
      </w:r>
    </w:p>
    <w:p w:rsidR="007A073E" w:rsidRDefault="00E7396D" w:rsidP="00D010BC">
      <w:pPr>
        <w:pStyle w:val="BodyText"/>
        <w:numPr>
          <w:ilvl w:val="0"/>
          <w:numId w:val="6"/>
        </w:numPr>
      </w:pPr>
      <w:r>
        <w:t xml:space="preserve">The most important files </w:t>
      </w:r>
      <w:proofErr w:type="gramStart"/>
      <w:r>
        <w:t>is</w:t>
      </w:r>
      <w:proofErr w:type="gramEnd"/>
      <w:r>
        <w:t xml:space="preserve"> saved as “turns.csv”. </w:t>
      </w:r>
      <w:r w:rsidR="007A073E">
        <w:t>This file is stored as a CSV file, with the “|”</w:t>
      </w:r>
      <w:r>
        <w:t xml:space="preserve"> character (ignore the speech marks) used to delimit the categories. This file opens very straightforwardly in </w:t>
      </w:r>
      <w:proofErr w:type="spellStart"/>
      <w:r>
        <w:t>openoffice</w:t>
      </w:r>
      <w:proofErr w:type="spellEnd"/>
      <w:r>
        <w:t>. / SPSS</w:t>
      </w:r>
    </w:p>
    <w:p w:rsidR="00E7396D" w:rsidRDefault="00E7396D" w:rsidP="00D010BC">
      <w:pPr>
        <w:pStyle w:val="BodyText"/>
        <w:numPr>
          <w:ilvl w:val="0"/>
          <w:numId w:val="6"/>
        </w:numPr>
      </w:pPr>
      <w:r>
        <w:t>Note, also, that the directory contains a copy of the settings to run the experiment. The experiment can be configured to save data here, in case there’s an  equipment problem and the experiment needs to restart from where it left off (see later sections on how to deal with crashes/restarting)</w:t>
      </w:r>
    </w:p>
    <w:p w:rsidR="007A073E" w:rsidRDefault="007A073E" w:rsidP="007A073E">
      <w:pPr>
        <w:pStyle w:val="BodyText"/>
      </w:pPr>
    </w:p>
    <w:p w:rsidR="00E92210" w:rsidRPr="00E92210" w:rsidRDefault="00E92210" w:rsidP="00E92210">
      <w:pPr>
        <w:pStyle w:val="ChapterTitle"/>
      </w:pPr>
      <w:r>
        <w:br w:type="page"/>
      </w:r>
      <w:bookmarkStart w:id="27" w:name="_Toc309930608"/>
      <w:r w:rsidR="00AA4C4D">
        <w:lastRenderedPageBreak/>
        <w:t>During an experiment</w:t>
      </w:r>
      <w:bookmarkEnd w:id="27"/>
    </w:p>
    <w:p w:rsidR="00E92210" w:rsidRDefault="00E11F96" w:rsidP="00E92210">
      <w:pPr>
        <w:pStyle w:val="Heading1"/>
      </w:pPr>
      <w:r>
        <w:pict>
          <v:shape id="_x0000_i1025" type="#_x0000_t75" style="width:511.55pt;height:36pt">
            <v:imagedata r:id="rId29" o:title="header"/>
          </v:shape>
        </w:pict>
      </w:r>
    </w:p>
    <w:p w:rsidR="00E92210" w:rsidRDefault="00E92210" w:rsidP="00E92210">
      <w:pPr>
        <w:pStyle w:val="BodyText"/>
      </w:pPr>
    </w:p>
    <w:p w:rsidR="00E92210" w:rsidRDefault="00E92210" w:rsidP="00E92210">
      <w:pPr>
        <w:pStyle w:val="BodyText"/>
      </w:pPr>
      <w:r>
        <w:t xml:space="preserve">Each experiment that is running (it is possible to run many experiments simultaneously) is associated with a set of windows – shown above – that can be opened by clicking on their respective tabs. They are </w:t>
      </w:r>
    </w:p>
    <w:p w:rsidR="009D258A" w:rsidRPr="009D258A" w:rsidRDefault="00E92210" w:rsidP="009D258A">
      <w:pPr>
        <w:pStyle w:val="Heading1"/>
      </w:pPr>
      <w:bookmarkStart w:id="28" w:name="_Toc309930609"/>
      <w:r w:rsidRPr="009D258A">
        <w:t>Turn</w:t>
      </w:r>
      <w:r w:rsidR="009D258A" w:rsidRPr="009D258A">
        <w:t>s</w:t>
      </w:r>
      <w:bookmarkEnd w:id="28"/>
    </w:p>
    <w:p w:rsidR="00E92210" w:rsidRDefault="009D258A" w:rsidP="00E92210">
      <w:pPr>
        <w:pStyle w:val="BodyText"/>
      </w:pPr>
      <w:r>
        <w:t xml:space="preserve">This window shows the turns of each participant. It also displays who received which turn. All that is shown is the origin of the turn and who received the turn. The participants are listed across the top of the window in order to make it clearer visually who is typing. </w:t>
      </w:r>
    </w:p>
    <w:p w:rsidR="009D258A" w:rsidRDefault="009D258A" w:rsidP="009D258A">
      <w:pPr>
        <w:pStyle w:val="Heading1"/>
      </w:pPr>
      <w:bookmarkStart w:id="29" w:name="_Toc309930610"/>
      <w:r w:rsidRPr="009D258A">
        <w:t>Turns</w:t>
      </w:r>
      <w:r>
        <w:t xml:space="preserve"> detailed</w:t>
      </w:r>
      <w:bookmarkEnd w:id="29"/>
    </w:p>
    <w:p w:rsidR="009D258A" w:rsidRDefault="009D258A" w:rsidP="009D258A">
      <w:pPr>
        <w:pStyle w:val="BodyText"/>
      </w:pPr>
      <w:r>
        <w:t>This table shows the information from each turn. The following information is stored:</w:t>
      </w:r>
    </w:p>
    <w:p w:rsidR="009D258A" w:rsidRPr="009D258A" w:rsidRDefault="009D258A" w:rsidP="009D258A">
      <w:pPr>
        <w:pStyle w:val="BodyText"/>
        <w:numPr>
          <w:ilvl w:val="0"/>
          <w:numId w:val="15"/>
        </w:numPr>
        <w:rPr>
          <w:b/>
        </w:rPr>
      </w:pPr>
      <w:r w:rsidRPr="009D258A">
        <w:rPr>
          <w:b/>
        </w:rPr>
        <w:t>Sender</w:t>
      </w:r>
      <w:r>
        <w:rPr>
          <w:b/>
        </w:rPr>
        <w:br/>
      </w:r>
      <w:r>
        <w:t>The username of the participant who typed a turn. For interventions generated by the server the Sender is saved as “server”.</w:t>
      </w:r>
    </w:p>
    <w:p w:rsidR="009D258A" w:rsidRPr="004A009D" w:rsidRDefault="004A009D" w:rsidP="009D258A">
      <w:pPr>
        <w:pStyle w:val="BodyText"/>
        <w:numPr>
          <w:ilvl w:val="0"/>
          <w:numId w:val="15"/>
        </w:numPr>
        <w:rPr>
          <w:b/>
        </w:rPr>
      </w:pPr>
      <w:r>
        <w:rPr>
          <w:b/>
        </w:rPr>
        <w:t>Onset</w:t>
      </w:r>
      <w:r>
        <w:br/>
        <w:t xml:space="preserve">The time of the first </w:t>
      </w:r>
      <w:proofErr w:type="spellStart"/>
      <w:r>
        <w:t>keypress</w:t>
      </w:r>
      <w:proofErr w:type="spellEnd"/>
      <w:r>
        <w:t xml:space="preserve"> of a turn (in milliseconds from the beginning of the experiment)</w:t>
      </w:r>
    </w:p>
    <w:p w:rsidR="004A009D" w:rsidRPr="004A009D" w:rsidRDefault="004A009D" w:rsidP="004A009D">
      <w:pPr>
        <w:pStyle w:val="BodyText"/>
        <w:numPr>
          <w:ilvl w:val="0"/>
          <w:numId w:val="15"/>
        </w:numPr>
        <w:rPr>
          <w:b/>
        </w:rPr>
      </w:pPr>
      <w:r>
        <w:rPr>
          <w:b/>
        </w:rPr>
        <w:t>Enter</w:t>
      </w:r>
      <w:r>
        <w:br/>
      </w:r>
      <w:proofErr w:type="gramStart"/>
      <w:r>
        <w:t>The</w:t>
      </w:r>
      <w:proofErr w:type="gramEnd"/>
      <w:r>
        <w:t xml:space="preserve"> time of the last </w:t>
      </w:r>
      <w:proofErr w:type="spellStart"/>
      <w:r>
        <w:t>keypress</w:t>
      </w:r>
      <w:proofErr w:type="spellEnd"/>
      <w:r>
        <w:t xml:space="preserve"> (when the participant presses “ENTER” or SEND). Also in milliseconds from the beginning of the experiment)</w:t>
      </w:r>
    </w:p>
    <w:p w:rsidR="004A009D" w:rsidRPr="004A009D" w:rsidRDefault="004A009D" w:rsidP="009D258A">
      <w:pPr>
        <w:pStyle w:val="BodyText"/>
        <w:numPr>
          <w:ilvl w:val="0"/>
          <w:numId w:val="15"/>
        </w:numPr>
        <w:rPr>
          <w:b/>
        </w:rPr>
      </w:pPr>
      <w:r>
        <w:rPr>
          <w:b/>
        </w:rPr>
        <w:t>E-O</w:t>
      </w:r>
      <w:r>
        <w:br/>
        <w:t>The typing time, which is Onset subtracted from Enter</w:t>
      </w:r>
    </w:p>
    <w:p w:rsidR="004A009D" w:rsidRPr="004A009D" w:rsidRDefault="004A009D" w:rsidP="009D258A">
      <w:pPr>
        <w:pStyle w:val="BodyText"/>
        <w:numPr>
          <w:ilvl w:val="0"/>
          <w:numId w:val="15"/>
        </w:numPr>
        <w:rPr>
          <w:b/>
        </w:rPr>
      </w:pPr>
      <w:r>
        <w:rPr>
          <w:b/>
        </w:rPr>
        <w:t>Speed</w:t>
      </w:r>
      <w:r>
        <w:rPr>
          <w:b/>
        </w:rPr>
        <w:br/>
      </w:r>
      <w:r>
        <w:t xml:space="preserve">Typing speed (characters per second)- The number of characters of the turn divided by the typing time  </w:t>
      </w:r>
    </w:p>
    <w:p w:rsidR="004A009D" w:rsidRPr="004A009D" w:rsidRDefault="004A2F9B" w:rsidP="004A2F9B">
      <w:pPr>
        <w:pStyle w:val="BodyText"/>
        <w:numPr>
          <w:ilvl w:val="0"/>
          <w:numId w:val="15"/>
        </w:numPr>
        <w:jc w:val="left"/>
        <w:rPr>
          <w:b/>
        </w:rPr>
      </w:pPr>
      <w:r>
        <w:rPr>
          <w:b/>
        </w:rPr>
        <w:t>App. Origin</w:t>
      </w:r>
      <w:r>
        <w:br/>
      </w:r>
      <w:proofErr w:type="gramStart"/>
      <w:r>
        <w:t>This</w:t>
      </w:r>
      <w:proofErr w:type="gramEnd"/>
      <w:r>
        <w:t xml:space="preserve"> is the apparent origin of the turn. So for normal turns the apparent origin and the sender will be the same, whereas spoof turns will typically have “server” as origin, but then the username of one of the participants as apparent origin.</w:t>
      </w:r>
    </w:p>
    <w:p w:rsidR="004A009D" w:rsidRPr="004A2F9B" w:rsidRDefault="004A2F9B" w:rsidP="009D258A">
      <w:pPr>
        <w:pStyle w:val="BodyText"/>
        <w:numPr>
          <w:ilvl w:val="0"/>
          <w:numId w:val="15"/>
        </w:numPr>
        <w:rPr>
          <w:b/>
        </w:rPr>
      </w:pPr>
      <w:r>
        <w:rPr>
          <w:b/>
        </w:rPr>
        <w:lastRenderedPageBreak/>
        <w:t>Text</w:t>
      </w:r>
      <w:r>
        <w:rPr>
          <w:b/>
        </w:rPr>
        <w:br/>
      </w:r>
      <w:r>
        <w:t>This is the text typed by the participant</w:t>
      </w:r>
    </w:p>
    <w:p w:rsidR="004A2F9B" w:rsidRPr="004A2F9B" w:rsidRDefault="004A2F9B" w:rsidP="009D258A">
      <w:pPr>
        <w:pStyle w:val="BodyText"/>
        <w:numPr>
          <w:ilvl w:val="0"/>
          <w:numId w:val="15"/>
        </w:numPr>
        <w:rPr>
          <w:b/>
        </w:rPr>
      </w:pPr>
      <w:r>
        <w:rPr>
          <w:b/>
        </w:rPr>
        <w:t>Recipients</w:t>
      </w:r>
      <w:r>
        <w:br/>
      </w:r>
      <w:proofErr w:type="gramStart"/>
      <w:r>
        <w:t>This</w:t>
      </w:r>
      <w:proofErr w:type="gramEnd"/>
      <w:r>
        <w:t xml:space="preserve"> is a list (comma separated) of all the participants who received the turn. Typically this is all other participants of the conversation.</w:t>
      </w:r>
    </w:p>
    <w:p w:rsidR="004A2F9B" w:rsidRPr="004A2F9B" w:rsidRDefault="004A2F9B" w:rsidP="009D258A">
      <w:pPr>
        <w:pStyle w:val="BodyText"/>
        <w:numPr>
          <w:ilvl w:val="0"/>
          <w:numId w:val="15"/>
        </w:numPr>
        <w:rPr>
          <w:b/>
        </w:rPr>
      </w:pPr>
      <w:r>
        <w:rPr>
          <w:b/>
        </w:rPr>
        <w:t>Blocked</w:t>
      </w:r>
      <w:r w:rsidR="001F20E8">
        <w:br/>
        <w:t>This records whether or not a participant had their interface blocked by the server while they were formulating their turn (this is so that these kinds of turns can be excluded from analysis – as these turns will typically have a lot of noise in them - )</w:t>
      </w:r>
    </w:p>
    <w:p w:rsidR="004A2F9B" w:rsidRPr="001F20E8" w:rsidRDefault="001F20E8" w:rsidP="009D258A">
      <w:pPr>
        <w:pStyle w:val="BodyText"/>
        <w:numPr>
          <w:ilvl w:val="0"/>
          <w:numId w:val="15"/>
        </w:numPr>
        <w:rPr>
          <w:b/>
        </w:rPr>
      </w:pPr>
      <w:proofErr w:type="spellStart"/>
      <w:r>
        <w:rPr>
          <w:b/>
        </w:rPr>
        <w:t>KDels</w:t>
      </w:r>
      <w:proofErr w:type="spellEnd"/>
      <w:r>
        <w:br/>
        <w:t>This measure records the number of times participants pressed the delete key while formulating their turn.</w:t>
      </w:r>
    </w:p>
    <w:p w:rsidR="001F20E8" w:rsidRDefault="001F20E8" w:rsidP="009D258A">
      <w:pPr>
        <w:pStyle w:val="BodyText"/>
        <w:numPr>
          <w:ilvl w:val="0"/>
          <w:numId w:val="15"/>
        </w:numPr>
        <w:rPr>
          <w:b/>
        </w:rPr>
      </w:pPr>
      <w:proofErr w:type="spellStart"/>
      <w:r>
        <w:rPr>
          <w:b/>
        </w:rPr>
        <w:t>DDels</w:t>
      </w:r>
      <w:proofErr w:type="spellEnd"/>
      <w:r>
        <w:br/>
        <w:t xml:space="preserve">This measure is similar to </w:t>
      </w:r>
      <w:proofErr w:type="spellStart"/>
      <w:r>
        <w:t>KDels</w:t>
      </w:r>
      <w:proofErr w:type="spellEnd"/>
      <w:r>
        <w:t xml:space="preserve">, except it records the number of actual characters deleted from the text (selecting a block of text and deleting it would be recorded as a single </w:t>
      </w:r>
      <w:proofErr w:type="spellStart"/>
      <w:r>
        <w:t>KDel</w:t>
      </w:r>
      <w:proofErr w:type="spellEnd"/>
      <w:r>
        <w:t>, but would be recorded by this measure as having the size of the text that was deleted)</w:t>
      </w:r>
    </w:p>
    <w:p w:rsidR="001F20E8" w:rsidRPr="001F20E8" w:rsidRDefault="001F20E8" w:rsidP="009D258A">
      <w:pPr>
        <w:pStyle w:val="BodyText"/>
        <w:numPr>
          <w:ilvl w:val="0"/>
          <w:numId w:val="15"/>
        </w:numPr>
        <w:rPr>
          <w:b/>
        </w:rPr>
      </w:pPr>
      <w:proofErr w:type="spellStart"/>
      <w:r>
        <w:rPr>
          <w:b/>
        </w:rPr>
        <w:t>DIns</w:t>
      </w:r>
      <w:proofErr w:type="spellEnd"/>
      <w:r>
        <w:rPr>
          <w:b/>
        </w:rPr>
        <w:br/>
      </w:r>
      <w:proofErr w:type="gramStart"/>
      <w:r>
        <w:t>This</w:t>
      </w:r>
      <w:proofErr w:type="gramEnd"/>
      <w:r>
        <w:t xml:space="preserve"> measure records the number of characters inserted into the text at non-turn-terminal position. Put simply it records how many self-edits (characters inserted) are performed on the text.</w:t>
      </w:r>
    </w:p>
    <w:p w:rsidR="001F20E8" w:rsidRPr="001F20E8" w:rsidRDefault="001F20E8" w:rsidP="009D258A">
      <w:pPr>
        <w:pStyle w:val="BodyText"/>
        <w:numPr>
          <w:ilvl w:val="0"/>
          <w:numId w:val="15"/>
        </w:numPr>
        <w:rPr>
          <w:b/>
        </w:rPr>
      </w:pPr>
      <w:proofErr w:type="spellStart"/>
      <w:r>
        <w:rPr>
          <w:b/>
        </w:rPr>
        <w:t>DDels</w:t>
      </w:r>
      <w:proofErr w:type="spellEnd"/>
      <w:r>
        <w:rPr>
          <w:b/>
        </w:rPr>
        <w:t>*N</w:t>
      </w:r>
      <w:r>
        <w:rPr>
          <w:b/>
        </w:rPr>
        <w:br/>
      </w:r>
      <w:r>
        <w:t>This creates a score summing up the locations of each delete from turn-terminal position</w:t>
      </w:r>
    </w:p>
    <w:p w:rsidR="001F20E8" w:rsidRPr="001F20E8" w:rsidRDefault="001F20E8" w:rsidP="001F20E8">
      <w:pPr>
        <w:pStyle w:val="BodyText"/>
        <w:numPr>
          <w:ilvl w:val="0"/>
          <w:numId w:val="15"/>
        </w:numPr>
        <w:rPr>
          <w:b/>
        </w:rPr>
      </w:pPr>
      <w:r>
        <w:rPr>
          <w:b/>
        </w:rPr>
        <w:t>Dins*N</w:t>
      </w:r>
      <w:r>
        <w:rPr>
          <w:b/>
        </w:rPr>
        <w:br/>
      </w:r>
      <w:r>
        <w:t>This creates a score summing up the locations of each insert from turn-terminal position</w:t>
      </w:r>
    </w:p>
    <w:p w:rsidR="001F20E8" w:rsidRPr="001F20E8" w:rsidRDefault="001F20E8" w:rsidP="001F20E8">
      <w:pPr>
        <w:pStyle w:val="BodyText"/>
        <w:numPr>
          <w:ilvl w:val="0"/>
          <w:numId w:val="15"/>
        </w:numPr>
        <w:jc w:val="left"/>
        <w:rPr>
          <w:b/>
        </w:rPr>
      </w:pPr>
      <w:proofErr w:type="spellStart"/>
      <w:r>
        <w:rPr>
          <w:b/>
        </w:rPr>
        <w:t>TaggedText</w:t>
      </w:r>
      <w:proofErr w:type="spellEnd"/>
      <w:r>
        <w:br/>
      </w:r>
      <w:proofErr w:type="gramStart"/>
      <w:r>
        <w:t>This</w:t>
      </w:r>
      <w:proofErr w:type="gramEnd"/>
      <w:r>
        <w:t xml:space="preserve"> is generally only used for demoing / debugging purposes. It displays output from the Stanford Parser.</w:t>
      </w:r>
    </w:p>
    <w:p w:rsidR="001F20E8" w:rsidRPr="009D258A" w:rsidRDefault="001F20E8" w:rsidP="001F20E8">
      <w:pPr>
        <w:pStyle w:val="Heading1"/>
      </w:pPr>
      <w:bookmarkStart w:id="30" w:name="_Toc309930611"/>
      <w:r>
        <w:t>Contiguous Turns</w:t>
      </w:r>
      <w:bookmarkEnd w:id="30"/>
    </w:p>
    <w:p w:rsidR="001F20E8" w:rsidRDefault="001F20E8" w:rsidP="001F20E8">
      <w:pPr>
        <w:pStyle w:val="BodyText"/>
      </w:pPr>
      <w:r>
        <w:t xml:space="preserve">This window shows the same info as </w:t>
      </w:r>
      <w:r>
        <w:rPr>
          <w:b/>
        </w:rPr>
        <w:t>Turn</w:t>
      </w:r>
      <w:r>
        <w:t>, except that it concatenates multiple turns by the same speaker</w:t>
      </w:r>
      <w:r w:rsidR="002B057A">
        <w:t xml:space="preserve"> into a single turn.</w:t>
      </w:r>
      <w:r>
        <w:t xml:space="preserve"> </w:t>
      </w:r>
    </w:p>
    <w:p w:rsidR="002B057A" w:rsidRPr="009D258A" w:rsidRDefault="002B057A" w:rsidP="002B057A">
      <w:pPr>
        <w:pStyle w:val="Heading1"/>
      </w:pPr>
      <w:bookmarkStart w:id="31" w:name="_Toc309930612"/>
      <w:r>
        <w:t>Window policy</w:t>
      </w:r>
      <w:bookmarkEnd w:id="31"/>
    </w:p>
    <w:p w:rsidR="009D258A" w:rsidRDefault="002B057A" w:rsidP="00E92210">
      <w:pPr>
        <w:pStyle w:val="BodyText"/>
      </w:pPr>
      <w:r>
        <w:t xml:space="preserve">Ignore this – it was originally used to determine in which window each participant sees each other’s text. However nearly all experiments use </w:t>
      </w:r>
      <w:proofErr w:type="gramStart"/>
      <w:r>
        <w:t>a single window design</w:t>
      </w:r>
      <w:proofErr w:type="gramEnd"/>
      <w:r>
        <w:t xml:space="preserve">, so the values are typically set to zero. </w:t>
      </w:r>
    </w:p>
    <w:p w:rsidR="002B057A" w:rsidRDefault="002B057A" w:rsidP="002B057A">
      <w:pPr>
        <w:pStyle w:val="Heading1"/>
        <w:rPr>
          <w:b/>
        </w:rPr>
      </w:pPr>
      <w:bookmarkStart w:id="32" w:name="_Toc309930613"/>
      <w:r>
        <w:lastRenderedPageBreak/>
        <w:t>Parameters</w:t>
      </w:r>
      <w:bookmarkEnd w:id="32"/>
    </w:p>
    <w:p w:rsidR="002B057A" w:rsidRDefault="002B057A" w:rsidP="002B057A">
      <w:pPr>
        <w:pStyle w:val="BodyText"/>
      </w:pPr>
      <w:r>
        <w:t>See the section on parameters – these parameters allow you to display data/values from the ongoing experiment and then change them while the experiment is running (this is very useful for piloting experiments).</w:t>
      </w:r>
    </w:p>
    <w:p w:rsidR="00C42B39" w:rsidRDefault="00C42B39" w:rsidP="002B057A">
      <w:pPr>
        <w:pStyle w:val="BodyText"/>
      </w:pPr>
      <w:r>
        <w:t>See the section on parameters on how to use them / program them.</w:t>
      </w:r>
    </w:p>
    <w:p w:rsidR="00C42B39" w:rsidRDefault="00C42B39" w:rsidP="00C42B39">
      <w:pPr>
        <w:pStyle w:val="Heading2"/>
        <w:rPr>
          <w:b/>
        </w:rPr>
      </w:pPr>
      <w:bookmarkStart w:id="33" w:name="_Toc309930614"/>
      <w:r>
        <w:t>To change a parameter value using the GUI</w:t>
      </w:r>
      <w:bookmarkEnd w:id="33"/>
    </w:p>
    <w:p w:rsidR="00C42B39" w:rsidRDefault="00C42B39" w:rsidP="00C42B39">
      <w:pPr>
        <w:pStyle w:val="BodyText"/>
      </w:pPr>
      <w:r>
        <w:t>To prevent accidental changing of parameter values during an experiment (e.g. by pressing the wrong button), changing a parameter value takes 4 steps.</w:t>
      </w:r>
    </w:p>
    <w:p w:rsidR="00C42B39" w:rsidRDefault="00C42B39" w:rsidP="00C42B39">
      <w:pPr>
        <w:pStyle w:val="BodyText"/>
        <w:numPr>
          <w:ilvl w:val="0"/>
          <w:numId w:val="17"/>
        </w:numPr>
      </w:pPr>
      <w:r>
        <w:t>Select the row of the parameter you want to change</w:t>
      </w:r>
    </w:p>
    <w:p w:rsidR="00C42B39" w:rsidRDefault="00C42B39" w:rsidP="00C42B39">
      <w:pPr>
        <w:pStyle w:val="BodyText"/>
        <w:numPr>
          <w:ilvl w:val="0"/>
          <w:numId w:val="17"/>
        </w:numPr>
      </w:pPr>
      <w:r>
        <w:t>Double click the 3</w:t>
      </w:r>
      <w:r w:rsidRPr="00C42B39">
        <w:rPr>
          <w:vertAlign w:val="superscript"/>
        </w:rPr>
        <w:t>rd</w:t>
      </w:r>
      <w:r>
        <w:t xml:space="preserve"> column (new value). A text entry field should appear</w:t>
      </w:r>
    </w:p>
    <w:p w:rsidR="00C42B39" w:rsidRDefault="00C42B39" w:rsidP="00C42B39">
      <w:pPr>
        <w:pStyle w:val="BodyText"/>
        <w:numPr>
          <w:ilvl w:val="0"/>
          <w:numId w:val="17"/>
        </w:numPr>
      </w:pPr>
      <w:r>
        <w:t xml:space="preserve">Type in the new value into the </w:t>
      </w:r>
      <w:proofErr w:type="spellStart"/>
      <w:r>
        <w:t>textfield</w:t>
      </w:r>
      <w:proofErr w:type="spellEnd"/>
      <w:r>
        <w:t>. Press Enter.  In the fourth column, the SET button should become enabled</w:t>
      </w:r>
    </w:p>
    <w:p w:rsidR="00C42B39" w:rsidRPr="00C42B39" w:rsidRDefault="00C42B39" w:rsidP="00C42B39">
      <w:pPr>
        <w:pStyle w:val="BodyText"/>
        <w:numPr>
          <w:ilvl w:val="0"/>
          <w:numId w:val="17"/>
        </w:numPr>
      </w:pPr>
      <w:r>
        <w:t>Press the SET button</w:t>
      </w:r>
    </w:p>
    <w:p w:rsidR="00A30B6D" w:rsidRDefault="00A30B6D" w:rsidP="00A30B6D">
      <w:pPr>
        <w:pStyle w:val="Heading1"/>
        <w:rPr>
          <w:b/>
        </w:rPr>
      </w:pPr>
      <w:bookmarkStart w:id="34" w:name="_Toc309930615"/>
      <w:r>
        <w:t>Script Console</w:t>
      </w:r>
      <w:bookmarkEnd w:id="34"/>
    </w:p>
    <w:p w:rsidR="00A30B6D" w:rsidRDefault="00A30B6D" w:rsidP="00A30B6D">
      <w:pPr>
        <w:pStyle w:val="BodyText"/>
      </w:pPr>
      <w:r>
        <w:t xml:space="preserve">This gives you a </w:t>
      </w:r>
      <w:proofErr w:type="spellStart"/>
      <w:r>
        <w:t>BeanShell</w:t>
      </w:r>
      <w:proofErr w:type="spellEnd"/>
      <w:r>
        <w:t xml:space="preserve"> Interpreter window that allows you to type in Java code and have it executed by the chat tool. This can be essential for controlling aspects of the exper</w:t>
      </w:r>
      <w:r w:rsidR="00F964F2">
        <w:t>iment while it is being piloted, without requiring you to create a user interface of buttons / text entry fields etc.</w:t>
      </w:r>
    </w:p>
    <w:p w:rsidR="00A30B6D" w:rsidRDefault="00A30B6D" w:rsidP="00A30B6D">
      <w:pPr>
        <w:pStyle w:val="BodyText"/>
      </w:pPr>
      <w:r>
        <w:t xml:space="preserve">The conversation controller object of the particular experiment being run is available as an object called </w:t>
      </w:r>
      <w:proofErr w:type="spellStart"/>
      <w:r>
        <w:t>cC.</w:t>
      </w:r>
      <w:proofErr w:type="spellEnd"/>
      <w:r>
        <w:t xml:space="preserve"> </w:t>
      </w:r>
    </w:p>
    <w:p w:rsidR="00F964F2" w:rsidRPr="00F964F2" w:rsidRDefault="00A30B6D" w:rsidP="00A30B6D">
      <w:pPr>
        <w:pStyle w:val="BodyText"/>
        <w:rPr>
          <w:b/>
        </w:rPr>
      </w:pPr>
      <w:r w:rsidRPr="00F964F2">
        <w:rPr>
          <w:b/>
        </w:rPr>
        <w:t xml:space="preserve">For example, </w:t>
      </w:r>
    </w:p>
    <w:p w:rsidR="00A30B6D" w:rsidRPr="00F964F2" w:rsidRDefault="00F964F2" w:rsidP="00A30B6D">
      <w:pPr>
        <w:pStyle w:val="BodyText"/>
        <w:rPr>
          <w:b/>
        </w:rPr>
      </w:pPr>
      <w:r>
        <w:t>S</w:t>
      </w:r>
      <w:r w:rsidR="00A30B6D">
        <w:t xml:space="preserve">ay you have a method in your </w:t>
      </w:r>
      <w:proofErr w:type="spellStart"/>
      <w:r w:rsidR="00A30B6D">
        <w:t>ConversationController</w:t>
      </w:r>
      <w:proofErr w:type="spellEnd"/>
      <w:r w:rsidR="00A30B6D">
        <w:t xml:space="preserve"> object that you would like </w:t>
      </w:r>
      <w:r>
        <w:t>to invoke during an experiment, e.g</w:t>
      </w:r>
      <w:r w:rsidRPr="00F964F2">
        <w:rPr>
          <w:b/>
        </w:rPr>
        <w:t xml:space="preserve">.  </w:t>
      </w:r>
      <w:proofErr w:type="spellStart"/>
      <w:proofErr w:type="gramStart"/>
      <w:r w:rsidRPr="00F964F2">
        <w:rPr>
          <w:b/>
        </w:rPr>
        <w:t>sendCompliment</w:t>
      </w:r>
      <w:proofErr w:type="spellEnd"/>
      <w:proofErr w:type="gramEnd"/>
      <w:r w:rsidRPr="00F964F2">
        <w:rPr>
          <w:b/>
        </w:rPr>
        <w:t xml:space="preserve"> (</w:t>
      </w:r>
      <w:r>
        <w:rPr>
          <w:b/>
        </w:rPr>
        <w:t>String</w:t>
      </w:r>
      <w:r w:rsidRPr="00F964F2">
        <w:rPr>
          <w:b/>
        </w:rPr>
        <w:t xml:space="preserve"> </w:t>
      </w:r>
      <w:proofErr w:type="spellStart"/>
      <w:r w:rsidRPr="00F964F2">
        <w:rPr>
          <w:b/>
        </w:rPr>
        <w:t>p</w:t>
      </w:r>
      <w:r>
        <w:rPr>
          <w:b/>
        </w:rPr>
        <w:t>articipant</w:t>
      </w:r>
      <w:r w:rsidRPr="00F964F2">
        <w:rPr>
          <w:b/>
        </w:rPr>
        <w:t>name</w:t>
      </w:r>
      <w:proofErr w:type="spellEnd"/>
      <w:r w:rsidRPr="00F964F2">
        <w:rPr>
          <w:b/>
        </w:rPr>
        <w:t>)</w:t>
      </w:r>
    </w:p>
    <w:p w:rsidR="00A30B6D" w:rsidRDefault="00F964F2" w:rsidP="00A30B6D">
      <w:pPr>
        <w:pStyle w:val="BodyText"/>
      </w:pPr>
      <w:r>
        <w:t xml:space="preserve">To call this method from the </w:t>
      </w:r>
      <w:proofErr w:type="spellStart"/>
      <w:r>
        <w:t>BeanShell</w:t>
      </w:r>
      <w:proofErr w:type="spellEnd"/>
      <w:r>
        <w:t xml:space="preserve"> window, all you need to do is type the following</w:t>
      </w:r>
    </w:p>
    <w:p w:rsidR="00F964F2" w:rsidRPr="00F964F2" w:rsidRDefault="00F964F2" w:rsidP="00A30B6D">
      <w:pPr>
        <w:pStyle w:val="BodyText"/>
        <w:rPr>
          <w:b/>
        </w:rPr>
      </w:pPr>
      <w:proofErr w:type="spellStart"/>
      <w:proofErr w:type="gramStart"/>
      <w:r w:rsidRPr="00F964F2">
        <w:rPr>
          <w:b/>
        </w:rPr>
        <w:t>cC.sendCompliment</w:t>
      </w:r>
      <w:proofErr w:type="spellEnd"/>
      <w:r w:rsidRPr="00F964F2">
        <w:rPr>
          <w:b/>
        </w:rPr>
        <w:t>(</w:t>
      </w:r>
      <w:proofErr w:type="gramEnd"/>
      <w:r w:rsidRPr="00F964F2">
        <w:rPr>
          <w:b/>
        </w:rPr>
        <w:t>“NAMEOFPARTICIPANT”)</w:t>
      </w:r>
    </w:p>
    <w:p w:rsidR="00C42B39" w:rsidRDefault="00C42B39" w:rsidP="002B057A">
      <w:pPr>
        <w:pStyle w:val="BodyText"/>
      </w:pPr>
    </w:p>
    <w:p w:rsidR="002B057A" w:rsidRPr="002B057A" w:rsidRDefault="002B057A" w:rsidP="002B057A">
      <w:pPr>
        <w:pStyle w:val="BodyText"/>
      </w:pPr>
    </w:p>
    <w:p w:rsidR="002B057A" w:rsidRDefault="002B057A" w:rsidP="00E92210">
      <w:pPr>
        <w:pStyle w:val="BodyText"/>
      </w:pPr>
    </w:p>
    <w:p w:rsidR="00E92210" w:rsidRDefault="00E92210" w:rsidP="00E92210">
      <w:pPr>
        <w:pStyle w:val="BodyText"/>
      </w:pPr>
    </w:p>
    <w:p w:rsidR="00E92210" w:rsidRDefault="00E92210" w:rsidP="00E92210">
      <w:pPr>
        <w:pStyle w:val="BodyText"/>
      </w:pPr>
    </w:p>
    <w:p w:rsidR="00E92210" w:rsidRDefault="00E92210" w:rsidP="00E92210">
      <w:pPr>
        <w:pStyle w:val="Heading1"/>
      </w:pPr>
    </w:p>
    <w:p w:rsidR="00FC205F" w:rsidRPr="00E92210" w:rsidRDefault="00FC205F" w:rsidP="00E92210">
      <w:pPr>
        <w:pStyle w:val="BodyText"/>
        <w:jc w:val="left"/>
      </w:pPr>
    </w:p>
    <w:p w:rsidR="00E92210" w:rsidRDefault="00E92210" w:rsidP="00CF14EC">
      <w:pPr>
        <w:pStyle w:val="ChapterTitle"/>
      </w:pPr>
    </w:p>
    <w:p w:rsidR="00CF14EC" w:rsidRDefault="00E92210" w:rsidP="00CF14EC">
      <w:pPr>
        <w:pStyle w:val="ChapterTitle"/>
      </w:pPr>
      <w:r>
        <w:br w:type="page"/>
      </w:r>
      <w:bookmarkStart w:id="35" w:name="_Toc309930616"/>
      <w:r w:rsidR="00CF14EC">
        <w:lastRenderedPageBreak/>
        <w:t xml:space="preserve">Tutorial </w:t>
      </w:r>
      <w:r w:rsidR="002C1DFA">
        <w:t>1</w:t>
      </w:r>
      <w:r w:rsidR="005A4482">
        <w:t xml:space="preserve"> </w:t>
      </w:r>
      <w:r w:rsidR="00CF14EC">
        <w:t>– programming the chat tool</w:t>
      </w:r>
      <w:bookmarkEnd w:id="35"/>
    </w:p>
    <w:p w:rsidR="005A4482" w:rsidRPr="00A17808" w:rsidRDefault="005A4482" w:rsidP="005A4482">
      <w:pPr>
        <w:pStyle w:val="ChapterSubtitle"/>
        <w:rPr>
          <w:i w:val="0"/>
        </w:rPr>
      </w:pPr>
      <w:r w:rsidRPr="00A17808">
        <w:rPr>
          <w:i w:val="0"/>
        </w:rPr>
        <w:t>This tutorial is a set of instructions on how to crea</w:t>
      </w:r>
      <w:r w:rsidR="00D710DB" w:rsidRPr="00A17808">
        <w:rPr>
          <w:i w:val="0"/>
        </w:rPr>
        <w:t>te your own experimental design</w:t>
      </w:r>
      <w:r w:rsidRPr="00A17808">
        <w:rPr>
          <w:i w:val="0"/>
        </w:rPr>
        <w:t xml:space="preserve"> and then run the experiments. </w:t>
      </w:r>
    </w:p>
    <w:p w:rsidR="005A4482" w:rsidRPr="00A17808" w:rsidRDefault="005A4482" w:rsidP="005A4482">
      <w:pPr>
        <w:pStyle w:val="ChapterSubtitle"/>
        <w:rPr>
          <w:i w:val="0"/>
        </w:rPr>
      </w:pPr>
      <w:r w:rsidRPr="00A17808">
        <w:rPr>
          <w:i w:val="0"/>
        </w:rPr>
        <w:t xml:space="preserve">The chat tool is designed so that you should only have to modify one file to design your experiments: All the messages generated by the clients are routed through a </w:t>
      </w:r>
      <w:proofErr w:type="spellStart"/>
      <w:r w:rsidRPr="00A17808">
        <w:rPr>
          <w:i w:val="0"/>
        </w:rPr>
        <w:t>ConversationController</w:t>
      </w:r>
      <w:proofErr w:type="spellEnd"/>
      <w:r w:rsidRPr="00A17808">
        <w:rPr>
          <w:i w:val="0"/>
        </w:rPr>
        <w:t xml:space="preserve"> object that determines whether the messages are relayed normally, or blocked, transformed or delayed. The </w:t>
      </w:r>
      <w:proofErr w:type="spellStart"/>
      <w:r w:rsidRPr="00A17808">
        <w:rPr>
          <w:i w:val="0"/>
        </w:rPr>
        <w:t>ConversationController</w:t>
      </w:r>
      <w:proofErr w:type="spellEnd"/>
      <w:r w:rsidRPr="00A17808">
        <w:rPr>
          <w:i w:val="0"/>
        </w:rPr>
        <w:t xml:space="preserve"> object can also generate artificial messages that appear to originate from another participant.</w:t>
      </w:r>
    </w:p>
    <w:p w:rsidR="00D710DB" w:rsidRDefault="00D710DB" w:rsidP="00273EA2">
      <w:pPr>
        <w:pStyle w:val="Heading1"/>
      </w:pPr>
      <w:bookmarkStart w:id="36" w:name="_Toc309930617"/>
      <w:r>
        <w:t>Download and install the source-code</w:t>
      </w:r>
      <w:bookmarkEnd w:id="36"/>
    </w:p>
    <w:p w:rsidR="00D710DB" w:rsidRDefault="00D710DB" w:rsidP="00D710DB">
      <w:pPr>
        <w:pStyle w:val="BodyText"/>
      </w:pPr>
      <w:r w:rsidRPr="00D710DB">
        <w:t xml:space="preserve">The </w:t>
      </w:r>
      <w:proofErr w:type="spellStart"/>
      <w:r w:rsidRPr="00D710DB">
        <w:t>sourcecode</w:t>
      </w:r>
      <w:proofErr w:type="spellEnd"/>
      <w:r w:rsidRPr="00D710DB">
        <w:t xml:space="preserve"> is stored as a </w:t>
      </w:r>
      <w:proofErr w:type="spellStart"/>
      <w:r w:rsidRPr="00D710DB">
        <w:t>netbeans</w:t>
      </w:r>
      <w:proofErr w:type="spellEnd"/>
      <w:r w:rsidRPr="00D710DB">
        <w:t xml:space="preserve"> project at sourceforge.net. Although it can be annoying having software that forces you to use a particular IDE – it was decided to use this, as it allows all the directories and paths to be set as project parameters (making it easier to run / install / copy). Though by all means feel free to use your </w:t>
      </w:r>
      <w:proofErr w:type="spellStart"/>
      <w:r w:rsidRPr="00D710DB">
        <w:t>favourite</w:t>
      </w:r>
      <w:proofErr w:type="spellEnd"/>
      <w:r w:rsidRPr="00D710DB">
        <w:t xml:space="preserve"> programming </w:t>
      </w:r>
      <w:proofErr w:type="spellStart"/>
      <w:r w:rsidRPr="00D710DB">
        <w:t>e</w:t>
      </w:r>
      <w:r w:rsidR="00DA1790">
        <w:t>n</w:t>
      </w:r>
      <w:r w:rsidRPr="00D710DB">
        <w:t>vnironment</w:t>
      </w:r>
      <w:proofErr w:type="spellEnd"/>
      <w:r w:rsidRPr="00D710DB">
        <w:t xml:space="preserve"> to program the chat tool.</w:t>
      </w:r>
    </w:p>
    <w:p w:rsidR="00D710DB" w:rsidRDefault="00D710DB" w:rsidP="00D710DB">
      <w:pPr>
        <w:pStyle w:val="BodyText"/>
      </w:pPr>
      <w:r>
        <w:t>To install the chat-tool</w:t>
      </w:r>
    </w:p>
    <w:p w:rsidR="00D710DB" w:rsidRPr="00D710DB" w:rsidRDefault="00D710DB" w:rsidP="00D010BC">
      <w:pPr>
        <w:numPr>
          <w:ilvl w:val="0"/>
          <w:numId w:val="8"/>
        </w:numPr>
        <w:spacing w:before="100" w:beforeAutospacing="1"/>
        <w:rPr>
          <w:rFonts w:ascii="Times New Roman" w:hAnsi="Times New Roman"/>
          <w:sz w:val="24"/>
          <w:szCs w:val="24"/>
        </w:rPr>
      </w:pPr>
      <w:r w:rsidRPr="00D710DB">
        <w:rPr>
          <w:rFonts w:ascii="Times New Roman" w:hAnsi="Times New Roman"/>
          <w:sz w:val="24"/>
          <w:szCs w:val="24"/>
        </w:rPr>
        <w:t xml:space="preserve">Ensure you have </w:t>
      </w:r>
      <w:proofErr w:type="spellStart"/>
      <w:r w:rsidRPr="00D710DB">
        <w:rPr>
          <w:rFonts w:ascii="Times New Roman" w:hAnsi="Times New Roman"/>
          <w:sz w:val="24"/>
          <w:szCs w:val="24"/>
        </w:rPr>
        <w:t>netbeans</w:t>
      </w:r>
      <w:proofErr w:type="spellEnd"/>
      <w:r w:rsidRPr="00D710DB">
        <w:rPr>
          <w:rFonts w:ascii="Times New Roman" w:hAnsi="Times New Roman"/>
          <w:sz w:val="24"/>
          <w:szCs w:val="24"/>
        </w:rPr>
        <w:t xml:space="preserve"> (version 6.0 or higher) installed.</w:t>
      </w:r>
    </w:p>
    <w:p w:rsidR="00D710DB" w:rsidRPr="00D710DB" w:rsidRDefault="00D710DB" w:rsidP="00D010BC">
      <w:pPr>
        <w:numPr>
          <w:ilvl w:val="0"/>
          <w:numId w:val="8"/>
        </w:numPr>
        <w:spacing w:before="100" w:beforeAutospacing="1"/>
        <w:rPr>
          <w:rFonts w:ascii="Times New Roman" w:hAnsi="Times New Roman"/>
          <w:sz w:val="24"/>
          <w:szCs w:val="24"/>
        </w:rPr>
      </w:pPr>
      <w:r w:rsidRPr="00D710DB">
        <w:rPr>
          <w:rFonts w:ascii="Times New Roman" w:hAnsi="Times New Roman"/>
          <w:sz w:val="24"/>
          <w:szCs w:val="24"/>
        </w:rPr>
        <w:t xml:space="preserve">Ensure you have java (1.5 or higher). Installing </w:t>
      </w:r>
      <w:proofErr w:type="spellStart"/>
      <w:r w:rsidRPr="00D710DB">
        <w:rPr>
          <w:rFonts w:ascii="Times New Roman" w:hAnsi="Times New Roman"/>
          <w:sz w:val="24"/>
          <w:szCs w:val="24"/>
        </w:rPr>
        <w:t>netbeans</w:t>
      </w:r>
      <w:proofErr w:type="spellEnd"/>
      <w:r w:rsidRPr="00D710DB">
        <w:rPr>
          <w:rFonts w:ascii="Times New Roman" w:hAnsi="Times New Roman"/>
          <w:sz w:val="24"/>
          <w:szCs w:val="24"/>
        </w:rPr>
        <w:t xml:space="preserve"> should also install the correct version of java.</w:t>
      </w:r>
    </w:p>
    <w:p w:rsidR="00D710DB" w:rsidRPr="00D710DB" w:rsidRDefault="00D710DB" w:rsidP="00D010BC">
      <w:pPr>
        <w:numPr>
          <w:ilvl w:val="0"/>
          <w:numId w:val="8"/>
        </w:numPr>
        <w:spacing w:before="100" w:beforeAutospacing="1"/>
        <w:rPr>
          <w:rFonts w:ascii="Times New Roman" w:hAnsi="Times New Roman"/>
          <w:sz w:val="24"/>
          <w:szCs w:val="24"/>
        </w:rPr>
      </w:pPr>
      <w:r w:rsidRPr="00D710DB">
        <w:rPr>
          <w:rFonts w:ascii="Times New Roman" w:hAnsi="Times New Roman"/>
          <w:sz w:val="24"/>
          <w:szCs w:val="24"/>
        </w:rPr>
        <w:t xml:space="preserve">Ensure you an SVN client, such as </w:t>
      </w:r>
      <w:proofErr w:type="spellStart"/>
      <w:r w:rsidRPr="00D710DB">
        <w:rPr>
          <w:rFonts w:ascii="Times New Roman" w:hAnsi="Times New Roman"/>
          <w:sz w:val="24"/>
          <w:szCs w:val="24"/>
        </w:rPr>
        <w:t>TortoiseSVN</w:t>
      </w:r>
      <w:proofErr w:type="spellEnd"/>
      <w:r w:rsidRPr="00D710DB">
        <w:rPr>
          <w:rFonts w:ascii="Times New Roman" w:hAnsi="Times New Roman"/>
          <w:sz w:val="24"/>
          <w:szCs w:val="24"/>
        </w:rPr>
        <w:t xml:space="preserve"> (on windows machines)</w:t>
      </w:r>
    </w:p>
    <w:p w:rsidR="00D710DB" w:rsidRDefault="00D710DB" w:rsidP="00D010BC">
      <w:pPr>
        <w:pStyle w:val="NormalWeb"/>
        <w:numPr>
          <w:ilvl w:val="0"/>
          <w:numId w:val="8"/>
        </w:numPr>
        <w:spacing w:after="0"/>
      </w:pPr>
      <w:r>
        <w:t xml:space="preserve">Download the full source code of the project by doing </w:t>
      </w:r>
      <w:proofErr w:type="gramStart"/>
      <w:r>
        <w:t>an</w:t>
      </w:r>
      <w:proofErr w:type="gramEnd"/>
      <w:r>
        <w:t xml:space="preserve"> </w:t>
      </w:r>
      <w:proofErr w:type="spellStart"/>
      <w:r>
        <w:t>svn</w:t>
      </w:r>
      <w:proofErr w:type="spellEnd"/>
      <w:r>
        <w:t xml:space="preserve"> checkout from the repository which is located at </w:t>
      </w:r>
      <w:hyperlink r:id="rId30" w:history="1">
        <w:r>
          <w:rPr>
            <w:rStyle w:val="Hyperlink"/>
          </w:rPr>
          <w:t>https://dietsourcecode.svn.sourceforge.net/svnroot/dietsourcecode</w:t>
        </w:r>
      </w:hyperlink>
      <w:r>
        <w:t xml:space="preserve">. </w:t>
      </w:r>
      <w:r>
        <w:br/>
        <w:t xml:space="preserve">On a </w:t>
      </w:r>
      <w:proofErr w:type="spellStart"/>
      <w:r>
        <w:t>linux</w:t>
      </w:r>
      <w:proofErr w:type="spellEnd"/>
      <w:r>
        <w:t xml:space="preserve"> machine, do something like the following at the command prompt</w:t>
      </w:r>
      <w:r>
        <w:br/>
      </w:r>
      <w:proofErr w:type="spellStart"/>
      <w:r w:rsidRPr="00D710DB">
        <w:t>svn</w:t>
      </w:r>
      <w:proofErr w:type="spellEnd"/>
      <w:r w:rsidRPr="00D710DB">
        <w:t xml:space="preserve"> co </w:t>
      </w:r>
      <w:hyperlink r:id="rId31" w:history="1">
        <w:r w:rsidRPr="00322E9E">
          <w:rPr>
            <w:rStyle w:val="Hyperlink"/>
          </w:rPr>
          <w:t>https://dietsourcecode.svn.sourceforge.net/svnroot/dietsourcecode</w:t>
        </w:r>
      </w:hyperlink>
      <w:r>
        <w:t xml:space="preserve"> </w:t>
      </w:r>
      <w:proofErr w:type="spellStart"/>
      <w:r>
        <w:t>chattool</w:t>
      </w:r>
      <w:proofErr w:type="spellEnd"/>
    </w:p>
    <w:p w:rsidR="00D710DB" w:rsidRDefault="00D710DB" w:rsidP="00D710DB">
      <w:pPr>
        <w:pStyle w:val="BodyText"/>
        <w:ind w:left="720"/>
      </w:pPr>
    </w:p>
    <w:p w:rsidR="00D710DB" w:rsidRPr="00D710DB" w:rsidRDefault="00D710DB" w:rsidP="00D710DB">
      <w:pPr>
        <w:spacing w:before="100" w:beforeAutospacing="1"/>
        <w:rPr>
          <w:rFonts w:ascii="Times New Roman" w:hAnsi="Times New Roman"/>
          <w:sz w:val="24"/>
          <w:szCs w:val="24"/>
        </w:rPr>
      </w:pPr>
      <w:r w:rsidRPr="00D710DB">
        <w:rPr>
          <w:rFonts w:ascii="Times New Roman" w:hAnsi="Times New Roman"/>
          <w:sz w:val="24"/>
          <w:szCs w:val="24"/>
        </w:rPr>
        <w:t>This will download everything into a directory called '</w:t>
      </w:r>
      <w:proofErr w:type="spellStart"/>
      <w:r w:rsidRPr="00D710DB">
        <w:rPr>
          <w:rFonts w:ascii="Times New Roman" w:hAnsi="Times New Roman"/>
          <w:sz w:val="24"/>
          <w:szCs w:val="24"/>
        </w:rPr>
        <w:t>chattool</w:t>
      </w:r>
      <w:proofErr w:type="spellEnd"/>
      <w:r w:rsidRPr="00D710DB">
        <w:rPr>
          <w:rFonts w:ascii="Times New Roman" w:hAnsi="Times New Roman"/>
          <w:sz w:val="24"/>
          <w:szCs w:val="24"/>
        </w:rPr>
        <w:t xml:space="preserve">'. Note that this is quite a large file transfer that will take a while to download. </w:t>
      </w:r>
    </w:p>
    <w:p w:rsidR="00D710DB" w:rsidRDefault="00D710DB" w:rsidP="00D710DB">
      <w:pPr>
        <w:pStyle w:val="BodyText"/>
        <w:ind w:left="720"/>
      </w:pPr>
    </w:p>
    <w:p w:rsidR="005A4482" w:rsidRPr="005A4482" w:rsidRDefault="005A4482" w:rsidP="00273EA2">
      <w:pPr>
        <w:pStyle w:val="Heading1"/>
      </w:pPr>
      <w:bookmarkStart w:id="37" w:name="_Toc309930618"/>
      <w:r w:rsidRPr="005A4482">
        <w:t>Conversation Controller</w:t>
      </w:r>
      <w:bookmarkEnd w:id="37"/>
    </w:p>
    <w:p w:rsidR="005A4482" w:rsidRDefault="005A4482" w:rsidP="005A4482">
      <w:pPr>
        <w:pStyle w:val="BodyText"/>
      </w:pPr>
      <w:r>
        <w:t xml:space="preserve">Go to the </w:t>
      </w:r>
      <w:proofErr w:type="spellStart"/>
      <w:r>
        <w:t>diet.server.ConversationController</w:t>
      </w:r>
      <w:proofErr w:type="spellEnd"/>
      <w:r>
        <w:t xml:space="preserve"> package. </w:t>
      </w:r>
    </w:p>
    <w:p w:rsidR="005A4482" w:rsidRDefault="005A4482" w:rsidP="005A4482">
      <w:pPr>
        <w:pStyle w:val="BodyText"/>
      </w:pPr>
      <w:r>
        <w:lastRenderedPageBreak/>
        <w:t xml:space="preserve">In this package there are five classes called CCCUSTOM1.java, CCCUSTOM2.java, </w:t>
      </w:r>
      <w:proofErr w:type="gramStart"/>
      <w:r>
        <w:t>CCCUSTOM3.java</w:t>
      </w:r>
      <w:proofErr w:type="gramEnd"/>
      <w:r>
        <w:t>...</w:t>
      </w:r>
      <w:r w:rsidRPr="005A4482">
        <w:t xml:space="preserve"> </w:t>
      </w:r>
      <w:r>
        <w:t xml:space="preserve">These five classes are basic "stubs" that have the default </w:t>
      </w:r>
      <w:proofErr w:type="spellStart"/>
      <w:r>
        <w:t>behaviour</w:t>
      </w:r>
      <w:proofErr w:type="spellEnd"/>
      <w:r>
        <w:t xml:space="preserve"> of relaying messages between clients, without performing any interventions</w:t>
      </w:r>
    </w:p>
    <w:p w:rsidR="005A4482" w:rsidRDefault="005A4482" w:rsidP="005A4482">
      <w:pPr>
        <w:pStyle w:val="BodyText"/>
      </w:pPr>
      <w:r>
        <w:t xml:space="preserve">Select CCCUSTOM1.java in the editor. </w:t>
      </w:r>
    </w:p>
    <w:p w:rsidR="005A4482" w:rsidRDefault="005A4482" w:rsidP="005A4482">
      <w:pPr>
        <w:pStyle w:val="BodyText"/>
      </w:pPr>
      <w:r>
        <w:t>There are three main methods in this object</w:t>
      </w:r>
    </w:p>
    <w:p w:rsidR="005A4482" w:rsidRDefault="005A4482" w:rsidP="00D010BC">
      <w:pPr>
        <w:pStyle w:val="BodyText"/>
        <w:numPr>
          <w:ilvl w:val="0"/>
          <w:numId w:val="7"/>
        </w:numPr>
      </w:pPr>
      <w:proofErr w:type="spellStart"/>
      <w:proofErr w:type="gramStart"/>
      <w:r w:rsidRPr="005A4482">
        <w:rPr>
          <w:b/>
        </w:rPr>
        <w:t>processChatText</w:t>
      </w:r>
      <w:proofErr w:type="spellEnd"/>
      <w:r w:rsidRPr="005A4482">
        <w:rPr>
          <w:b/>
        </w:rPr>
        <w:t>(</w:t>
      </w:r>
      <w:proofErr w:type="gramEnd"/>
      <w:r w:rsidRPr="005A4482">
        <w:rPr>
          <w:b/>
        </w:rPr>
        <w:t>…)</w:t>
      </w:r>
      <w:r>
        <w:t xml:space="preserve"> This method is called whenever a message is received from a participant’s chat client. It supplies both the individual message and the identity of the origin. In CCUSTOM1, this method simply relays the message to the other participant.</w:t>
      </w:r>
    </w:p>
    <w:p w:rsidR="005A4482" w:rsidRDefault="005A4482" w:rsidP="00D010BC">
      <w:pPr>
        <w:pStyle w:val="BodyText"/>
        <w:numPr>
          <w:ilvl w:val="0"/>
          <w:numId w:val="7"/>
        </w:numPr>
      </w:pPr>
      <w:proofErr w:type="spellStart"/>
      <w:proofErr w:type="gramStart"/>
      <w:r>
        <w:rPr>
          <w:b/>
          <w:bCs/>
        </w:rPr>
        <w:t>processWYSIWYGTextInserted</w:t>
      </w:r>
      <w:proofErr w:type="spellEnd"/>
      <w:r>
        <w:rPr>
          <w:b/>
          <w:bCs/>
        </w:rPr>
        <w:t>(</w:t>
      </w:r>
      <w:proofErr w:type="gramEnd"/>
      <w:r>
        <w:rPr>
          <w:b/>
          <w:bCs/>
        </w:rPr>
        <w:t>)</w:t>
      </w:r>
      <w:r>
        <w:t>This method is called whenever a participant edits the text in their turn-formulation window. This is important, as it is used to transmit to the other participants that that particular participant is typing (As in MSN/AIM/ICQ). Of course, this functionality can also be changed.</w:t>
      </w:r>
    </w:p>
    <w:p w:rsidR="005A4482" w:rsidRDefault="005A4482" w:rsidP="00D010BC">
      <w:pPr>
        <w:pStyle w:val="BodyText"/>
        <w:numPr>
          <w:ilvl w:val="0"/>
          <w:numId w:val="7"/>
        </w:numPr>
      </w:pPr>
      <w:proofErr w:type="spellStart"/>
      <w:r>
        <w:rPr>
          <w:b/>
          <w:bCs/>
        </w:rPr>
        <w:t>processLoop</w:t>
      </w:r>
      <w:proofErr w:type="spellEnd"/>
      <w:r>
        <w:rPr>
          <w:b/>
          <w:bCs/>
        </w:rPr>
        <w:t>()</w:t>
      </w:r>
      <w:r>
        <w:t>This is a method that operates on a separate thread, by default it checks to see whether a participant is no longer typing - and if so then sends a message to the clients that that participant is "idle". This functionality / and the message can also be changed.</w:t>
      </w:r>
      <w:r w:rsidR="00FD4658">
        <w:t xml:space="preserve"> This method is typically used to trigger interventions after a timeout.</w:t>
      </w:r>
    </w:p>
    <w:p w:rsidR="00A77E06" w:rsidRDefault="00A77E06" w:rsidP="00A77E06">
      <w:pPr>
        <w:pStyle w:val="BodyText"/>
        <w:ind w:left="720"/>
        <w:rPr>
          <w:b/>
          <w:bCs/>
        </w:rPr>
      </w:pPr>
    </w:p>
    <w:p w:rsidR="00A77E06" w:rsidRDefault="00A77E06" w:rsidP="00A77E06">
      <w:pPr>
        <w:pStyle w:val="Heading2"/>
      </w:pPr>
      <w:r>
        <w:br w:type="page"/>
      </w:r>
      <w:bookmarkStart w:id="38" w:name="_Toc309930619"/>
      <w:proofErr w:type="spellStart"/>
      <w:proofErr w:type="gramStart"/>
      <w:r>
        <w:lastRenderedPageBreak/>
        <w:t>processChatText</w:t>
      </w:r>
      <w:proofErr w:type="spellEnd"/>
      <w:r>
        <w:t>(</w:t>
      </w:r>
      <w:proofErr w:type="gramEnd"/>
      <w:r>
        <w:t>…)</w:t>
      </w:r>
      <w:bookmarkEnd w:id="38"/>
    </w:p>
    <w:p w:rsidR="005A4482" w:rsidRDefault="00A77E06" w:rsidP="005A4482">
      <w:pPr>
        <w:pStyle w:val="BodyText"/>
      </w:pPr>
      <w:r>
        <w:t>The default implementation has the following functionality:</w:t>
      </w:r>
    </w:p>
    <w:p w:rsidR="00A77E06" w:rsidRDefault="00A77E06" w:rsidP="00A77E06">
      <w:pPr>
        <w:pStyle w:val="HTMLPreformatted"/>
      </w:pPr>
      <w:proofErr w:type="spellStart"/>
      <w:proofErr w:type="gramStart"/>
      <w:r>
        <w:t>pTurnsElapsed.setValue</w:t>
      </w:r>
      <w:proofErr w:type="spellEnd"/>
      <w:r>
        <w:t>(</w:t>
      </w:r>
      <w:proofErr w:type="gramEnd"/>
      <w:r>
        <w:t>((Integer)</w:t>
      </w:r>
      <w:proofErr w:type="spellStart"/>
      <w:r>
        <w:t>pTurnsElapsed.getValue</w:t>
      </w:r>
      <w:proofErr w:type="spellEnd"/>
      <w:r>
        <w:t>())+1);</w:t>
      </w:r>
    </w:p>
    <w:p w:rsidR="00A77E06" w:rsidRDefault="00A77E06" w:rsidP="00A77E06">
      <w:pPr>
        <w:pStyle w:val="HTMLPreformatted"/>
      </w:pPr>
      <w:proofErr w:type="spellStart"/>
      <w:proofErr w:type="gramStart"/>
      <w:r>
        <w:t>super.expSettings.generateParameterEvent</w:t>
      </w:r>
      <w:proofErr w:type="spellEnd"/>
      <w:r>
        <w:t>(</w:t>
      </w:r>
      <w:proofErr w:type="spellStart"/>
      <w:proofErr w:type="gramEnd"/>
      <w:r>
        <w:t>pTurnsElapsed</w:t>
      </w:r>
      <w:proofErr w:type="spellEnd"/>
      <w:r>
        <w:t>);</w:t>
      </w:r>
    </w:p>
    <w:p w:rsidR="00A77E06" w:rsidRDefault="00A77E06" w:rsidP="00A77E06">
      <w:pPr>
        <w:pStyle w:val="HTMLPreformatted"/>
      </w:pPr>
    </w:p>
    <w:p w:rsidR="00A77E06" w:rsidRDefault="00A77E06" w:rsidP="00A77E06">
      <w:pPr>
        <w:pStyle w:val="BodyText"/>
      </w:pPr>
      <w:r>
        <w:t xml:space="preserve">Although this looks a little complex, all this does is augment a counter each time a client sends some text - simply counting the number of turns in the dialogue. </w:t>
      </w:r>
      <w:proofErr w:type="spellStart"/>
      <w:proofErr w:type="gramStart"/>
      <w:r>
        <w:rPr>
          <w:i/>
          <w:iCs/>
        </w:rPr>
        <w:t>pTurnsElapsed</w:t>
      </w:r>
      <w:proofErr w:type="spellEnd"/>
      <w:proofErr w:type="gramEnd"/>
      <w:r>
        <w:t xml:space="preserve"> is a </w:t>
      </w:r>
      <w:hyperlink r:id="rId32" w:tooltip="Parameter" w:history="1">
        <w:r>
          <w:rPr>
            <w:rStyle w:val="Hyperlink"/>
          </w:rPr>
          <w:t>Parameter</w:t>
        </w:r>
      </w:hyperlink>
      <w:r>
        <w:t xml:space="preserve"> object that is displayed in the user interface of the chat tool (see section on parameters)</w:t>
      </w:r>
    </w:p>
    <w:p w:rsidR="00FD4658" w:rsidRDefault="00FD4658" w:rsidP="00FD4658">
      <w:pPr>
        <w:pStyle w:val="HTMLPreformatted"/>
      </w:pPr>
      <w:proofErr w:type="spellStart"/>
      <w:proofErr w:type="gramStart"/>
      <w:r>
        <w:t>c.relayTurnToAllowedParticipants</w:t>
      </w:r>
      <w:proofErr w:type="spellEnd"/>
      <w:r>
        <w:t>(</w:t>
      </w:r>
      <w:proofErr w:type="spellStart"/>
      <w:proofErr w:type="gramEnd"/>
      <w:r>
        <w:t>sender,mct</w:t>
      </w:r>
      <w:proofErr w:type="spellEnd"/>
      <w:r>
        <w:t>);</w:t>
      </w:r>
    </w:p>
    <w:p w:rsidR="00A77E06" w:rsidRDefault="00A77E06" w:rsidP="00A77E06">
      <w:pPr>
        <w:pStyle w:val="BodyText"/>
      </w:pPr>
    </w:p>
    <w:p w:rsidR="00FD4658" w:rsidRDefault="00FD4658" w:rsidP="00A77E06">
      <w:pPr>
        <w:pStyle w:val="BodyText"/>
      </w:pPr>
      <w:r>
        <w:t>This method takes the turn and sends it to all the other participants, which is what you'd expect from a standard chat tool!</w:t>
      </w:r>
    </w:p>
    <w:p w:rsidR="00FD4658" w:rsidRDefault="00FD4658" w:rsidP="00FD4658">
      <w:pPr>
        <w:pStyle w:val="HTMLPreformatted"/>
      </w:pPr>
      <w:proofErr w:type="gramStart"/>
      <w:r>
        <w:t>c.sendLabelDisplayToAllowedParticipantsFromApparentOrigin(</w:t>
      </w:r>
      <w:proofErr w:type="gramEnd"/>
      <w:r>
        <w:t xml:space="preserve">sender,"Status: </w:t>
      </w:r>
      <w:proofErr w:type="spellStart"/>
      <w:r>
        <w:t>OK",false</w:t>
      </w:r>
      <w:proofErr w:type="spellEnd"/>
      <w:r>
        <w:t>);</w:t>
      </w:r>
    </w:p>
    <w:p w:rsidR="00FD4658" w:rsidRDefault="00FD4658" w:rsidP="00A77E06">
      <w:pPr>
        <w:pStyle w:val="BodyText"/>
      </w:pPr>
    </w:p>
    <w:p w:rsidR="00A77E06" w:rsidRDefault="00FD4658" w:rsidP="00A77E06">
      <w:pPr>
        <w:pStyle w:val="BodyText"/>
      </w:pPr>
      <w:r>
        <w:t>This instantly informs all the clients who received the message that the participant who typed the message is no longer typing.</w:t>
      </w:r>
    </w:p>
    <w:p w:rsidR="00A77E06" w:rsidRDefault="00A77E06" w:rsidP="005A4482">
      <w:pPr>
        <w:pStyle w:val="BodyText"/>
      </w:pPr>
    </w:p>
    <w:p w:rsidR="00A77E06" w:rsidRDefault="00273EA2" w:rsidP="00273EA2">
      <w:pPr>
        <w:pStyle w:val="Heading1"/>
      </w:pPr>
      <w:bookmarkStart w:id="39" w:name="_Toc309930620"/>
      <w:r>
        <w:t>Running the intervention</w:t>
      </w:r>
      <w:bookmarkEnd w:id="39"/>
    </w:p>
    <w:p w:rsidR="00273EA2" w:rsidRDefault="00273EA2" w:rsidP="00273EA2">
      <w:pPr>
        <w:pStyle w:val="BodyText"/>
      </w:pPr>
      <w:r>
        <w:t xml:space="preserve">In the library of Interventions, there is a folder containing empty templates that are linked up to the </w:t>
      </w:r>
      <w:proofErr w:type="spellStart"/>
      <w:r>
        <w:t>ConversationController</w:t>
      </w:r>
      <w:proofErr w:type="spellEnd"/>
      <w:r>
        <w:t xml:space="preserve"> objects CCUSTOM1, CCUSTOM2, CCUSTOM3…etc</w:t>
      </w:r>
    </w:p>
    <w:p w:rsidR="00CE70D8" w:rsidRDefault="00CE70D8" w:rsidP="00273EA2">
      <w:pPr>
        <w:pStyle w:val="BodyText"/>
      </w:pPr>
      <w:r>
        <w:t>Start the chat-tool server, and navigate to \Interventions\Customizable (in the Setup &amp; Templates server window)</w:t>
      </w:r>
    </w:p>
    <w:p w:rsidR="002F4E17" w:rsidRDefault="00CE70D8" w:rsidP="00273EA2">
      <w:pPr>
        <w:pStyle w:val="BodyText"/>
      </w:pPr>
      <w:r>
        <w:t>If you double-click on Interventions</w:t>
      </w:r>
      <w:r w:rsidR="002F4E17">
        <w:t xml:space="preserve">\Customizable\CCustom1 the second row of the settings should read “CCUSTOM1”. This is a parameter that states which </w:t>
      </w:r>
      <w:proofErr w:type="spellStart"/>
      <w:r w:rsidR="002F4E17">
        <w:t>ConversationController</w:t>
      </w:r>
      <w:proofErr w:type="spellEnd"/>
      <w:r w:rsidR="002F4E17">
        <w:t xml:space="preserve"> object the server should load for this experimental template. Note that the </w:t>
      </w:r>
      <w:proofErr w:type="spellStart"/>
      <w:r w:rsidR="002F4E17">
        <w:t>ConversationController</w:t>
      </w:r>
      <w:proofErr w:type="spellEnd"/>
      <w:r w:rsidR="002F4E17">
        <w:t xml:space="preserve"> object has the same name as the java file you looked at in the earlier step.</w:t>
      </w:r>
    </w:p>
    <w:p w:rsidR="00273EA2" w:rsidRDefault="002F4E17" w:rsidP="00273EA2">
      <w:pPr>
        <w:pStyle w:val="BodyText"/>
      </w:pPr>
      <w:r>
        <w:t>Underneath this parameter there are other entries for the kind of chat window, its dimensions, and also for parser settings. For the moment leave these unchanged.</w:t>
      </w:r>
    </w:p>
    <w:p w:rsidR="002F4E17" w:rsidRDefault="002F4E17" w:rsidP="00273EA2">
      <w:pPr>
        <w:pStyle w:val="BodyText"/>
      </w:pPr>
      <w:r>
        <w:t>Follow the instructions from the section (getting started) on how to run the experiment – to run it as a demo, simply right-click the name of the file and select “Run locally as demo”. Test it to see that the clients relay text to each other. If that works, then the next step is to program a custom intervention</w:t>
      </w:r>
    </w:p>
    <w:p w:rsidR="002F4E17" w:rsidRDefault="002F4E17" w:rsidP="00273EA2">
      <w:pPr>
        <w:pStyle w:val="BodyText"/>
      </w:pPr>
    </w:p>
    <w:p w:rsidR="002F4E17" w:rsidRDefault="002F4E17" w:rsidP="002F4E17">
      <w:pPr>
        <w:pStyle w:val="Heading1"/>
      </w:pPr>
      <w:bookmarkStart w:id="40" w:name="_Toc309930621"/>
      <w:r>
        <w:lastRenderedPageBreak/>
        <w:t xml:space="preserve">Programming a custom intervention – modifying </w:t>
      </w:r>
      <w:r w:rsidR="00FA626E">
        <w:t xml:space="preserve">the </w:t>
      </w:r>
      <w:proofErr w:type="spellStart"/>
      <w:r w:rsidR="00FA626E">
        <w:t>ConversationController</w:t>
      </w:r>
      <w:proofErr w:type="spellEnd"/>
      <w:r w:rsidR="00FA626E">
        <w:t xml:space="preserve"> object</w:t>
      </w:r>
      <w:bookmarkEnd w:id="40"/>
    </w:p>
    <w:p w:rsidR="002F4E17" w:rsidRDefault="002F4E17" w:rsidP="002F4E17">
      <w:pPr>
        <w:pStyle w:val="BodyText"/>
      </w:pPr>
      <w:r>
        <w:t>The next subsections show how to transform turns, block turns, and also insert artificial turns into the unfolding dialogue. For illustrative purposes, the examples are simply "toy" implementations</w:t>
      </w:r>
    </w:p>
    <w:p w:rsidR="002F4E17" w:rsidRDefault="002F4E17" w:rsidP="002F4E17">
      <w:pPr>
        <w:pStyle w:val="Heading2"/>
      </w:pPr>
      <w:bookmarkStart w:id="41" w:name="_Toc309930622"/>
      <w:r>
        <w:t>Transforming turns</w:t>
      </w:r>
      <w:bookmarkEnd w:id="41"/>
    </w:p>
    <w:p w:rsidR="002F4E17" w:rsidRDefault="002F4E17" w:rsidP="002F4E17">
      <w:pPr>
        <w:pStyle w:val="BodyText"/>
      </w:pPr>
      <w:r>
        <w:t>This section shows how to add an intervention to transform participants' turns, in this case appending "...which is great" to every turn.</w:t>
      </w:r>
    </w:p>
    <w:p w:rsidR="002F4E17" w:rsidRDefault="002F4E17" w:rsidP="002F4E17">
      <w:pPr>
        <w:pStyle w:val="BodyText"/>
      </w:pPr>
      <w:r>
        <w:t xml:space="preserve">Return to the </w:t>
      </w:r>
      <w:proofErr w:type="spellStart"/>
      <w:proofErr w:type="gramStart"/>
      <w:r>
        <w:rPr>
          <w:i/>
          <w:iCs/>
        </w:rPr>
        <w:t>processChattext</w:t>
      </w:r>
      <w:proofErr w:type="spellEnd"/>
      <w:r>
        <w:rPr>
          <w:i/>
          <w:iCs/>
        </w:rPr>
        <w:t>(</w:t>
      </w:r>
      <w:proofErr w:type="gramEnd"/>
      <w:r>
        <w:rPr>
          <w:i/>
          <w:iCs/>
        </w:rPr>
        <w:t>..)</w:t>
      </w:r>
      <w:r>
        <w:t xml:space="preserve"> method in CCCustom1.java. The method is currently:</w:t>
      </w:r>
    </w:p>
    <w:p w:rsidR="002F4E17" w:rsidRDefault="002F4E17" w:rsidP="002F4E17">
      <w:pPr>
        <w:pStyle w:val="HTMLPreformatted"/>
      </w:pPr>
      <w:proofErr w:type="spellStart"/>
      <w:proofErr w:type="gramStart"/>
      <w:r>
        <w:t>pTurnsElapsed.setValue</w:t>
      </w:r>
      <w:proofErr w:type="spellEnd"/>
      <w:r>
        <w:t>(</w:t>
      </w:r>
      <w:proofErr w:type="gramEnd"/>
      <w:r>
        <w:t>((Integer)</w:t>
      </w:r>
      <w:proofErr w:type="spellStart"/>
      <w:r>
        <w:t>pTurnsElapsed.getValue</w:t>
      </w:r>
      <w:proofErr w:type="spellEnd"/>
      <w:r>
        <w:t>())+1);</w:t>
      </w:r>
    </w:p>
    <w:p w:rsidR="002F4E17" w:rsidRDefault="002F4E17" w:rsidP="002F4E17">
      <w:pPr>
        <w:pStyle w:val="HTMLPreformatted"/>
      </w:pPr>
      <w:proofErr w:type="spellStart"/>
      <w:proofErr w:type="gramStart"/>
      <w:r>
        <w:t>super.expSettings.generateParameterEvent</w:t>
      </w:r>
      <w:proofErr w:type="spellEnd"/>
      <w:r>
        <w:t>(</w:t>
      </w:r>
      <w:proofErr w:type="spellStart"/>
      <w:proofErr w:type="gramEnd"/>
      <w:r>
        <w:t>pTurnsElapsed</w:t>
      </w:r>
      <w:proofErr w:type="spellEnd"/>
      <w:r>
        <w:t>);</w:t>
      </w:r>
    </w:p>
    <w:p w:rsidR="002F4E17" w:rsidRDefault="002F4E17" w:rsidP="002F4E17">
      <w:pPr>
        <w:pStyle w:val="HTMLPreformatted"/>
      </w:pPr>
      <w:r>
        <w:t xml:space="preserve"> </w:t>
      </w:r>
    </w:p>
    <w:p w:rsidR="002F4E17" w:rsidRDefault="002F4E17" w:rsidP="002F4E17">
      <w:pPr>
        <w:pStyle w:val="HTMLPreformatted"/>
      </w:pPr>
      <w:proofErr w:type="spellStart"/>
      <w:proofErr w:type="gramStart"/>
      <w:r>
        <w:t>c.relayTurnToAllowedParticipants</w:t>
      </w:r>
      <w:proofErr w:type="spellEnd"/>
      <w:r>
        <w:t>(</w:t>
      </w:r>
      <w:proofErr w:type="spellStart"/>
      <w:proofErr w:type="gramEnd"/>
      <w:r>
        <w:t>sender,mct</w:t>
      </w:r>
      <w:proofErr w:type="spellEnd"/>
      <w:r>
        <w:t>);</w:t>
      </w:r>
    </w:p>
    <w:p w:rsidR="002F4E17" w:rsidRDefault="002F4E17" w:rsidP="002F4E17">
      <w:pPr>
        <w:pStyle w:val="HTMLPreformatted"/>
      </w:pPr>
      <w:proofErr w:type="gramStart"/>
      <w:r>
        <w:t>c.sendLabelDisplayToAllowedParticipantsFromApparentOrigin(</w:t>
      </w:r>
      <w:proofErr w:type="gramEnd"/>
      <w:r>
        <w:t xml:space="preserve">sender,"Status: </w:t>
      </w:r>
      <w:proofErr w:type="spellStart"/>
      <w:r>
        <w:t>OK",false</w:t>
      </w:r>
      <w:proofErr w:type="spellEnd"/>
      <w:r>
        <w:t>);</w:t>
      </w:r>
    </w:p>
    <w:p w:rsidR="002F4E17" w:rsidRPr="002F4E17" w:rsidRDefault="002F4E17" w:rsidP="002F4E17">
      <w:pPr>
        <w:pStyle w:val="BodyText"/>
      </w:pPr>
    </w:p>
    <w:p w:rsidR="002F4E17" w:rsidRDefault="002F4E17" w:rsidP="00273EA2">
      <w:pPr>
        <w:pStyle w:val="BodyText"/>
      </w:pPr>
      <w:r>
        <w:t>To transform the turns, the line:</w:t>
      </w:r>
    </w:p>
    <w:p w:rsidR="002F4E17" w:rsidRDefault="002F4E17" w:rsidP="002F4E17">
      <w:pPr>
        <w:pStyle w:val="HTMLPreformatted"/>
      </w:pPr>
      <w:proofErr w:type="spellStart"/>
      <w:proofErr w:type="gramStart"/>
      <w:r>
        <w:t>c.relayTurnToAllowedParticipants</w:t>
      </w:r>
      <w:proofErr w:type="spellEnd"/>
      <w:r>
        <w:t>(</w:t>
      </w:r>
      <w:proofErr w:type="spellStart"/>
      <w:proofErr w:type="gramEnd"/>
      <w:r>
        <w:t>sender,mct</w:t>
      </w:r>
      <w:proofErr w:type="spellEnd"/>
      <w:r>
        <w:t>);</w:t>
      </w:r>
    </w:p>
    <w:p w:rsidR="002F4E17" w:rsidRDefault="002F4E17" w:rsidP="00273EA2">
      <w:pPr>
        <w:pStyle w:val="BodyText"/>
      </w:pPr>
    </w:p>
    <w:p w:rsidR="002F4E17" w:rsidRDefault="002F4E17" w:rsidP="002F4E17">
      <w:pPr>
        <w:pStyle w:val="BodyText"/>
      </w:pPr>
      <w:proofErr w:type="gramStart"/>
      <w:r>
        <w:t>needs</w:t>
      </w:r>
      <w:proofErr w:type="gramEnd"/>
      <w:r>
        <w:t xml:space="preserve"> to be removed/commented out. In its place, a new command needs to be called that takes the text in the message, appends it, and sends it. </w:t>
      </w:r>
    </w:p>
    <w:p w:rsidR="002F4E17" w:rsidRDefault="002F4E17" w:rsidP="002F4E17">
      <w:pPr>
        <w:pStyle w:val="BodyText"/>
      </w:pPr>
      <w:r>
        <w:t xml:space="preserve">First, the chat tool needs to be told that the incoming turn in its original form will not be relayed to the other participants. This step is essential for all interventions!!!!!!! </w:t>
      </w:r>
    </w:p>
    <w:p w:rsidR="002F4E17" w:rsidRDefault="002F4E17" w:rsidP="002F4E17">
      <w:pPr>
        <w:pStyle w:val="HTMLPreformatted"/>
      </w:pPr>
      <w:proofErr w:type="gramStart"/>
      <w:r>
        <w:t>c.setNewTurnBeingConstructedNotRelayingOldTurnAddingOldTurnToHistory(</w:t>
      </w:r>
      <w:proofErr w:type="gramEnd"/>
      <w:r>
        <w:t xml:space="preserve">sender, </w:t>
      </w:r>
      <w:proofErr w:type="spellStart"/>
      <w:r>
        <w:t>mct</w:t>
      </w:r>
      <w:proofErr w:type="spellEnd"/>
      <w:r>
        <w:t>);</w:t>
      </w:r>
    </w:p>
    <w:p w:rsidR="002F4E17" w:rsidRDefault="002F4E17" w:rsidP="002F4E17">
      <w:pPr>
        <w:pStyle w:val="BodyText"/>
      </w:pPr>
    </w:p>
    <w:p w:rsidR="002F4E17" w:rsidRDefault="002F4E17" w:rsidP="002F4E17">
      <w:pPr>
        <w:pStyle w:val="BodyText"/>
      </w:pPr>
      <w:r>
        <w:t>This command is a bit long - and will probably be abbreviated to a shorter command in future versions.</w:t>
      </w:r>
    </w:p>
    <w:p w:rsidR="002F4E17" w:rsidRDefault="002F4E17" w:rsidP="002F4E17">
      <w:pPr>
        <w:pStyle w:val="BodyText"/>
      </w:pPr>
      <w:r>
        <w:t xml:space="preserve">The next command needs to construct the new </w:t>
      </w:r>
      <w:proofErr w:type="gramStart"/>
      <w:r>
        <w:t>message,</w:t>
      </w:r>
      <w:proofErr w:type="gramEnd"/>
      <w:r>
        <w:t xml:space="preserve"> this can be done with straightforward string concatenation.</w:t>
      </w:r>
    </w:p>
    <w:p w:rsidR="002F4E17" w:rsidRDefault="002F4E17" w:rsidP="002F4E17">
      <w:pPr>
        <w:pStyle w:val="HTMLPreformatted"/>
      </w:pPr>
      <w:r>
        <w:t xml:space="preserve">String </w:t>
      </w:r>
      <w:proofErr w:type="spellStart"/>
      <w:r>
        <w:t>newTurn</w:t>
      </w:r>
      <w:proofErr w:type="spellEnd"/>
      <w:r>
        <w:t xml:space="preserve"> = </w:t>
      </w:r>
      <w:proofErr w:type="spellStart"/>
      <w:proofErr w:type="gramStart"/>
      <w:r>
        <w:t>mct.getText</w:t>
      </w:r>
      <w:proofErr w:type="spellEnd"/>
      <w:r>
        <w:t>(</w:t>
      </w:r>
      <w:proofErr w:type="gramEnd"/>
      <w:r>
        <w:t>)+"...which is great";</w:t>
      </w:r>
    </w:p>
    <w:p w:rsidR="002F4E17" w:rsidRDefault="002F4E17" w:rsidP="002F4E17">
      <w:pPr>
        <w:pStyle w:val="BodyText"/>
      </w:pPr>
    </w:p>
    <w:p w:rsidR="002F4E17" w:rsidRDefault="002F4E17" w:rsidP="002F4E17">
      <w:pPr>
        <w:pStyle w:val="BodyText"/>
      </w:pPr>
      <w:r>
        <w:t>Finally, the chat tool needs to be told to send the message to the other participants.</w:t>
      </w:r>
    </w:p>
    <w:p w:rsidR="002F4E17" w:rsidRDefault="002F4E17" w:rsidP="002F4E17">
      <w:pPr>
        <w:pStyle w:val="HTMLPreformatted"/>
      </w:pPr>
      <w:proofErr w:type="spellStart"/>
      <w:proofErr w:type="gramStart"/>
      <w:r>
        <w:t>sendArtificialTurnToAllOtherParticipants</w:t>
      </w:r>
      <w:proofErr w:type="spellEnd"/>
      <w:r>
        <w:t>(</w:t>
      </w:r>
      <w:proofErr w:type="spellStart"/>
      <w:proofErr w:type="gramEnd"/>
      <w:r>
        <w:t>sender,newTurn</w:t>
      </w:r>
      <w:proofErr w:type="spellEnd"/>
      <w:r>
        <w:t>);</w:t>
      </w:r>
    </w:p>
    <w:p w:rsidR="002F4E17" w:rsidRDefault="002F4E17" w:rsidP="002F4E17">
      <w:pPr>
        <w:pStyle w:val="BodyText"/>
      </w:pPr>
    </w:p>
    <w:p w:rsidR="002F4E17" w:rsidRDefault="002F4E17" w:rsidP="002F4E17">
      <w:pPr>
        <w:pStyle w:val="BodyText"/>
      </w:pPr>
      <w:r>
        <w:t xml:space="preserve">The final code in </w:t>
      </w:r>
      <w:proofErr w:type="spellStart"/>
      <w:proofErr w:type="gramStart"/>
      <w:r>
        <w:t>processChatText</w:t>
      </w:r>
      <w:proofErr w:type="spellEnd"/>
      <w:r>
        <w:t>(</w:t>
      </w:r>
      <w:proofErr w:type="gramEnd"/>
      <w:r>
        <w:t>..) is:</w:t>
      </w:r>
    </w:p>
    <w:p w:rsidR="002F4E17" w:rsidRDefault="002F4E17" w:rsidP="002F4E17">
      <w:pPr>
        <w:pStyle w:val="BodyText"/>
      </w:pPr>
    </w:p>
    <w:p w:rsidR="002F4E17" w:rsidRDefault="002F4E17" w:rsidP="002F4E17">
      <w:pPr>
        <w:pStyle w:val="HTMLPreformatted"/>
      </w:pPr>
      <w:proofErr w:type="spellStart"/>
      <w:proofErr w:type="gramStart"/>
      <w:r>
        <w:lastRenderedPageBreak/>
        <w:t>turnsElapsed.setValue</w:t>
      </w:r>
      <w:proofErr w:type="spellEnd"/>
      <w:r>
        <w:t>(</w:t>
      </w:r>
      <w:proofErr w:type="gramEnd"/>
      <w:r>
        <w:t>((Integer)</w:t>
      </w:r>
      <w:proofErr w:type="spellStart"/>
      <w:r>
        <w:t>pTurnsElapsed.getValue</w:t>
      </w:r>
      <w:proofErr w:type="spellEnd"/>
      <w:r>
        <w:t>())+1);</w:t>
      </w:r>
    </w:p>
    <w:p w:rsidR="002F4E17" w:rsidRDefault="002F4E17" w:rsidP="002F4E17">
      <w:pPr>
        <w:pStyle w:val="HTMLPreformatted"/>
      </w:pPr>
      <w:proofErr w:type="spellStart"/>
      <w:proofErr w:type="gramStart"/>
      <w:r>
        <w:t>super.expSettings.generateParameterEvent</w:t>
      </w:r>
      <w:proofErr w:type="spellEnd"/>
      <w:r>
        <w:t>(</w:t>
      </w:r>
      <w:proofErr w:type="spellStart"/>
      <w:proofErr w:type="gramEnd"/>
      <w:r>
        <w:t>pTurnsElapsed</w:t>
      </w:r>
      <w:proofErr w:type="spellEnd"/>
      <w:r>
        <w:t>);</w:t>
      </w:r>
    </w:p>
    <w:p w:rsidR="002F4E17" w:rsidRDefault="002F4E17" w:rsidP="002F4E17">
      <w:pPr>
        <w:pStyle w:val="HTMLPreformatted"/>
      </w:pPr>
      <w:proofErr w:type="gramStart"/>
      <w:r>
        <w:t>c.setNewTurnBeingConstructedNotRelayingOldTurnAddingOldTurnToHistory(</w:t>
      </w:r>
      <w:proofErr w:type="gramEnd"/>
      <w:r>
        <w:t xml:space="preserve">sender, </w:t>
      </w:r>
      <w:proofErr w:type="spellStart"/>
      <w:r>
        <w:t>mct</w:t>
      </w:r>
      <w:proofErr w:type="spellEnd"/>
      <w:r>
        <w:t>);</w:t>
      </w:r>
    </w:p>
    <w:p w:rsidR="002F4E17" w:rsidRDefault="002F4E17" w:rsidP="002F4E17">
      <w:pPr>
        <w:pStyle w:val="HTMLPreformatted"/>
      </w:pPr>
      <w:r>
        <w:t xml:space="preserve">String </w:t>
      </w:r>
      <w:proofErr w:type="spellStart"/>
      <w:r>
        <w:t>newTurn</w:t>
      </w:r>
      <w:proofErr w:type="spellEnd"/>
      <w:r>
        <w:t xml:space="preserve"> = </w:t>
      </w:r>
      <w:proofErr w:type="spellStart"/>
      <w:proofErr w:type="gramStart"/>
      <w:r>
        <w:t>mct.getText</w:t>
      </w:r>
      <w:proofErr w:type="spellEnd"/>
      <w:r>
        <w:t>(</w:t>
      </w:r>
      <w:proofErr w:type="gramEnd"/>
      <w:r>
        <w:t>)+"...which is great";</w:t>
      </w:r>
    </w:p>
    <w:p w:rsidR="002F4E17" w:rsidRDefault="002F4E17" w:rsidP="002F4E17">
      <w:pPr>
        <w:pStyle w:val="HTMLPreformatted"/>
      </w:pPr>
      <w:proofErr w:type="spellStart"/>
      <w:proofErr w:type="gramStart"/>
      <w:r>
        <w:t>sendArtificialTurnToAllOtherParticipants</w:t>
      </w:r>
      <w:proofErr w:type="spellEnd"/>
      <w:r>
        <w:t>(</w:t>
      </w:r>
      <w:proofErr w:type="spellStart"/>
      <w:proofErr w:type="gramEnd"/>
      <w:r>
        <w:t>sender,newTurn</w:t>
      </w:r>
      <w:proofErr w:type="spellEnd"/>
      <w:r>
        <w:t>);</w:t>
      </w:r>
    </w:p>
    <w:p w:rsidR="002F4E17" w:rsidRDefault="002F4E17" w:rsidP="002F4E17">
      <w:pPr>
        <w:pStyle w:val="BodyText"/>
      </w:pPr>
    </w:p>
    <w:p w:rsidR="002F4E17" w:rsidRDefault="002F4E17" w:rsidP="002F4E17">
      <w:pPr>
        <w:pStyle w:val="BodyText"/>
      </w:pPr>
      <w:r>
        <w:t xml:space="preserve">If you run this program by right-clicking on it in the main </w:t>
      </w:r>
      <w:proofErr w:type="spellStart"/>
      <w:r>
        <w:t>DiET</w:t>
      </w:r>
      <w:proofErr w:type="spellEnd"/>
      <w:r>
        <w:t xml:space="preserve"> experiment manager window and choosing "run locally as demo", the chat tool will run the modified intervention.</w:t>
      </w:r>
    </w:p>
    <w:p w:rsidR="002F4E17" w:rsidRDefault="002F4E17" w:rsidP="002F4E17">
      <w:pPr>
        <w:pStyle w:val="BodyText"/>
      </w:pPr>
    </w:p>
    <w:p w:rsidR="002F4E17" w:rsidRDefault="00FA626E" w:rsidP="002F4E17">
      <w:pPr>
        <w:pStyle w:val="Heading2"/>
      </w:pPr>
      <w:bookmarkStart w:id="42" w:name="_Toc309930623"/>
      <w:r>
        <w:t>Insert artificial turns</w:t>
      </w:r>
      <w:bookmarkEnd w:id="42"/>
    </w:p>
    <w:p w:rsidR="002F4E17" w:rsidRDefault="002F4E17" w:rsidP="002F4E17">
      <w:pPr>
        <w:pStyle w:val="BodyText"/>
      </w:pPr>
      <w:r>
        <w:t>Essentially, inserting an artificial turn is no different. If the following line:</w:t>
      </w:r>
    </w:p>
    <w:p w:rsidR="002F4E17" w:rsidRDefault="002F4E17" w:rsidP="002F4E17">
      <w:pPr>
        <w:pStyle w:val="HTMLPreformatted"/>
      </w:pPr>
      <w:r>
        <w:t xml:space="preserve">String </w:t>
      </w:r>
      <w:proofErr w:type="spellStart"/>
      <w:r>
        <w:t>newTurn</w:t>
      </w:r>
      <w:proofErr w:type="spellEnd"/>
      <w:r>
        <w:t xml:space="preserve"> = </w:t>
      </w:r>
      <w:proofErr w:type="spellStart"/>
      <w:proofErr w:type="gramStart"/>
      <w:r>
        <w:t>mct.getText</w:t>
      </w:r>
      <w:proofErr w:type="spellEnd"/>
      <w:r>
        <w:t>(</w:t>
      </w:r>
      <w:proofErr w:type="gramEnd"/>
      <w:r>
        <w:t>)+"...which is great";</w:t>
      </w:r>
    </w:p>
    <w:p w:rsidR="002F4E17" w:rsidRDefault="002F4E17" w:rsidP="002F4E17">
      <w:pPr>
        <w:pStyle w:val="BodyText"/>
      </w:pPr>
    </w:p>
    <w:p w:rsidR="002F4E17" w:rsidRDefault="002F4E17" w:rsidP="002F4E17">
      <w:pPr>
        <w:pStyle w:val="BodyText"/>
      </w:pPr>
      <w:proofErr w:type="gramStart"/>
      <w:r>
        <w:t>is</w:t>
      </w:r>
      <w:proofErr w:type="gramEnd"/>
      <w:r>
        <w:t xml:space="preserve"> replaced with</w:t>
      </w:r>
    </w:p>
    <w:p w:rsidR="002F4E17" w:rsidRDefault="002F4E17" w:rsidP="002F4E17">
      <w:pPr>
        <w:pStyle w:val="HTMLPreformatted"/>
      </w:pPr>
      <w:r>
        <w:t xml:space="preserve">String </w:t>
      </w:r>
      <w:proofErr w:type="spellStart"/>
      <w:r>
        <w:t>newTurn</w:t>
      </w:r>
      <w:proofErr w:type="spellEnd"/>
      <w:r>
        <w:t xml:space="preserve"> = "I don't know";</w:t>
      </w:r>
    </w:p>
    <w:p w:rsidR="002F4E17" w:rsidRDefault="002F4E17" w:rsidP="002F4E17">
      <w:pPr>
        <w:pStyle w:val="BodyText"/>
      </w:pPr>
    </w:p>
    <w:p w:rsidR="00FA626E" w:rsidRDefault="00FA626E" w:rsidP="002F4E17">
      <w:pPr>
        <w:pStyle w:val="BodyText"/>
      </w:pPr>
      <w:proofErr w:type="gramStart"/>
      <w:r>
        <w:t>this</w:t>
      </w:r>
      <w:proofErr w:type="gramEnd"/>
      <w:r>
        <w:t xml:space="preserve"> will replace every single turn with "I don't know".</w:t>
      </w:r>
    </w:p>
    <w:p w:rsidR="00FA626E" w:rsidRDefault="00FA626E" w:rsidP="002F4E17">
      <w:pPr>
        <w:pStyle w:val="BodyText"/>
      </w:pPr>
      <w:r>
        <w:t xml:space="preserve">Of course, you could customize this so that after every X turns an artificial turn is inserted. </w:t>
      </w:r>
    </w:p>
    <w:p w:rsidR="002F4E17" w:rsidRDefault="002F4E17" w:rsidP="002F4E17">
      <w:pPr>
        <w:pStyle w:val="BodyText"/>
      </w:pPr>
    </w:p>
    <w:p w:rsidR="00FA626E" w:rsidRDefault="00FA626E" w:rsidP="00FA626E">
      <w:pPr>
        <w:pStyle w:val="Heading2"/>
        <w:rPr>
          <w:b/>
        </w:rPr>
      </w:pPr>
      <w:bookmarkStart w:id="43" w:name="_Toc309930624"/>
      <w:r>
        <w:t>Inserting an artificial turn and blocking the response</w:t>
      </w:r>
      <w:bookmarkEnd w:id="43"/>
    </w:p>
    <w:p w:rsidR="00FA626E" w:rsidRPr="00FA626E" w:rsidRDefault="00FA626E" w:rsidP="00FA626E">
      <w:pPr>
        <w:pStyle w:val="BodyText"/>
      </w:pPr>
      <w:r>
        <w:t xml:space="preserve">Have a look at CCFRAG.java in the </w:t>
      </w:r>
      <w:proofErr w:type="spellStart"/>
      <w:r>
        <w:t>ConversationController</w:t>
      </w:r>
      <w:proofErr w:type="spellEnd"/>
      <w:r>
        <w:t xml:space="preserve"> package. This experimental manipulation generates artificial clarification requests, captures participants' responses without relaying them, and then sends an acknowledgment. It shows how to make use of the "is typing" status bar on the chat clients to make more plausible interventions, including the use of artificial error messages to mask the CR recipient's sub-dialogue with the server.</w:t>
      </w:r>
    </w:p>
    <w:p w:rsidR="00FA626E" w:rsidRDefault="00FA626E" w:rsidP="00FA626E">
      <w:pPr>
        <w:pStyle w:val="Heading1"/>
      </w:pPr>
      <w:bookmarkStart w:id="44" w:name="_Toc309930625"/>
      <w:r>
        <w:t>Final steps</w:t>
      </w:r>
      <w:bookmarkEnd w:id="44"/>
    </w:p>
    <w:p w:rsidR="00FA626E" w:rsidRPr="00CA7642" w:rsidRDefault="00FA626E" w:rsidP="00FA626E">
      <w:pPr>
        <w:pStyle w:val="Heading2"/>
        <w:rPr>
          <w:bCs/>
        </w:rPr>
      </w:pPr>
      <w:bookmarkStart w:id="45" w:name="_Toc309930626"/>
      <w:r w:rsidRPr="00CA7642">
        <w:rPr>
          <w:bCs/>
        </w:rPr>
        <w:t>Renaming the intervention</w:t>
      </w:r>
      <w:bookmarkEnd w:id="45"/>
    </w:p>
    <w:p w:rsidR="00FA626E" w:rsidRPr="00FA626E" w:rsidRDefault="00FA626E" w:rsidP="00FA626E">
      <w:pPr>
        <w:pStyle w:val="BodyText"/>
      </w:pPr>
      <w:r>
        <w:t xml:space="preserve">Now that you have a fully functioning intervention - it is best to rename it. </w:t>
      </w:r>
      <w:proofErr w:type="spellStart"/>
      <w:r>
        <w:t>Netbeans</w:t>
      </w:r>
      <w:proofErr w:type="spellEnd"/>
      <w:r>
        <w:t xml:space="preserve"> has a really straightforward way of renaming classes - simply right click on CCCUSTOM1.java in </w:t>
      </w:r>
      <w:proofErr w:type="spellStart"/>
      <w:r>
        <w:t>netbeans</w:t>
      </w:r>
      <w:proofErr w:type="spellEnd"/>
      <w:r>
        <w:t xml:space="preserve"> class browser window, choose "</w:t>
      </w:r>
      <w:proofErr w:type="spellStart"/>
      <w:r>
        <w:t>Refactor</w:t>
      </w:r>
      <w:proofErr w:type="spellEnd"/>
      <w:r>
        <w:t xml:space="preserve">" and then "Rename" and then a name, e.g. "CCToyImplementationDemo.java". To distinguish these classes from other classes in the </w:t>
      </w:r>
      <w:proofErr w:type="spellStart"/>
      <w:r>
        <w:t>DiET</w:t>
      </w:r>
      <w:proofErr w:type="spellEnd"/>
      <w:r>
        <w:t xml:space="preserve"> source code, all </w:t>
      </w:r>
      <w:proofErr w:type="spellStart"/>
      <w:r>
        <w:t>ConversationController</w:t>
      </w:r>
      <w:proofErr w:type="spellEnd"/>
      <w:r>
        <w:t xml:space="preserve"> objects should be prefixed with "CC" (although obviously this is not strictly necessary - it just helps with setting the parameters).</w:t>
      </w:r>
    </w:p>
    <w:p w:rsidR="00FA626E" w:rsidRPr="00FA626E" w:rsidRDefault="00FA626E" w:rsidP="00FA626E">
      <w:pPr>
        <w:pStyle w:val="BodyText"/>
      </w:pPr>
    </w:p>
    <w:p w:rsidR="00D710DB" w:rsidRDefault="00D710DB" w:rsidP="00D710DB">
      <w:pPr>
        <w:pStyle w:val="ChapterTitle"/>
      </w:pPr>
      <w:bookmarkStart w:id="46" w:name="_Toc309930627"/>
      <w:r>
        <w:lastRenderedPageBreak/>
        <w:t>Tutorial 2 – programming the chat tool</w:t>
      </w:r>
      <w:bookmarkEnd w:id="46"/>
    </w:p>
    <w:p w:rsidR="00D710DB" w:rsidRPr="00A17808" w:rsidRDefault="00D710DB" w:rsidP="002C1DFA">
      <w:pPr>
        <w:pStyle w:val="ChapterSubtitle"/>
        <w:rPr>
          <w:i w:val="0"/>
        </w:rPr>
      </w:pPr>
      <w:r w:rsidRPr="00A17808">
        <w:rPr>
          <w:i w:val="0"/>
        </w:rPr>
        <w:t xml:space="preserve">This </w:t>
      </w:r>
      <w:r w:rsidR="002C1DFA" w:rsidRPr="00A17808">
        <w:rPr>
          <w:i w:val="0"/>
        </w:rPr>
        <w:t>is another tutorial – it covers similar ground to that of the previous tutorial</w:t>
      </w:r>
      <w:r w:rsidRPr="00A17808">
        <w:rPr>
          <w:i w:val="0"/>
        </w:rPr>
        <w:t xml:space="preserve"> </w:t>
      </w:r>
    </w:p>
    <w:p w:rsidR="00D710DB" w:rsidRDefault="00D710DB" w:rsidP="00D710DB">
      <w:pPr>
        <w:pStyle w:val="Heading1"/>
      </w:pPr>
      <w:bookmarkStart w:id="47" w:name="_Toc309930628"/>
      <w:r>
        <w:t>Download and install the source-code</w:t>
      </w:r>
      <w:bookmarkEnd w:id="47"/>
    </w:p>
    <w:p w:rsidR="00D710DB" w:rsidRDefault="00D710DB" w:rsidP="00D710DB">
      <w:pPr>
        <w:pStyle w:val="BodyText"/>
      </w:pPr>
      <w:r w:rsidRPr="00D710DB">
        <w:t xml:space="preserve">The </w:t>
      </w:r>
      <w:proofErr w:type="spellStart"/>
      <w:r w:rsidRPr="00D710DB">
        <w:t>sourcecode</w:t>
      </w:r>
      <w:proofErr w:type="spellEnd"/>
      <w:r w:rsidRPr="00D710DB">
        <w:t xml:space="preserve"> is stored as a </w:t>
      </w:r>
      <w:proofErr w:type="spellStart"/>
      <w:r w:rsidRPr="00D710DB">
        <w:t>netbeans</w:t>
      </w:r>
      <w:proofErr w:type="spellEnd"/>
      <w:r w:rsidRPr="00D710DB">
        <w:t xml:space="preserve"> project at sourceforge.net. Although it can be annoying having software that forces you to use a particular IDE – it was decided to use this, as it allows all the directories and paths to be set as project parameters (making it easier to run / install / copy). </w:t>
      </w:r>
      <w:proofErr w:type="spellStart"/>
      <w:r w:rsidRPr="00D710DB">
        <w:t>Thoughm</w:t>
      </w:r>
      <w:proofErr w:type="spellEnd"/>
      <w:r w:rsidRPr="00D710DB">
        <w:t xml:space="preserve"> by all means feel free to use your </w:t>
      </w:r>
      <w:proofErr w:type="spellStart"/>
      <w:r w:rsidRPr="00D710DB">
        <w:t>favourite</w:t>
      </w:r>
      <w:proofErr w:type="spellEnd"/>
      <w:r w:rsidRPr="00D710DB">
        <w:t xml:space="preserve"> programming </w:t>
      </w:r>
      <w:proofErr w:type="spellStart"/>
      <w:r w:rsidRPr="00D710DB">
        <w:t>evnironment</w:t>
      </w:r>
      <w:proofErr w:type="spellEnd"/>
      <w:r w:rsidRPr="00D710DB">
        <w:t xml:space="preserve"> to program the chat tool.</w:t>
      </w:r>
    </w:p>
    <w:p w:rsidR="00D710DB" w:rsidRDefault="00D710DB" w:rsidP="00D710DB">
      <w:pPr>
        <w:pStyle w:val="BodyText"/>
      </w:pPr>
      <w:r>
        <w:t>To install the chat-tool</w:t>
      </w:r>
    </w:p>
    <w:p w:rsidR="00D710DB" w:rsidRPr="00D710DB" w:rsidRDefault="00D710DB" w:rsidP="00D010BC">
      <w:pPr>
        <w:numPr>
          <w:ilvl w:val="0"/>
          <w:numId w:val="9"/>
        </w:numPr>
        <w:spacing w:before="100" w:beforeAutospacing="1"/>
        <w:rPr>
          <w:rFonts w:ascii="Times New Roman" w:hAnsi="Times New Roman"/>
          <w:sz w:val="24"/>
          <w:szCs w:val="24"/>
        </w:rPr>
      </w:pPr>
      <w:r w:rsidRPr="00D710DB">
        <w:rPr>
          <w:rFonts w:ascii="Times New Roman" w:hAnsi="Times New Roman"/>
          <w:sz w:val="24"/>
          <w:szCs w:val="24"/>
        </w:rPr>
        <w:t xml:space="preserve">Ensure you have </w:t>
      </w:r>
      <w:proofErr w:type="spellStart"/>
      <w:r w:rsidRPr="00D710DB">
        <w:rPr>
          <w:rFonts w:ascii="Times New Roman" w:hAnsi="Times New Roman"/>
          <w:sz w:val="24"/>
          <w:szCs w:val="24"/>
        </w:rPr>
        <w:t>netbeans</w:t>
      </w:r>
      <w:proofErr w:type="spellEnd"/>
      <w:r w:rsidRPr="00D710DB">
        <w:rPr>
          <w:rFonts w:ascii="Times New Roman" w:hAnsi="Times New Roman"/>
          <w:sz w:val="24"/>
          <w:szCs w:val="24"/>
        </w:rPr>
        <w:t xml:space="preserve"> (version 6.0 or higher) installed.</w:t>
      </w:r>
    </w:p>
    <w:p w:rsidR="00D710DB" w:rsidRPr="00D710DB" w:rsidRDefault="00D710DB" w:rsidP="00D010BC">
      <w:pPr>
        <w:numPr>
          <w:ilvl w:val="0"/>
          <w:numId w:val="9"/>
        </w:numPr>
        <w:spacing w:before="100" w:beforeAutospacing="1"/>
        <w:rPr>
          <w:rFonts w:ascii="Times New Roman" w:hAnsi="Times New Roman"/>
          <w:sz w:val="24"/>
          <w:szCs w:val="24"/>
        </w:rPr>
      </w:pPr>
      <w:r w:rsidRPr="00D710DB">
        <w:rPr>
          <w:rFonts w:ascii="Times New Roman" w:hAnsi="Times New Roman"/>
          <w:sz w:val="24"/>
          <w:szCs w:val="24"/>
        </w:rPr>
        <w:t xml:space="preserve">Ensure you have java (1.5 or higher). Installing </w:t>
      </w:r>
      <w:proofErr w:type="spellStart"/>
      <w:r w:rsidRPr="00D710DB">
        <w:rPr>
          <w:rFonts w:ascii="Times New Roman" w:hAnsi="Times New Roman"/>
          <w:sz w:val="24"/>
          <w:szCs w:val="24"/>
        </w:rPr>
        <w:t>netbeans</w:t>
      </w:r>
      <w:proofErr w:type="spellEnd"/>
      <w:r w:rsidRPr="00D710DB">
        <w:rPr>
          <w:rFonts w:ascii="Times New Roman" w:hAnsi="Times New Roman"/>
          <w:sz w:val="24"/>
          <w:szCs w:val="24"/>
        </w:rPr>
        <w:t xml:space="preserve"> should also install the correct version of java.</w:t>
      </w:r>
    </w:p>
    <w:p w:rsidR="00D710DB" w:rsidRPr="00D710DB" w:rsidRDefault="00D710DB" w:rsidP="00D010BC">
      <w:pPr>
        <w:numPr>
          <w:ilvl w:val="0"/>
          <w:numId w:val="9"/>
        </w:numPr>
        <w:spacing w:before="100" w:beforeAutospacing="1"/>
        <w:rPr>
          <w:rFonts w:ascii="Times New Roman" w:hAnsi="Times New Roman"/>
          <w:sz w:val="24"/>
          <w:szCs w:val="24"/>
        </w:rPr>
      </w:pPr>
      <w:r w:rsidRPr="00D710DB">
        <w:rPr>
          <w:rFonts w:ascii="Times New Roman" w:hAnsi="Times New Roman"/>
          <w:sz w:val="24"/>
          <w:szCs w:val="24"/>
        </w:rPr>
        <w:t xml:space="preserve">Ensure you an SVN client, such as </w:t>
      </w:r>
      <w:proofErr w:type="spellStart"/>
      <w:r w:rsidRPr="00D710DB">
        <w:rPr>
          <w:rFonts w:ascii="Times New Roman" w:hAnsi="Times New Roman"/>
          <w:sz w:val="24"/>
          <w:szCs w:val="24"/>
        </w:rPr>
        <w:t>TortoiseSVN</w:t>
      </w:r>
      <w:proofErr w:type="spellEnd"/>
      <w:r w:rsidRPr="00D710DB">
        <w:rPr>
          <w:rFonts w:ascii="Times New Roman" w:hAnsi="Times New Roman"/>
          <w:sz w:val="24"/>
          <w:szCs w:val="24"/>
        </w:rPr>
        <w:t xml:space="preserve"> (on windows machines)</w:t>
      </w:r>
    </w:p>
    <w:p w:rsidR="00D710DB" w:rsidRDefault="00D710DB" w:rsidP="00D010BC">
      <w:pPr>
        <w:pStyle w:val="NormalWeb"/>
        <w:numPr>
          <w:ilvl w:val="0"/>
          <w:numId w:val="9"/>
        </w:numPr>
        <w:spacing w:after="0"/>
      </w:pPr>
      <w:r>
        <w:t xml:space="preserve">Download the full source code of the project by doing </w:t>
      </w:r>
      <w:proofErr w:type="gramStart"/>
      <w:r>
        <w:t>an</w:t>
      </w:r>
      <w:proofErr w:type="gramEnd"/>
      <w:r>
        <w:t xml:space="preserve"> </w:t>
      </w:r>
      <w:proofErr w:type="spellStart"/>
      <w:r>
        <w:t>svn</w:t>
      </w:r>
      <w:proofErr w:type="spellEnd"/>
      <w:r>
        <w:t xml:space="preserve"> checkout from the repository which is located at </w:t>
      </w:r>
      <w:hyperlink r:id="rId33" w:history="1">
        <w:r>
          <w:rPr>
            <w:rStyle w:val="Hyperlink"/>
          </w:rPr>
          <w:t>https://dietsourcecode.svn.sourceforge.net/svnroot/dietsourcecode</w:t>
        </w:r>
      </w:hyperlink>
      <w:r>
        <w:t xml:space="preserve">. </w:t>
      </w:r>
      <w:r>
        <w:br/>
        <w:t xml:space="preserve">On a </w:t>
      </w:r>
      <w:proofErr w:type="spellStart"/>
      <w:r>
        <w:t>linux</w:t>
      </w:r>
      <w:proofErr w:type="spellEnd"/>
      <w:r>
        <w:t xml:space="preserve"> machine, do something like the following at the command prompt</w:t>
      </w:r>
      <w:r>
        <w:br/>
      </w:r>
      <w:proofErr w:type="spellStart"/>
      <w:r w:rsidRPr="00D710DB">
        <w:t>svn</w:t>
      </w:r>
      <w:proofErr w:type="spellEnd"/>
      <w:r w:rsidRPr="00D710DB">
        <w:t xml:space="preserve"> co </w:t>
      </w:r>
      <w:hyperlink r:id="rId34" w:history="1">
        <w:r w:rsidRPr="00322E9E">
          <w:rPr>
            <w:rStyle w:val="Hyperlink"/>
          </w:rPr>
          <w:t>https://dietsourcecode.svn.sourceforge.net/svnroot/dietsourcecode</w:t>
        </w:r>
      </w:hyperlink>
      <w:r>
        <w:t xml:space="preserve"> </w:t>
      </w:r>
      <w:proofErr w:type="spellStart"/>
      <w:r>
        <w:t>chattool</w:t>
      </w:r>
      <w:proofErr w:type="spellEnd"/>
    </w:p>
    <w:p w:rsidR="00D710DB" w:rsidRDefault="00D710DB" w:rsidP="00D710DB">
      <w:pPr>
        <w:pStyle w:val="BodyText"/>
        <w:ind w:left="720"/>
      </w:pPr>
    </w:p>
    <w:p w:rsidR="002F4E17" w:rsidRDefault="00D710DB" w:rsidP="00D710DB">
      <w:pPr>
        <w:pStyle w:val="BodyText"/>
        <w:rPr>
          <w:rFonts w:ascii="Times New Roman" w:hAnsi="Times New Roman"/>
          <w:szCs w:val="24"/>
        </w:rPr>
      </w:pPr>
      <w:r w:rsidRPr="00D710DB">
        <w:rPr>
          <w:rFonts w:ascii="Times New Roman" w:hAnsi="Times New Roman"/>
          <w:szCs w:val="24"/>
        </w:rPr>
        <w:t>This will download everything into a directory called '</w:t>
      </w:r>
      <w:proofErr w:type="spellStart"/>
      <w:r w:rsidRPr="00D710DB">
        <w:rPr>
          <w:rFonts w:ascii="Times New Roman" w:hAnsi="Times New Roman"/>
          <w:szCs w:val="24"/>
        </w:rPr>
        <w:t>chattool</w:t>
      </w:r>
      <w:proofErr w:type="spellEnd"/>
      <w:r w:rsidRPr="00D710DB">
        <w:rPr>
          <w:rFonts w:ascii="Times New Roman" w:hAnsi="Times New Roman"/>
          <w:szCs w:val="24"/>
        </w:rPr>
        <w:t>'. Note that this is quite a large file transfer that will take a while to download</w:t>
      </w:r>
    </w:p>
    <w:p w:rsidR="00D710DB" w:rsidRDefault="00D710DB" w:rsidP="00D710DB">
      <w:pPr>
        <w:pStyle w:val="Heading1"/>
      </w:pPr>
      <w:bookmarkStart w:id="48" w:name="_Toc309930629"/>
      <w:r>
        <w:t xml:space="preserve">Creating a </w:t>
      </w:r>
      <w:proofErr w:type="spellStart"/>
      <w:r>
        <w:t>ConversationController</w:t>
      </w:r>
      <w:proofErr w:type="spellEnd"/>
      <w:r>
        <w:t xml:space="preserve"> object</w:t>
      </w:r>
      <w:bookmarkEnd w:id="48"/>
    </w:p>
    <w:p w:rsidR="00D710DB" w:rsidRPr="00D710DB" w:rsidRDefault="00D710DB" w:rsidP="00D710DB">
      <w:pPr>
        <w:pStyle w:val="BodyText"/>
      </w:pPr>
      <w:r w:rsidRPr="00D710DB">
        <w:t xml:space="preserve">In the package </w:t>
      </w:r>
      <w:proofErr w:type="spellStart"/>
      <w:r w:rsidRPr="00D710DB">
        <w:t>diet.server.ConversationController</w:t>
      </w:r>
      <w:proofErr w:type="spellEnd"/>
      <w:r w:rsidRPr="00D710DB">
        <w:t xml:space="preserve">, create a new </w:t>
      </w:r>
      <w:proofErr w:type="spellStart"/>
      <w:r w:rsidRPr="00D710DB">
        <w:t>ConversationController</w:t>
      </w:r>
      <w:proofErr w:type="spellEnd"/>
      <w:r w:rsidRPr="00D710DB">
        <w:t xml:space="preserve"> object. This is the main object that, as the name suggests, controls the conversation.</w:t>
      </w:r>
    </w:p>
    <w:p w:rsidR="00D710DB" w:rsidRPr="00D710DB" w:rsidRDefault="00D710DB" w:rsidP="00D710DB">
      <w:pPr>
        <w:pStyle w:val="BodyText"/>
      </w:pPr>
      <w:r w:rsidRPr="00D710DB">
        <w:t xml:space="preserve">The easiest way to do this is to extend </w:t>
      </w:r>
      <w:proofErr w:type="spellStart"/>
      <w:r w:rsidRPr="00D710DB">
        <w:t>DefaultConversationController</w:t>
      </w:r>
      <w:proofErr w:type="spellEnd"/>
      <w:r w:rsidRPr="00D710DB">
        <w:t>.</w:t>
      </w:r>
    </w:p>
    <w:p w:rsidR="00D710DB" w:rsidRPr="00D710DB" w:rsidRDefault="00D710DB" w:rsidP="00D710DB">
      <w:pPr>
        <w:pStyle w:val="BodyText"/>
      </w:pPr>
      <w:r w:rsidRPr="00D710DB">
        <w:t>The (non-essential) naming convention is to start the name of the conversation controller with CC</w:t>
      </w:r>
    </w:p>
    <w:p w:rsidR="00D710DB" w:rsidRDefault="00D710DB" w:rsidP="00D710DB">
      <w:pPr>
        <w:pStyle w:val="BodyText"/>
      </w:pPr>
      <w:r w:rsidRPr="00D710DB">
        <w:t xml:space="preserve">Once you have created the new </w:t>
      </w:r>
      <w:proofErr w:type="spellStart"/>
      <w:r w:rsidRPr="00D710DB">
        <w:t>ConversationController</w:t>
      </w:r>
      <w:proofErr w:type="spellEnd"/>
      <w:r w:rsidRPr="00D710DB">
        <w:t xml:space="preserve"> object, e.g. "CCSEQUENCE.java"</w:t>
      </w:r>
    </w:p>
    <w:p w:rsidR="00D710DB" w:rsidRDefault="00D710DB" w:rsidP="00D710DB">
      <w:pPr>
        <w:pStyle w:val="Heading1"/>
      </w:pPr>
      <w:bookmarkStart w:id="49" w:name="_Toc309930630"/>
      <w:r>
        <w:t>Create a Template file</w:t>
      </w:r>
      <w:bookmarkEnd w:id="49"/>
    </w:p>
    <w:p w:rsidR="00D710DB" w:rsidRDefault="00D710DB" w:rsidP="00D710DB">
      <w:pPr>
        <w:pStyle w:val="BodyText"/>
      </w:pPr>
      <w:r>
        <w:t>Navigate to the home folder/directory of the chat tool, and then go to the following sub-folder/sub-directory</w:t>
      </w:r>
    </w:p>
    <w:p w:rsidR="00D710DB" w:rsidRDefault="00D710DB" w:rsidP="00D710DB">
      <w:pPr>
        <w:pStyle w:val="BodyText"/>
      </w:pPr>
      <w:r>
        <w:lastRenderedPageBreak/>
        <w:t>../data/Interventions/Templates</w:t>
      </w:r>
    </w:p>
    <w:p w:rsidR="00D710DB" w:rsidRDefault="00D710DB" w:rsidP="00D710DB">
      <w:pPr>
        <w:pStyle w:val="BodyText"/>
      </w:pPr>
      <w:r>
        <w:t xml:space="preserve">There you will see a whole list of templates with xml suffixes.  These are text files containing basic settings for different experimental setups (as the names suggest). Although they have xml suffixes, the files are not formatted in xml. Instead they are much simpler text files containing parameters that are used as settings for the experiment. </w:t>
      </w:r>
    </w:p>
    <w:p w:rsidR="00D710DB" w:rsidRDefault="00D710DB" w:rsidP="00D710DB">
      <w:pPr>
        <w:pStyle w:val="BodyText"/>
      </w:pPr>
      <w:r>
        <w:t xml:space="preserve">OPEN the 01-No intervention.xml file with notepad (or any other simple text-editor) and replace CCMESSENGERNORMAL with the name of the </w:t>
      </w:r>
      <w:proofErr w:type="spellStart"/>
      <w:r>
        <w:t>ConversationController</w:t>
      </w:r>
      <w:proofErr w:type="spellEnd"/>
      <w:r>
        <w:t xml:space="preserve"> object entered in step 1 above.</w:t>
      </w:r>
    </w:p>
    <w:p w:rsidR="00D710DB" w:rsidRDefault="00D710DB" w:rsidP="00D710DB">
      <w:pPr>
        <w:pStyle w:val="BodyText"/>
      </w:pPr>
      <w:r>
        <w:t xml:space="preserve">Then, SAVE it to a new file, </w:t>
      </w:r>
      <w:proofErr w:type="spellStart"/>
      <w:r>
        <w:t>eg</w:t>
      </w:r>
      <w:proofErr w:type="spellEnd"/>
      <w:r>
        <w:t>. 30 – SEQENCES.xml</w:t>
      </w:r>
    </w:p>
    <w:p w:rsidR="00E400D8" w:rsidRDefault="00E400D8" w:rsidP="00D710DB">
      <w:pPr>
        <w:pStyle w:val="BodyText"/>
      </w:pPr>
      <w:r>
        <w:t>Note that this file contains Parameters, some of which are essential for running an experiment, for example to set the number of participants for each condition, or the dimensions of the chat window.</w:t>
      </w:r>
    </w:p>
    <w:p w:rsidR="00E400D8" w:rsidRDefault="00E400D8" w:rsidP="00D710DB">
      <w:pPr>
        <w:pStyle w:val="BodyText"/>
      </w:pPr>
      <w:r>
        <w:t>See the section on Parameters.</w:t>
      </w:r>
    </w:p>
    <w:p w:rsidR="00E400D8" w:rsidRPr="00D710DB" w:rsidRDefault="00E400D8" w:rsidP="00D710DB">
      <w:pPr>
        <w:pStyle w:val="BodyText"/>
      </w:pPr>
    </w:p>
    <w:p w:rsidR="00D710DB" w:rsidRDefault="00D710DB" w:rsidP="00D710DB">
      <w:pPr>
        <w:pStyle w:val="Heading1"/>
      </w:pPr>
      <w:bookmarkStart w:id="50" w:name="_Toc309930631"/>
      <w:r>
        <w:t>Check that it runs</w:t>
      </w:r>
      <w:bookmarkEnd w:id="50"/>
    </w:p>
    <w:p w:rsidR="00D710DB" w:rsidRDefault="004762D9" w:rsidP="00D710DB">
      <w:pPr>
        <w:pStyle w:val="BodyText"/>
      </w:pPr>
      <w:r>
        <w:t>Start the chat tool and n</w:t>
      </w:r>
      <w:r w:rsidR="00D710DB">
        <w:t xml:space="preserve">avigate in the window to Interventions/Templates/ </w:t>
      </w:r>
    </w:p>
    <w:p w:rsidR="00D710DB" w:rsidRDefault="00D710DB" w:rsidP="00D710DB">
      <w:pPr>
        <w:pStyle w:val="BodyText"/>
      </w:pPr>
      <w:r>
        <w:t>You should see a copy of the template you created in the previous step</w:t>
      </w:r>
    </w:p>
    <w:p w:rsidR="00D710DB" w:rsidRDefault="00D710DB" w:rsidP="00D710DB">
      <w:pPr>
        <w:pStyle w:val="BodyText"/>
      </w:pPr>
      <w:r>
        <w:t>Click on it, it should bring up a table – look at the settings – these are parameter objects that get used to customize some aspects of the experiment</w:t>
      </w:r>
    </w:p>
    <w:p w:rsidR="00D710DB" w:rsidRDefault="00D710DB" w:rsidP="00D710DB">
      <w:pPr>
        <w:pStyle w:val="BodyText"/>
      </w:pPr>
      <w:r>
        <w:t xml:space="preserve">(Note, that this means if you make a template for your experiment, you can make it as generic / specific / configurable) as you wish. </w:t>
      </w:r>
    </w:p>
    <w:p w:rsidR="00D710DB" w:rsidRPr="00D710DB" w:rsidRDefault="00D710DB" w:rsidP="00D710DB">
      <w:pPr>
        <w:pStyle w:val="BodyText"/>
      </w:pPr>
      <w:r>
        <w:t xml:space="preserve">Have a look at the section on </w:t>
      </w:r>
      <w:proofErr w:type="spellStart"/>
      <w:r>
        <w:t>Paramaters</w:t>
      </w:r>
      <w:proofErr w:type="spellEnd"/>
      <w:r>
        <w:t xml:space="preserve"> .</w:t>
      </w:r>
      <w:r w:rsidR="004762D9">
        <w:t>F</w:t>
      </w:r>
      <w:r>
        <w:t xml:space="preserve">or the purposes of this tutorial, simply look at the entry "Number of participants per </w:t>
      </w:r>
      <w:proofErr w:type="spellStart"/>
      <w:r>
        <w:t>conversation".</w:t>
      </w:r>
      <w:r w:rsidR="002B2B6E">
        <w:t>T</w:t>
      </w:r>
      <w:r>
        <w:t>his</w:t>
      </w:r>
      <w:proofErr w:type="spellEnd"/>
      <w:r>
        <w:t xml:space="preserve"> is used</w:t>
      </w:r>
      <w:r w:rsidR="002B2B6E">
        <w:t xml:space="preserve"> by the chat tool server to determine how many windows get opened when selecting “Run locally as demo”  </w:t>
      </w:r>
    </w:p>
    <w:p w:rsidR="004762D9" w:rsidRDefault="004762D9" w:rsidP="004762D9">
      <w:pPr>
        <w:pStyle w:val="BodyText"/>
      </w:pPr>
      <w:proofErr w:type="gramStart"/>
      <w:r>
        <w:t>Right-click on it and select "run locally as demo".</w:t>
      </w:r>
      <w:proofErr w:type="gramEnd"/>
      <w:r>
        <w:t xml:space="preserve"> It should start two chat windows – try to see if the chat text gets relayed between the two chat windows.</w:t>
      </w:r>
    </w:p>
    <w:p w:rsidR="004762D9" w:rsidRDefault="004762D9" w:rsidP="004762D9">
      <w:pPr>
        <w:pStyle w:val="BodyText"/>
      </w:pPr>
      <w:r>
        <w:t>To close the two chat windows from the server, follow these instructions:</w:t>
      </w:r>
    </w:p>
    <w:p w:rsidR="004762D9" w:rsidRDefault="004762D9" w:rsidP="004762D9">
      <w:pPr>
        <w:pStyle w:val="BodyText"/>
      </w:pPr>
      <w:r>
        <w:t>There should be two tabs in on the left-hand side of the screen, with the text at 90 degrees. The first should say "</w:t>
      </w:r>
      <w:proofErr w:type="spellStart"/>
      <w:r>
        <w:t>Setup&amp;Templates</w:t>
      </w:r>
      <w:proofErr w:type="spellEnd"/>
      <w:r>
        <w:t>", and the second should be underneath it. On the second one there's what looks like a button with three red dots on it</w:t>
      </w:r>
      <w:proofErr w:type="gramStart"/>
      <w:r>
        <w:t>..</w:t>
      </w:r>
      <w:proofErr w:type="gramEnd"/>
      <w:r>
        <w:t xml:space="preserve">Press it. It should bring up a button </w:t>
      </w:r>
      <w:proofErr w:type="gramStart"/>
      <w:r>
        <w:t>saying :</w:t>
      </w:r>
      <w:proofErr w:type="gramEnd"/>
      <w:r>
        <w:t xml:space="preserve"> "What do you want to do with current experiment?"</w:t>
      </w:r>
    </w:p>
    <w:p w:rsidR="004762D9" w:rsidRDefault="004762D9" w:rsidP="004762D9">
      <w:pPr>
        <w:pStyle w:val="BodyText"/>
      </w:pPr>
      <w:r>
        <w:t>Choose the last option:  "stop experiment and discard window and stop clients"</w:t>
      </w:r>
    </w:p>
    <w:p w:rsidR="00D710DB" w:rsidRDefault="004762D9" w:rsidP="004762D9">
      <w:pPr>
        <w:pStyle w:val="BodyText"/>
      </w:pPr>
      <w:r>
        <w:t>This option closes down the clients, and also (tries to) close down the interventions running on the chat tool server.</w:t>
      </w:r>
    </w:p>
    <w:p w:rsidR="004762D9" w:rsidRDefault="004762D9" w:rsidP="004762D9">
      <w:pPr>
        <w:pStyle w:val="Heading1"/>
      </w:pPr>
      <w:bookmarkStart w:id="51" w:name="_Toc309930632"/>
      <w:r>
        <w:lastRenderedPageBreak/>
        <w:t>Programming the chat tool</w:t>
      </w:r>
      <w:bookmarkEnd w:id="51"/>
    </w:p>
    <w:p w:rsidR="004762D9" w:rsidRDefault="004762D9" w:rsidP="004762D9">
      <w:pPr>
        <w:pStyle w:val="BodyText"/>
      </w:pPr>
      <w:r w:rsidRPr="004762D9">
        <w:t xml:space="preserve">There are two main ways of programming interventions. The usual way is triggering an intervention based upon something that happens in the dialogue, for example by transforming an utterance, inserting a fake question in response to a turn uttered by a speaker. </w:t>
      </w:r>
      <w:proofErr w:type="gramStart"/>
      <w:r w:rsidRPr="004762D9">
        <w:t>The other way doing something when "nothing" happens.</w:t>
      </w:r>
      <w:proofErr w:type="gramEnd"/>
      <w:r w:rsidRPr="004762D9">
        <w:t xml:space="preserve"> </w:t>
      </w:r>
      <w:proofErr w:type="gramStart"/>
      <w:r w:rsidRPr="004762D9">
        <w:t>say</w:t>
      </w:r>
      <w:proofErr w:type="gramEnd"/>
      <w:r w:rsidRPr="004762D9">
        <w:t xml:space="preserve"> for example you want to trigger an intervention when there is a pause in the dialogue.  For this kind of case, use the </w:t>
      </w:r>
      <w:proofErr w:type="spellStart"/>
      <w:proofErr w:type="gramStart"/>
      <w:r w:rsidRPr="004762D9">
        <w:t>processLoop</w:t>
      </w:r>
      <w:proofErr w:type="spellEnd"/>
      <w:r w:rsidRPr="004762D9">
        <w:t>(</w:t>
      </w:r>
      <w:proofErr w:type="gramEnd"/>
      <w:r w:rsidRPr="004762D9">
        <w:t>) method, described in the next subsection</w:t>
      </w:r>
    </w:p>
    <w:p w:rsidR="00A25B6B" w:rsidRDefault="00A25B6B" w:rsidP="00A25B6B">
      <w:pPr>
        <w:pStyle w:val="Heading2"/>
      </w:pPr>
      <w:bookmarkStart w:id="52" w:name="_Toc309930633"/>
      <w:r>
        <w:t>Responding to pauses in the dialogue</w:t>
      </w:r>
      <w:bookmarkEnd w:id="52"/>
    </w:p>
    <w:p w:rsidR="00A25B6B" w:rsidRDefault="00A25B6B" w:rsidP="00A25B6B">
      <w:pPr>
        <w:pStyle w:val="BodyText"/>
      </w:pPr>
      <w:r>
        <w:t>The first thing to add is the "Is typing" message on the status bar of the chat tool client. Redo step 3 above and have a look between the window where you formulate your text before pressing send, and the window where the text appears. In the middle is a status bar that displays an "is typing" message.  Notice that when you type in the text-entry field, it says "is typing" on the other client chat tool window (and vice versa). When you press SEND/Enter, the message disappears.</w:t>
      </w:r>
    </w:p>
    <w:p w:rsidR="00A25B6B" w:rsidRDefault="00A25B6B" w:rsidP="00A25B6B">
      <w:pPr>
        <w:pStyle w:val="BodyText"/>
      </w:pPr>
      <w:r>
        <w:t>Notice, though that if you don't press SEND, the message persists. It would be nice to have it so that the message disappears after you haven't typed for set amount of time (e.g. add a timeout of 1 second).</w:t>
      </w:r>
    </w:p>
    <w:p w:rsidR="00A25B6B" w:rsidRPr="00A25B6B" w:rsidRDefault="00A25B6B" w:rsidP="00A25B6B">
      <w:pPr>
        <w:pStyle w:val="BodyText"/>
      </w:pPr>
      <w:r>
        <w:t xml:space="preserve">To do this, edit your </w:t>
      </w:r>
      <w:proofErr w:type="spellStart"/>
      <w:r>
        <w:t>ConversationController</w:t>
      </w:r>
      <w:proofErr w:type="spellEnd"/>
      <w:r>
        <w:t xml:space="preserve"> object, and create a new method that overrides </w:t>
      </w:r>
      <w:proofErr w:type="spellStart"/>
      <w:proofErr w:type="gramStart"/>
      <w:r>
        <w:t>processLoop</w:t>
      </w:r>
      <w:proofErr w:type="spellEnd"/>
      <w:r>
        <w:t>(</w:t>
      </w:r>
      <w:proofErr w:type="gramEnd"/>
      <w:r>
        <w:t>). This method is called by a separate thread, in a permanent loop (as the name suggests)</w:t>
      </w:r>
    </w:p>
    <w:p w:rsidR="00A25B6B" w:rsidRPr="00A25B6B" w:rsidRDefault="00A25B6B" w:rsidP="00A25B6B">
      <w:pPr>
        <w:spacing w:before="100" w:beforeAutospacing="1"/>
        <w:rPr>
          <w:rFonts w:ascii="Times New Roman" w:hAnsi="Times New Roman"/>
          <w:sz w:val="24"/>
          <w:szCs w:val="24"/>
        </w:rPr>
      </w:pPr>
      <w:proofErr w:type="gramStart"/>
      <w:r w:rsidRPr="00A25B6B">
        <w:rPr>
          <w:rFonts w:ascii="Times New Roman" w:hAnsi="Times New Roman"/>
          <w:sz w:val="24"/>
          <w:szCs w:val="24"/>
        </w:rPr>
        <w:t>public</w:t>
      </w:r>
      <w:proofErr w:type="gramEnd"/>
      <w:r w:rsidRPr="00A25B6B">
        <w:rPr>
          <w:rFonts w:ascii="Times New Roman" w:hAnsi="Times New Roman"/>
          <w:sz w:val="24"/>
          <w:szCs w:val="24"/>
        </w:rPr>
        <w:t xml:space="preserve"> void </w:t>
      </w:r>
      <w:proofErr w:type="spellStart"/>
      <w:r w:rsidRPr="00A25B6B">
        <w:rPr>
          <w:rFonts w:ascii="Times New Roman" w:hAnsi="Times New Roman"/>
          <w:sz w:val="24"/>
          <w:szCs w:val="24"/>
        </w:rPr>
        <w:t>processLoop</w:t>
      </w:r>
      <w:proofErr w:type="spellEnd"/>
      <w:r w:rsidRPr="00A25B6B">
        <w:rPr>
          <w:rFonts w:ascii="Times New Roman" w:hAnsi="Times New Roman"/>
          <w:sz w:val="24"/>
          <w:szCs w:val="24"/>
        </w:rPr>
        <w:t>() {</w:t>
      </w:r>
    </w:p>
    <w:p w:rsidR="00A25B6B" w:rsidRPr="00A25B6B" w:rsidRDefault="00A25B6B" w:rsidP="00A25B6B">
      <w:pPr>
        <w:spacing w:before="100" w:beforeAutospacing="1"/>
        <w:rPr>
          <w:rFonts w:ascii="Times New Roman" w:hAnsi="Times New Roman"/>
          <w:sz w:val="24"/>
          <w:szCs w:val="24"/>
        </w:rPr>
      </w:pPr>
      <w:proofErr w:type="spellStart"/>
      <w:proofErr w:type="gramStart"/>
      <w:r w:rsidRPr="00A25B6B">
        <w:rPr>
          <w:rFonts w:ascii="Times New Roman" w:hAnsi="Times New Roman"/>
          <w:sz w:val="24"/>
          <w:szCs w:val="24"/>
        </w:rPr>
        <w:t>super.processLoop</w:t>
      </w:r>
      <w:proofErr w:type="spellEnd"/>
      <w:r w:rsidRPr="00A25B6B">
        <w:rPr>
          <w:rFonts w:ascii="Times New Roman" w:hAnsi="Times New Roman"/>
          <w:sz w:val="24"/>
          <w:szCs w:val="24"/>
        </w:rPr>
        <w:t>(</w:t>
      </w:r>
      <w:proofErr w:type="gramEnd"/>
      <w:r w:rsidRPr="00A25B6B">
        <w:rPr>
          <w:rFonts w:ascii="Times New Roman" w:hAnsi="Times New Roman"/>
          <w:sz w:val="24"/>
          <w:szCs w:val="24"/>
        </w:rPr>
        <w:t>);</w:t>
      </w:r>
    </w:p>
    <w:p w:rsidR="00A25B6B" w:rsidRPr="00A25B6B" w:rsidRDefault="00A25B6B" w:rsidP="00A25B6B">
      <w:pPr>
        <w:spacing w:before="100" w:beforeAutospacing="1"/>
        <w:rPr>
          <w:rFonts w:ascii="Times New Roman" w:hAnsi="Times New Roman"/>
          <w:sz w:val="24"/>
          <w:szCs w:val="24"/>
        </w:rPr>
      </w:pPr>
      <w:proofErr w:type="gramStart"/>
      <w:r w:rsidRPr="00A25B6B">
        <w:rPr>
          <w:rFonts w:ascii="Times New Roman" w:hAnsi="Times New Roman"/>
          <w:sz w:val="24"/>
          <w:szCs w:val="24"/>
        </w:rPr>
        <w:t>c.resetFromIsTypingtoNormalChatAllAllowedParticipants(</w:t>
      </w:r>
      <w:proofErr w:type="gramEnd"/>
      <w:r w:rsidRPr="00A25B6B">
        <w:rPr>
          <w:rFonts w:ascii="Times New Roman" w:hAnsi="Times New Roman"/>
          <w:sz w:val="24"/>
          <w:szCs w:val="24"/>
        </w:rPr>
        <w:t xml:space="preserve">super.getIsTypingTimeOut()); </w:t>
      </w:r>
    </w:p>
    <w:p w:rsidR="00A25B6B" w:rsidRPr="00A25B6B" w:rsidRDefault="00A25B6B" w:rsidP="00A25B6B">
      <w:pPr>
        <w:spacing w:before="100" w:beforeAutospacing="1"/>
        <w:rPr>
          <w:rFonts w:ascii="Times New Roman" w:hAnsi="Times New Roman"/>
          <w:sz w:val="24"/>
          <w:szCs w:val="24"/>
        </w:rPr>
      </w:pPr>
      <w:r w:rsidRPr="00A25B6B">
        <w:rPr>
          <w:rFonts w:ascii="Times New Roman" w:hAnsi="Times New Roman"/>
          <w:sz w:val="24"/>
          <w:szCs w:val="24"/>
        </w:rPr>
        <w:t>}</w:t>
      </w:r>
    </w:p>
    <w:p w:rsidR="002F4E17" w:rsidRDefault="002F4E17" w:rsidP="00D710DB">
      <w:pPr>
        <w:pStyle w:val="BodyText"/>
      </w:pPr>
    </w:p>
    <w:p w:rsidR="00A25B6B" w:rsidRDefault="00A25B6B" w:rsidP="00A25B6B">
      <w:pPr>
        <w:pStyle w:val="BodyText"/>
      </w:pPr>
      <w:r>
        <w:t>This will add the timeout functionality to the "is typing message"</w:t>
      </w:r>
    </w:p>
    <w:p w:rsidR="00A25B6B" w:rsidRDefault="00A25B6B" w:rsidP="00A25B6B">
      <w:pPr>
        <w:pStyle w:val="BodyText"/>
      </w:pPr>
      <w:r>
        <w:t xml:space="preserve">The reason this is not included by default in the chat tool is that most interventions interfere with what the participants think the other participant has typed – and therefore this "is typing" message will need to be manipulated by the experimenter – i.e. by you – and judicious use will make the interventions you create much more plausible. </w:t>
      </w:r>
    </w:p>
    <w:p w:rsidR="00A25B6B" w:rsidRDefault="00A25B6B" w:rsidP="00A25B6B">
      <w:pPr>
        <w:pStyle w:val="BodyText"/>
      </w:pPr>
      <w:r>
        <w:t xml:space="preserve">Of course you could do something else, say for example you want to set it up so that whenever one of the participants hasn't typed for longer than a fixed time it sends a "prod" to the participant to wake up (that the participant </w:t>
      </w:r>
      <w:r w:rsidR="00CA7642">
        <w:t xml:space="preserve">thinks </w:t>
      </w:r>
      <w:r>
        <w:t>comes from the other participant)</w:t>
      </w:r>
    </w:p>
    <w:p w:rsidR="00A25B6B" w:rsidRDefault="00A25B6B" w:rsidP="007F0159">
      <w:pPr>
        <w:spacing w:before="100" w:beforeAutospacing="1" w:line="168" w:lineRule="auto"/>
        <w:rPr>
          <w:rFonts w:ascii="Times New Roman" w:hAnsi="Times New Roman"/>
          <w:sz w:val="20"/>
        </w:rPr>
      </w:pPr>
      <w:proofErr w:type="gramStart"/>
      <w:r w:rsidRPr="00A25B6B">
        <w:rPr>
          <w:rFonts w:ascii="Times New Roman" w:hAnsi="Times New Roman"/>
          <w:sz w:val="20"/>
        </w:rPr>
        <w:t>public</w:t>
      </w:r>
      <w:proofErr w:type="gramEnd"/>
      <w:r w:rsidRPr="00A25B6B">
        <w:rPr>
          <w:rFonts w:ascii="Times New Roman" w:hAnsi="Times New Roman"/>
          <w:sz w:val="20"/>
        </w:rPr>
        <w:t xml:space="preserve"> void </w:t>
      </w:r>
      <w:proofErr w:type="spellStart"/>
      <w:r w:rsidRPr="00A25B6B">
        <w:rPr>
          <w:rFonts w:ascii="Times New Roman" w:hAnsi="Times New Roman"/>
          <w:sz w:val="20"/>
        </w:rPr>
        <w:t>processLoop</w:t>
      </w:r>
      <w:proofErr w:type="spellEnd"/>
      <w:r w:rsidRPr="00A25B6B">
        <w:rPr>
          <w:rFonts w:ascii="Times New Roman" w:hAnsi="Times New Roman"/>
          <w:sz w:val="20"/>
        </w:rPr>
        <w:t>(){</w:t>
      </w:r>
      <w:r>
        <w:rPr>
          <w:rFonts w:ascii="Times New Roman" w:hAnsi="Times New Roman"/>
          <w:sz w:val="20"/>
        </w:rPr>
        <w:t xml:space="preserve"> </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sz w:val="20"/>
        </w:rPr>
        <w:t xml:space="preserve">       </w:t>
      </w:r>
      <w:proofErr w:type="spellStart"/>
      <w:proofErr w:type="gramStart"/>
      <w:r w:rsidR="00A25B6B" w:rsidRPr="00A25B6B">
        <w:rPr>
          <w:rFonts w:ascii="Times New Roman" w:hAnsi="Times New Roman"/>
          <w:sz w:val="20"/>
        </w:rPr>
        <w:t>super.processLoop</w:t>
      </w:r>
      <w:proofErr w:type="spellEnd"/>
      <w:r w:rsidR="00A25B6B" w:rsidRPr="00A25B6B">
        <w:rPr>
          <w:rFonts w:ascii="Times New Roman" w:hAnsi="Times New Roman"/>
          <w:sz w:val="20"/>
        </w:rPr>
        <w:t>(</w:t>
      </w:r>
      <w:proofErr w:type="gramEnd"/>
      <w:r w:rsidR="00A25B6B" w:rsidRPr="00A25B6B">
        <w:rPr>
          <w:rFonts w:ascii="Times New Roman" w:hAnsi="Times New Roman"/>
          <w:sz w:val="20"/>
        </w:rPr>
        <w:t>);</w:t>
      </w:r>
    </w:p>
    <w:p w:rsidR="00A25B6B" w:rsidRPr="00A25B6B" w:rsidRDefault="00A25B6B" w:rsidP="007F0159">
      <w:pPr>
        <w:spacing w:before="100" w:beforeAutospacing="1" w:line="168" w:lineRule="auto"/>
        <w:rPr>
          <w:rFonts w:ascii="Times New Roman" w:hAnsi="Times New Roman"/>
          <w:sz w:val="24"/>
          <w:szCs w:val="24"/>
        </w:rPr>
      </w:pP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sz w:val="20"/>
        </w:rPr>
        <w:t xml:space="preserve">       </w:t>
      </w:r>
      <w:r w:rsidR="00A25B6B" w:rsidRPr="00A25B6B">
        <w:rPr>
          <w:rFonts w:ascii="Times New Roman" w:hAnsi="Times New Roman"/>
          <w:sz w:val="20"/>
        </w:rPr>
        <w:t xml:space="preserve">Vector v = </w:t>
      </w:r>
      <w:proofErr w:type="spellStart"/>
      <w:proofErr w:type="gramStart"/>
      <w:r w:rsidR="00A25B6B" w:rsidRPr="00A25B6B">
        <w:rPr>
          <w:rFonts w:ascii="Times New Roman" w:hAnsi="Times New Roman"/>
          <w:sz w:val="20"/>
        </w:rPr>
        <w:t>c.getParticipants</w:t>
      </w:r>
      <w:proofErr w:type="spellEnd"/>
      <w:r w:rsidR="00A25B6B" w:rsidRPr="00A25B6B">
        <w:rPr>
          <w:rFonts w:ascii="Times New Roman" w:hAnsi="Times New Roman"/>
          <w:sz w:val="20"/>
        </w:rPr>
        <w:t>(</w:t>
      </w:r>
      <w:proofErr w:type="gramEnd"/>
      <w:r w:rsidR="00A25B6B" w:rsidRPr="00A25B6B">
        <w:rPr>
          <w:rFonts w:ascii="Times New Roman" w:hAnsi="Times New Roman"/>
          <w:sz w:val="20"/>
        </w:rPr>
        <w:t>).</w:t>
      </w:r>
      <w:proofErr w:type="spellStart"/>
      <w:r w:rsidR="00A25B6B" w:rsidRPr="00A25B6B">
        <w:rPr>
          <w:rFonts w:ascii="Times New Roman" w:hAnsi="Times New Roman"/>
          <w:sz w:val="20"/>
        </w:rPr>
        <w:t>getAllParticipants</w:t>
      </w:r>
      <w:proofErr w:type="spellEnd"/>
      <w:r w:rsidR="00A25B6B" w:rsidRPr="00A25B6B">
        <w:rPr>
          <w:rFonts w:ascii="Times New Roman" w:hAnsi="Times New Roman"/>
          <w:sz w:val="20"/>
        </w:rPr>
        <w:t xml:space="preserve">(); </w:t>
      </w:r>
      <w:r w:rsidR="00A25B6B" w:rsidRPr="00A25B6B">
        <w:rPr>
          <w:rFonts w:ascii="Times New Roman" w:hAnsi="Times New Roman"/>
          <w:color w:val="FF0000"/>
          <w:sz w:val="20"/>
        </w:rPr>
        <w:t>// Get list of all the participants</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sz w:val="20"/>
        </w:rPr>
        <w:t xml:space="preserve">       </w:t>
      </w:r>
      <w:proofErr w:type="gramStart"/>
      <w:r w:rsidR="00A25B6B" w:rsidRPr="00A25B6B">
        <w:rPr>
          <w:rFonts w:ascii="Times New Roman" w:hAnsi="Times New Roman"/>
          <w:sz w:val="20"/>
        </w:rPr>
        <w:t>if(</w:t>
      </w:r>
      <w:proofErr w:type="spellStart"/>
      <w:proofErr w:type="gramEnd"/>
      <w:r w:rsidR="00A25B6B" w:rsidRPr="00A25B6B">
        <w:rPr>
          <w:rFonts w:ascii="Times New Roman" w:hAnsi="Times New Roman"/>
          <w:sz w:val="20"/>
        </w:rPr>
        <w:t>v.size</w:t>
      </w:r>
      <w:proofErr w:type="spellEnd"/>
      <w:r w:rsidR="00A25B6B" w:rsidRPr="00A25B6B">
        <w:rPr>
          <w:rFonts w:ascii="Times New Roman" w:hAnsi="Times New Roman"/>
          <w:sz w:val="20"/>
        </w:rPr>
        <w:t xml:space="preserve">()&lt;2)return; </w:t>
      </w:r>
      <w:r w:rsidR="00A25B6B" w:rsidRPr="00A25B6B">
        <w:rPr>
          <w:rFonts w:ascii="Times New Roman" w:hAnsi="Times New Roman"/>
          <w:color w:val="FF0000"/>
          <w:sz w:val="20"/>
        </w:rPr>
        <w:t>// Need to be at least two participants for this to work</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sz w:val="20"/>
        </w:rPr>
        <w:t xml:space="preserve">       </w:t>
      </w:r>
      <w:proofErr w:type="gramStart"/>
      <w:r w:rsidR="00A25B6B" w:rsidRPr="00A25B6B">
        <w:rPr>
          <w:rFonts w:ascii="Times New Roman" w:hAnsi="Times New Roman"/>
          <w:sz w:val="20"/>
        </w:rPr>
        <w:t>for(</w:t>
      </w:r>
      <w:proofErr w:type="spellStart"/>
      <w:proofErr w:type="gramEnd"/>
      <w:r w:rsidR="00A25B6B" w:rsidRPr="00A25B6B">
        <w:rPr>
          <w:rFonts w:ascii="Times New Roman" w:hAnsi="Times New Roman"/>
          <w:sz w:val="20"/>
        </w:rPr>
        <w:t>int</w:t>
      </w:r>
      <w:proofErr w:type="spellEnd"/>
      <w:r w:rsidR="00A25B6B" w:rsidRPr="00A25B6B">
        <w:rPr>
          <w:rFonts w:ascii="Times New Roman" w:hAnsi="Times New Roman"/>
          <w:sz w:val="20"/>
        </w:rPr>
        <w:t xml:space="preserve"> </w:t>
      </w:r>
      <w:proofErr w:type="spellStart"/>
      <w:r w:rsidR="00A25B6B" w:rsidRPr="00A25B6B">
        <w:rPr>
          <w:rFonts w:ascii="Times New Roman" w:hAnsi="Times New Roman"/>
          <w:sz w:val="20"/>
        </w:rPr>
        <w:t>i</w:t>
      </w:r>
      <w:proofErr w:type="spellEnd"/>
      <w:r w:rsidR="00A25B6B" w:rsidRPr="00A25B6B">
        <w:rPr>
          <w:rFonts w:ascii="Times New Roman" w:hAnsi="Times New Roman"/>
          <w:sz w:val="20"/>
        </w:rPr>
        <w:t xml:space="preserve">=0;i &lt; </w:t>
      </w:r>
      <w:proofErr w:type="spellStart"/>
      <w:r w:rsidR="00A25B6B" w:rsidRPr="00A25B6B">
        <w:rPr>
          <w:rFonts w:ascii="Times New Roman" w:hAnsi="Times New Roman"/>
          <w:sz w:val="20"/>
        </w:rPr>
        <w:t>v.size</w:t>
      </w:r>
      <w:proofErr w:type="spellEnd"/>
      <w:r w:rsidR="00A25B6B" w:rsidRPr="00A25B6B">
        <w:rPr>
          <w:rFonts w:ascii="Times New Roman" w:hAnsi="Times New Roman"/>
          <w:sz w:val="20"/>
        </w:rPr>
        <w:t>();</w:t>
      </w:r>
      <w:proofErr w:type="spellStart"/>
      <w:r w:rsidR="00A25B6B" w:rsidRPr="00A25B6B">
        <w:rPr>
          <w:rFonts w:ascii="Times New Roman" w:hAnsi="Times New Roman"/>
          <w:sz w:val="20"/>
        </w:rPr>
        <w:t>i</w:t>
      </w:r>
      <w:proofErr w:type="spellEnd"/>
      <w:r w:rsidR="00A25B6B" w:rsidRPr="00A25B6B">
        <w:rPr>
          <w:rFonts w:ascii="Times New Roman" w:hAnsi="Times New Roman"/>
          <w:sz w:val="20"/>
        </w:rPr>
        <w:t xml:space="preserve">++){ </w:t>
      </w:r>
      <w:r w:rsidR="00A25B6B" w:rsidRPr="00A25B6B">
        <w:rPr>
          <w:rFonts w:ascii="Times New Roman" w:hAnsi="Times New Roman"/>
          <w:color w:val="FF0000"/>
          <w:sz w:val="20"/>
        </w:rPr>
        <w:t>// Iterate through lists of participants</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sz w:val="20"/>
        </w:rPr>
        <w:t xml:space="preserve">            </w:t>
      </w:r>
      <w:r w:rsidR="00A25B6B" w:rsidRPr="00A25B6B">
        <w:rPr>
          <w:rFonts w:ascii="Times New Roman" w:hAnsi="Times New Roman"/>
          <w:sz w:val="20"/>
        </w:rPr>
        <w:t>Participant p = (Participant</w:t>
      </w:r>
      <w:proofErr w:type="gramStart"/>
      <w:r w:rsidR="00A25B6B" w:rsidRPr="00A25B6B">
        <w:rPr>
          <w:rFonts w:ascii="Times New Roman" w:hAnsi="Times New Roman"/>
          <w:sz w:val="20"/>
        </w:rPr>
        <w:t>)</w:t>
      </w:r>
      <w:proofErr w:type="spellStart"/>
      <w:r w:rsidR="00A25B6B" w:rsidRPr="00A25B6B">
        <w:rPr>
          <w:rFonts w:ascii="Times New Roman" w:hAnsi="Times New Roman"/>
          <w:sz w:val="20"/>
        </w:rPr>
        <w:t>v.elementAt</w:t>
      </w:r>
      <w:proofErr w:type="spellEnd"/>
      <w:proofErr w:type="gramEnd"/>
      <w:r w:rsidR="00A25B6B" w:rsidRPr="00A25B6B">
        <w:rPr>
          <w:rFonts w:ascii="Times New Roman" w:hAnsi="Times New Roman"/>
          <w:sz w:val="20"/>
        </w:rPr>
        <w:t>(</w:t>
      </w:r>
      <w:proofErr w:type="spellStart"/>
      <w:r w:rsidR="00A25B6B" w:rsidRPr="00A25B6B">
        <w:rPr>
          <w:rFonts w:ascii="Times New Roman" w:hAnsi="Times New Roman"/>
          <w:sz w:val="20"/>
        </w:rPr>
        <w:t>i</w:t>
      </w:r>
      <w:proofErr w:type="spellEnd"/>
      <w:r w:rsidR="00A25B6B" w:rsidRPr="00A25B6B">
        <w:rPr>
          <w:rFonts w:ascii="Times New Roman" w:hAnsi="Times New Roman"/>
          <w:sz w:val="20"/>
        </w:rPr>
        <w:t>);</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sz w:val="20"/>
        </w:rPr>
        <w:t xml:space="preserve">            </w:t>
      </w:r>
      <w:proofErr w:type="gramStart"/>
      <w:r w:rsidR="00A25B6B" w:rsidRPr="00A25B6B">
        <w:rPr>
          <w:rFonts w:ascii="Times New Roman" w:hAnsi="Times New Roman"/>
          <w:sz w:val="20"/>
        </w:rPr>
        <w:t>if(</w:t>
      </w:r>
      <w:proofErr w:type="gramEnd"/>
      <w:r w:rsidR="00A25B6B" w:rsidRPr="00A25B6B">
        <w:rPr>
          <w:rFonts w:ascii="Times New Roman" w:hAnsi="Times New Roman"/>
          <w:sz w:val="20"/>
        </w:rPr>
        <w:t>!</w:t>
      </w:r>
      <w:proofErr w:type="spellStart"/>
      <w:r w:rsidR="00A25B6B" w:rsidRPr="00A25B6B">
        <w:rPr>
          <w:rFonts w:ascii="Times New Roman" w:hAnsi="Times New Roman"/>
          <w:sz w:val="20"/>
        </w:rPr>
        <w:t>p.isTyping</w:t>
      </w:r>
      <w:proofErr w:type="spellEnd"/>
      <w:r w:rsidR="00A25B6B" w:rsidRPr="00A25B6B">
        <w:rPr>
          <w:rFonts w:ascii="Times New Roman" w:hAnsi="Times New Roman"/>
          <w:sz w:val="20"/>
        </w:rPr>
        <w:t>(6000)){</w:t>
      </w:r>
      <w:r w:rsidR="00A25B6B" w:rsidRPr="00A25B6B">
        <w:rPr>
          <w:rFonts w:ascii="Times New Roman" w:hAnsi="Times New Roman"/>
          <w:color w:val="FF0000"/>
          <w:sz w:val="20"/>
        </w:rPr>
        <w:t xml:space="preserve"> //Found a participant who hasn't typed for 6 seconds</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sz w:val="20"/>
        </w:rPr>
        <w:lastRenderedPageBreak/>
        <w:t xml:space="preserve">                 </w:t>
      </w:r>
      <w:proofErr w:type="spellStart"/>
      <w:proofErr w:type="gramStart"/>
      <w:r w:rsidR="00A25B6B" w:rsidRPr="00A25B6B">
        <w:rPr>
          <w:rFonts w:ascii="Times New Roman" w:hAnsi="Times New Roman"/>
          <w:sz w:val="20"/>
        </w:rPr>
        <w:t>int</w:t>
      </w:r>
      <w:proofErr w:type="spellEnd"/>
      <w:proofErr w:type="gramEnd"/>
      <w:r w:rsidR="00A25B6B" w:rsidRPr="00A25B6B">
        <w:rPr>
          <w:rFonts w:ascii="Times New Roman" w:hAnsi="Times New Roman"/>
          <w:sz w:val="20"/>
        </w:rPr>
        <w:t xml:space="preserve"> </w:t>
      </w:r>
      <w:proofErr w:type="spellStart"/>
      <w:r w:rsidR="00A25B6B" w:rsidRPr="00A25B6B">
        <w:rPr>
          <w:rFonts w:ascii="Times New Roman" w:hAnsi="Times New Roman"/>
          <w:sz w:val="20"/>
        </w:rPr>
        <w:t>randindex</w:t>
      </w:r>
      <w:proofErr w:type="spellEnd"/>
      <w:r w:rsidR="00A25B6B" w:rsidRPr="00A25B6B">
        <w:rPr>
          <w:rFonts w:ascii="Times New Roman" w:hAnsi="Times New Roman"/>
          <w:sz w:val="20"/>
        </w:rPr>
        <w:t xml:space="preserve"> = new Random().</w:t>
      </w:r>
      <w:proofErr w:type="spellStart"/>
      <w:r w:rsidR="00A25B6B" w:rsidRPr="00A25B6B">
        <w:rPr>
          <w:rFonts w:ascii="Times New Roman" w:hAnsi="Times New Roman"/>
          <w:sz w:val="20"/>
        </w:rPr>
        <w:t>nextInt</w:t>
      </w:r>
      <w:proofErr w:type="spellEnd"/>
      <w:r w:rsidR="00A25B6B" w:rsidRPr="00A25B6B">
        <w:rPr>
          <w:rFonts w:ascii="Times New Roman" w:hAnsi="Times New Roman"/>
          <w:sz w:val="20"/>
        </w:rPr>
        <w:t>(</w:t>
      </w:r>
      <w:proofErr w:type="spellStart"/>
      <w:r w:rsidR="00A25B6B" w:rsidRPr="00A25B6B">
        <w:rPr>
          <w:rFonts w:ascii="Times New Roman" w:hAnsi="Times New Roman"/>
          <w:sz w:val="20"/>
        </w:rPr>
        <w:t>v.size</w:t>
      </w:r>
      <w:proofErr w:type="spellEnd"/>
      <w:r w:rsidR="00A25B6B" w:rsidRPr="00A25B6B">
        <w:rPr>
          <w:rFonts w:ascii="Times New Roman" w:hAnsi="Times New Roman"/>
          <w:sz w:val="20"/>
        </w:rPr>
        <w:t xml:space="preserve">()-1); </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sz w:val="20"/>
        </w:rPr>
        <w:t xml:space="preserve">                </w:t>
      </w:r>
      <w:r w:rsidR="00A25B6B" w:rsidRPr="00A25B6B">
        <w:rPr>
          <w:rFonts w:ascii="Times New Roman" w:hAnsi="Times New Roman"/>
          <w:sz w:val="20"/>
        </w:rPr>
        <w:t xml:space="preserve">Participant </w:t>
      </w:r>
      <w:proofErr w:type="spellStart"/>
      <w:r w:rsidR="00A25B6B" w:rsidRPr="00A25B6B">
        <w:rPr>
          <w:rFonts w:ascii="Times New Roman" w:hAnsi="Times New Roman"/>
          <w:sz w:val="20"/>
        </w:rPr>
        <w:t>apparentOrigin</w:t>
      </w:r>
      <w:proofErr w:type="spellEnd"/>
      <w:r w:rsidR="00A25B6B" w:rsidRPr="00A25B6B">
        <w:rPr>
          <w:rFonts w:ascii="Times New Roman" w:hAnsi="Times New Roman"/>
          <w:sz w:val="20"/>
        </w:rPr>
        <w:t xml:space="preserve"> =</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sz w:val="20"/>
        </w:rPr>
        <w:t xml:space="preserve">               </w:t>
      </w:r>
      <w:r w:rsidR="00A25B6B" w:rsidRPr="00A25B6B">
        <w:rPr>
          <w:rFonts w:ascii="Times New Roman" w:hAnsi="Times New Roman"/>
          <w:sz w:val="20"/>
        </w:rPr>
        <w:t>(Participant</w:t>
      </w:r>
      <w:proofErr w:type="gramStart"/>
      <w:r w:rsidR="00A25B6B" w:rsidRPr="00A25B6B">
        <w:rPr>
          <w:rFonts w:ascii="Times New Roman" w:hAnsi="Times New Roman"/>
          <w:sz w:val="20"/>
        </w:rPr>
        <w:t>)c.getParticipants</w:t>
      </w:r>
      <w:proofErr w:type="gramEnd"/>
      <w:r w:rsidR="00A25B6B" w:rsidRPr="00A25B6B">
        <w:rPr>
          <w:rFonts w:ascii="Times New Roman" w:hAnsi="Times New Roman"/>
          <w:sz w:val="20"/>
        </w:rPr>
        <w:t>().getAllOtherParticipants(p).elementAt(randindex);</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color w:val="FF0000"/>
          <w:sz w:val="20"/>
        </w:rPr>
        <w:t xml:space="preserve">                </w:t>
      </w:r>
      <w:r w:rsidR="00A25B6B" w:rsidRPr="00A25B6B">
        <w:rPr>
          <w:rFonts w:ascii="Times New Roman" w:hAnsi="Times New Roman"/>
          <w:color w:val="FF0000"/>
          <w:sz w:val="20"/>
        </w:rPr>
        <w:t>//This selects a random other participant (essential if the group is larger than 2) who</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color w:val="FF0000"/>
          <w:sz w:val="20"/>
        </w:rPr>
        <w:t xml:space="preserve">                </w:t>
      </w:r>
      <w:proofErr w:type="gramStart"/>
      <w:r w:rsidR="00A25B6B" w:rsidRPr="00A25B6B">
        <w:rPr>
          <w:rFonts w:ascii="Times New Roman" w:hAnsi="Times New Roman"/>
          <w:color w:val="FF0000"/>
          <w:sz w:val="20"/>
        </w:rPr>
        <w:t>will</w:t>
      </w:r>
      <w:proofErr w:type="gramEnd"/>
      <w:r w:rsidR="00A25B6B" w:rsidRPr="00A25B6B">
        <w:rPr>
          <w:rFonts w:ascii="Times New Roman" w:hAnsi="Times New Roman"/>
          <w:color w:val="FF0000"/>
          <w:sz w:val="20"/>
        </w:rPr>
        <w:t xml:space="preserve"> be the artificial origin of the turn</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sz w:val="20"/>
        </w:rPr>
        <w:t xml:space="preserve">           </w:t>
      </w:r>
      <w:proofErr w:type="gramStart"/>
      <w:r w:rsidR="00A25B6B" w:rsidRPr="00A25B6B">
        <w:rPr>
          <w:rFonts w:ascii="Times New Roman" w:hAnsi="Times New Roman"/>
          <w:sz w:val="20"/>
        </w:rPr>
        <w:t>c.sendArtificialTurnFromApparentOriginToRecipient(</w:t>
      </w:r>
      <w:proofErr w:type="gramEnd"/>
      <w:r w:rsidR="00A25B6B" w:rsidRPr="00A25B6B">
        <w:rPr>
          <w:rFonts w:ascii="Times New Roman" w:hAnsi="Times New Roman"/>
          <w:sz w:val="20"/>
        </w:rPr>
        <w:t>apparentOrigin, p, "Wake up!");</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color w:val="FF0000"/>
          <w:sz w:val="20"/>
        </w:rPr>
        <w:t xml:space="preserve">          </w:t>
      </w:r>
      <w:r w:rsidR="00A25B6B" w:rsidRPr="00A25B6B">
        <w:rPr>
          <w:rFonts w:ascii="Times New Roman" w:hAnsi="Times New Roman"/>
          <w:color w:val="FF0000"/>
          <w:sz w:val="20"/>
        </w:rPr>
        <w:t xml:space="preserve">//This sends the artificial turn to the participant who hasn't responded </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sz w:val="20"/>
        </w:rPr>
        <w:t xml:space="preserve">      </w:t>
      </w:r>
      <w:r w:rsidR="00A25B6B" w:rsidRPr="00A25B6B">
        <w:rPr>
          <w:rFonts w:ascii="Times New Roman" w:hAnsi="Times New Roman"/>
          <w:sz w:val="20"/>
        </w:rPr>
        <w:t>}</w:t>
      </w:r>
    </w:p>
    <w:p w:rsidR="00A25B6B" w:rsidRPr="00A25B6B" w:rsidRDefault="00A25B6B" w:rsidP="007F0159">
      <w:pPr>
        <w:spacing w:before="100" w:beforeAutospacing="1" w:line="168" w:lineRule="auto"/>
        <w:rPr>
          <w:rFonts w:ascii="Times New Roman" w:hAnsi="Times New Roman"/>
          <w:sz w:val="24"/>
          <w:szCs w:val="24"/>
        </w:rPr>
      </w:pPr>
      <w:r w:rsidRPr="00A25B6B">
        <w:rPr>
          <w:rFonts w:ascii="Times New Roman" w:hAnsi="Times New Roman"/>
          <w:sz w:val="20"/>
        </w:rPr>
        <w:t>}</w:t>
      </w:r>
    </w:p>
    <w:p w:rsidR="00A25B6B" w:rsidRPr="00A25B6B" w:rsidRDefault="00A25B6B" w:rsidP="007F0159">
      <w:pPr>
        <w:spacing w:before="100" w:beforeAutospacing="1" w:line="168" w:lineRule="auto"/>
        <w:rPr>
          <w:rFonts w:ascii="Times New Roman" w:hAnsi="Times New Roman"/>
          <w:sz w:val="24"/>
          <w:szCs w:val="24"/>
        </w:rPr>
      </w:pPr>
      <w:r w:rsidRPr="00A25B6B">
        <w:rPr>
          <w:rFonts w:ascii="Times New Roman" w:hAnsi="Times New Roman"/>
          <w:sz w:val="20"/>
        </w:rPr>
        <w:t>}</w:t>
      </w:r>
    </w:p>
    <w:p w:rsidR="002F4E17" w:rsidRDefault="002F4E17" w:rsidP="002F4E17">
      <w:pPr>
        <w:pStyle w:val="BodyText"/>
      </w:pPr>
    </w:p>
    <w:p w:rsidR="002F4E17" w:rsidRDefault="007F0159" w:rsidP="00273EA2">
      <w:pPr>
        <w:pStyle w:val="BodyText"/>
      </w:pPr>
      <w:r w:rsidRPr="007F0159">
        <w:t xml:space="preserve">Of course, this method can be used to put in fake interruptions by apparent </w:t>
      </w:r>
      <w:proofErr w:type="spellStart"/>
      <w:r w:rsidRPr="007F0159">
        <w:t>overhearers</w:t>
      </w:r>
      <w:proofErr w:type="spellEnd"/>
      <w:r w:rsidRPr="007F0159">
        <w:t xml:space="preserve"> – artificial turns – it could be used as the basis</w:t>
      </w:r>
      <w:r>
        <w:t xml:space="preserve"> for interventions in the task</w:t>
      </w:r>
      <w:proofErr w:type="gramStart"/>
      <w:r>
        <w:t>..</w:t>
      </w:r>
      <w:proofErr w:type="gramEnd"/>
    </w:p>
    <w:p w:rsidR="007F0159" w:rsidRDefault="007F0159" w:rsidP="00273EA2">
      <w:pPr>
        <w:pStyle w:val="BodyText"/>
      </w:pPr>
    </w:p>
    <w:p w:rsidR="007F0159" w:rsidRDefault="007F0159" w:rsidP="007F0159">
      <w:pPr>
        <w:pStyle w:val="Heading2"/>
      </w:pPr>
      <w:bookmarkStart w:id="53" w:name="_Toc309930634"/>
      <w:r>
        <w:t>Piloting the experiment</w:t>
      </w:r>
      <w:bookmarkEnd w:id="53"/>
    </w:p>
    <w:p w:rsidR="007F0159" w:rsidRPr="00273EA2" w:rsidRDefault="007F0159" w:rsidP="00273EA2">
      <w:pPr>
        <w:pStyle w:val="BodyText"/>
      </w:pPr>
      <w:r>
        <w:t>See the descriptions / steps of Tutorial 1, as they are identical</w:t>
      </w:r>
    </w:p>
    <w:p w:rsidR="00F24477" w:rsidRDefault="00F24477" w:rsidP="00273EA2">
      <w:pPr>
        <w:pStyle w:val="BodyText"/>
      </w:pPr>
    </w:p>
    <w:p w:rsidR="00597798" w:rsidRDefault="00F24477" w:rsidP="00F24477">
      <w:pPr>
        <w:pStyle w:val="BodyText"/>
        <w:jc w:val="center"/>
      </w:pPr>
      <w:r>
        <w:br w:type="page"/>
      </w:r>
    </w:p>
    <w:p w:rsidR="00597798" w:rsidRDefault="00597798" w:rsidP="00F24477">
      <w:pPr>
        <w:pStyle w:val="BodyText"/>
        <w:jc w:val="center"/>
      </w:pPr>
    </w:p>
    <w:p w:rsidR="00597798" w:rsidRDefault="00597798" w:rsidP="00F24477">
      <w:pPr>
        <w:pStyle w:val="BodyText"/>
        <w:jc w:val="center"/>
      </w:pPr>
    </w:p>
    <w:p w:rsidR="00597798" w:rsidRDefault="00597798" w:rsidP="00F24477">
      <w:pPr>
        <w:pStyle w:val="BodyText"/>
        <w:jc w:val="center"/>
      </w:pPr>
    </w:p>
    <w:p w:rsidR="00597798" w:rsidRDefault="00597798" w:rsidP="00F24477">
      <w:pPr>
        <w:pStyle w:val="BodyText"/>
        <w:jc w:val="center"/>
      </w:pPr>
    </w:p>
    <w:p w:rsidR="00597798" w:rsidRDefault="00597798" w:rsidP="00F24477">
      <w:pPr>
        <w:pStyle w:val="BodyText"/>
        <w:jc w:val="center"/>
      </w:pPr>
    </w:p>
    <w:p w:rsidR="00597798" w:rsidRDefault="00597798" w:rsidP="00F24477">
      <w:pPr>
        <w:pStyle w:val="BodyText"/>
        <w:jc w:val="center"/>
      </w:pPr>
    </w:p>
    <w:p w:rsidR="00AD48AA" w:rsidRPr="00AD48AA" w:rsidRDefault="00AD48AA" w:rsidP="00AD48AA">
      <w:pPr>
        <w:pStyle w:val="ChapterTitle"/>
        <w:jc w:val="center"/>
        <w:rPr>
          <w:b/>
          <w:color w:val="auto"/>
        </w:rPr>
      </w:pPr>
      <w:r>
        <w:rPr>
          <w:b/>
          <w:color w:val="auto"/>
        </w:rPr>
        <w:t xml:space="preserve">        </w:t>
      </w:r>
      <w:r w:rsidRPr="00AD48AA">
        <w:rPr>
          <w:b/>
          <w:color w:val="auto"/>
        </w:rPr>
        <w:t>Architecture of the server</w:t>
      </w:r>
    </w:p>
    <w:p w:rsidR="00597798" w:rsidRDefault="00597798" w:rsidP="00F24477">
      <w:pPr>
        <w:pStyle w:val="BodyText"/>
        <w:jc w:val="center"/>
      </w:pPr>
    </w:p>
    <w:p w:rsidR="00273EA2" w:rsidRPr="00597798" w:rsidRDefault="00F24477" w:rsidP="00F24477">
      <w:pPr>
        <w:pStyle w:val="BodyText"/>
        <w:jc w:val="center"/>
        <w:rPr>
          <w:sz w:val="52"/>
        </w:rPr>
      </w:pPr>
      <w:r w:rsidRPr="00597798">
        <w:rPr>
          <w:sz w:val="52"/>
        </w:rPr>
        <w:t>The next page shows the mai</w:t>
      </w:r>
      <w:r w:rsidR="00597798">
        <w:rPr>
          <w:sz w:val="52"/>
        </w:rPr>
        <w:t xml:space="preserve">n classes of the </w:t>
      </w:r>
      <w:r w:rsidR="000B0588">
        <w:rPr>
          <w:sz w:val="52"/>
        </w:rPr>
        <w:t>server</w:t>
      </w:r>
      <w:r w:rsidR="00597798">
        <w:rPr>
          <w:sz w:val="52"/>
        </w:rPr>
        <w:t xml:space="preserve"> </w:t>
      </w:r>
      <w:r w:rsidR="000B0588">
        <w:rPr>
          <w:sz w:val="52"/>
        </w:rPr>
        <w:t>(these are the essential classes that that are loaded when running an experiment)</w:t>
      </w:r>
    </w:p>
    <w:p w:rsidR="00273EA2" w:rsidRDefault="00273EA2" w:rsidP="00273EA2">
      <w:pPr>
        <w:pStyle w:val="BodyText"/>
      </w:pPr>
    </w:p>
    <w:p w:rsidR="008325C7" w:rsidRPr="00273EA2" w:rsidRDefault="008325C7" w:rsidP="00273EA2">
      <w:pPr>
        <w:pStyle w:val="BodyText"/>
      </w:pPr>
    </w:p>
    <w:p w:rsidR="00482981" w:rsidRDefault="00482981" w:rsidP="00C952AD">
      <w:pPr>
        <w:pStyle w:val="ChapterTitle"/>
        <w:sectPr w:rsidR="00482981" w:rsidSect="0098494E">
          <w:type w:val="continuous"/>
          <w:pgSz w:w="12240" w:h="15840" w:code="1"/>
          <w:pgMar w:top="1800" w:right="990" w:bottom="1440" w:left="630" w:header="720" w:footer="720" w:gutter="0"/>
          <w:cols w:space="720"/>
        </w:sectPr>
      </w:pPr>
      <w:r>
        <w:br w:type="page"/>
      </w:r>
      <w:r w:rsidR="003647F8">
        <w:rPr>
          <w:noProof/>
        </w:rPr>
        <w:lastRenderedPageBreak/>
        <w:pict>
          <v:shape id="_x0000_s1050" type="#_x0000_t75" style="position:absolute;margin-left:-53.85pt;margin-top:-90pt;width:642.4pt;height:11in;z-index:-1" wrapcoords="-31 0 -31 21573 21600 21573 21600 0 -31 0">
            <v:imagedata r:id="rId35" o:title="serverarchitecture"/>
            <w10:wrap type="through"/>
          </v:shape>
        </w:pict>
      </w:r>
    </w:p>
    <w:p w:rsidR="00DE3DF3" w:rsidRDefault="007F0159" w:rsidP="00C952AD">
      <w:pPr>
        <w:pStyle w:val="ChapterTitle"/>
      </w:pPr>
      <w:bookmarkStart w:id="54" w:name="_Toc309930635"/>
      <w:r>
        <w:lastRenderedPageBreak/>
        <w:t>Programming guidelines</w:t>
      </w:r>
      <w:bookmarkEnd w:id="54"/>
    </w:p>
    <w:p w:rsidR="00691450" w:rsidRDefault="00691450" w:rsidP="008325C7">
      <w:pPr>
        <w:pStyle w:val="Heading1"/>
      </w:pPr>
      <w:bookmarkStart w:id="55" w:name="_Toc309930636"/>
      <w:r>
        <w:t>Programming and debugging</w:t>
      </w:r>
      <w:bookmarkEnd w:id="55"/>
    </w:p>
    <w:p w:rsidR="00691450" w:rsidRDefault="00691450" w:rsidP="00691450">
      <w:pPr>
        <w:pStyle w:val="BodyText"/>
      </w:pPr>
    </w:p>
    <w:p w:rsidR="00691450" w:rsidRDefault="00691450" w:rsidP="00691450">
      <w:pPr>
        <w:pStyle w:val="Heading2"/>
      </w:pPr>
      <w:bookmarkStart w:id="56" w:name="_Toc309930637"/>
      <w:r>
        <w:t xml:space="preserve">Automatically loading a template you are working on </w:t>
      </w:r>
      <w:r w:rsidR="00583454">
        <w:t>to save time</w:t>
      </w:r>
      <w:bookmarkEnd w:id="56"/>
    </w:p>
    <w:p w:rsidR="00691450" w:rsidRDefault="00691450" w:rsidP="00691450">
      <w:pPr>
        <w:pStyle w:val="BodyText"/>
      </w:pPr>
      <w:r>
        <w:t xml:space="preserve">As you </w:t>
      </w:r>
      <w:r w:rsidR="00785CE4">
        <w:t xml:space="preserve">may </w:t>
      </w:r>
      <w:r>
        <w:t>have noticed, starting up the chat-tool and debugging an intervention involves</w:t>
      </w:r>
    </w:p>
    <w:p w:rsidR="00691450" w:rsidRDefault="00691450" w:rsidP="00691450">
      <w:pPr>
        <w:pStyle w:val="BodyText"/>
        <w:numPr>
          <w:ilvl w:val="0"/>
          <w:numId w:val="13"/>
        </w:numPr>
      </w:pPr>
      <w:r>
        <w:t>Starting the server</w:t>
      </w:r>
    </w:p>
    <w:p w:rsidR="00691450" w:rsidRDefault="00691450" w:rsidP="00691450">
      <w:pPr>
        <w:pStyle w:val="BodyText"/>
        <w:numPr>
          <w:ilvl w:val="0"/>
          <w:numId w:val="13"/>
        </w:numPr>
      </w:pPr>
      <w:r>
        <w:t>Navigating to the Template</w:t>
      </w:r>
    </w:p>
    <w:p w:rsidR="00691450" w:rsidRDefault="00691450" w:rsidP="00691450">
      <w:pPr>
        <w:pStyle w:val="BodyText"/>
        <w:numPr>
          <w:ilvl w:val="0"/>
          <w:numId w:val="13"/>
        </w:numPr>
      </w:pPr>
      <w:r>
        <w:t>Right-clicking the template and selecting “Run locally as demo”</w:t>
      </w:r>
    </w:p>
    <w:p w:rsidR="00691450" w:rsidRDefault="00691450" w:rsidP="00691450">
      <w:pPr>
        <w:pStyle w:val="BodyText"/>
        <w:numPr>
          <w:ilvl w:val="0"/>
          <w:numId w:val="13"/>
        </w:numPr>
      </w:pPr>
      <w:r>
        <w:t>Entering the login details of the clients</w:t>
      </w:r>
    </w:p>
    <w:p w:rsidR="00691450" w:rsidRDefault="00691450" w:rsidP="00691450">
      <w:pPr>
        <w:pStyle w:val="BodyText"/>
      </w:pPr>
      <w:r>
        <w:t xml:space="preserve">To condense the first 3 steps down into a single step, it is possible to start the chat tool </w:t>
      </w:r>
      <w:r w:rsidR="00785CE4">
        <w:t>so that it automatically starts</w:t>
      </w:r>
      <w:r>
        <w:t xml:space="preserve">, you </w:t>
      </w:r>
      <w:r w:rsidR="00CF6723">
        <w:t xml:space="preserve">can do this, </w:t>
      </w:r>
      <w:r>
        <w:t xml:space="preserve"> by using the following arguments</w:t>
      </w:r>
    </w:p>
    <w:p w:rsidR="00691450" w:rsidRDefault="00691450" w:rsidP="00691450">
      <w:pPr>
        <w:pStyle w:val="BodyText"/>
      </w:pPr>
      <w:r>
        <w:t>Java –jar “chattool.jar</w:t>
      </w:r>
      <w:proofErr w:type="gramStart"/>
      <w:r>
        <w:t xml:space="preserve">” </w:t>
      </w:r>
      <w:r w:rsidR="00CF6723">
        <w:t xml:space="preserve"> </w:t>
      </w:r>
      <w:r>
        <w:t>NOGUI</w:t>
      </w:r>
      <w:proofErr w:type="gramEnd"/>
      <w:r>
        <w:t xml:space="preserve">  </w:t>
      </w:r>
      <w:r w:rsidR="00CF6723">
        <w:t>TEMPLATENAME</w:t>
      </w:r>
    </w:p>
    <w:p w:rsidR="00CF6723" w:rsidRDefault="00CF6723" w:rsidP="00691450">
      <w:pPr>
        <w:pStyle w:val="BodyText"/>
      </w:pPr>
      <w:r>
        <w:t>Remember</w:t>
      </w:r>
    </w:p>
    <w:p w:rsidR="00CF6723" w:rsidRDefault="00CF6723" w:rsidP="00691450">
      <w:pPr>
        <w:pStyle w:val="BodyText"/>
        <w:numPr>
          <w:ilvl w:val="0"/>
          <w:numId w:val="14"/>
        </w:numPr>
      </w:pPr>
      <w:r>
        <w:t>The argument TEMPLATENAME assumes it is a file that is in the Int</w:t>
      </w:r>
      <w:r w:rsidR="00583454">
        <w:t>erventions/Templates directory.</w:t>
      </w:r>
    </w:p>
    <w:p w:rsidR="00CF6723" w:rsidRDefault="00CF6723" w:rsidP="00691450">
      <w:pPr>
        <w:pStyle w:val="BodyText"/>
        <w:numPr>
          <w:ilvl w:val="0"/>
          <w:numId w:val="14"/>
        </w:numPr>
      </w:pPr>
      <w:r>
        <w:t xml:space="preserve">The parameter determining how many clients to start is loaded from the Template </w:t>
      </w:r>
    </w:p>
    <w:p w:rsidR="00CF6723" w:rsidRDefault="00CF6723" w:rsidP="00691450">
      <w:pPr>
        <w:pStyle w:val="BodyText"/>
        <w:numPr>
          <w:ilvl w:val="0"/>
          <w:numId w:val="14"/>
        </w:numPr>
      </w:pPr>
      <w:r>
        <w:t>The parameter determining on what port to listen on the server / on what port the client should try to connect to the server is loaded from the GeneralSettings.xml file</w:t>
      </w:r>
    </w:p>
    <w:p w:rsidR="00583454" w:rsidRDefault="001A6E09" w:rsidP="00583454">
      <w:pPr>
        <w:pStyle w:val="BodyText"/>
      </w:pPr>
      <w:proofErr w:type="spellStart"/>
      <w:r>
        <w:t>Netbeans</w:t>
      </w:r>
      <w:proofErr w:type="spellEnd"/>
      <w:r>
        <w:t xml:space="preserve"> allows </w:t>
      </w:r>
      <w:proofErr w:type="gramStart"/>
      <w:r>
        <w:t>you  to</w:t>
      </w:r>
      <w:proofErr w:type="gramEnd"/>
      <w:r>
        <w:t xml:space="preserve"> do this automatically: </w:t>
      </w:r>
      <w:r w:rsidR="00583454">
        <w:t xml:space="preserve">The </w:t>
      </w:r>
      <w:proofErr w:type="spellStart"/>
      <w:r w:rsidR="00583454">
        <w:t>netbeans</w:t>
      </w:r>
      <w:proofErr w:type="spellEnd"/>
      <w:r w:rsidR="00583454">
        <w:t xml:space="preserve"> project file comes preloaded with two project settings GUI vs. NOGUI (graphical user interface vs. no graphical user interface)</w:t>
      </w:r>
      <w:r w:rsidR="008B3FD1">
        <w:t>. You can switch between them by selecting Run-Select Project Configuration.</w:t>
      </w:r>
      <w:r>
        <w:t xml:space="preserve"> You would probably want to add your own customized configuration.</w:t>
      </w:r>
    </w:p>
    <w:p w:rsidR="00CF6723" w:rsidRPr="00691450" w:rsidRDefault="00CF6723" w:rsidP="00CF6723">
      <w:pPr>
        <w:pStyle w:val="BodyText"/>
      </w:pPr>
    </w:p>
    <w:p w:rsidR="007F0159" w:rsidRDefault="00691450" w:rsidP="008325C7">
      <w:pPr>
        <w:pStyle w:val="Heading1"/>
      </w:pPr>
      <w:r>
        <w:t xml:space="preserve"> </w:t>
      </w:r>
      <w:r>
        <w:br w:type="page"/>
      </w:r>
      <w:bookmarkStart w:id="57" w:name="_Toc309930638"/>
      <w:bookmarkStart w:id="58" w:name="_Toc309930639"/>
      <w:r w:rsidR="0002627F">
        <w:lastRenderedPageBreak/>
        <w:t xml:space="preserve">Running the client as an </w:t>
      </w:r>
      <w:proofErr w:type="spellStart"/>
      <w:proofErr w:type="gramStart"/>
      <w:r w:rsidR="0002627F">
        <w:t>applet</w:t>
      </w:r>
      <w:proofErr w:type="spellEnd"/>
      <w:r w:rsidR="0002627F">
        <w:t xml:space="preserve"> .</w:t>
      </w:r>
      <w:bookmarkEnd w:id="57"/>
      <w:bookmarkEnd w:id="58"/>
      <w:proofErr w:type="gramEnd"/>
    </w:p>
    <w:p w:rsidR="00576FEA" w:rsidRDefault="00576FEA" w:rsidP="0002627F">
      <w:pPr>
        <w:pStyle w:val="BodyText"/>
      </w:pPr>
    </w:p>
    <w:p w:rsidR="00576FEA" w:rsidRDefault="00576FEA" w:rsidP="008325C7">
      <w:pPr>
        <w:pStyle w:val="BodyText"/>
      </w:pPr>
      <w:r>
        <w:t>To run the client as an applet from a webpage hosted on the server</w:t>
      </w:r>
    </w:p>
    <w:p w:rsidR="00576FEA" w:rsidRDefault="00576FEA" w:rsidP="00576FEA">
      <w:pPr>
        <w:pStyle w:val="BodyText"/>
        <w:numPr>
          <w:ilvl w:val="0"/>
          <w:numId w:val="28"/>
        </w:numPr>
      </w:pPr>
      <w:r>
        <w:t xml:space="preserve">You need to install </w:t>
      </w:r>
      <w:proofErr w:type="spellStart"/>
      <w:r>
        <w:t>webserver</w:t>
      </w:r>
      <w:proofErr w:type="spellEnd"/>
      <w:r>
        <w:t xml:space="preserve"> software on the server. </w:t>
      </w:r>
      <w:r w:rsidR="0002627F">
        <w:t>For example</w:t>
      </w:r>
      <w:proofErr w:type="gramStart"/>
      <w:r w:rsidR="0002627F">
        <w:t xml:space="preserve">,  </w:t>
      </w:r>
      <w:r>
        <w:t>Windows</w:t>
      </w:r>
      <w:proofErr w:type="gramEnd"/>
      <w:r>
        <w:t xml:space="preserve"> has IIS. </w:t>
      </w:r>
    </w:p>
    <w:p w:rsidR="00576FEA" w:rsidRDefault="00576FEA" w:rsidP="00576FEA">
      <w:pPr>
        <w:pStyle w:val="BodyText"/>
        <w:numPr>
          <w:ilvl w:val="0"/>
          <w:numId w:val="28"/>
        </w:numPr>
      </w:pPr>
      <w:r>
        <w:t xml:space="preserve">Setup the directory </w:t>
      </w:r>
      <w:proofErr w:type="spellStart"/>
      <w:r w:rsidRPr="00576FEA">
        <w:rPr>
          <w:rFonts w:ascii="Courier New" w:hAnsi="Courier New" w:cs="Courier New"/>
          <w:b/>
        </w:rPr>
        <w:t>webserver</w:t>
      </w:r>
      <w:proofErr w:type="spellEnd"/>
      <w:r w:rsidRPr="00576FEA">
        <w:rPr>
          <w:rFonts w:ascii="Courier New" w:hAnsi="Courier New" w:cs="Courier New"/>
          <w:b/>
        </w:rPr>
        <w:t xml:space="preserve"> </w:t>
      </w:r>
      <w:r>
        <w:t>as main directory</w:t>
      </w:r>
    </w:p>
    <w:p w:rsidR="00576FEA" w:rsidRPr="00576FEA" w:rsidRDefault="00576FEA" w:rsidP="00576FEA">
      <w:pPr>
        <w:pStyle w:val="BodyText"/>
        <w:numPr>
          <w:ilvl w:val="0"/>
          <w:numId w:val="28"/>
        </w:numPr>
      </w:pPr>
      <w:r>
        <w:t xml:space="preserve">Setup the directory </w:t>
      </w:r>
      <w:r w:rsidRPr="00576FEA">
        <w:rPr>
          <w:rFonts w:ascii="Courier New" w:hAnsi="Courier New" w:cs="Courier New"/>
          <w:b/>
        </w:rPr>
        <w:t>\</w:t>
      </w:r>
      <w:proofErr w:type="spellStart"/>
      <w:r w:rsidRPr="00576FEA">
        <w:rPr>
          <w:rFonts w:ascii="Courier New" w:hAnsi="Courier New" w:cs="Courier New"/>
          <w:b/>
        </w:rPr>
        <w:t>chattool</w:t>
      </w:r>
      <w:proofErr w:type="spellEnd"/>
      <w:r w:rsidRPr="00576FEA">
        <w:rPr>
          <w:rFonts w:ascii="Courier New" w:hAnsi="Courier New" w:cs="Courier New"/>
          <w:b/>
        </w:rPr>
        <w:t>\dist</w:t>
      </w:r>
      <w:r>
        <w:t xml:space="preserve">  as a virtual subdirectory with virtual name </w:t>
      </w:r>
      <w:proofErr w:type="spellStart"/>
      <w:r w:rsidRPr="00576FEA">
        <w:rPr>
          <w:rFonts w:ascii="Courier New" w:hAnsi="Courier New" w:cs="Courier New"/>
        </w:rPr>
        <w:t>jarfile</w:t>
      </w:r>
      <w:proofErr w:type="spellEnd"/>
    </w:p>
    <w:p w:rsidR="00576FEA" w:rsidRDefault="00576FEA" w:rsidP="00576FEA">
      <w:pPr>
        <w:pStyle w:val="BodyText"/>
        <w:numPr>
          <w:ilvl w:val="0"/>
          <w:numId w:val="28"/>
        </w:numPr>
      </w:pPr>
      <w:r>
        <w:t>Make sure that the firewall allows incoming http connections.</w:t>
      </w:r>
    </w:p>
    <w:p w:rsidR="00576FEA" w:rsidRDefault="00576FEA" w:rsidP="00576FEA">
      <w:pPr>
        <w:pStyle w:val="BodyText"/>
        <w:numPr>
          <w:ilvl w:val="0"/>
          <w:numId w:val="28"/>
        </w:numPr>
      </w:pPr>
      <w:r>
        <w:t xml:space="preserve">Make the clients load the webpage login.php   This loads </w:t>
      </w:r>
      <w:proofErr w:type="spellStart"/>
      <w:r>
        <w:t>EMStarterApplet</w:t>
      </w:r>
      <w:proofErr w:type="spellEnd"/>
      <w:r>
        <w:t xml:space="preserve"> .java</w:t>
      </w:r>
    </w:p>
    <w:p w:rsidR="00576FEA" w:rsidRDefault="00576FEA" w:rsidP="00576FEA">
      <w:pPr>
        <w:pStyle w:val="BodyText"/>
        <w:numPr>
          <w:ilvl w:val="0"/>
          <w:numId w:val="28"/>
        </w:numPr>
      </w:pPr>
      <w:r>
        <w:t xml:space="preserve">Note that using this technique the IP address of the connection to the chat server and the IP address of the connection to the </w:t>
      </w:r>
      <w:proofErr w:type="spellStart"/>
      <w:r>
        <w:t>webserver</w:t>
      </w:r>
      <w:proofErr w:type="spellEnd"/>
      <w:r>
        <w:t xml:space="preserve"> have to be the same – this is because of java network security.</w:t>
      </w:r>
    </w:p>
    <w:p w:rsidR="00576FEA" w:rsidRPr="00576FEA" w:rsidRDefault="00576FEA" w:rsidP="00576FEA">
      <w:pPr>
        <w:pStyle w:val="BodyText"/>
        <w:numPr>
          <w:ilvl w:val="0"/>
          <w:numId w:val="28"/>
        </w:numPr>
      </w:pPr>
      <w:r>
        <w:t xml:space="preserve">If you want to change the port number that the client connects to the </w:t>
      </w:r>
    </w:p>
    <w:p w:rsidR="00576FEA" w:rsidRDefault="00576FEA" w:rsidP="008325C7">
      <w:pPr>
        <w:pStyle w:val="BodyText"/>
      </w:pPr>
    </w:p>
    <w:p w:rsidR="008325C7" w:rsidRDefault="008325C7" w:rsidP="008325C7">
      <w:pPr>
        <w:pStyle w:val="BodyText"/>
      </w:pPr>
      <w:r>
        <w:t>And can be edited either in a text editor (Simply replace the number with the port number you want) or in the actual server window. Make sure when you save the new port number that you restart the program.</w:t>
      </w:r>
    </w:p>
    <w:p w:rsidR="000B2033" w:rsidRDefault="00232280" w:rsidP="00232280">
      <w:pPr>
        <w:pStyle w:val="Heading1"/>
      </w:pPr>
      <w:r>
        <w:br w:type="page"/>
      </w:r>
      <w:bookmarkStart w:id="59" w:name="_Toc309930640"/>
      <w:r w:rsidR="000B2033">
        <w:lastRenderedPageBreak/>
        <w:t>Basic architecture</w:t>
      </w:r>
      <w:bookmarkEnd w:id="59"/>
    </w:p>
    <w:p w:rsidR="002D0028" w:rsidRDefault="002D0028" w:rsidP="002D0028">
      <w:pPr>
        <w:pStyle w:val="BodyText"/>
      </w:pPr>
      <w:r w:rsidRPr="002D0028">
        <w:t>T</w:t>
      </w:r>
      <w:r w:rsidR="000B2033" w:rsidRPr="002D0028">
        <w:t xml:space="preserve">he chat tool is a straightforward Server/Multiple </w:t>
      </w:r>
      <w:proofErr w:type="gramStart"/>
      <w:r w:rsidR="000B2033" w:rsidRPr="002D0028">
        <w:t>clients</w:t>
      </w:r>
      <w:proofErr w:type="gramEnd"/>
      <w:r w:rsidR="000B2033" w:rsidRPr="002D0028">
        <w:t xml:space="preserve"> application. The server constantly listens for incoming connections from a client. </w:t>
      </w:r>
    </w:p>
    <w:p w:rsidR="002D0028" w:rsidRDefault="000B2033" w:rsidP="002D0028">
      <w:pPr>
        <w:pStyle w:val="BodyText"/>
      </w:pPr>
      <w:r w:rsidRPr="002D0028">
        <w:t xml:space="preserve">On establishing a connection, the server creates a new </w:t>
      </w:r>
      <w:proofErr w:type="spellStart"/>
      <w:r w:rsidRPr="002D0028">
        <w:t>ParticipantConnection</w:t>
      </w:r>
      <w:proofErr w:type="spellEnd"/>
      <w:r w:rsidRPr="002D0028">
        <w:t xml:space="preserve"> Thread, while querying the </w:t>
      </w:r>
      <w:proofErr w:type="spellStart"/>
      <w:r w:rsidRPr="002D0028">
        <w:t>ExperimentManager</w:t>
      </w:r>
      <w:proofErr w:type="spellEnd"/>
      <w:r w:rsidRPr="002D0028">
        <w:t xml:space="preserve"> object whether the participant (email, username) is already associated with a particular experiment. </w:t>
      </w:r>
    </w:p>
    <w:p w:rsidR="002D0028" w:rsidRDefault="000B2033" w:rsidP="002D0028">
      <w:pPr>
        <w:pStyle w:val="BodyText"/>
        <w:ind w:left="720"/>
      </w:pPr>
      <w:r w:rsidRPr="002D0028">
        <w:t xml:space="preserve">If yes, the participant is assigned to the existing experiment. </w:t>
      </w:r>
    </w:p>
    <w:p w:rsidR="002D0028" w:rsidRDefault="000B2033" w:rsidP="002D0028">
      <w:pPr>
        <w:pStyle w:val="BodyText"/>
        <w:ind w:left="720"/>
      </w:pPr>
      <w:r w:rsidRPr="002D0028">
        <w:t xml:space="preserve">If not, the </w:t>
      </w:r>
      <w:proofErr w:type="spellStart"/>
      <w:r w:rsidRPr="002D0028">
        <w:t>ExperimentManager</w:t>
      </w:r>
      <w:proofErr w:type="spellEnd"/>
      <w:r w:rsidRPr="002D0028">
        <w:t xml:space="preserve"> instantiates a new experiment (a Conversation object), and assigns the participant to the experiment. </w:t>
      </w:r>
    </w:p>
    <w:p w:rsidR="002D0028" w:rsidRDefault="000B2033" w:rsidP="002D0028">
      <w:pPr>
        <w:pStyle w:val="BodyText"/>
      </w:pPr>
      <w:r w:rsidRPr="002D0028">
        <w:t xml:space="preserve">On being associated with an experiment, every message received from a Client is relayed by the </w:t>
      </w:r>
      <w:proofErr w:type="spellStart"/>
      <w:r w:rsidRPr="002D0028">
        <w:t>ParticipantConnection</w:t>
      </w:r>
      <w:proofErr w:type="spellEnd"/>
      <w:r w:rsidRPr="002D0028">
        <w:t xml:space="preserve"> object to the Participants object queue. </w:t>
      </w:r>
    </w:p>
    <w:p w:rsidR="002D0028" w:rsidRDefault="000B2033" w:rsidP="002D0028">
      <w:pPr>
        <w:pStyle w:val="BodyText"/>
      </w:pPr>
      <w:r w:rsidRPr="002D0028">
        <w:t>The Conversation thread associated with the experiment constantly queries this queue</w:t>
      </w:r>
      <w:r w:rsidR="001A6E09">
        <w:t xml:space="preserve"> for incoming messages</w:t>
      </w:r>
      <w:proofErr w:type="gramStart"/>
      <w:r w:rsidR="001A6E09">
        <w:t>.</w:t>
      </w:r>
      <w:r w:rsidRPr="002D0028">
        <w:t>.</w:t>
      </w:r>
      <w:proofErr w:type="gramEnd"/>
      <w:r w:rsidRPr="002D0028">
        <w:t xml:space="preserve"> </w:t>
      </w:r>
    </w:p>
    <w:p w:rsidR="002D0028" w:rsidRDefault="000B2033" w:rsidP="002D0028">
      <w:pPr>
        <w:pStyle w:val="BodyText"/>
      </w:pPr>
      <w:r w:rsidRPr="002D0028">
        <w:t xml:space="preserve">On retrieving a message, the Conversation method invokes the corresponding method in the </w:t>
      </w:r>
      <w:proofErr w:type="spellStart"/>
      <w:r w:rsidRPr="002D0028">
        <w:t>ConversationController</w:t>
      </w:r>
      <w:proofErr w:type="spellEnd"/>
      <w:r w:rsidRPr="002D0028">
        <w:t xml:space="preserve"> object. </w:t>
      </w:r>
    </w:p>
    <w:p w:rsidR="000B2033" w:rsidRDefault="000B2033" w:rsidP="002D0028">
      <w:pPr>
        <w:pStyle w:val="BodyText"/>
      </w:pPr>
      <w:r w:rsidRPr="002D0028">
        <w:t xml:space="preserve">The </w:t>
      </w:r>
      <w:proofErr w:type="spellStart"/>
      <w:r w:rsidRPr="002D0028">
        <w:t>ConversationController</w:t>
      </w:r>
      <w:proofErr w:type="spellEnd"/>
      <w:r w:rsidRPr="002D0028">
        <w:t xml:space="preserve"> object determines, on the basis of pre-programmed detection rules, whether to relay the message to the other participants, transform the turn, or send an artificial "spoof" message to the other participants.</w:t>
      </w:r>
    </w:p>
    <w:p w:rsidR="002D0028" w:rsidRDefault="002D0028" w:rsidP="002D0028">
      <w:pPr>
        <w:pStyle w:val="BodyText"/>
      </w:pPr>
      <w:r>
        <w:t xml:space="preserve">After determining what to do with the message, the </w:t>
      </w:r>
      <w:proofErr w:type="spellStart"/>
      <w:r>
        <w:t>ConversationController</w:t>
      </w:r>
      <w:proofErr w:type="spellEnd"/>
      <w:r>
        <w:t xml:space="preserve"> method invokes methods in Conversation and Participants that send (default case) the text to the other participant, or send artificial turns to the participant.</w:t>
      </w:r>
    </w:p>
    <w:p w:rsidR="002D0028" w:rsidRDefault="002D0028" w:rsidP="002D0028">
      <w:pPr>
        <w:pStyle w:val="BodyText"/>
      </w:pPr>
      <w:r>
        <w:t xml:space="preserve">The text from the participants’ messages is automatically saved by the </w:t>
      </w:r>
      <w:proofErr w:type="spellStart"/>
      <w:r>
        <w:t>ConversationHistory</w:t>
      </w:r>
      <w:proofErr w:type="spellEnd"/>
      <w:r>
        <w:t xml:space="preserve"> object into the directory / folder associated with the experiment.</w:t>
      </w:r>
    </w:p>
    <w:p w:rsidR="001E61BF" w:rsidRDefault="001E61BF" w:rsidP="002D0028">
      <w:pPr>
        <w:pStyle w:val="BodyText"/>
      </w:pPr>
    </w:p>
    <w:p w:rsidR="001E61BF" w:rsidRDefault="001E61BF" w:rsidP="001E61BF">
      <w:pPr>
        <w:pStyle w:val="Heading2"/>
      </w:pPr>
      <w:bookmarkStart w:id="60" w:name="_Toc309930641"/>
      <w:r>
        <w:t>Participant</w:t>
      </w:r>
      <w:bookmarkEnd w:id="60"/>
    </w:p>
    <w:p w:rsidR="001E61BF" w:rsidRDefault="001E61BF" w:rsidP="002D0028">
      <w:pPr>
        <w:pStyle w:val="BodyText"/>
      </w:pPr>
      <w:r>
        <w:t xml:space="preserve">A participant can only be associated with a single conversation object. </w:t>
      </w:r>
    </w:p>
    <w:p w:rsidR="001E61BF" w:rsidRDefault="001E61BF" w:rsidP="002D0028">
      <w:pPr>
        <w:pStyle w:val="BodyText"/>
      </w:pPr>
    </w:p>
    <w:p w:rsidR="001E61BF" w:rsidRPr="002D0028" w:rsidRDefault="001E61BF" w:rsidP="002D0028">
      <w:pPr>
        <w:pStyle w:val="BodyText"/>
      </w:pPr>
    </w:p>
    <w:p w:rsidR="00232280" w:rsidRDefault="002D0028" w:rsidP="00232280">
      <w:pPr>
        <w:pStyle w:val="Heading1"/>
      </w:pPr>
      <w:r>
        <w:br w:type="page"/>
      </w:r>
      <w:bookmarkStart w:id="61" w:name="_Toc309930642"/>
      <w:r w:rsidR="00232280">
        <w:lastRenderedPageBreak/>
        <w:t>Client-server communication / Messages</w:t>
      </w:r>
      <w:bookmarkEnd w:id="61"/>
    </w:p>
    <w:p w:rsidR="00232280" w:rsidRDefault="00232280" w:rsidP="00232280">
      <w:pPr>
        <w:pStyle w:val="BodyText"/>
      </w:pPr>
      <w:r>
        <w:t xml:space="preserve">All the information sent between the client and server is sent packaged in Messages (There is no remote method invocation – If you don’t know what that is, don’t worry, it’s intended to keep programming the chat tool as simple as possible). </w:t>
      </w:r>
    </w:p>
    <w:p w:rsidR="00232280" w:rsidRDefault="00232280" w:rsidP="00232280">
      <w:pPr>
        <w:pStyle w:val="BodyText"/>
      </w:pPr>
      <w:r>
        <w:t xml:space="preserve">To gain a sense of how this works, look at the </w:t>
      </w:r>
      <w:proofErr w:type="spellStart"/>
      <w:r>
        <w:t>diet.Message</w:t>
      </w:r>
      <w:proofErr w:type="spellEnd"/>
      <w:r>
        <w:t xml:space="preserve"> package, which contains all the messages sent between client and server</w:t>
      </w:r>
    </w:p>
    <w:p w:rsidR="00232280" w:rsidRDefault="00232280" w:rsidP="00232280">
      <w:pPr>
        <w:pStyle w:val="Heading2"/>
      </w:pPr>
      <w:bookmarkStart w:id="62" w:name="_Toc309930643"/>
      <w:r>
        <w:t>Client</w:t>
      </w:r>
      <w:bookmarkEnd w:id="62"/>
    </w:p>
    <w:p w:rsidR="00232280" w:rsidRDefault="00232280" w:rsidP="00232280">
      <w:pPr>
        <w:pStyle w:val="BodyText"/>
      </w:pPr>
      <w:r>
        <w:t xml:space="preserve">The client has an object called </w:t>
      </w:r>
      <w:proofErr w:type="spellStart"/>
      <w:r>
        <w:t>ConnectionToServer</w:t>
      </w:r>
      <w:proofErr w:type="spellEnd"/>
      <w:r>
        <w:t xml:space="preserve"> that has a permanent loop that receives messages (commands/text/etc..) from the server, and that also packages information (typically from the chat window) into messages and sends them to the server.</w:t>
      </w:r>
    </w:p>
    <w:p w:rsidR="00232280" w:rsidRDefault="00232280" w:rsidP="00232280">
      <w:pPr>
        <w:pStyle w:val="Heading2"/>
      </w:pPr>
      <w:bookmarkStart w:id="63" w:name="_Toc309930644"/>
      <w:r>
        <w:t>Server</w:t>
      </w:r>
      <w:bookmarkEnd w:id="63"/>
    </w:p>
    <w:p w:rsidR="00232280" w:rsidRDefault="00232280" w:rsidP="00232280">
      <w:pPr>
        <w:pStyle w:val="BodyText"/>
      </w:pPr>
      <w:r>
        <w:t xml:space="preserve">The message pass through the following objects </w:t>
      </w:r>
      <w:r w:rsidR="00C71300">
        <w:t xml:space="preserve">(in order) </w:t>
      </w:r>
      <w:r>
        <w:t>before they can be manipulated</w:t>
      </w:r>
    </w:p>
    <w:p w:rsidR="00232280" w:rsidRDefault="00232280" w:rsidP="00232280">
      <w:pPr>
        <w:pStyle w:val="BodyText"/>
      </w:pPr>
      <w:proofErr w:type="spellStart"/>
      <w:r>
        <w:t>ParticipantConnection</w:t>
      </w:r>
      <w:proofErr w:type="spellEnd"/>
      <w:r>
        <w:t xml:space="preserve"> – </w:t>
      </w:r>
      <w:proofErr w:type="spellStart"/>
      <w:r>
        <w:t>lowlevel</w:t>
      </w:r>
      <w:proofErr w:type="spellEnd"/>
      <w:r>
        <w:t xml:space="preserve"> network / connectivity</w:t>
      </w:r>
    </w:p>
    <w:p w:rsidR="00232280" w:rsidRDefault="00232280" w:rsidP="00232280">
      <w:pPr>
        <w:pStyle w:val="BodyText"/>
      </w:pPr>
      <w:r>
        <w:t>Participant – The class identifying the participant</w:t>
      </w:r>
    </w:p>
    <w:p w:rsidR="00232280" w:rsidRDefault="00232280" w:rsidP="00232280">
      <w:pPr>
        <w:pStyle w:val="BodyText"/>
      </w:pPr>
      <w:r>
        <w:t>Participants – All the participants taking part in that experiment</w:t>
      </w:r>
    </w:p>
    <w:p w:rsidR="00232280" w:rsidRDefault="00232280" w:rsidP="00232280">
      <w:pPr>
        <w:pStyle w:val="BodyText"/>
      </w:pPr>
      <w:r>
        <w:t xml:space="preserve">Conversation </w:t>
      </w:r>
      <w:r w:rsidR="00C71300">
        <w:t>–</w:t>
      </w:r>
      <w:r>
        <w:t xml:space="preserve"> </w:t>
      </w:r>
      <w:r w:rsidR="00C71300">
        <w:t>this is the central, main object associated with the interaction between the participants</w:t>
      </w:r>
    </w:p>
    <w:p w:rsidR="00C71300" w:rsidRDefault="00C71300" w:rsidP="00232280">
      <w:pPr>
        <w:pStyle w:val="BodyText"/>
      </w:pPr>
      <w:proofErr w:type="spellStart"/>
      <w:r>
        <w:t>ConversationController</w:t>
      </w:r>
      <w:proofErr w:type="spellEnd"/>
      <w:r>
        <w:t xml:space="preserve"> – this is the main object that determines what happens to the messages, how they get relayed between participants. The idea is that in nearly every task you program, you should only have to program this object.</w:t>
      </w:r>
    </w:p>
    <w:p w:rsidR="00C71300" w:rsidRDefault="00C71300" w:rsidP="00232280">
      <w:pPr>
        <w:pStyle w:val="BodyText"/>
      </w:pPr>
      <w:r>
        <w:t>--After this, the messages get passed back down again, via calling methods in Conversation or Participants that send the messages to the clients</w:t>
      </w:r>
    </w:p>
    <w:p w:rsidR="00C71300" w:rsidRDefault="00C71300" w:rsidP="00232280">
      <w:pPr>
        <w:pStyle w:val="BodyText"/>
      </w:pPr>
    </w:p>
    <w:p w:rsidR="00C71300" w:rsidRDefault="00C71300" w:rsidP="00232280">
      <w:pPr>
        <w:pStyle w:val="BodyText"/>
      </w:pPr>
      <w:r>
        <w:t xml:space="preserve">Note, there is also a relatively independent set of classes in </w:t>
      </w:r>
      <w:proofErr w:type="spellStart"/>
      <w:r>
        <w:t>ConversationHistory</w:t>
      </w:r>
      <w:proofErr w:type="spellEnd"/>
      <w:r>
        <w:t xml:space="preserve">, that save all the messages into CSV files that can be read by Excel / </w:t>
      </w:r>
      <w:proofErr w:type="spellStart"/>
      <w:r>
        <w:t>OpenOffice</w:t>
      </w:r>
      <w:proofErr w:type="spellEnd"/>
      <w:r>
        <w:t xml:space="preserve"> / CSV</w:t>
      </w:r>
    </w:p>
    <w:p w:rsidR="00C71300" w:rsidRDefault="00C71300" w:rsidP="00232280">
      <w:pPr>
        <w:pStyle w:val="BodyText"/>
      </w:pPr>
    </w:p>
    <w:p w:rsidR="00232280" w:rsidRPr="00232280" w:rsidRDefault="00232280" w:rsidP="00232280">
      <w:pPr>
        <w:pStyle w:val="BodyText"/>
      </w:pPr>
    </w:p>
    <w:p w:rsidR="00232280" w:rsidRPr="00232280" w:rsidRDefault="00232280" w:rsidP="00232280">
      <w:pPr>
        <w:pStyle w:val="BodyText"/>
      </w:pPr>
    </w:p>
    <w:p w:rsidR="008325C7" w:rsidRDefault="008325C7" w:rsidP="008325C7">
      <w:pPr>
        <w:pStyle w:val="Heading1"/>
      </w:pPr>
      <w:r>
        <w:br w:type="page"/>
      </w:r>
      <w:bookmarkStart w:id="64" w:name="_Toc309930645"/>
      <w:r>
        <w:lastRenderedPageBreak/>
        <w:t>Parameters</w:t>
      </w:r>
      <w:bookmarkEnd w:id="64"/>
    </w:p>
    <w:p w:rsidR="008325C7" w:rsidRDefault="008325C7" w:rsidP="008325C7">
      <w:pPr>
        <w:pStyle w:val="BodyText"/>
      </w:pPr>
      <w:r>
        <w:t xml:space="preserve">The idea behind </w:t>
      </w:r>
      <w:proofErr w:type="spellStart"/>
      <w:r>
        <w:t>paramter</w:t>
      </w:r>
      <w:proofErr w:type="spellEnd"/>
      <w:r>
        <w:t xml:space="preserve"> objects is to have settings (Strings/lists/numbers) that can be saved as settings, customized for particular experiments, modified by the experiment as it runs, and also displayed in the server window. </w:t>
      </w:r>
      <w:r w:rsidR="002B057A">
        <w:t xml:space="preserve">Because we were in </w:t>
      </w:r>
      <w:proofErr w:type="gramStart"/>
      <w:r w:rsidR="002B057A">
        <w:t>a hurry</w:t>
      </w:r>
      <w:proofErr w:type="gramEnd"/>
      <w:r w:rsidR="002B057A">
        <w:t xml:space="preserve"> and the </w:t>
      </w:r>
      <w:proofErr w:type="spellStart"/>
      <w:r w:rsidR="002B057A">
        <w:t>XMLEncode</w:t>
      </w:r>
      <w:proofErr w:type="spellEnd"/>
      <w:r w:rsidR="002B057A">
        <w:t xml:space="preserve"> / Decode of previous Java versions was notoriously buggy, we had to decide not to use XML to save the parameters to disk.</w:t>
      </w:r>
    </w:p>
    <w:p w:rsidR="008325C7" w:rsidRDefault="008325C7" w:rsidP="008325C7">
      <w:pPr>
        <w:pStyle w:val="BodyText"/>
      </w:pPr>
      <w:r>
        <w:t xml:space="preserve">All the </w:t>
      </w:r>
      <w:proofErr w:type="spellStart"/>
      <w:r>
        <w:t>parmaters</w:t>
      </w:r>
      <w:proofErr w:type="spellEnd"/>
      <w:r>
        <w:t xml:space="preserve"> associated with a template are passed to the </w:t>
      </w:r>
      <w:proofErr w:type="spellStart"/>
      <w:r>
        <w:t>ConversationController</w:t>
      </w:r>
      <w:proofErr w:type="spellEnd"/>
      <w:r>
        <w:t xml:space="preserve"> object, which then uses them, say for example as parameters to determine when to trigger interventions, which interventions to choose, how frequently to trigger the interventions, how long to run the experiments for. They are also quite helpful for adjusting settings whilst piloting an experiment.</w:t>
      </w:r>
      <w:r w:rsidR="002B057A">
        <w:t xml:space="preserve"> The </w:t>
      </w:r>
      <w:proofErr w:type="gramStart"/>
      <w:r w:rsidR="002B057A">
        <w:t>list of parameters associated with each experiment are</w:t>
      </w:r>
      <w:proofErr w:type="gramEnd"/>
      <w:r w:rsidR="002B057A">
        <w:t xml:space="preserve"> stored in an </w:t>
      </w:r>
      <w:proofErr w:type="spellStart"/>
      <w:r w:rsidR="002B057A">
        <w:t>ExperimentSettings</w:t>
      </w:r>
      <w:proofErr w:type="spellEnd"/>
      <w:r w:rsidR="002B057A">
        <w:t xml:space="preserve"> file which is passed to the </w:t>
      </w:r>
      <w:proofErr w:type="spellStart"/>
      <w:r w:rsidR="002B057A">
        <w:t>ConversationController</w:t>
      </w:r>
      <w:proofErr w:type="spellEnd"/>
      <w:r w:rsidR="002B057A">
        <w:t xml:space="preserve"> object on instantiation.</w:t>
      </w:r>
    </w:p>
    <w:p w:rsidR="002B057A" w:rsidRDefault="002B057A" w:rsidP="008325C7">
      <w:pPr>
        <w:pStyle w:val="BodyText"/>
      </w:pPr>
      <w:r>
        <w:t xml:space="preserve">Each </w:t>
      </w:r>
      <w:proofErr w:type="spellStart"/>
      <w:r>
        <w:t>ConversationController</w:t>
      </w:r>
      <w:proofErr w:type="spellEnd"/>
      <w:r>
        <w:t xml:space="preserve"> object can also add parameters to the </w:t>
      </w:r>
      <w:proofErr w:type="gramStart"/>
      <w:r>
        <w:t>list, that</w:t>
      </w:r>
      <w:proofErr w:type="gramEnd"/>
      <w:r>
        <w:t xml:space="preserve"> you can then see in the table of Parameters whilst running the experiment</w:t>
      </w:r>
    </w:p>
    <w:p w:rsidR="008325C7" w:rsidRDefault="008325C7" w:rsidP="008325C7">
      <w:pPr>
        <w:pStyle w:val="BodyText"/>
      </w:pPr>
      <w:r>
        <w:t>Depending on which setup you use, some Parameters are essential. So for example, each Experiment, on initializing and assigning participants to a "Conversation" object, will need to know how to set up the chat tool windows of the clients (width * height).</w:t>
      </w:r>
    </w:p>
    <w:p w:rsidR="008325C7" w:rsidRDefault="008325C7" w:rsidP="008325C7">
      <w:pPr>
        <w:pStyle w:val="BodyText"/>
      </w:pPr>
      <w:r>
        <w:t>Some of the settings are slightly obsolete – your best bet is to simply copy a pre-existing template and adapt it for your own use, as shown in the tutorial.</w:t>
      </w:r>
    </w:p>
    <w:p w:rsidR="008325C7" w:rsidRDefault="008325C7" w:rsidP="008325C7">
      <w:pPr>
        <w:pStyle w:val="BodyText"/>
      </w:pPr>
      <w:r>
        <w:t xml:space="preserve">"Number of participants per </w:t>
      </w:r>
      <w:proofErr w:type="spellStart"/>
      <w:r>
        <w:t>conversation".This</w:t>
      </w:r>
      <w:proofErr w:type="spellEnd"/>
      <w:r>
        <w:t xml:space="preserve"> is used by the chat tool server to (1) determine how many windows get opened when selecting “Run locally as demo” </w:t>
      </w:r>
    </w:p>
    <w:p w:rsidR="008325C7" w:rsidRDefault="008325C7" w:rsidP="008325C7">
      <w:pPr>
        <w:pStyle w:val="BodyText"/>
      </w:pPr>
      <w:r>
        <w:t>The parameters are stored as text in xml files, e.g. CCUSTOM1.</w:t>
      </w:r>
    </w:p>
    <w:p w:rsidR="008325C7" w:rsidRDefault="008325C7" w:rsidP="008325C7">
      <w:pPr>
        <w:pStyle w:val="BodyText"/>
      </w:pPr>
      <w:r>
        <w:t xml:space="preserve">When initializing an experiment, these parameters are loaded and used by the server to determine things, such as which chat interface the clients use, the size (width*height). </w:t>
      </w:r>
    </w:p>
    <w:p w:rsidR="008325C7" w:rsidRDefault="008325C7" w:rsidP="008325C7">
      <w:pPr>
        <w:pStyle w:val="BodyText"/>
      </w:pPr>
      <w:r>
        <w:t xml:space="preserve">These parameters are also sent to the </w:t>
      </w:r>
      <w:proofErr w:type="spellStart"/>
      <w:r>
        <w:t>ConversationController</w:t>
      </w:r>
      <w:proofErr w:type="spellEnd"/>
      <w:r>
        <w:t xml:space="preserve"> object, where they can be read / manipulated by the program. The parameter objects are also visible in the main window – look at the horizontal tabs of the experiment.</w:t>
      </w:r>
    </w:p>
    <w:p w:rsidR="00C42B39" w:rsidRDefault="00C42B39" w:rsidP="00C42B39">
      <w:pPr>
        <w:pStyle w:val="Heading2"/>
      </w:pPr>
      <w:bookmarkStart w:id="65" w:name="_Toc309930646"/>
      <w:r>
        <w:t>Integrating Parameters with the GUI</w:t>
      </w:r>
      <w:bookmarkEnd w:id="65"/>
    </w:p>
    <w:p w:rsidR="00FE41A6" w:rsidRDefault="00C42B39" w:rsidP="008325C7">
      <w:pPr>
        <w:pStyle w:val="BodyText"/>
      </w:pPr>
      <w:r>
        <w:t xml:space="preserve">If you would like to integrate a parameter so that it is displayed in the GUI of the server (under the Parameters tab of the experiment), </w:t>
      </w:r>
    </w:p>
    <w:p w:rsidR="00C42B39" w:rsidRDefault="00FE41A6" w:rsidP="00FE41A6">
      <w:pPr>
        <w:pStyle w:val="BodyText"/>
        <w:numPr>
          <w:ilvl w:val="0"/>
          <w:numId w:val="19"/>
        </w:numPr>
      </w:pPr>
      <w:r>
        <w:t>R</w:t>
      </w:r>
      <w:r w:rsidR="00C42B39">
        <w:t xml:space="preserve">eplace one of your variables (Integer, String, Long etc.) in your </w:t>
      </w:r>
      <w:proofErr w:type="spellStart"/>
      <w:r w:rsidR="00C42B39">
        <w:t>ConversationController</w:t>
      </w:r>
      <w:proofErr w:type="spellEnd"/>
      <w:r w:rsidR="00C42B39">
        <w:t xml:space="preserve"> object with its Parameter equivalent, e.g. </w:t>
      </w:r>
      <w:proofErr w:type="spellStart"/>
      <w:r w:rsidR="00C42B39">
        <w:t>StringParameter</w:t>
      </w:r>
      <w:proofErr w:type="spellEnd"/>
      <w:r w:rsidR="00C42B39">
        <w:t xml:space="preserve">, </w:t>
      </w:r>
      <w:proofErr w:type="spellStart"/>
      <w:r w:rsidR="00C42B39">
        <w:t>IntParameter</w:t>
      </w:r>
      <w:proofErr w:type="spellEnd"/>
      <w:r w:rsidR="00C42B39">
        <w:t>.</w:t>
      </w:r>
    </w:p>
    <w:p w:rsidR="00FE41A6" w:rsidRDefault="00FE41A6" w:rsidP="00FE41A6">
      <w:pPr>
        <w:pStyle w:val="BodyText"/>
        <w:numPr>
          <w:ilvl w:val="0"/>
          <w:numId w:val="19"/>
        </w:numPr>
      </w:pPr>
      <w:r>
        <w:t xml:space="preserve">Initialize this Parameter object in your </w:t>
      </w:r>
      <w:proofErr w:type="spellStart"/>
      <w:proofErr w:type="gramStart"/>
      <w:r>
        <w:t>ConversationController.initialize</w:t>
      </w:r>
      <w:proofErr w:type="spellEnd"/>
      <w:r>
        <w:t>(</w:t>
      </w:r>
      <w:proofErr w:type="gramEnd"/>
      <w:r>
        <w:t xml:space="preserve">) method and add it to the </w:t>
      </w:r>
      <w:proofErr w:type="spellStart"/>
      <w:r>
        <w:t>expSett</w:t>
      </w:r>
      <w:proofErr w:type="spellEnd"/>
      <w:r>
        <w:t xml:space="preserve"> file.</w:t>
      </w:r>
    </w:p>
    <w:p w:rsidR="00FE41A6" w:rsidRDefault="00FE41A6" w:rsidP="00FE41A6">
      <w:pPr>
        <w:pStyle w:val="BodyText"/>
        <w:numPr>
          <w:ilvl w:val="0"/>
          <w:numId w:val="19"/>
        </w:numPr>
      </w:pPr>
      <w:r>
        <w:t xml:space="preserve">If your program changes the value of a parameter object during an experiment and you would like to see it updated in the GUI, you must remember to call the following method after changing the value of the parameter. </w:t>
      </w:r>
    </w:p>
    <w:p w:rsidR="00FE41A6" w:rsidRPr="00FE41A6" w:rsidRDefault="00FE41A6" w:rsidP="00FE41A6">
      <w:pPr>
        <w:pStyle w:val="BodyText"/>
        <w:numPr>
          <w:ilvl w:val="1"/>
          <w:numId w:val="19"/>
        </w:numPr>
      </w:pPr>
      <w:proofErr w:type="spellStart"/>
      <w:r>
        <w:rPr>
          <w:b/>
        </w:rPr>
        <w:t>expSettings.generateParameterEvent</w:t>
      </w:r>
      <w:proofErr w:type="spellEnd"/>
      <w:r>
        <w:rPr>
          <w:b/>
        </w:rPr>
        <w:t>(PARAMETER)</w:t>
      </w:r>
      <w:r>
        <w:rPr>
          <w:b/>
        </w:rPr>
        <w:br/>
      </w:r>
    </w:p>
    <w:p w:rsidR="00FE41A6" w:rsidRDefault="00FE41A6" w:rsidP="00FE41A6">
      <w:pPr>
        <w:pStyle w:val="BodyText"/>
        <w:numPr>
          <w:ilvl w:val="0"/>
          <w:numId w:val="19"/>
        </w:numPr>
      </w:pPr>
      <w:r>
        <w:lastRenderedPageBreak/>
        <w:t>This method will inform the GUI, which will subsequently update to show the new value of the parameter.</w:t>
      </w:r>
      <w:r>
        <w:br/>
      </w:r>
    </w:p>
    <w:p w:rsidR="008325C7" w:rsidRDefault="00346AF9" w:rsidP="008325C7">
      <w:pPr>
        <w:pStyle w:val="BodyText"/>
      </w:pPr>
      <w:r>
        <w:t>.</w:t>
      </w:r>
    </w:p>
    <w:p w:rsidR="00C42B39" w:rsidRDefault="00C42B39" w:rsidP="00C42B39">
      <w:pPr>
        <w:pStyle w:val="Heading2"/>
        <w:rPr>
          <w:b/>
        </w:rPr>
      </w:pPr>
      <w:bookmarkStart w:id="66" w:name="_Toc309930647"/>
      <w:r>
        <w:t>To change a parameter value using the GUI</w:t>
      </w:r>
      <w:bookmarkEnd w:id="66"/>
    </w:p>
    <w:p w:rsidR="00C42B39" w:rsidRDefault="00C42B39" w:rsidP="00C42B39">
      <w:pPr>
        <w:pStyle w:val="BodyText"/>
      </w:pPr>
      <w:r>
        <w:t>To prevent accidental changing of parameter values during an experiment (e.g. by pressing the wrong button), changing a parameter value takes 4 steps.</w:t>
      </w:r>
    </w:p>
    <w:p w:rsidR="00C42B39" w:rsidRDefault="00C42B39" w:rsidP="00C42B39">
      <w:pPr>
        <w:pStyle w:val="BodyText"/>
        <w:numPr>
          <w:ilvl w:val="0"/>
          <w:numId w:val="18"/>
        </w:numPr>
      </w:pPr>
      <w:r>
        <w:t>Select the row of the parameter you want to change</w:t>
      </w:r>
    </w:p>
    <w:p w:rsidR="00C42B39" w:rsidRDefault="00C42B39" w:rsidP="00C42B39">
      <w:pPr>
        <w:pStyle w:val="BodyText"/>
        <w:numPr>
          <w:ilvl w:val="0"/>
          <w:numId w:val="18"/>
        </w:numPr>
      </w:pPr>
      <w:r>
        <w:t>Double click the 3</w:t>
      </w:r>
      <w:r w:rsidRPr="00C42B39">
        <w:rPr>
          <w:vertAlign w:val="superscript"/>
        </w:rPr>
        <w:t>rd</w:t>
      </w:r>
      <w:r>
        <w:t xml:space="preserve"> column (new value). A text entry field should appear</w:t>
      </w:r>
    </w:p>
    <w:p w:rsidR="00C42B39" w:rsidRDefault="00C42B39" w:rsidP="00C42B39">
      <w:pPr>
        <w:pStyle w:val="BodyText"/>
        <w:numPr>
          <w:ilvl w:val="0"/>
          <w:numId w:val="18"/>
        </w:numPr>
      </w:pPr>
      <w:r>
        <w:t xml:space="preserve">Type in the new value into the </w:t>
      </w:r>
      <w:proofErr w:type="spellStart"/>
      <w:r>
        <w:t>textfield</w:t>
      </w:r>
      <w:proofErr w:type="spellEnd"/>
      <w:r>
        <w:t>. Press Enter.  In the fourth column, the SET button should become enabled</w:t>
      </w:r>
    </w:p>
    <w:p w:rsidR="00C42B39" w:rsidRPr="00C42B39" w:rsidRDefault="00C42B39" w:rsidP="00C42B39">
      <w:pPr>
        <w:pStyle w:val="BodyText"/>
        <w:numPr>
          <w:ilvl w:val="0"/>
          <w:numId w:val="18"/>
        </w:numPr>
      </w:pPr>
      <w:r>
        <w:t>Press the SET button</w:t>
      </w:r>
    </w:p>
    <w:p w:rsidR="00C42B39" w:rsidRPr="008325C7" w:rsidRDefault="00C42B39" w:rsidP="008325C7">
      <w:pPr>
        <w:pStyle w:val="BodyText"/>
      </w:pPr>
    </w:p>
    <w:p w:rsidR="00DE3DF3" w:rsidRDefault="00DE3DF3" w:rsidP="00C952AD">
      <w:pPr>
        <w:pStyle w:val="ChapterTitle"/>
      </w:pPr>
    </w:p>
    <w:p w:rsidR="00DE3DF3" w:rsidRDefault="00DE3DF3" w:rsidP="00C952AD">
      <w:pPr>
        <w:pStyle w:val="ChapterTitle"/>
      </w:pPr>
    </w:p>
    <w:p w:rsidR="008039F6" w:rsidRDefault="00232280" w:rsidP="008039F6">
      <w:pPr>
        <w:pStyle w:val="Heading1"/>
      </w:pPr>
      <w:r>
        <w:br w:type="page"/>
      </w:r>
      <w:bookmarkStart w:id="67" w:name="_Toc309930648"/>
      <w:r w:rsidR="008039F6">
        <w:lastRenderedPageBreak/>
        <w:t>Adding your own stimuli</w:t>
      </w:r>
      <w:bookmarkEnd w:id="67"/>
    </w:p>
    <w:p w:rsidR="008039F6" w:rsidRDefault="008039F6" w:rsidP="008039F6">
      <w:pPr>
        <w:pStyle w:val="BodyText"/>
      </w:pPr>
      <w:r>
        <w:t>Currently the chat-tool allows you to control which stimuli are displayed on the clients. This is done with the following method:</w:t>
      </w:r>
    </w:p>
    <w:p w:rsidR="008039F6" w:rsidRDefault="008039F6" w:rsidP="008039F6">
      <w:pPr>
        <w:pStyle w:val="BodyText"/>
      </w:pPr>
      <w:proofErr w:type="gramStart"/>
      <w:r>
        <w:t>Conversation.</w:t>
      </w:r>
      <w:proofErr w:type="gramEnd"/>
      <w:r w:rsidRPr="003B5434">
        <w:t xml:space="preserve"> </w:t>
      </w:r>
      <w:proofErr w:type="spellStart"/>
      <w:proofErr w:type="gramStart"/>
      <w:r w:rsidRPr="003B5434">
        <w:t>displayNEWWebpage</w:t>
      </w:r>
      <w:proofErr w:type="spellEnd"/>
      <w:r>
        <w:t>(</w:t>
      </w:r>
      <w:proofErr w:type="gramEnd"/>
      <w:r>
        <w:t>…..)</w:t>
      </w:r>
    </w:p>
    <w:p w:rsidR="008039F6" w:rsidRDefault="008039F6" w:rsidP="008039F6">
      <w:pPr>
        <w:pStyle w:val="BodyText"/>
      </w:pPr>
      <w:r>
        <w:t xml:space="preserve">This command will open up a new window on the client. This method allows you to specify the size of the window. Also, this window is not closable or resizable by the client. </w:t>
      </w:r>
    </w:p>
    <w:p w:rsidR="008039F6" w:rsidRDefault="008039F6" w:rsidP="008039F6">
      <w:pPr>
        <w:pStyle w:val="BodyText"/>
      </w:pPr>
      <w:r>
        <w:t>There are 3 main ways of using this command</w:t>
      </w:r>
    </w:p>
    <w:p w:rsidR="008039F6" w:rsidRDefault="008039F6" w:rsidP="008039F6">
      <w:pPr>
        <w:pStyle w:val="Heading2"/>
      </w:pPr>
      <w:bookmarkStart w:id="68" w:name="_Toc309930649"/>
      <w:r>
        <w:t>Displaying stimuli as a web-page</w:t>
      </w:r>
      <w:r w:rsidR="00C74262">
        <w:t xml:space="preserve"> – initializing the window</w:t>
      </w:r>
      <w:bookmarkEnd w:id="68"/>
    </w:p>
    <w:p w:rsidR="008039F6" w:rsidRDefault="008039F6" w:rsidP="008039F6">
      <w:pPr>
        <w:pStyle w:val="Heading3"/>
      </w:pPr>
    </w:p>
    <w:p w:rsidR="008039F6" w:rsidRPr="0090444B" w:rsidRDefault="008039F6" w:rsidP="0090444B">
      <w:pPr>
        <w:pStyle w:val="BodyText"/>
      </w:pPr>
      <w:r w:rsidRPr="0090444B">
        <w:t xml:space="preserve">Simply design your stimuli in HTML as a webpage. Upload the webpage to any server (or even run a </w:t>
      </w:r>
      <w:proofErr w:type="spellStart"/>
      <w:r w:rsidRPr="0090444B">
        <w:t>webserver</w:t>
      </w:r>
      <w:proofErr w:type="spellEnd"/>
      <w:r w:rsidRPr="0090444B">
        <w:t xml:space="preserve"> on the local server machine – see [   ] for more instructions on how to do this). Suppose you have 3 stimuli you would like to display, and they are stored a</w:t>
      </w:r>
      <w:r w:rsidR="0090444B">
        <w:t xml:space="preserve">t the following </w:t>
      </w:r>
      <w:proofErr w:type="spellStart"/>
      <w:r w:rsidR="0090444B">
        <w:t>webaddresses</w:t>
      </w:r>
      <w:proofErr w:type="spellEnd"/>
      <w:r w:rsidR="0090444B">
        <w:t xml:space="preserve">. </w:t>
      </w:r>
    </w:p>
    <w:p w:rsidR="008039F6" w:rsidRDefault="003647F8" w:rsidP="008039F6">
      <w:pPr>
        <w:pStyle w:val="BodyText"/>
      </w:pPr>
      <w:hyperlink r:id="rId36" w:history="1">
        <w:r w:rsidR="008039F6" w:rsidRPr="006A5325">
          <w:rPr>
            <w:rStyle w:val="Hyperlink"/>
          </w:rPr>
          <w:t>http://www.myserver/experiment1/stimuli1.html</w:t>
        </w:r>
      </w:hyperlink>
    </w:p>
    <w:p w:rsidR="008039F6" w:rsidRDefault="003647F8" w:rsidP="008039F6">
      <w:pPr>
        <w:pStyle w:val="BodyText"/>
      </w:pPr>
      <w:hyperlink r:id="rId37" w:history="1">
        <w:r w:rsidR="008039F6" w:rsidRPr="006A5325">
          <w:rPr>
            <w:rStyle w:val="Hyperlink"/>
          </w:rPr>
          <w:t>http://www.myserver/experiment1/stimuli2.html</w:t>
        </w:r>
      </w:hyperlink>
    </w:p>
    <w:p w:rsidR="008039F6" w:rsidRDefault="008039F6" w:rsidP="008039F6">
      <w:pPr>
        <w:pStyle w:val="BodyText"/>
      </w:pPr>
      <w:r>
        <w:t xml:space="preserve">To display the first stimulus, in your </w:t>
      </w:r>
      <w:proofErr w:type="spellStart"/>
      <w:r>
        <w:t>ConversationController</w:t>
      </w:r>
      <w:proofErr w:type="spellEnd"/>
      <w:r>
        <w:t xml:space="preserve"> object you would simply need to run the command</w:t>
      </w:r>
      <w:r w:rsidR="007F0D33">
        <w:t xml:space="preserve"> </w:t>
      </w:r>
    </w:p>
    <w:p w:rsidR="008039F6" w:rsidRDefault="008039F6" w:rsidP="008039F6">
      <w:pPr>
        <w:pStyle w:val="BodyText"/>
      </w:pPr>
      <w:proofErr w:type="spellStart"/>
      <w:proofErr w:type="gramStart"/>
      <w:r w:rsidRPr="008039F6">
        <w:t>c.displayNEWWebpage</w:t>
      </w:r>
      <w:proofErr w:type="spellEnd"/>
      <w:r w:rsidRPr="008039F6">
        <w:t>(</w:t>
      </w:r>
      <w:proofErr w:type="gramEnd"/>
      <w:r w:rsidRPr="008039F6">
        <w:t>p, "ID1", "</w:t>
      </w:r>
      <w:r>
        <w:t>Stimuli1", http:</w:t>
      </w:r>
      <w:hyperlink r:id="rId38" w:history="1">
        <w:r w:rsidRPr="006A5325">
          <w:rPr>
            <w:rStyle w:val="Hyperlink"/>
          </w:rPr>
          <w:t>//www.myserver/experiment1/stimuli1.html</w:t>
        </w:r>
      </w:hyperlink>
      <w:r>
        <w:t xml:space="preserve">”, </w:t>
      </w:r>
      <w:r w:rsidRPr="008039F6">
        <w:t xml:space="preserve"> </w:t>
      </w:r>
      <w:r>
        <w:t>500, 500</w:t>
      </w:r>
      <w:r w:rsidRPr="008039F6">
        <w:t>, false);</w:t>
      </w:r>
    </w:p>
    <w:p w:rsidR="008039F6" w:rsidRDefault="008039F6" w:rsidP="008039F6">
      <w:pPr>
        <w:pStyle w:val="BodyText"/>
      </w:pPr>
      <w:r>
        <w:t>“ID1” is a name you give to uniquely identify that window (this is intended for designs where there is more than one window</w:t>
      </w:r>
      <w:proofErr w:type="gramStart"/>
      <w:r>
        <w:t>)  You</w:t>
      </w:r>
      <w:proofErr w:type="gramEnd"/>
      <w:r>
        <w:t xml:space="preserve"> can make up your own ID.</w:t>
      </w:r>
    </w:p>
    <w:p w:rsidR="008039F6" w:rsidRDefault="008039F6" w:rsidP="008039F6">
      <w:pPr>
        <w:pStyle w:val="BodyText"/>
      </w:pPr>
      <w:r>
        <w:t xml:space="preserve">“Stimuli1”: is the text that will appear on the window </w:t>
      </w:r>
      <w:proofErr w:type="gramStart"/>
      <w:r>
        <w:t>header  on</w:t>
      </w:r>
      <w:proofErr w:type="gramEnd"/>
      <w:r>
        <w:t xml:space="preserve"> the client’s machine. Again, you can use whatever text you want.</w:t>
      </w:r>
    </w:p>
    <w:p w:rsidR="008039F6" w:rsidRDefault="008039F6" w:rsidP="008039F6">
      <w:pPr>
        <w:pStyle w:val="BodyText"/>
      </w:pPr>
      <w:r>
        <w:t>The next parameter is simply the URL of the webpage containing the stimuli.</w:t>
      </w:r>
    </w:p>
    <w:p w:rsidR="008039F6" w:rsidRDefault="008039F6" w:rsidP="008039F6">
      <w:pPr>
        <w:pStyle w:val="BodyText"/>
      </w:pPr>
      <w:r>
        <w:t>The next two parameters 500, 500 are the dimensions of the window. You might need to play around with these to get it just right.</w:t>
      </w:r>
    </w:p>
    <w:p w:rsidR="008039F6" w:rsidRDefault="008039F6" w:rsidP="008039F6">
      <w:pPr>
        <w:pStyle w:val="BodyText"/>
      </w:pPr>
      <w:r>
        <w:t>The next parameter specifies whether or not scroll bars should be displayed in the window.</w:t>
      </w:r>
    </w:p>
    <w:p w:rsidR="008039F6" w:rsidRDefault="008039F6" w:rsidP="00C74262">
      <w:pPr>
        <w:pStyle w:val="Heading2"/>
      </w:pPr>
      <w:bookmarkStart w:id="69" w:name="_Toc309930650"/>
      <w:r>
        <w:t>Displaying the next stimulus in the same window</w:t>
      </w:r>
      <w:bookmarkEnd w:id="69"/>
    </w:p>
    <w:p w:rsidR="008039F6" w:rsidRDefault="008039F6" w:rsidP="008039F6">
      <w:pPr>
        <w:pStyle w:val="BodyText"/>
      </w:pPr>
      <w:r>
        <w:t>To display the next stimulus in the same window, use the following command:</w:t>
      </w:r>
    </w:p>
    <w:p w:rsidR="008039F6" w:rsidRDefault="008039F6" w:rsidP="008039F6">
      <w:pPr>
        <w:pStyle w:val="BodyText"/>
      </w:pPr>
      <w:proofErr w:type="spellStart"/>
      <w:proofErr w:type="gramStart"/>
      <w:r w:rsidRPr="008039F6">
        <w:t>c.changeWebpage</w:t>
      </w:r>
      <w:proofErr w:type="spellEnd"/>
      <w:r w:rsidRPr="008039F6">
        <w:t>(</w:t>
      </w:r>
      <w:proofErr w:type="gramEnd"/>
      <w:r>
        <w:t>recipient</w:t>
      </w:r>
      <w:r w:rsidRPr="008039F6">
        <w:t xml:space="preserve">, "ID1", </w:t>
      </w:r>
      <w:r>
        <w:t>URL</w:t>
      </w:r>
      <w:r w:rsidRPr="008039F6">
        <w:t>);</w:t>
      </w:r>
    </w:p>
    <w:p w:rsidR="008039F6" w:rsidRDefault="008039F6" w:rsidP="008039F6">
      <w:pPr>
        <w:pStyle w:val="BodyText"/>
      </w:pPr>
      <w:r>
        <w:t xml:space="preserve">Where “ID1” is the same unique </w:t>
      </w:r>
      <w:proofErr w:type="spellStart"/>
      <w:r>
        <w:t>identier</w:t>
      </w:r>
      <w:proofErr w:type="spellEnd"/>
      <w:r>
        <w:t xml:space="preserve"> used to initialize the window, and </w:t>
      </w:r>
      <w:proofErr w:type="spellStart"/>
      <w:proofErr w:type="gramStart"/>
      <w:r>
        <w:t>url</w:t>
      </w:r>
      <w:proofErr w:type="spellEnd"/>
      <w:proofErr w:type="gramEnd"/>
      <w:r>
        <w:t xml:space="preserve"> is the new webpage address, e.g. </w:t>
      </w:r>
      <w:hyperlink r:id="rId39" w:history="1">
        <w:r w:rsidRPr="006A5325">
          <w:rPr>
            <w:rStyle w:val="Hyperlink"/>
          </w:rPr>
          <w:t>http://www.myserver/experiment1/stimuli2.html</w:t>
        </w:r>
      </w:hyperlink>
    </w:p>
    <w:p w:rsidR="008039F6" w:rsidRPr="008039F6" w:rsidRDefault="008039F6" w:rsidP="008039F6">
      <w:pPr>
        <w:pStyle w:val="BodyText"/>
      </w:pPr>
    </w:p>
    <w:p w:rsidR="008039F6" w:rsidRDefault="008039F6" w:rsidP="008039F6">
      <w:pPr>
        <w:pStyle w:val="Heading2"/>
      </w:pPr>
      <w:bookmarkStart w:id="70" w:name="_Toc309930651"/>
      <w:r>
        <w:lastRenderedPageBreak/>
        <w:t>Displaying text only</w:t>
      </w:r>
      <w:bookmarkEnd w:id="70"/>
    </w:p>
    <w:p w:rsidR="008039F6" w:rsidRDefault="008039F6" w:rsidP="008039F6">
      <w:pPr>
        <w:pStyle w:val="BodyText"/>
      </w:pPr>
      <w:proofErr w:type="gramStart"/>
      <w:r>
        <w:t>If you only need to display text (and now graphics, or complicated layout), you don’t need to set it up as a webpage.</w:t>
      </w:r>
      <w:proofErr w:type="gramEnd"/>
      <w:r>
        <w:t xml:space="preserve"> Do the following:</w:t>
      </w:r>
    </w:p>
    <w:p w:rsidR="008039F6" w:rsidRDefault="008039F6" w:rsidP="008039F6">
      <w:pPr>
        <w:pStyle w:val="BodyText"/>
      </w:pPr>
      <w:r>
        <w:t xml:space="preserve">Initialize an empty window: </w:t>
      </w:r>
    </w:p>
    <w:p w:rsidR="008039F6" w:rsidRDefault="008039F6" w:rsidP="008039F6">
      <w:pPr>
        <w:pStyle w:val="BodyText"/>
      </w:pPr>
      <w:proofErr w:type="spellStart"/>
      <w:proofErr w:type="gramStart"/>
      <w:r w:rsidRPr="008039F6">
        <w:t>c.displayNEWWebpage</w:t>
      </w:r>
      <w:proofErr w:type="spellEnd"/>
      <w:r w:rsidRPr="008039F6">
        <w:t>(</w:t>
      </w:r>
      <w:proofErr w:type="gramEnd"/>
      <w:r w:rsidRPr="008039F6">
        <w:t>p, "ID1", "</w:t>
      </w:r>
      <w:r>
        <w:t xml:space="preserve">Stimuli1", ””, </w:t>
      </w:r>
      <w:r w:rsidRPr="008039F6">
        <w:t xml:space="preserve"> </w:t>
      </w:r>
      <w:r>
        <w:t>500, 500</w:t>
      </w:r>
      <w:r w:rsidRPr="008039F6">
        <w:t>, false);</w:t>
      </w:r>
    </w:p>
    <w:p w:rsidR="008039F6" w:rsidRDefault="008039F6" w:rsidP="008039F6">
      <w:pPr>
        <w:pStyle w:val="BodyText"/>
      </w:pPr>
      <w:r>
        <w:t>And then send an instruction to display a new webpage, adapting the following method:</w:t>
      </w:r>
    </w:p>
    <w:p w:rsidR="008039F6" w:rsidRDefault="008039F6" w:rsidP="008039F6">
      <w:pPr>
        <w:pStyle w:val="BodyText"/>
      </w:pPr>
      <w:proofErr w:type="spellStart"/>
      <w:proofErr w:type="gramStart"/>
      <w:r w:rsidRPr="008039F6">
        <w:t>c.changeWebpage</w:t>
      </w:r>
      <w:proofErr w:type="spellEnd"/>
      <w:r w:rsidRPr="008039F6">
        <w:t>(</w:t>
      </w:r>
      <w:proofErr w:type="gramEnd"/>
      <w:r>
        <w:t>recipient, “ID1”, “Text you would like to display”, “”, “”</w:t>
      </w:r>
      <w:r w:rsidRPr="008039F6">
        <w:t>);</w:t>
      </w:r>
    </w:p>
    <w:p w:rsidR="007F0D33" w:rsidRPr="008039F6" w:rsidRDefault="007F0D33" w:rsidP="008039F6">
      <w:pPr>
        <w:pStyle w:val="BodyText"/>
      </w:pPr>
    </w:p>
    <w:p w:rsidR="00700E7D" w:rsidRDefault="00700E7D" w:rsidP="00700E7D">
      <w:pPr>
        <w:pStyle w:val="Heading2"/>
      </w:pPr>
      <w:bookmarkStart w:id="71" w:name="_Toc309930652"/>
      <w:r>
        <w:t xml:space="preserve">Displaying multiple stimuli – avoiding building </w:t>
      </w:r>
      <w:proofErr w:type="spellStart"/>
      <w:r>
        <w:t>webpages</w:t>
      </w:r>
      <w:proofErr w:type="spellEnd"/>
      <w:r>
        <w:t xml:space="preserve"> for each stimulus</w:t>
      </w:r>
      <w:bookmarkEnd w:id="71"/>
    </w:p>
    <w:p w:rsidR="00700E7D" w:rsidRDefault="00700E7D" w:rsidP="00700E7D">
      <w:pPr>
        <w:pStyle w:val="BodyText"/>
      </w:pPr>
      <w:r>
        <w:t xml:space="preserve">One other option allows you to avoid having to design </w:t>
      </w:r>
      <w:proofErr w:type="spellStart"/>
      <w:r>
        <w:t>webpages</w:t>
      </w:r>
      <w:proofErr w:type="spellEnd"/>
      <w:r>
        <w:t xml:space="preserve"> in html. This is especially useful if you would like to display many pictures (e.g</w:t>
      </w:r>
      <w:proofErr w:type="gramStart"/>
      <w:r>
        <w:t>..</w:t>
      </w:r>
      <w:proofErr w:type="gramEnd"/>
      <w:r>
        <w:t xml:space="preserve"> </w:t>
      </w:r>
      <w:proofErr w:type="gramStart"/>
      <w:r>
        <w:t>JPEG) on the client machines, without having to create a webpage for each one.</w:t>
      </w:r>
      <w:proofErr w:type="gramEnd"/>
    </w:p>
    <w:p w:rsidR="00700E7D" w:rsidRDefault="00700E7D" w:rsidP="00700E7D">
      <w:pPr>
        <w:pStyle w:val="BodyText"/>
      </w:pPr>
      <w:r>
        <w:t>The chat clients allow you to send HTML code from the server to the clients, instead of the URL. As long as it is preceded with an &lt;html&gt; header, the client knows to treat it as HTML and not as a web-address.</w:t>
      </w:r>
    </w:p>
    <w:p w:rsidR="00700E7D" w:rsidRDefault="00700E7D" w:rsidP="00700E7D">
      <w:pPr>
        <w:pStyle w:val="BodyText"/>
      </w:pPr>
      <w:r>
        <w:t>For example, suppose you have, hundreds of images in one folder, so for example</w:t>
      </w:r>
    </w:p>
    <w:p w:rsidR="00700E7D" w:rsidRDefault="003647F8" w:rsidP="00700E7D">
      <w:pPr>
        <w:pStyle w:val="BodyText"/>
      </w:pPr>
      <w:hyperlink r:id="rId40" w:history="1">
        <w:r w:rsidR="00700E7D" w:rsidRPr="006A5325">
          <w:rPr>
            <w:rStyle w:val="Hyperlink"/>
          </w:rPr>
          <w:t>http://www.myexperiment/stimulusset1/img001.jpg</w:t>
        </w:r>
      </w:hyperlink>
    </w:p>
    <w:p w:rsidR="00700E7D" w:rsidRDefault="003647F8" w:rsidP="00700E7D">
      <w:pPr>
        <w:pStyle w:val="BodyText"/>
      </w:pPr>
      <w:hyperlink r:id="rId41" w:history="1">
        <w:r w:rsidR="00700E7D" w:rsidRPr="006A5325">
          <w:rPr>
            <w:rStyle w:val="Hyperlink"/>
          </w:rPr>
          <w:t>http://www.myexperiment/stimulusset1/img002.jpg</w:t>
        </w:r>
      </w:hyperlink>
    </w:p>
    <w:p w:rsidR="00700E7D" w:rsidRDefault="003647F8" w:rsidP="00700E7D">
      <w:pPr>
        <w:pStyle w:val="BodyText"/>
      </w:pPr>
      <w:hyperlink r:id="rId42" w:history="1">
        <w:r w:rsidR="00700E7D" w:rsidRPr="006A5325">
          <w:rPr>
            <w:rStyle w:val="Hyperlink"/>
          </w:rPr>
          <w:t>http://www.myexperiment/stimulusset1/img003.jpg</w:t>
        </w:r>
      </w:hyperlink>
    </w:p>
    <w:p w:rsidR="00700E7D" w:rsidRDefault="00700E7D" w:rsidP="00700E7D">
      <w:pPr>
        <w:pStyle w:val="BodyText"/>
      </w:pPr>
      <w:r>
        <w:t>……………….</w:t>
      </w:r>
    </w:p>
    <w:p w:rsidR="00700E7D" w:rsidRDefault="003647F8" w:rsidP="00700E7D">
      <w:pPr>
        <w:pStyle w:val="BodyText"/>
      </w:pPr>
      <w:hyperlink r:id="rId43" w:history="1">
        <w:r w:rsidR="00700E7D" w:rsidRPr="006A5325">
          <w:rPr>
            <w:rStyle w:val="Hyperlink"/>
          </w:rPr>
          <w:t>http://www.myexperiment/stimulusset1/img900.jpg</w:t>
        </w:r>
      </w:hyperlink>
    </w:p>
    <w:p w:rsidR="00700E7D" w:rsidRDefault="00700E7D" w:rsidP="00700E7D">
      <w:pPr>
        <w:pStyle w:val="BodyText"/>
      </w:pPr>
      <w:r>
        <w:t>It would be incredibly laborious to create a webpage for each one. Instead of having to do that, you can simply adapt the following code – which will enable you to automate the generation of the URLs of the</w:t>
      </w:r>
      <w:r w:rsidR="007F0D33">
        <w:t xml:space="preserve"> stimuli, e.g.</w:t>
      </w:r>
    </w:p>
    <w:p w:rsidR="00700E7D" w:rsidRDefault="00700E7D" w:rsidP="00700E7D">
      <w:pPr>
        <w:pStyle w:val="BodyText"/>
      </w:pPr>
      <w:r>
        <w:t xml:space="preserve">String </w:t>
      </w:r>
      <w:proofErr w:type="spellStart"/>
      <w:proofErr w:type="gramStart"/>
      <w:r>
        <w:t>url</w:t>
      </w:r>
      <w:proofErr w:type="spellEnd"/>
      <w:proofErr w:type="gramEnd"/>
      <w:r>
        <w:t xml:space="preserve"> = </w:t>
      </w:r>
      <w:hyperlink r:id="rId44" w:history="1">
        <w:r w:rsidRPr="006A5325">
          <w:rPr>
            <w:rStyle w:val="Hyperlink"/>
          </w:rPr>
          <w:t>http://www.myexperiment/stimulusset1/</w:t>
        </w:r>
      </w:hyperlink>
      <w:r>
        <w:t>”</w:t>
      </w:r>
      <w:r w:rsidR="007F0D33">
        <w:t xml:space="preserve">                   </w:t>
      </w:r>
    </w:p>
    <w:p w:rsidR="00700E7D" w:rsidRDefault="00700E7D" w:rsidP="00700E7D">
      <w:pPr>
        <w:pStyle w:val="BodyText"/>
      </w:pPr>
      <w:r>
        <w:t xml:space="preserve">String </w:t>
      </w:r>
      <w:proofErr w:type="spellStart"/>
      <w:r>
        <w:t>img</w:t>
      </w:r>
      <w:proofErr w:type="spellEnd"/>
      <w:r>
        <w:t xml:space="preserve"> = “img001.jpg”</w:t>
      </w:r>
    </w:p>
    <w:p w:rsidR="00700E7D" w:rsidRDefault="00700E7D" w:rsidP="00700E7D">
      <w:pPr>
        <w:pStyle w:val="BodyText"/>
      </w:pPr>
      <w:proofErr w:type="gramStart"/>
      <w:r>
        <w:t>String  text</w:t>
      </w:r>
      <w:proofErr w:type="gramEnd"/>
      <w:r>
        <w:t xml:space="preserve"> = "&lt;html&gt;&lt;</w:t>
      </w:r>
      <w:proofErr w:type="spellStart"/>
      <w:r>
        <w:t>img</w:t>
      </w:r>
      <w:proofErr w:type="spellEnd"/>
      <w:r>
        <w:t xml:space="preserve"> </w:t>
      </w:r>
      <w:proofErr w:type="spellStart"/>
      <w:r>
        <w:t>src</w:t>
      </w:r>
      <w:proofErr w:type="spellEnd"/>
      <w:r>
        <w:t>='"+</w:t>
      </w:r>
      <w:proofErr w:type="spellStart"/>
      <w:r>
        <w:t>imgsrc</w:t>
      </w:r>
      <w:proofErr w:type="spellEnd"/>
      <w:r>
        <w:t>+"'&gt;&lt;/</w:t>
      </w:r>
      <w:proofErr w:type="spellStart"/>
      <w:r>
        <w:t>img</w:t>
      </w:r>
      <w:proofErr w:type="spellEnd"/>
      <w:r>
        <w:t>&gt;";</w:t>
      </w:r>
    </w:p>
    <w:p w:rsidR="00700E7D" w:rsidRDefault="00700E7D" w:rsidP="00700E7D">
      <w:pPr>
        <w:pStyle w:val="BodyText"/>
      </w:pPr>
      <w:proofErr w:type="spellStart"/>
      <w:proofErr w:type="gramStart"/>
      <w:r w:rsidRPr="008039F6">
        <w:t>c.displayNEWWebpage</w:t>
      </w:r>
      <w:proofErr w:type="spellEnd"/>
      <w:r w:rsidRPr="008039F6">
        <w:t>(</w:t>
      </w:r>
      <w:proofErr w:type="gramEnd"/>
      <w:r w:rsidRPr="008039F6">
        <w:t>p, "ID1", "</w:t>
      </w:r>
      <w:r>
        <w:t xml:space="preserve">Stimuli1", text, </w:t>
      </w:r>
      <w:r w:rsidRPr="008039F6">
        <w:t xml:space="preserve"> </w:t>
      </w:r>
      <w:r>
        <w:t>500, 500</w:t>
      </w:r>
      <w:r w:rsidRPr="008039F6">
        <w:t>, false);</w:t>
      </w:r>
    </w:p>
    <w:p w:rsidR="00700E7D" w:rsidRDefault="00700E7D" w:rsidP="00700E7D">
      <w:pPr>
        <w:pStyle w:val="BodyText"/>
      </w:pPr>
      <w:proofErr w:type="gramStart"/>
      <w:r>
        <w:t>or</w:t>
      </w:r>
      <w:proofErr w:type="gramEnd"/>
    </w:p>
    <w:p w:rsidR="00700E7D" w:rsidRDefault="00700E7D" w:rsidP="00700E7D">
      <w:pPr>
        <w:pStyle w:val="BodyText"/>
      </w:pPr>
      <w:proofErr w:type="spellStart"/>
      <w:proofErr w:type="gramStart"/>
      <w:r>
        <w:t>c.changeWebpage</w:t>
      </w:r>
      <w:proofErr w:type="spellEnd"/>
      <w:r>
        <w:t>(</w:t>
      </w:r>
      <w:proofErr w:type="gramEnd"/>
      <w:r>
        <w:t>sender, "ID1", text);</w:t>
      </w:r>
    </w:p>
    <w:p w:rsidR="00700E7D" w:rsidRDefault="00700E7D" w:rsidP="00700E7D">
      <w:pPr>
        <w:pStyle w:val="BodyText"/>
      </w:pPr>
    </w:p>
    <w:p w:rsidR="007F0D33" w:rsidRDefault="00674371" w:rsidP="007F0D33">
      <w:pPr>
        <w:pStyle w:val="Heading2"/>
      </w:pPr>
      <w:bookmarkStart w:id="72" w:name="_Toc309930653"/>
      <w:r>
        <w:lastRenderedPageBreak/>
        <w:t>U</w:t>
      </w:r>
      <w:r w:rsidR="007F0D33">
        <w:t xml:space="preserve">sing the server </w:t>
      </w:r>
      <w:r w:rsidR="00182F8F">
        <w:t xml:space="preserve">to host the images </w:t>
      </w:r>
      <w:r>
        <w:t>-</w:t>
      </w:r>
      <w:bookmarkEnd w:id="72"/>
      <w:r>
        <w:t xml:space="preserve"> </w:t>
      </w:r>
    </w:p>
    <w:p w:rsidR="00674371" w:rsidRDefault="00674371" w:rsidP="007F0D33">
      <w:pPr>
        <w:pStyle w:val="BodyText"/>
      </w:pPr>
      <w:r>
        <w:t xml:space="preserve">It can happen that each time you connect the server to the </w:t>
      </w:r>
      <w:proofErr w:type="gramStart"/>
      <w:r>
        <w:t>network,</w:t>
      </w:r>
      <w:proofErr w:type="gramEnd"/>
      <w:r>
        <w:t xml:space="preserve"> it gets assigned a new IP address. If your script uses a fixed IP address to tell the clients which stimuli to load on the server, this could mean having to change the script each time the server’s IP address changes. </w:t>
      </w:r>
    </w:p>
    <w:p w:rsidR="00674371" w:rsidRDefault="00674371" w:rsidP="007F0D33">
      <w:pPr>
        <w:pStyle w:val="BodyText"/>
      </w:pPr>
      <w:r>
        <w:t xml:space="preserve">To get round this problem, the server API allows you to send a command to the </w:t>
      </w:r>
      <w:proofErr w:type="gramStart"/>
      <w:r>
        <w:t>clients that tells</w:t>
      </w:r>
      <w:proofErr w:type="gramEnd"/>
      <w:r>
        <w:t xml:space="preserve"> them which stimuli to load – without having to specify the IP address of the server. What happens is that the clients </w:t>
      </w:r>
      <w:proofErr w:type="spellStart"/>
      <w:r>
        <w:t>prepend</w:t>
      </w:r>
      <w:proofErr w:type="spellEnd"/>
      <w:r>
        <w:t xml:space="preserve"> the IP address of the server to the subfolder that you specify. For example, suppose the image you have is stored on the server, and </w:t>
      </w:r>
      <w:r w:rsidR="00BB4C74">
        <w:t>the server’s</w:t>
      </w:r>
      <w:r>
        <w:t xml:space="preserve"> IP address is 142.243.125, and it’s operating a </w:t>
      </w:r>
      <w:proofErr w:type="spellStart"/>
      <w:r>
        <w:t>webserver</w:t>
      </w:r>
      <w:proofErr w:type="spellEnd"/>
      <w:r>
        <w:t xml:space="preserve"> on port 81.</w:t>
      </w:r>
    </w:p>
    <w:p w:rsidR="00674371" w:rsidRDefault="00674371" w:rsidP="007F0D33">
      <w:pPr>
        <w:pStyle w:val="BodyText"/>
      </w:pPr>
      <w:r>
        <w:t>Your stimulus image is stored at:</w:t>
      </w:r>
    </w:p>
    <w:p w:rsidR="00674371" w:rsidRDefault="00674371" w:rsidP="007F0D33">
      <w:pPr>
        <w:pStyle w:val="BodyText"/>
      </w:pPr>
      <w:r>
        <w:t>142.243.125:81/stimuliset1/image1.jpg</w:t>
      </w:r>
    </w:p>
    <w:p w:rsidR="001E1933" w:rsidRDefault="001E1933" w:rsidP="007F0D33">
      <w:pPr>
        <w:pStyle w:val="BodyText"/>
      </w:pPr>
    </w:p>
    <w:p w:rsidR="00674371" w:rsidRDefault="00674371" w:rsidP="007F0D33">
      <w:pPr>
        <w:pStyle w:val="BodyText"/>
      </w:pPr>
      <w:r>
        <w:t>The command</w:t>
      </w:r>
      <w:r w:rsidR="00EE30EC">
        <w:t>s you would need</w:t>
      </w:r>
      <w:r>
        <w:t xml:space="preserve"> to load this image would be</w:t>
      </w:r>
    </w:p>
    <w:p w:rsidR="00EE30EC" w:rsidRDefault="00EE30EC" w:rsidP="007F0D33">
      <w:pPr>
        <w:pStyle w:val="BodyText"/>
      </w:pPr>
      <w:r>
        <w:t>First, set up the window in which the image will be displayed, e.g. with</w:t>
      </w:r>
    </w:p>
    <w:p w:rsidR="00EE30EC" w:rsidRDefault="00EE30EC" w:rsidP="00EE30EC">
      <w:pPr>
        <w:pStyle w:val="BodyText"/>
      </w:pPr>
      <w:proofErr w:type="spellStart"/>
      <w:proofErr w:type="gramStart"/>
      <w:r>
        <w:t>c.displayNEWWebpage</w:t>
      </w:r>
      <w:proofErr w:type="spellEnd"/>
      <w:r>
        <w:t>(</w:t>
      </w:r>
      <w:proofErr w:type="gramEnd"/>
      <w:r>
        <w:t>p, "ID1</w:t>
      </w:r>
      <w:r w:rsidRPr="007F0D33">
        <w:t>", "</w:t>
      </w:r>
      <w:r>
        <w:t>Some random name you give the client’s window</w:t>
      </w:r>
      <w:r w:rsidRPr="007F0D33">
        <w:t>", "", 500, 600, false);</w:t>
      </w:r>
    </w:p>
    <w:p w:rsidR="00EE30EC" w:rsidRDefault="00EE30EC" w:rsidP="00EE30EC">
      <w:pPr>
        <w:pStyle w:val="BodyText"/>
      </w:pPr>
      <w:r>
        <w:t>Then,</w:t>
      </w:r>
      <w:r w:rsidR="001E1933">
        <w:t xml:space="preserve"> use the following command to load the image.</w:t>
      </w:r>
    </w:p>
    <w:p w:rsidR="00674371" w:rsidRDefault="00674371" w:rsidP="007F0D33">
      <w:pPr>
        <w:pStyle w:val="BodyText"/>
      </w:pPr>
      <w:proofErr w:type="spellStart"/>
      <w:r>
        <w:t>c.changeWebpageImage_</w:t>
      </w:r>
      <w:proofErr w:type="gramStart"/>
      <w:r>
        <w:t>OnServer</w:t>
      </w:r>
      <w:proofErr w:type="spellEnd"/>
      <w:r>
        <w:t>(</w:t>
      </w:r>
      <w:proofErr w:type="gramEnd"/>
      <w:r w:rsidR="00EE30EC">
        <w:t xml:space="preserve">Recipient, “ID1”, </w:t>
      </w:r>
      <w:r w:rsidR="00EE30EC" w:rsidRPr="00EE30EC">
        <w:rPr>
          <w:b/>
        </w:rPr>
        <w:t>“:81/stimuliset2/image1.jpg”</w:t>
      </w:r>
      <w:r w:rsidR="00EE30EC">
        <w:t>)</w:t>
      </w:r>
    </w:p>
    <w:p w:rsidR="00BB4C74" w:rsidRDefault="00BB4C74" w:rsidP="007F0D33">
      <w:pPr>
        <w:pStyle w:val="BodyText"/>
      </w:pPr>
    </w:p>
    <w:p w:rsidR="007F0D33" w:rsidRPr="00A753CB" w:rsidRDefault="00A753CB" w:rsidP="007F0D33">
      <w:pPr>
        <w:pStyle w:val="BodyText"/>
      </w:pPr>
      <w:r>
        <w:rPr>
          <w:b/>
        </w:rPr>
        <w:t>IMPORTANT</w:t>
      </w:r>
      <w:r w:rsidRPr="00A753CB">
        <w:rPr>
          <w:b/>
        </w:rPr>
        <w:t>:</w:t>
      </w:r>
      <w:r>
        <w:t xml:space="preserve"> Note that this method does </w:t>
      </w:r>
      <w:r w:rsidRPr="00A753CB">
        <w:rPr>
          <w:b/>
        </w:rPr>
        <w:t>not</w:t>
      </w:r>
      <w:r>
        <w:t xml:space="preserve"> require you to know the IP address of the server.  This method tells the client to use whatever IP address it is currently using for the server. You do, however, have to specify the post number if you’re not using the default port 80.</w:t>
      </w:r>
    </w:p>
    <w:p w:rsidR="007F0D33" w:rsidRDefault="007F0D33" w:rsidP="007F0D33">
      <w:pPr>
        <w:pStyle w:val="BodyText"/>
      </w:pPr>
    </w:p>
    <w:p w:rsidR="007F0D33" w:rsidRDefault="007F0D33" w:rsidP="007F0D33">
      <w:pPr>
        <w:pStyle w:val="BodyText"/>
      </w:pPr>
    </w:p>
    <w:p w:rsidR="00BB4C74" w:rsidRDefault="00BB4C74" w:rsidP="007F0D33">
      <w:pPr>
        <w:pStyle w:val="BodyText"/>
      </w:pPr>
    </w:p>
    <w:p w:rsidR="007F0D33" w:rsidRPr="00700E7D" w:rsidRDefault="007F0D33" w:rsidP="007F0D33">
      <w:pPr>
        <w:pStyle w:val="BodyText"/>
      </w:pPr>
    </w:p>
    <w:p w:rsidR="008039F6" w:rsidRDefault="00CB35B1" w:rsidP="00232280">
      <w:pPr>
        <w:pStyle w:val="Heading1"/>
      </w:pPr>
      <w:bookmarkStart w:id="73" w:name="_Toc309930654"/>
      <w:r>
        <w:t>Saving stimuli information</w:t>
      </w:r>
      <w:bookmarkEnd w:id="73"/>
    </w:p>
    <w:p w:rsidR="00CB35B1" w:rsidRDefault="00CB35B1" w:rsidP="00CB35B1">
      <w:pPr>
        <w:pStyle w:val="BodyText"/>
      </w:pPr>
      <w:r>
        <w:t xml:space="preserve">Suppose you use many different stimuli in your experiments, and would like to keep track of them so that later, when you </w:t>
      </w:r>
      <w:proofErr w:type="spellStart"/>
      <w:r>
        <w:t>analyse</w:t>
      </w:r>
      <w:proofErr w:type="spellEnd"/>
      <w:r>
        <w:t xml:space="preserve"> them, the state/value of the stimuli is saved in the spreadsheet.</w:t>
      </w:r>
    </w:p>
    <w:p w:rsidR="00CB35B1" w:rsidRDefault="00CB35B1" w:rsidP="00CB35B1">
      <w:pPr>
        <w:pStyle w:val="BodyText"/>
      </w:pPr>
      <w:r>
        <w:t xml:space="preserve">To save this information (or indeed any other information that you would like to save), simply use the following method in </w:t>
      </w:r>
      <w:r w:rsidR="00BB4C74">
        <w:t xml:space="preserve">your </w:t>
      </w:r>
      <w:proofErr w:type="spellStart"/>
      <w:r>
        <w:t>Conversation</w:t>
      </w:r>
      <w:r w:rsidR="00BB4C74">
        <w:t>Controller</w:t>
      </w:r>
      <w:proofErr w:type="spellEnd"/>
      <w:r w:rsidR="00BB4C74">
        <w:t xml:space="preserve"> object</w:t>
      </w:r>
      <w:r>
        <w:t>:</w:t>
      </w:r>
    </w:p>
    <w:p w:rsidR="00CB35B1" w:rsidRDefault="00BB4C74" w:rsidP="00CB35B1">
      <w:pPr>
        <w:rPr>
          <w:sz w:val="24"/>
        </w:rPr>
      </w:pPr>
      <w:proofErr w:type="spellStart"/>
      <w:proofErr w:type="gramStart"/>
      <w:r>
        <w:rPr>
          <w:sz w:val="24"/>
        </w:rPr>
        <w:t>c</w:t>
      </w:r>
      <w:r w:rsidR="00CB35B1" w:rsidRPr="00CB35B1">
        <w:rPr>
          <w:sz w:val="24"/>
        </w:rPr>
        <w:t>.saveData</w:t>
      </w:r>
      <w:proofErr w:type="spellEnd"/>
      <w:r w:rsidR="00CB35B1" w:rsidRPr="00CB35B1">
        <w:rPr>
          <w:sz w:val="24"/>
        </w:rPr>
        <w:t>(</w:t>
      </w:r>
      <w:proofErr w:type="gramEnd"/>
      <w:r w:rsidR="00CB35B1" w:rsidRPr="00CB35B1">
        <w:rPr>
          <w:sz w:val="24"/>
        </w:rPr>
        <w:t>String text)</w:t>
      </w:r>
    </w:p>
    <w:p w:rsidR="00CB35B1" w:rsidRDefault="00CB35B1" w:rsidP="00CB35B1">
      <w:pPr>
        <w:rPr>
          <w:sz w:val="24"/>
        </w:rPr>
      </w:pPr>
    </w:p>
    <w:p w:rsidR="00CB35B1" w:rsidRDefault="00CB35B1" w:rsidP="00CB35B1">
      <w:pPr>
        <w:rPr>
          <w:sz w:val="24"/>
        </w:rPr>
      </w:pPr>
      <w:r>
        <w:rPr>
          <w:sz w:val="24"/>
        </w:rPr>
        <w:lastRenderedPageBreak/>
        <w:t xml:space="preserve">This will save the text in the spreadsheet associated with the experiment. </w:t>
      </w:r>
      <w:proofErr w:type="gramStart"/>
      <w:r>
        <w:rPr>
          <w:sz w:val="24"/>
        </w:rPr>
        <w:t>and</w:t>
      </w:r>
      <w:proofErr w:type="gramEnd"/>
      <w:r>
        <w:rPr>
          <w:sz w:val="24"/>
        </w:rPr>
        <w:t xml:space="preserve"> will automatically </w:t>
      </w:r>
      <w:r w:rsidR="00BB4C74">
        <w:rPr>
          <w:sz w:val="24"/>
        </w:rPr>
        <w:t xml:space="preserve">timestamp </w:t>
      </w:r>
      <w:r>
        <w:rPr>
          <w:sz w:val="24"/>
        </w:rPr>
        <w:t xml:space="preserve">it. </w:t>
      </w:r>
    </w:p>
    <w:p w:rsidR="00CB35B1" w:rsidRDefault="00CB35B1" w:rsidP="00CB35B1">
      <w:pPr>
        <w:rPr>
          <w:sz w:val="24"/>
        </w:rPr>
      </w:pPr>
    </w:p>
    <w:p w:rsidR="00CB35B1" w:rsidRPr="00CB35B1" w:rsidRDefault="00CB35B1" w:rsidP="00CB35B1">
      <w:pPr>
        <w:rPr>
          <w:sz w:val="24"/>
        </w:rPr>
      </w:pPr>
      <w:r>
        <w:rPr>
          <w:sz w:val="24"/>
        </w:rPr>
        <w:t>For a template that does this, look at CCPICTURESTIMULI</w:t>
      </w:r>
    </w:p>
    <w:p w:rsidR="00CB35B1" w:rsidRPr="00CB35B1" w:rsidRDefault="00CB35B1" w:rsidP="00CB35B1">
      <w:pPr>
        <w:pStyle w:val="BodyText"/>
      </w:pPr>
    </w:p>
    <w:p w:rsidR="008039F6" w:rsidRDefault="008039F6" w:rsidP="00232280">
      <w:pPr>
        <w:pStyle w:val="Heading1"/>
      </w:pPr>
    </w:p>
    <w:p w:rsidR="00A13CF4" w:rsidRDefault="008039F6" w:rsidP="00232280">
      <w:pPr>
        <w:pStyle w:val="Heading1"/>
      </w:pPr>
      <w:r>
        <w:br w:type="page"/>
      </w:r>
      <w:bookmarkStart w:id="74" w:name="_Toc309930655"/>
      <w:r w:rsidR="00A13CF4">
        <w:lastRenderedPageBreak/>
        <w:t>Integrating a new task</w:t>
      </w:r>
      <w:bookmarkEnd w:id="74"/>
    </w:p>
    <w:p w:rsidR="00A13CF4" w:rsidRDefault="00A13CF4" w:rsidP="00A13CF4">
      <w:pPr>
        <w:pStyle w:val="BodyText"/>
      </w:pPr>
      <w:r>
        <w:t xml:space="preserve">Currently the chat tool includes the maze game (2 and 3 person versions) and a </w:t>
      </w:r>
      <w:proofErr w:type="spellStart"/>
      <w:r>
        <w:t>tangram</w:t>
      </w:r>
      <w:proofErr w:type="spellEnd"/>
      <w:r>
        <w:t xml:space="preserve"> task. These are all programmed as subclasses of </w:t>
      </w:r>
      <w:proofErr w:type="spellStart"/>
      <w:r>
        <w:t>TaskController</w:t>
      </w:r>
      <w:proofErr w:type="spellEnd"/>
      <w:r>
        <w:t xml:space="preserve">. These work independently of the </w:t>
      </w:r>
      <w:proofErr w:type="spellStart"/>
      <w:r>
        <w:t>ConversationController</w:t>
      </w:r>
      <w:proofErr w:type="spellEnd"/>
      <w:r>
        <w:t xml:space="preserve"> classes.</w:t>
      </w:r>
    </w:p>
    <w:p w:rsidR="00A13CF4" w:rsidRDefault="00A13CF4" w:rsidP="00A13CF4">
      <w:pPr>
        <w:pStyle w:val="BodyText"/>
      </w:pPr>
      <w:r>
        <w:t xml:space="preserve">To integrate your own task, implement it as a subclass of a </w:t>
      </w:r>
      <w:proofErr w:type="spellStart"/>
      <w:r>
        <w:t>TaskController</w:t>
      </w:r>
      <w:proofErr w:type="spellEnd"/>
      <w:r>
        <w:t>. If you want to save or load data separate from the actual conversational transcripts (i.e. task moves etc</w:t>
      </w:r>
      <w:proofErr w:type="gramStart"/>
      <w:r>
        <w:t>..)</w:t>
      </w:r>
      <w:proofErr w:type="gramEnd"/>
      <w:r>
        <w:t xml:space="preserve">, copy the functionality of the existing </w:t>
      </w:r>
      <w:proofErr w:type="spellStart"/>
      <w:r>
        <w:t>SetupIO</w:t>
      </w:r>
      <w:proofErr w:type="spellEnd"/>
      <w:r>
        <w:t xml:space="preserve"> and </w:t>
      </w:r>
      <w:proofErr w:type="spellStart"/>
      <w:r>
        <w:t>SetupIOMazeGameWriting</w:t>
      </w:r>
      <w:proofErr w:type="spellEnd"/>
      <w:r>
        <w:t xml:space="preserve"> classes.</w:t>
      </w:r>
    </w:p>
    <w:p w:rsidR="00A13CF4" w:rsidRDefault="00A13CF4" w:rsidP="00A13CF4">
      <w:pPr>
        <w:pStyle w:val="BodyText"/>
      </w:pPr>
      <w:r>
        <w:t>If you want to save specific information from your task in the turns.txt file, you will need to:</w:t>
      </w:r>
    </w:p>
    <w:p w:rsidR="00A13CF4" w:rsidRDefault="00A13CF4" w:rsidP="00A13CF4">
      <w:pPr>
        <w:pStyle w:val="BodyText"/>
      </w:pPr>
      <w:r>
        <w:t xml:space="preserve">    * Create a subclass of </w:t>
      </w:r>
      <w:proofErr w:type="spellStart"/>
      <w:r>
        <w:t>ConversationHistory.Turn</w:t>
      </w:r>
      <w:proofErr w:type="spellEnd"/>
      <w:r>
        <w:t xml:space="preserve"> (see e.g. MAZEGAMETURN)</w:t>
      </w:r>
    </w:p>
    <w:p w:rsidR="00A13CF4" w:rsidRDefault="00A13CF4" w:rsidP="00A13CF4">
      <w:pPr>
        <w:pStyle w:val="BodyText"/>
      </w:pPr>
      <w:r>
        <w:t xml:space="preserve">          </w:t>
      </w:r>
      <w:proofErr w:type="gramStart"/>
      <w:r>
        <w:t>o</w:t>
      </w:r>
      <w:proofErr w:type="gramEnd"/>
      <w:r>
        <w:t xml:space="preserve"> Ensure that it has an empty no argument constructor</w:t>
      </w:r>
    </w:p>
    <w:p w:rsidR="00A13CF4" w:rsidRDefault="00A13CF4" w:rsidP="00A13CF4">
      <w:pPr>
        <w:pStyle w:val="BodyText"/>
      </w:pPr>
      <w:r>
        <w:t xml:space="preserve">          </w:t>
      </w:r>
      <w:proofErr w:type="gramStart"/>
      <w:r>
        <w:t>o</w:t>
      </w:r>
      <w:proofErr w:type="gramEnd"/>
      <w:r>
        <w:t xml:space="preserve"> Make sure it specifies both the header names to be given in the turn.txt file and also that it returns the values you wish to save. </w:t>
      </w:r>
    </w:p>
    <w:p w:rsidR="00A13CF4" w:rsidRDefault="00A13CF4" w:rsidP="00A13CF4">
      <w:pPr>
        <w:pStyle w:val="BodyText"/>
      </w:pPr>
      <w:r>
        <w:t xml:space="preserve">    * In your </w:t>
      </w:r>
      <w:proofErr w:type="spellStart"/>
      <w:r>
        <w:t>ConversationController</w:t>
      </w:r>
      <w:proofErr w:type="spellEnd"/>
      <w:r>
        <w:t xml:space="preserve"> object, override the method </w:t>
      </w:r>
      <w:proofErr w:type="spellStart"/>
      <w:proofErr w:type="gramStart"/>
      <w:r>
        <w:t>getTurnTypeForIO</w:t>
      </w:r>
      <w:proofErr w:type="spellEnd"/>
      <w:r>
        <w:t>(</w:t>
      </w:r>
      <w:proofErr w:type="gramEnd"/>
      <w:r>
        <w:t>..) to return a copy of your implementation of the turn.</w:t>
      </w:r>
    </w:p>
    <w:p w:rsidR="00A13CF4" w:rsidRPr="005136A2" w:rsidRDefault="00A13CF4" w:rsidP="00A13CF4">
      <w:pPr>
        <w:pStyle w:val="BodyText"/>
        <w:rPr>
          <w:rStyle w:val="Heading1Char"/>
        </w:rPr>
      </w:pPr>
      <w:r>
        <w:t xml:space="preserve">    * In </w:t>
      </w:r>
      <w:proofErr w:type="spellStart"/>
      <w:r>
        <w:t>ConversationHistory</w:t>
      </w:r>
      <w:proofErr w:type="spellEnd"/>
      <w:r>
        <w:t xml:space="preserve">, implement a new </w:t>
      </w:r>
      <w:proofErr w:type="gramStart"/>
      <w:r>
        <w:t>Save(</w:t>
      </w:r>
      <w:proofErr w:type="spellStart"/>
      <w:proofErr w:type="gramEnd"/>
      <w:r>
        <w:t>YourTaskName</w:t>
      </w:r>
      <w:proofErr w:type="spellEnd"/>
      <w:r>
        <w:t xml:space="preserve">)Message(...) method that takes as parameters the additional information you want to save (see e.g. </w:t>
      </w:r>
      <w:proofErr w:type="spellStart"/>
      <w:r>
        <w:t>saveMazeGameMessage</w:t>
      </w:r>
      <w:proofErr w:type="spellEnd"/>
      <w:r>
        <w:t xml:space="preserve"> vs. </w:t>
      </w:r>
      <w:proofErr w:type="spellStart"/>
      <w:r>
        <w:t>saveMessage</w:t>
      </w:r>
      <w:proofErr w:type="spellEnd"/>
      <w:r>
        <w:t xml:space="preserve">). This method only needs to change the line where the Turn is constructed. Change it so that it instantiates your subclass of </w:t>
      </w:r>
      <w:proofErr w:type="spellStart"/>
      <w:r>
        <w:t>ConversationHistory.Turn</w:t>
      </w:r>
      <w:proofErr w:type="spellEnd"/>
      <w:r>
        <w:t xml:space="preserve"> </w:t>
      </w:r>
      <w:r>
        <w:br w:type="page"/>
      </w:r>
      <w:bookmarkStart w:id="75" w:name="_Toc309930656"/>
      <w:r w:rsidRPr="005136A2">
        <w:rPr>
          <w:rStyle w:val="Heading1Char"/>
        </w:rPr>
        <w:lastRenderedPageBreak/>
        <w:t>Kinds of chat tool interface</w:t>
      </w:r>
      <w:bookmarkEnd w:id="75"/>
    </w:p>
    <w:p w:rsidR="00A13CF4" w:rsidRDefault="00A13CF4" w:rsidP="00A13CF4">
      <w:pPr>
        <w:pStyle w:val="BodyText"/>
      </w:pPr>
      <w:r>
        <w:t>Currently there are 3 types of chat window you can use.</w:t>
      </w:r>
    </w:p>
    <w:p w:rsidR="00A13CF4" w:rsidRDefault="00A13CF4" w:rsidP="00A13CF4">
      <w:pPr>
        <w:pStyle w:val="BodyText"/>
      </w:pPr>
      <w:r>
        <w:t>(1) Standard chat window. This is the type of chat window which is used by existing commercial implementations. Participants have a text-entry window and a main window. Text entered by participants appears privately in the text-entry window. When the participants press "Enter/Return" or the "Send" button the text appears to them in the main window and is subsequently relayed to the other participants. [See link]</w:t>
      </w:r>
    </w:p>
    <w:p w:rsidR="00A13CF4" w:rsidRDefault="00A13CF4" w:rsidP="00A13CF4">
      <w:pPr>
        <w:pStyle w:val="BodyText"/>
        <w:jc w:val="left"/>
      </w:pPr>
      <w:r>
        <w:t xml:space="preserve">(2) Standard but split: This chat window is similar to (1) except that each participant has multiple main windows, where the text from each participant is displayed in separate windows. </w:t>
      </w:r>
    </w:p>
    <w:p w:rsidR="00A13CF4" w:rsidRDefault="00A13CF4" w:rsidP="00A13CF4">
      <w:pPr>
        <w:pStyle w:val="BodyText"/>
        <w:jc w:val="left"/>
      </w:pPr>
      <w:r>
        <w:t xml:space="preserve">(3) Character by character interface. </w:t>
      </w:r>
    </w:p>
    <w:p w:rsidR="00A13CF4" w:rsidRDefault="00A13CF4" w:rsidP="00A13CF4">
      <w:pPr>
        <w:pStyle w:val="BodyText"/>
        <w:jc w:val="left"/>
      </w:pPr>
    </w:p>
    <w:p w:rsidR="00A13CF4" w:rsidRDefault="00A13CF4" w:rsidP="00A13CF4">
      <w:pPr>
        <w:pStyle w:val="BodyText"/>
      </w:pPr>
      <w:r>
        <w:t xml:space="preserve">In (1) and (2) participants cannot see the other participants typing. This greatly facilitates creating interventions. (2) </w:t>
      </w:r>
      <w:proofErr w:type="gramStart"/>
      <w:r>
        <w:t>results</w:t>
      </w:r>
      <w:proofErr w:type="gramEnd"/>
      <w:r>
        <w:t xml:space="preserve"> in dialogue with reduced sequential coherence. (3) Is still being developed.</w:t>
      </w:r>
    </w:p>
    <w:p w:rsidR="009871D8" w:rsidRDefault="00A13CF4" w:rsidP="00A13CF4">
      <w:pPr>
        <w:pStyle w:val="BodyText"/>
        <w:jc w:val="left"/>
      </w:pPr>
      <w:r>
        <w:t xml:space="preserve">Programming interventions with (3) is much more complicated as it involves manipulating incoming and outgoing queues, introducing artificial delays into the dialogue. If at all possible, it is preferable to create interventions with (1). </w:t>
      </w:r>
    </w:p>
    <w:p w:rsidR="009871D8" w:rsidRDefault="009871D8" w:rsidP="00A13CF4">
      <w:pPr>
        <w:pStyle w:val="BodyText"/>
        <w:jc w:val="left"/>
      </w:pPr>
    </w:p>
    <w:p w:rsidR="009871D8" w:rsidRDefault="009871D8" w:rsidP="009871D8">
      <w:pPr>
        <w:pStyle w:val="Heading2"/>
      </w:pPr>
      <w:bookmarkStart w:id="76" w:name="_Toc309930657"/>
      <w:r>
        <w:t>Closing the chat tool windows on the clients</w:t>
      </w:r>
      <w:bookmarkEnd w:id="76"/>
    </w:p>
    <w:p w:rsidR="009871D8" w:rsidRDefault="009871D8" w:rsidP="009871D8">
      <w:pPr>
        <w:pStyle w:val="BodyText"/>
      </w:pPr>
      <w:r>
        <w:t xml:space="preserve">The default closing </w:t>
      </w:r>
      <w:proofErr w:type="spellStart"/>
      <w:r>
        <w:t>behaviour</w:t>
      </w:r>
      <w:proofErr w:type="spellEnd"/>
      <w:r>
        <w:t xml:space="preserve"> of the chat tool is disabled to prevent participants from </w:t>
      </w:r>
      <w:proofErr w:type="spellStart"/>
      <w:r>
        <w:t>inadvertantly</w:t>
      </w:r>
      <w:proofErr w:type="spellEnd"/>
      <w:r>
        <w:t xml:space="preserve"> closing the chat tool client window. The windows on the client can be closed directly from the server, by pressing the red "..." button on the tab of the experiment. If you need to close the client window on the client machine, on windows </w:t>
      </w:r>
      <w:proofErr w:type="gramStart"/>
      <w:r>
        <w:t>press</w:t>
      </w:r>
      <w:proofErr w:type="gramEnd"/>
      <w:r>
        <w:t xml:space="preserve"> "Ctrl-Alt-Del", select java.exe and press "terminate process".</w:t>
      </w:r>
    </w:p>
    <w:p w:rsidR="006338A7" w:rsidRPr="00E17AB1" w:rsidRDefault="00A13CF4" w:rsidP="00E17AB1">
      <w:pPr>
        <w:pStyle w:val="Heading1"/>
      </w:pPr>
      <w:r>
        <w:br w:type="page"/>
      </w:r>
      <w:bookmarkStart w:id="77" w:name="_Toc309930658"/>
      <w:r w:rsidR="006338A7" w:rsidRPr="00E17AB1">
        <w:lastRenderedPageBreak/>
        <w:t>Dealing with error messages / java exceptions</w:t>
      </w:r>
      <w:bookmarkEnd w:id="77"/>
    </w:p>
    <w:p w:rsidR="006338A7" w:rsidRDefault="006338A7" w:rsidP="00E17AB1">
      <w:pPr>
        <w:pStyle w:val="BodyText"/>
        <w:rPr>
          <w:rStyle w:val="Heading1Char"/>
          <w:color w:val="auto"/>
          <w:spacing w:val="-10"/>
          <w:sz w:val="24"/>
        </w:rPr>
      </w:pPr>
      <w:r>
        <w:t xml:space="preserve">There chat tool has many different threads, it can be quite tricky keeping track of all the output / debugging messages generated by all these threads. </w:t>
      </w:r>
      <w:r w:rsidR="00E800AC">
        <w:t xml:space="preserve">In addition to using your </w:t>
      </w:r>
      <w:proofErr w:type="spellStart"/>
      <w:r w:rsidR="00E800AC">
        <w:t>favourite</w:t>
      </w:r>
      <w:proofErr w:type="spellEnd"/>
      <w:r w:rsidR="00E800AC">
        <w:t xml:space="preserve"> debugging tool, you can use the following </w:t>
      </w:r>
      <w:r>
        <w:t xml:space="preserve">methods to automatically capture and </w:t>
      </w:r>
      <w:r w:rsidR="00E800AC">
        <w:t>display messages.</w:t>
      </w:r>
    </w:p>
    <w:p w:rsidR="006338A7" w:rsidRPr="00E17AB1" w:rsidRDefault="006338A7" w:rsidP="00E17AB1">
      <w:pPr>
        <w:pStyle w:val="Heading2"/>
        <w:rPr>
          <w:rStyle w:val="Heading1Char"/>
          <w:color w:val="auto"/>
          <w:spacing w:val="-10"/>
          <w:sz w:val="24"/>
        </w:rPr>
      </w:pPr>
      <w:bookmarkStart w:id="78" w:name="_Toc309930659"/>
      <w:r w:rsidRPr="00E17AB1">
        <w:rPr>
          <w:rStyle w:val="Heading1Char"/>
          <w:color w:val="auto"/>
          <w:spacing w:val="-10"/>
          <w:sz w:val="24"/>
        </w:rPr>
        <w:t>Server – saving error messages</w:t>
      </w:r>
      <w:bookmarkEnd w:id="78"/>
    </w:p>
    <w:p w:rsidR="006338A7" w:rsidRDefault="006338A7" w:rsidP="006338A7">
      <w:pPr>
        <w:pStyle w:val="BodyText"/>
      </w:pPr>
      <w:r>
        <w:t>We’ve tried to make the server relatively resilient against the occasional bug in your program. The idea is that all Exceptions are captured and saved in an errorlog.txt file in the folder associated with the experiment (i.e. in a subfolder of Saved experimental data)</w:t>
      </w:r>
    </w:p>
    <w:p w:rsidR="006338A7" w:rsidRDefault="006338A7" w:rsidP="006338A7">
      <w:pPr>
        <w:pStyle w:val="BodyText"/>
      </w:pPr>
      <w:r>
        <w:t>This should capture most errors, however if you want to capture some errors of your own program, you should use the following method to capture errors.</w:t>
      </w:r>
    </w:p>
    <w:p w:rsidR="006338A7" w:rsidRDefault="001C60F8" w:rsidP="006338A7">
      <w:pPr>
        <w:pStyle w:val="BodyText"/>
      </w:pPr>
      <w:proofErr w:type="spellStart"/>
      <w:proofErr w:type="gramStart"/>
      <w:r>
        <w:t>diet.server.</w:t>
      </w:r>
      <w:r w:rsidR="006338A7">
        <w:t>Conversation.</w:t>
      </w:r>
      <w:r w:rsidR="006338A7" w:rsidRPr="006338A7">
        <w:t>saveErrorLog</w:t>
      </w:r>
      <w:proofErr w:type="spellEnd"/>
      <w:r w:rsidR="006338A7">
        <w:t>(</w:t>
      </w:r>
      <w:proofErr w:type="gramEnd"/>
      <w:r>
        <w:t>…</w:t>
      </w:r>
      <w:r w:rsidR="006338A7">
        <w:t>)</w:t>
      </w:r>
    </w:p>
    <w:p w:rsidR="00E800AC" w:rsidRDefault="006338A7" w:rsidP="006338A7">
      <w:pPr>
        <w:pStyle w:val="BodyText"/>
      </w:pPr>
      <w:r>
        <w:t>Calling this method will print an error message in the Main server window</w:t>
      </w:r>
    </w:p>
    <w:p w:rsidR="00E800AC" w:rsidRDefault="00E800AC" w:rsidP="006338A7">
      <w:pPr>
        <w:pStyle w:val="BodyText"/>
      </w:pPr>
    </w:p>
    <w:p w:rsidR="008616F6" w:rsidRPr="00E17AB1" w:rsidRDefault="008616F6" w:rsidP="00E17AB1">
      <w:pPr>
        <w:pStyle w:val="Heading2"/>
        <w:rPr>
          <w:rStyle w:val="Heading1Char"/>
          <w:color w:val="auto"/>
          <w:spacing w:val="-10"/>
          <w:sz w:val="24"/>
        </w:rPr>
      </w:pPr>
      <w:bookmarkStart w:id="79" w:name="_Toc309930660"/>
      <w:r w:rsidRPr="00E17AB1">
        <w:rPr>
          <w:rStyle w:val="Heading1Char"/>
          <w:color w:val="auto"/>
          <w:spacing w:val="-10"/>
          <w:sz w:val="24"/>
        </w:rPr>
        <w:t>Server – displaying values in the window of the server.</w:t>
      </w:r>
      <w:bookmarkEnd w:id="79"/>
    </w:p>
    <w:p w:rsidR="006338A7" w:rsidRDefault="001C60F8" w:rsidP="006338A7">
      <w:pPr>
        <w:pStyle w:val="BodyText"/>
      </w:pPr>
      <w:r>
        <w:t>The Server interface has a display in the bottom half that allows you to display messages. By default a single window is displayed called “Main"</w:t>
      </w:r>
      <w:r w:rsidR="0090303E">
        <w:t>.</w:t>
      </w:r>
      <w:r w:rsidR="0025703B">
        <w:t xml:space="preserve"> </w:t>
      </w:r>
      <w:r w:rsidR="008616F6">
        <w:t xml:space="preserve"> </w:t>
      </w:r>
      <w:r w:rsidR="0025703B">
        <w:t>To send text to this window, use the following method:</w:t>
      </w:r>
    </w:p>
    <w:p w:rsidR="0025703B" w:rsidRDefault="0025703B" w:rsidP="006338A7">
      <w:pPr>
        <w:pStyle w:val="BodyText"/>
      </w:pPr>
      <w:proofErr w:type="spellStart"/>
      <w:proofErr w:type="gramStart"/>
      <w:r>
        <w:t>Conversation.printWSln</w:t>
      </w:r>
      <w:proofErr w:type="spellEnd"/>
      <w:r>
        <w:t>(</w:t>
      </w:r>
      <w:proofErr w:type="gramEnd"/>
      <w:r>
        <w:t>“</w:t>
      </w:r>
      <w:proofErr w:type="spellStart"/>
      <w:r>
        <w:t>Main”,YOURTEXTYOUWOULDLIKETODISPLAY</w:t>
      </w:r>
      <w:proofErr w:type="spellEnd"/>
      <w:r>
        <w:t>”);</w:t>
      </w:r>
    </w:p>
    <w:p w:rsidR="0025703B" w:rsidRDefault="0025703B" w:rsidP="006338A7">
      <w:pPr>
        <w:pStyle w:val="BodyText"/>
      </w:pPr>
      <w:r>
        <w:t xml:space="preserve">This can prove invaluable for tracking the variables of an intervention. </w:t>
      </w:r>
    </w:p>
    <w:p w:rsidR="0025703B" w:rsidRDefault="0025703B" w:rsidP="006338A7">
      <w:pPr>
        <w:pStyle w:val="BodyText"/>
      </w:pPr>
      <w:r>
        <w:t xml:space="preserve">What you can also do is print information to different windows (The server will automatically generate them) by using a variant of </w:t>
      </w:r>
      <w:proofErr w:type="gramStart"/>
      <w:r>
        <w:t>the  same</w:t>
      </w:r>
      <w:proofErr w:type="gramEnd"/>
      <w:r>
        <w:t xml:space="preserve"> method</w:t>
      </w:r>
    </w:p>
    <w:p w:rsidR="00E800AC" w:rsidRDefault="0025703B" w:rsidP="006338A7">
      <w:pPr>
        <w:pStyle w:val="BodyText"/>
      </w:pPr>
      <w:proofErr w:type="gramStart"/>
      <w:r>
        <w:t>Conversation.printWSln(</w:t>
      </w:r>
      <w:proofErr w:type="gramEnd"/>
      <w:r>
        <w:t>WINDOWNAME”,YOURTEXTYOUWOULDLIKETODISPLAY”);</w:t>
      </w:r>
    </w:p>
    <w:p w:rsidR="00146501" w:rsidRDefault="00146501" w:rsidP="006338A7">
      <w:pPr>
        <w:pStyle w:val="BodyText"/>
      </w:pPr>
    </w:p>
    <w:p w:rsidR="006338A7" w:rsidRPr="001D3930" w:rsidRDefault="005424E5" w:rsidP="001D3930">
      <w:pPr>
        <w:pStyle w:val="Heading2"/>
        <w:rPr>
          <w:kern w:val="0"/>
        </w:rPr>
      </w:pPr>
      <w:bookmarkStart w:id="80" w:name="_Toc309930661"/>
      <w:r w:rsidRPr="001D3930">
        <w:rPr>
          <w:kern w:val="0"/>
        </w:rPr>
        <w:t xml:space="preserve">Debugging the </w:t>
      </w:r>
      <w:proofErr w:type="gramStart"/>
      <w:r w:rsidRPr="001D3930">
        <w:rPr>
          <w:kern w:val="0"/>
        </w:rPr>
        <w:t xml:space="preserve">client </w:t>
      </w:r>
      <w:r w:rsidR="0025703B" w:rsidRPr="001D3930">
        <w:rPr>
          <w:kern w:val="0"/>
        </w:rPr>
        <w:t xml:space="preserve"> –</w:t>
      </w:r>
      <w:proofErr w:type="gramEnd"/>
      <w:r w:rsidR="0025703B" w:rsidRPr="001D3930">
        <w:rPr>
          <w:kern w:val="0"/>
        </w:rPr>
        <w:t xml:space="preserve"> displaying values in the window of the server</w:t>
      </w:r>
      <w:bookmarkEnd w:id="80"/>
    </w:p>
    <w:p w:rsidR="006338A7" w:rsidRDefault="0025703B" w:rsidP="001D3930">
      <w:pPr>
        <w:pStyle w:val="BodyText"/>
      </w:pPr>
      <w:r w:rsidRPr="001D3930">
        <w:t xml:space="preserve">Because most evaluation/debugging tends to involve running the clients “as demo” on the local machine, </w:t>
      </w:r>
      <w:r w:rsidR="005424E5" w:rsidRPr="001D3930">
        <w:t xml:space="preserve">if you want to debug what’s going on </w:t>
      </w:r>
      <w:proofErr w:type="spellStart"/>
      <w:r w:rsidR="005424E5" w:rsidRPr="001D3930">
        <w:t>on</w:t>
      </w:r>
      <w:proofErr w:type="spellEnd"/>
      <w:r w:rsidR="005424E5" w:rsidRPr="001D3930">
        <w:t xml:space="preserve"> the client, simply use the </w:t>
      </w:r>
      <w:proofErr w:type="spellStart"/>
      <w:r w:rsidR="005424E5" w:rsidRPr="001D3930">
        <w:t>Conversation.printWSln</w:t>
      </w:r>
      <w:proofErr w:type="spellEnd"/>
      <w:r w:rsidR="005424E5" w:rsidRPr="001D3930">
        <w:t>(….) method as outlined above. Because this method is static, this will only work while running the program on the same machine as “local demo”.</w:t>
      </w:r>
    </w:p>
    <w:p w:rsidR="00146501" w:rsidRPr="001D3930" w:rsidRDefault="00146501" w:rsidP="001D3930">
      <w:pPr>
        <w:pStyle w:val="BodyText"/>
      </w:pPr>
    </w:p>
    <w:p w:rsidR="00E800AC" w:rsidRDefault="00E800AC" w:rsidP="00E800AC">
      <w:pPr>
        <w:pStyle w:val="Heading2"/>
        <w:rPr>
          <w:rStyle w:val="Heading1Char"/>
          <w:color w:val="auto"/>
          <w:spacing w:val="-10"/>
          <w:sz w:val="24"/>
        </w:rPr>
      </w:pPr>
      <w:bookmarkStart w:id="81" w:name="_Toc309930662"/>
      <w:r>
        <w:rPr>
          <w:rStyle w:val="Heading1Char"/>
          <w:color w:val="auto"/>
          <w:spacing w:val="-10"/>
          <w:sz w:val="24"/>
        </w:rPr>
        <w:t xml:space="preserve">Debugging the </w:t>
      </w:r>
      <w:proofErr w:type="gramStart"/>
      <w:r>
        <w:rPr>
          <w:rStyle w:val="Heading1Char"/>
          <w:color w:val="auto"/>
          <w:spacing w:val="-10"/>
          <w:sz w:val="24"/>
        </w:rPr>
        <w:t>client  –</w:t>
      </w:r>
      <w:proofErr w:type="gramEnd"/>
      <w:r>
        <w:rPr>
          <w:rStyle w:val="Heading1Char"/>
          <w:color w:val="auto"/>
          <w:spacing w:val="-10"/>
          <w:sz w:val="24"/>
        </w:rPr>
        <w:t xml:space="preserve"> displaying values in the window of the server</w:t>
      </w:r>
      <w:bookmarkEnd w:id="81"/>
    </w:p>
    <w:p w:rsidR="005424E5" w:rsidRDefault="004C4DD5" w:rsidP="006338A7">
      <w:pPr>
        <w:pStyle w:val="BodyText"/>
      </w:pPr>
      <w:r>
        <w:t>The client has a method that sends error messages to the server (Where they are saved in errorlog.txt)</w:t>
      </w:r>
    </w:p>
    <w:p w:rsidR="004C4DD5" w:rsidRDefault="004C4DD5" w:rsidP="006338A7">
      <w:pPr>
        <w:pStyle w:val="BodyText"/>
      </w:pPr>
      <w:proofErr w:type="spellStart"/>
      <w:proofErr w:type="gramStart"/>
      <w:r>
        <w:t>ConnectionToServer.</w:t>
      </w:r>
      <w:r w:rsidRPr="004C4DD5">
        <w:t>sendErrorMessage</w:t>
      </w:r>
      <w:proofErr w:type="spellEnd"/>
      <w:r>
        <w:t>(</w:t>
      </w:r>
      <w:proofErr w:type="gramEnd"/>
      <w:r>
        <w:t>…)</w:t>
      </w:r>
    </w:p>
    <w:p w:rsidR="0025703B" w:rsidRPr="006338A7" w:rsidRDefault="0025703B" w:rsidP="006338A7">
      <w:pPr>
        <w:pStyle w:val="BodyText"/>
      </w:pPr>
    </w:p>
    <w:p w:rsidR="00170D53" w:rsidRPr="00A45B3D" w:rsidRDefault="00170D53" w:rsidP="00A45B3D">
      <w:pPr>
        <w:pStyle w:val="Heading1"/>
      </w:pPr>
      <w:bookmarkStart w:id="82" w:name="_Toc309930663"/>
      <w:r w:rsidRPr="00A45B3D">
        <w:lastRenderedPageBreak/>
        <w:t>Debugging</w:t>
      </w:r>
      <w:bookmarkEnd w:id="82"/>
    </w:p>
    <w:p w:rsidR="00170D53" w:rsidRPr="001F1952" w:rsidRDefault="00170D53" w:rsidP="001F1952">
      <w:pPr>
        <w:pStyle w:val="BodyText"/>
      </w:pPr>
      <w:r w:rsidRPr="001F1952">
        <w:t xml:space="preserve">If you want to debug the chat tool, and display additional info / parameters while debugging, use the </w:t>
      </w:r>
      <w:proofErr w:type="spellStart"/>
      <w:r w:rsidRPr="001F1952">
        <w:t>client.Debug.Debug</w:t>
      </w:r>
      <w:proofErr w:type="spellEnd"/>
      <w:r w:rsidRPr="001F1952">
        <w:t xml:space="preserve">. </w:t>
      </w:r>
      <w:proofErr w:type="gramStart"/>
      <w:r w:rsidRPr="001F1952">
        <w:t>class</w:t>
      </w:r>
      <w:proofErr w:type="gramEnd"/>
      <w:r w:rsidRPr="001F1952">
        <w:t xml:space="preserve"> to hold your static variables used to determine how it gets debugged.</w:t>
      </w:r>
    </w:p>
    <w:p w:rsidR="00170D53" w:rsidRPr="001F1952" w:rsidRDefault="00170D53" w:rsidP="001F1952">
      <w:pPr>
        <w:pStyle w:val="BodyText"/>
      </w:pPr>
    </w:p>
    <w:p w:rsidR="00170D53" w:rsidRPr="001F1952" w:rsidRDefault="00170D53" w:rsidP="001F1952">
      <w:pPr>
        <w:pStyle w:val="BodyText"/>
      </w:pPr>
      <w:r w:rsidRPr="001F1952">
        <w:t xml:space="preserve">There is a parameter there called </w:t>
      </w:r>
      <w:proofErr w:type="spellStart"/>
      <w:r w:rsidRPr="001F1952">
        <w:t>allowCLIENTTO</w:t>
      </w:r>
      <w:proofErr w:type="spellEnd"/>
      <w:r w:rsidRPr="001F1952">
        <w:t>…</w:t>
      </w:r>
    </w:p>
    <w:p w:rsidR="00170D53" w:rsidRPr="001F1952" w:rsidRDefault="00170D53" w:rsidP="001F1952">
      <w:pPr>
        <w:pStyle w:val="BodyText"/>
      </w:pPr>
    </w:p>
    <w:p w:rsidR="00170D53" w:rsidRPr="001F1952" w:rsidRDefault="00170D53" w:rsidP="001F1952">
      <w:pPr>
        <w:pStyle w:val="BodyText"/>
      </w:pPr>
      <w:r w:rsidRPr="001F1952">
        <w:t xml:space="preserve">If you enable this, you can type commands in the chat window where they will be captured by the </w:t>
      </w:r>
      <w:proofErr w:type="spellStart"/>
      <w:r w:rsidRPr="001F1952">
        <w:t>ConversationController</w:t>
      </w:r>
      <w:proofErr w:type="spellEnd"/>
      <w:r w:rsidRPr="001F1952">
        <w:t xml:space="preserve"> object, and c</w:t>
      </w:r>
      <w:r w:rsidR="00D56CB5" w:rsidRPr="001F1952">
        <w:t>an be used to test your program without creating complicated test harnesses.</w:t>
      </w:r>
    </w:p>
    <w:p w:rsidR="00170D53" w:rsidRPr="001F1952" w:rsidRDefault="00170D53" w:rsidP="001F1952">
      <w:pPr>
        <w:pStyle w:val="BodyText"/>
      </w:pPr>
    </w:p>
    <w:p w:rsidR="00170D53" w:rsidRPr="001F1952" w:rsidRDefault="00170D53" w:rsidP="001F1952">
      <w:pPr>
        <w:pStyle w:val="BodyText"/>
      </w:pPr>
    </w:p>
    <w:p w:rsidR="00A13CF4" w:rsidRDefault="00170D53" w:rsidP="001F1952">
      <w:pPr>
        <w:pStyle w:val="BodyText"/>
        <w:rPr>
          <w:rStyle w:val="Heading1Char"/>
        </w:rPr>
      </w:pPr>
      <w:r w:rsidRPr="001F1952">
        <w:rPr>
          <w:rStyle w:val="Heading1Char"/>
          <w:rFonts w:ascii="Garamond" w:hAnsi="Garamond"/>
          <w:color w:val="auto"/>
          <w:spacing w:val="-5"/>
          <w:kern w:val="0"/>
          <w:sz w:val="24"/>
        </w:rPr>
        <w:br w:type="page"/>
      </w:r>
      <w:bookmarkStart w:id="83" w:name="_Toc309930664"/>
      <w:r w:rsidR="00232280" w:rsidRPr="00A13CF4">
        <w:rPr>
          <w:rStyle w:val="Heading1Char"/>
        </w:rPr>
        <w:lastRenderedPageBreak/>
        <w:t>Dealing with crash recovery</w:t>
      </w:r>
      <w:bookmarkEnd w:id="83"/>
    </w:p>
    <w:p w:rsidR="001E1E3D" w:rsidRPr="00DE72FB" w:rsidRDefault="001E1E3D" w:rsidP="00DE72FB">
      <w:pPr>
        <w:pStyle w:val="BodyText"/>
        <w:rPr>
          <w:rStyle w:val="Heading1Char"/>
          <w:rFonts w:ascii="Garamond" w:hAnsi="Garamond"/>
          <w:color w:val="auto"/>
          <w:spacing w:val="-5"/>
          <w:kern w:val="0"/>
          <w:sz w:val="24"/>
        </w:rPr>
      </w:pPr>
      <w:r w:rsidRPr="00DE72FB">
        <w:t>There are two types of crash recovery for errors that happen on the server or clients. The first is for experiments where the server needs to be restarted and you would like to restart from where the experiment crashed. The second is dealing with, say, when an individual client disconnects from the server (e.g. a blip on the network</w:t>
      </w:r>
      <w:r w:rsidRPr="00DE72FB">
        <w:rPr>
          <w:rStyle w:val="Heading1Char"/>
          <w:rFonts w:ascii="Garamond" w:hAnsi="Garamond"/>
          <w:color w:val="auto"/>
          <w:spacing w:val="-5"/>
          <w:kern w:val="0"/>
          <w:sz w:val="24"/>
        </w:rPr>
        <w:t>)</w:t>
      </w:r>
    </w:p>
    <w:p w:rsidR="001E1E3D" w:rsidRDefault="001E1E3D" w:rsidP="001E1E3D">
      <w:pPr>
        <w:pStyle w:val="Heading2"/>
      </w:pPr>
      <w:bookmarkStart w:id="84" w:name="_Toc309930665"/>
      <w:r>
        <w:t>Server</w:t>
      </w:r>
      <w:bookmarkEnd w:id="84"/>
    </w:p>
    <w:p w:rsidR="001E1E3D" w:rsidRDefault="00A13CF4" w:rsidP="00A13CF4">
      <w:pPr>
        <w:pStyle w:val="BodyText"/>
        <w:jc w:val="left"/>
      </w:pPr>
      <w:r>
        <w:t xml:space="preserve">This functionality needs to be implemented for each experiment. The chat tool provides a way of recovering data from a previous experiment and continuing where it left off. </w:t>
      </w:r>
    </w:p>
    <w:p w:rsidR="001E1E3D" w:rsidRDefault="001E1E3D" w:rsidP="00A13CF4">
      <w:pPr>
        <w:pStyle w:val="BodyText"/>
        <w:jc w:val="left"/>
      </w:pPr>
      <w:r>
        <w:t>If, in the server window you go to “Saved experimental data” and right-click on the experiment name, you will see an option – “Attempt to resume experiment….”</w:t>
      </w:r>
    </w:p>
    <w:p w:rsidR="001E1E3D" w:rsidRDefault="001E1E3D" w:rsidP="00A13CF4">
      <w:pPr>
        <w:pStyle w:val="BodyText"/>
        <w:jc w:val="left"/>
      </w:pPr>
      <w:r>
        <w:t xml:space="preserve">This option adds a parameter to the </w:t>
      </w:r>
      <w:proofErr w:type="spellStart"/>
      <w:r>
        <w:t>experimentsettings</w:t>
      </w:r>
      <w:proofErr w:type="spellEnd"/>
      <w:r>
        <w:t xml:space="preserve"> which can be used by the </w:t>
      </w:r>
      <w:proofErr w:type="spellStart"/>
      <w:r>
        <w:t>ConversationController</w:t>
      </w:r>
      <w:proofErr w:type="spellEnd"/>
      <w:r>
        <w:t xml:space="preserve"> object to load in settings that recover the pre-crash state.</w:t>
      </w:r>
    </w:p>
    <w:p w:rsidR="001E1E3D" w:rsidRDefault="001E1E3D" w:rsidP="00A13CF4">
      <w:pPr>
        <w:pStyle w:val="BodyText"/>
        <w:jc w:val="left"/>
      </w:pPr>
      <w:r>
        <w:t xml:space="preserve">Of course, if you want to recover settings, you’d also need to save them – both of which can be done in the </w:t>
      </w:r>
      <w:proofErr w:type="spellStart"/>
      <w:r>
        <w:t>ConversationController</w:t>
      </w:r>
      <w:proofErr w:type="spellEnd"/>
      <w:r>
        <w:t xml:space="preserve"> object</w:t>
      </w:r>
    </w:p>
    <w:p w:rsidR="001E1E3D" w:rsidRDefault="001E1E3D" w:rsidP="00A13CF4">
      <w:pPr>
        <w:pStyle w:val="BodyText"/>
        <w:jc w:val="left"/>
      </w:pPr>
      <w:r>
        <w:t>This is used in the maze game experiments to reload the set of mazes in case there’s a crash</w:t>
      </w:r>
    </w:p>
    <w:p w:rsidR="00EA0A40" w:rsidRDefault="00EA0A40" w:rsidP="00A13CF4">
      <w:pPr>
        <w:pStyle w:val="BodyText"/>
        <w:jc w:val="left"/>
      </w:pPr>
      <w:r>
        <w:t xml:space="preserve">It can also be really helpful using </w:t>
      </w:r>
      <w:proofErr w:type="spellStart"/>
      <w:r>
        <w:t>BeanShell</w:t>
      </w:r>
      <w:proofErr w:type="spellEnd"/>
      <w:r>
        <w:t xml:space="preserve"> to launch methods in the </w:t>
      </w:r>
      <w:proofErr w:type="spellStart"/>
      <w:r>
        <w:t>ConversationController</w:t>
      </w:r>
      <w:proofErr w:type="spellEnd"/>
      <w:r>
        <w:t xml:space="preserve"> object once the server has restarted. </w:t>
      </w:r>
    </w:p>
    <w:p w:rsidR="00DE72FB" w:rsidRDefault="00DE72FB" w:rsidP="00DE72FB">
      <w:pPr>
        <w:pStyle w:val="Heading2"/>
      </w:pPr>
      <w:bookmarkStart w:id="85" w:name="_Toc309930666"/>
      <w:r>
        <w:t>Client</w:t>
      </w:r>
      <w:bookmarkEnd w:id="85"/>
    </w:p>
    <w:p w:rsidR="00DE72FB" w:rsidRDefault="00DE72FB" w:rsidP="00A13CF4">
      <w:pPr>
        <w:pStyle w:val="BodyText"/>
        <w:jc w:val="left"/>
      </w:pPr>
      <w:r>
        <w:t>The chat tool is programmed so that if there’s a problem with the network or the client crashes etc…the client can log back in and rejoin the experiment. Obviously, how you implement this depends on the experiment, as it might be the case that you would wish to recover the experiment from a particular game state.</w:t>
      </w:r>
    </w:p>
    <w:p w:rsidR="00DE72FB" w:rsidRDefault="00DE72FB" w:rsidP="00A13CF4">
      <w:pPr>
        <w:pStyle w:val="BodyText"/>
        <w:jc w:val="left"/>
      </w:pPr>
      <w:r>
        <w:t xml:space="preserve">At a lower level, </w:t>
      </w:r>
      <w:proofErr w:type="spellStart"/>
      <w:r>
        <w:t>ParticipantCOnnection</w:t>
      </w:r>
      <w:proofErr w:type="spellEnd"/>
      <w:r>
        <w:t xml:space="preserve"> should handle the intricacies of logging in, followed by</w:t>
      </w:r>
    </w:p>
    <w:p w:rsidR="00DE72FB" w:rsidRDefault="00DE72FB" w:rsidP="00A13CF4">
      <w:pPr>
        <w:pStyle w:val="BodyText"/>
        <w:jc w:val="left"/>
      </w:pPr>
      <w:proofErr w:type="spellStart"/>
      <w:proofErr w:type="gramStart"/>
      <w:r>
        <w:t>Diet.server.GroupAssignment.reactivateParticipant</w:t>
      </w:r>
      <w:proofErr w:type="spellEnd"/>
      <w:r>
        <w:t>()</w:t>
      </w:r>
      <w:proofErr w:type="gramEnd"/>
    </w:p>
    <w:p w:rsidR="00DE72FB" w:rsidRDefault="00DE72FB" w:rsidP="00A13CF4">
      <w:pPr>
        <w:pStyle w:val="BodyText"/>
        <w:jc w:val="left"/>
      </w:pPr>
      <w:r>
        <w:t>This is the main location in the server that handles these requests to reconnect</w:t>
      </w:r>
    </w:p>
    <w:p w:rsidR="00DE72FB" w:rsidRDefault="00DE72FB" w:rsidP="00A13CF4">
      <w:pPr>
        <w:pStyle w:val="BodyText"/>
        <w:jc w:val="left"/>
      </w:pPr>
      <w:r>
        <w:t xml:space="preserve">Once the reconnect is successful, the following method is called in the </w:t>
      </w:r>
      <w:proofErr w:type="spellStart"/>
      <w:r>
        <w:t>ConversationController</w:t>
      </w:r>
      <w:proofErr w:type="spellEnd"/>
      <w:r>
        <w:t xml:space="preserve"> object:</w:t>
      </w:r>
    </w:p>
    <w:p w:rsidR="00DE72FB" w:rsidRDefault="00DE72FB" w:rsidP="00A13CF4">
      <w:pPr>
        <w:pStyle w:val="BodyText"/>
        <w:jc w:val="left"/>
      </w:pPr>
      <w:proofErr w:type="spellStart"/>
      <w:proofErr w:type="gramStart"/>
      <w:r>
        <w:t>participantRejoinedConversation</w:t>
      </w:r>
      <w:proofErr w:type="spellEnd"/>
      <w:r>
        <w:t>(</w:t>
      </w:r>
      <w:proofErr w:type="gramEnd"/>
      <w:r>
        <w:t>…)</w:t>
      </w:r>
    </w:p>
    <w:p w:rsidR="00DE72FB" w:rsidRDefault="00DE72FB" w:rsidP="00A13CF4">
      <w:pPr>
        <w:pStyle w:val="BodyText"/>
        <w:jc w:val="left"/>
      </w:pPr>
      <w:r>
        <w:t>Customize this method to, say, send a custom message to the participant who has rejoined, or to send a message to the other participants that the participant is back in the conversation.</w:t>
      </w:r>
    </w:p>
    <w:p w:rsidR="00DE72FB" w:rsidRDefault="00DE72FB" w:rsidP="00A13CF4">
      <w:pPr>
        <w:pStyle w:val="BodyText"/>
        <w:jc w:val="left"/>
      </w:pPr>
    </w:p>
    <w:p w:rsidR="00517BC2" w:rsidRDefault="00C952AD" w:rsidP="005136A2">
      <w:pPr>
        <w:pStyle w:val="Heading1"/>
      </w:pPr>
      <w:r>
        <w:br w:type="page"/>
      </w:r>
      <w:bookmarkStart w:id="86" w:name="_Toc309930667"/>
      <w:r w:rsidR="00517BC2">
        <w:lastRenderedPageBreak/>
        <w:t>Displaying stimuli on the client’s computer</w:t>
      </w:r>
      <w:bookmarkEnd w:id="86"/>
    </w:p>
    <w:p w:rsidR="00517BC2" w:rsidRDefault="00517BC2" w:rsidP="00517BC2">
      <w:pPr>
        <w:pStyle w:val="BodyText"/>
      </w:pPr>
      <w:r>
        <w:t xml:space="preserve">To display stimuli to the clients in a controlled fashion, there are some methods available that can be called from the </w:t>
      </w:r>
      <w:proofErr w:type="spellStart"/>
      <w:r>
        <w:t>ConversationController</w:t>
      </w:r>
      <w:proofErr w:type="spellEnd"/>
      <w:r>
        <w:t xml:space="preserve"> </w:t>
      </w:r>
      <w:proofErr w:type="gramStart"/>
      <w:r>
        <w:t>object .</w:t>
      </w:r>
      <w:proofErr w:type="gramEnd"/>
      <w:r>
        <w:t xml:space="preserve"> For example, once the participants have finished a task you want to present them with new / different task instructions</w:t>
      </w:r>
      <w:proofErr w:type="gramStart"/>
      <w:r>
        <w:t>, .</w:t>
      </w:r>
      <w:proofErr w:type="gramEnd"/>
      <w:r>
        <w:t xml:space="preserve"> </w:t>
      </w:r>
    </w:p>
    <w:p w:rsidR="00517BC2" w:rsidRDefault="00517BC2" w:rsidP="00517BC2">
      <w:pPr>
        <w:pStyle w:val="BodyText"/>
      </w:pPr>
      <w:r>
        <w:t>The chat tool currently allows you to:</w:t>
      </w:r>
    </w:p>
    <w:p w:rsidR="00517BC2" w:rsidRDefault="00517BC2" w:rsidP="00517BC2">
      <w:pPr>
        <w:pStyle w:val="BodyText"/>
        <w:numPr>
          <w:ilvl w:val="0"/>
          <w:numId w:val="21"/>
        </w:numPr>
      </w:pPr>
      <w:r>
        <w:t>Display a webpage on the client’s machine (in a window whose size you can control)</w:t>
      </w:r>
    </w:p>
    <w:p w:rsidR="00517BC2" w:rsidRDefault="00517BC2" w:rsidP="00517BC2">
      <w:pPr>
        <w:pStyle w:val="BodyText"/>
        <w:numPr>
          <w:ilvl w:val="0"/>
          <w:numId w:val="21"/>
        </w:numPr>
        <w:jc w:val="left"/>
      </w:pPr>
      <w:r>
        <w:t>Display “normal” unformatted text on the client’s machine</w:t>
      </w:r>
    </w:p>
    <w:p w:rsidR="002D0028" w:rsidRDefault="00517BC2" w:rsidP="00517BC2">
      <w:pPr>
        <w:pStyle w:val="BodyText"/>
        <w:numPr>
          <w:ilvl w:val="0"/>
          <w:numId w:val="21"/>
        </w:numPr>
        <w:jc w:val="left"/>
      </w:pPr>
      <w:r>
        <w:t>Display a “progress bar” on the client’s machine</w:t>
      </w:r>
      <w:r>
        <w:br w:type="page"/>
      </w:r>
      <w:r w:rsidR="002D0028">
        <w:lastRenderedPageBreak/>
        <w:t xml:space="preserve">Creating more plausible interventions </w:t>
      </w:r>
    </w:p>
    <w:p w:rsidR="002D0028" w:rsidRDefault="002D0028" w:rsidP="002D0028">
      <w:pPr>
        <w:pStyle w:val="BodyText"/>
      </w:pPr>
      <w:r w:rsidRPr="002D0028">
        <w:t xml:space="preserve">Although participants are surprisingly forgiving with all kinds of incoherencies/inconsistencies in the dialogue, it is obviously ideal for the interventions to be as "natural" as possible. It helps if the interventions are generated after convincing delays using </w:t>
      </w:r>
      <w:proofErr w:type="spellStart"/>
      <w:proofErr w:type="gramStart"/>
      <w:r w:rsidRPr="002D0028">
        <w:t>Thread.sleep</w:t>
      </w:r>
      <w:proofErr w:type="spellEnd"/>
      <w:r w:rsidRPr="002D0028">
        <w:t>(</w:t>
      </w:r>
      <w:proofErr w:type="gramEnd"/>
      <w:r w:rsidRPr="002D0028">
        <w:t>) that mimic turn formulation time and are proportional to the length of the interventions. This can be further enhanced by spoofing the "is typing" messages.</w:t>
      </w:r>
      <w:r>
        <w:t xml:space="preserve"> </w:t>
      </w:r>
    </w:p>
    <w:p w:rsidR="002D0028" w:rsidRDefault="002D0028" w:rsidP="002D0028">
      <w:pPr>
        <w:pStyle w:val="BodyText"/>
      </w:pPr>
      <w:r>
        <w:t xml:space="preserve">Another trick is to use the dynamically produced information produced by the participants – for example using the </w:t>
      </w:r>
    </w:p>
    <w:p w:rsidR="002D0028" w:rsidRDefault="002D0028" w:rsidP="002D0028">
      <w:pPr>
        <w:pStyle w:val="BodyText"/>
      </w:pPr>
      <w:r>
        <w:t>Introduce typ</w:t>
      </w:r>
      <w:r w:rsidR="004871D7">
        <w:t xml:space="preserve">os into the interventions using </w:t>
      </w:r>
      <w:proofErr w:type="spellStart"/>
      <w:r w:rsidR="004871D7">
        <w:t>TypoGenerator</w:t>
      </w:r>
      <w:proofErr w:type="spellEnd"/>
      <w:r w:rsidR="004871D7">
        <w:t xml:space="preserve"> class</w:t>
      </w:r>
    </w:p>
    <w:p w:rsidR="004871D7" w:rsidRDefault="004871D7" w:rsidP="004871D7">
      <w:pPr>
        <w:pStyle w:val="BodyText"/>
      </w:pPr>
      <w:r>
        <w:t xml:space="preserve">If your intervention is </w:t>
      </w:r>
      <w:proofErr w:type="spellStart"/>
      <w:r>
        <w:t>usingfake</w:t>
      </w:r>
      <w:proofErr w:type="spellEnd"/>
      <w:r>
        <w:t xml:space="preserve"> “error messages”, make sure that they also occur randomly in the dialogue so that they don’t get primed.</w:t>
      </w:r>
      <w:r w:rsidRPr="002D0028">
        <w:t xml:space="preserve"> </w:t>
      </w:r>
    </w:p>
    <w:p w:rsidR="00B043C9" w:rsidRDefault="00983B7A" w:rsidP="004871D7">
      <w:pPr>
        <w:pStyle w:val="BodyText"/>
      </w:pPr>
      <w:r>
        <w:t>Be careful using typing speed as the basis for any interventions, as it can vary quite drastically – e.g. what’s the typing speed of a turn that originally contained, say, 20 characters, but then the participant deleted all of them before sending? It’s probably best to implement a maximum and minimum value.</w:t>
      </w:r>
    </w:p>
    <w:p w:rsidR="00983B7A" w:rsidRPr="002D0028" w:rsidRDefault="00983B7A" w:rsidP="004871D7">
      <w:pPr>
        <w:pStyle w:val="BodyText"/>
      </w:pPr>
    </w:p>
    <w:p w:rsidR="005F6105" w:rsidRDefault="002D0028" w:rsidP="00232280">
      <w:pPr>
        <w:pStyle w:val="Heading1"/>
      </w:pPr>
      <w:r>
        <w:br w:type="page"/>
      </w:r>
      <w:bookmarkStart w:id="87" w:name="_Toc309930668"/>
      <w:bookmarkEnd w:id="0"/>
      <w:bookmarkEnd w:id="1"/>
      <w:r w:rsidR="00A13CF4">
        <w:lastRenderedPageBreak/>
        <w:t>Libraries used by the chat tool</w:t>
      </w:r>
      <w:bookmarkEnd w:id="87"/>
    </w:p>
    <w:p w:rsidR="00A13CF4" w:rsidRPr="00A13CF4" w:rsidRDefault="00A13CF4" w:rsidP="00A13CF4">
      <w:pPr>
        <w:pStyle w:val="NormalWeb"/>
        <w:rPr>
          <w:rFonts w:ascii="Garamond" w:hAnsi="Garamond"/>
        </w:rPr>
      </w:pPr>
      <w:r w:rsidRPr="00A13CF4">
        <w:rPr>
          <w:rFonts w:ascii="Garamond" w:hAnsi="Garamond"/>
        </w:rPr>
        <w:t xml:space="preserve">The chat tool </w:t>
      </w:r>
      <w:r>
        <w:rPr>
          <w:rFonts w:ascii="Garamond" w:hAnsi="Garamond"/>
        </w:rPr>
        <w:t xml:space="preserve">currently </w:t>
      </w:r>
      <w:r w:rsidRPr="00A13CF4">
        <w:rPr>
          <w:rFonts w:ascii="Garamond" w:hAnsi="Garamond"/>
        </w:rPr>
        <w:t xml:space="preserve">uses: </w:t>
      </w:r>
    </w:p>
    <w:p w:rsidR="00A13CF4" w:rsidRPr="00A13CF4" w:rsidRDefault="003647F8" w:rsidP="00D010BC">
      <w:pPr>
        <w:numPr>
          <w:ilvl w:val="0"/>
          <w:numId w:val="11"/>
        </w:numPr>
        <w:spacing w:before="100" w:beforeAutospacing="1" w:after="100" w:afterAutospacing="1"/>
        <w:rPr>
          <w:sz w:val="24"/>
          <w:szCs w:val="24"/>
        </w:rPr>
      </w:pPr>
      <w:hyperlink r:id="rId45" w:tooltip="https://swingutil.dev.java.net/" w:history="1">
        <w:r w:rsidR="00A13CF4" w:rsidRPr="00A13CF4">
          <w:rPr>
            <w:rStyle w:val="Hyperlink"/>
            <w:sz w:val="24"/>
            <w:szCs w:val="24"/>
          </w:rPr>
          <w:t>SwingUtil1.5</w:t>
        </w:r>
      </w:hyperlink>
      <w:r w:rsidR="00A13CF4" w:rsidRPr="00A13CF4">
        <w:rPr>
          <w:sz w:val="24"/>
          <w:szCs w:val="24"/>
        </w:rPr>
        <w:t xml:space="preserve">, implementation of </w:t>
      </w:r>
      <w:proofErr w:type="spellStart"/>
      <w:r w:rsidR="00A13CF4" w:rsidRPr="00A13CF4">
        <w:rPr>
          <w:sz w:val="24"/>
          <w:szCs w:val="24"/>
        </w:rPr>
        <w:t>CloseableTabbedPane</w:t>
      </w:r>
      <w:proofErr w:type="spellEnd"/>
      <w:r w:rsidR="00A13CF4" w:rsidRPr="00A13CF4">
        <w:rPr>
          <w:sz w:val="24"/>
          <w:szCs w:val="24"/>
        </w:rPr>
        <w:t xml:space="preserve">. </w:t>
      </w:r>
    </w:p>
    <w:p w:rsidR="00A13CF4" w:rsidRPr="00A13CF4" w:rsidRDefault="003647F8" w:rsidP="00D010BC">
      <w:pPr>
        <w:numPr>
          <w:ilvl w:val="0"/>
          <w:numId w:val="11"/>
        </w:numPr>
        <w:spacing w:before="100" w:beforeAutospacing="1" w:after="100" w:afterAutospacing="1"/>
        <w:rPr>
          <w:sz w:val="24"/>
          <w:szCs w:val="24"/>
        </w:rPr>
      </w:pPr>
      <w:hyperlink r:id="rId46" w:tooltip="http://www.infonode.net/index.html?itp" w:history="1">
        <w:proofErr w:type="spellStart"/>
        <w:r w:rsidR="00A13CF4" w:rsidRPr="00A13CF4">
          <w:rPr>
            <w:rStyle w:val="Hyperlink"/>
            <w:sz w:val="24"/>
            <w:szCs w:val="24"/>
          </w:rPr>
          <w:t>Infonode</w:t>
        </w:r>
        <w:proofErr w:type="spellEnd"/>
      </w:hyperlink>
      <w:r w:rsidR="00A13CF4" w:rsidRPr="00A13CF4">
        <w:rPr>
          <w:sz w:val="24"/>
          <w:szCs w:val="24"/>
        </w:rPr>
        <w:t xml:space="preserve">, custom implementation of </w:t>
      </w:r>
      <w:proofErr w:type="spellStart"/>
      <w:r w:rsidR="00A13CF4" w:rsidRPr="00A13CF4">
        <w:rPr>
          <w:sz w:val="24"/>
          <w:szCs w:val="24"/>
        </w:rPr>
        <w:t>TabbedPanes</w:t>
      </w:r>
      <w:proofErr w:type="spellEnd"/>
      <w:r w:rsidR="00A13CF4" w:rsidRPr="00A13CF4">
        <w:rPr>
          <w:sz w:val="24"/>
          <w:szCs w:val="24"/>
        </w:rPr>
        <w:t xml:space="preserve">. </w:t>
      </w:r>
    </w:p>
    <w:p w:rsidR="00A13CF4" w:rsidRPr="00A13CF4" w:rsidRDefault="003647F8" w:rsidP="00D010BC">
      <w:pPr>
        <w:numPr>
          <w:ilvl w:val="0"/>
          <w:numId w:val="11"/>
        </w:numPr>
        <w:spacing w:before="100" w:beforeAutospacing="1" w:after="100" w:afterAutospacing="1"/>
        <w:rPr>
          <w:sz w:val="24"/>
          <w:szCs w:val="24"/>
        </w:rPr>
      </w:pPr>
      <w:hyperlink r:id="rId47" w:tooltip="http://nlp.stanford.edu/software/lex-parser.shtml" w:history="1">
        <w:r w:rsidR="00A13CF4" w:rsidRPr="00A13CF4">
          <w:rPr>
            <w:rStyle w:val="Hyperlink"/>
            <w:sz w:val="24"/>
            <w:szCs w:val="24"/>
          </w:rPr>
          <w:t>Stanford Parser</w:t>
        </w:r>
      </w:hyperlink>
      <w:r w:rsidR="00A13CF4" w:rsidRPr="00A13CF4">
        <w:rPr>
          <w:sz w:val="24"/>
          <w:szCs w:val="24"/>
        </w:rPr>
        <w:t xml:space="preserve"> </w:t>
      </w:r>
    </w:p>
    <w:p w:rsidR="00A13CF4" w:rsidRPr="00A13CF4" w:rsidRDefault="003647F8" w:rsidP="00D010BC">
      <w:pPr>
        <w:numPr>
          <w:ilvl w:val="0"/>
          <w:numId w:val="11"/>
        </w:numPr>
        <w:spacing w:before="100" w:beforeAutospacing="1" w:after="100" w:afterAutospacing="1"/>
        <w:rPr>
          <w:sz w:val="24"/>
          <w:szCs w:val="24"/>
        </w:rPr>
      </w:pPr>
      <w:hyperlink r:id="rId48" w:tooltip="http://jwn.sourceforge.net" w:history="1">
        <w:proofErr w:type="spellStart"/>
        <w:r w:rsidR="00A13CF4" w:rsidRPr="00A13CF4">
          <w:rPr>
            <w:rStyle w:val="Hyperlink"/>
            <w:sz w:val="24"/>
            <w:szCs w:val="24"/>
          </w:rPr>
          <w:t>JWordNet</w:t>
        </w:r>
        <w:proofErr w:type="spellEnd"/>
      </w:hyperlink>
      <w:r w:rsidR="00A13CF4" w:rsidRPr="00A13CF4">
        <w:rPr>
          <w:sz w:val="24"/>
          <w:szCs w:val="24"/>
        </w:rPr>
        <w:t xml:space="preserve"> a Java implementation of </w:t>
      </w:r>
      <w:proofErr w:type="spellStart"/>
      <w:r w:rsidR="00A13CF4" w:rsidRPr="00A13CF4">
        <w:rPr>
          <w:sz w:val="24"/>
          <w:szCs w:val="24"/>
        </w:rPr>
        <w:t>WordNet</w:t>
      </w:r>
      <w:proofErr w:type="spellEnd"/>
      <w:r w:rsidR="00A13CF4" w:rsidRPr="00A13CF4">
        <w:rPr>
          <w:sz w:val="24"/>
          <w:szCs w:val="24"/>
        </w:rPr>
        <w:t xml:space="preserve">. </w:t>
      </w:r>
    </w:p>
    <w:p w:rsidR="00A13CF4" w:rsidRPr="00A13CF4" w:rsidRDefault="003647F8" w:rsidP="00D010BC">
      <w:pPr>
        <w:numPr>
          <w:ilvl w:val="0"/>
          <w:numId w:val="11"/>
        </w:numPr>
        <w:spacing w:before="100" w:beforeAutospacing="1" w:after="100" w:afterAutospacing="1"/>
        <w:rPr>
          <w:sz w:val="24"/>
          <w:szCs w:val="24"/>
        </w:rPr>
      </w:pPr>
      <w:hyperlink r:id="rId49" w:tooltip="http://www.beanshell.org" w:history="1">
        <w:proofErr w:type="spellStart"/>
        <w:r w:rsidR="00A13CF4" w:rsidRPr="00A13CF4">
          <w:rPr>
            <w:rStyle w:val="Hyperlink"/>
            <w:sz w:val="24"/>
            <w:szCs w:val="24"/>
          </w:rPr>
          <w:t>BeanShell</w:t>
        </w:r>
        <w:proofErr w:type="spellEnd"/>
      </w:hyperlink>
      <w:r w:rsidR="00A13CF4" w:rsidRPr="00A13CF4">
        <w:rPr>
          <w:sz w:val="24"/>
          <w:szCs w:val="24"/>
        </w:rPr>
        <w:t xml:space="preserve"> scripting, and dynamic interpreting of Java commands] </w:t>
      </w:r>
    </w:p>
    <w:p w:rsidR="00A13CF4" w:rsidRDefault="00D033E3" w:rsidP="00D033E3">
      <w:pPr>
        <w:pStyle w:val="ChapterTitle"/>
      </w:pPr>
      <w:r>
        <w:br w:type="page"/>
      </w:r>
      <w:bookmarkStart w:id="88" w:name="_Toc309930669"/>
      <w:r>
        <w:lastRenderedPageBreak/>
        <w:t>Programming the Character By Character interface</w:t>
      </w:r>
      <w:bookmarkEnd w:id="88"/>
    </w:p>
    <w:p w:rsidR="00F66E2C" w:rsidRDefault="00F66E2C" w:rsidP="00F66E2C">
      <w:pPr>
        <w:pStyle w:val="ChapterSubtitle"/>
        <w:rPr>
          <w:i w:val="0"/>
        </w:rPr>
      </w:pPr>
    </w:p>
    <w:p w:rsidR="00391ABA" w:rsidRDefault="00391ABA" w:rsidP="00391ABA">
      <w:pPr>
        <w:pStyle w:val="BodyText"/>
      </w:pPr>
    </w:p>
    <w:p w:rsidR="00391ABA" w:rsidRDefault="00391ABA" w:rsidP="00391ABA">
      <w:pPr>
        <w:pStyle w:val="BodyText"/>
      </w:pPr>
      <w:r>
        <w:t>This section still needs to be completed.</w:t>
      </w:r>
    </w:p>
    <w:p w:rsidR="00391ABA" w:rsidRPr="00391ABA" w:rsidRDefault="00391ABA" w:rsidP="00391ABA">
      <w:pPr>
        <w:pStyle w:val="BodyText"/>
      </w:pPr>
    </w:p>
    <w:tbl>
      <w:tblPr>
        <w:tblW w:w="1089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14"/>
        <w:gridCol w:w="3462"/>
        <w:gridCol w:w="3714"/>
      </w:tblGrid>
      <w:tr w:rsidR="00D033E3" w:rsidTr="00480EAD">
        <w:tc>
          <w:tcPr>
            <w:tcW w:w="3714" w:type="dxa"/>
          </w:tcPr>
          <w:p w:rsidR="00D033E3" w:rsidRDefault="00D033E3" w:rsidP="00D033E3">
            <w:pPr>
              <w:pStyle w:val="BodyText"/>
            </w:pPr>
            <w:r>
              <w:t>Client A</w:t>
            </w:r>
          </w:p>
        </w:tc>
        <w:tc>
          <w:tcPr>
            <w:tcW w:w="3462" w:type="dxa"/>
          </w:tcPr>
          <w:p w:rsidR="00D033E3" w:rsidRDefault="00D033E3" w:rsidP="00D033E3">
            <w:pPr>
              <w:pStyle w:val="BodyText"/>
            </w:pPr>
            <w:r>
              <w:t xml:space="preserve">Server </w:t>
            </w:r>
          </w:p>
        </w:tc>
        <w:tc>
          <w:tcPr>
            <w:tcW w:w="3714" w:type="dxa"/>
          </w:tcPr>
          <w:p w:rsidR="00D033E3" w:rsidRDefault="0012605C" w:rsidP="00D033E3">
            <w:pPr>
              <w:pStyle w:val="BodyText"/>
            </w:pPr>
            <w:r>
              <w:t>Other Clients</w:t>
            </w:r>
          </w:p>
        </w:tc>
      </w:tr>
      <w:tr w:rsidR="00D033E3" w:rsidTr="00480EAD">
        <w:tc>
          <w:tcPr>
            <w:tcW w:w="3714" w:type="dxa"/>
          </w:tcPr>
          <w:p w:rsidR="00D033E3" w:rsidRDefault="00D033E3" w:rsidP="00D033E3">
            <w:pPr>
              <w:pStyle w:val="BodyText"/>
            </w:pPr>
            <w:r>
              <w:t xml:space="preserve">Client presses a key, key request gets passed to </w:t>
            </w:r>
            <w:proofErr w:type="spellStart"/>
            <w:r>
              <w:t>CBYCDocument</w:t>
            </w:r>
            <w:proofErr w:type="spellEnd"/>
            <w:r>
              <w:t>.</w:t>
            </w:r>
          </w:p>
          <w:p w:rsidR="00D033E3" w:rsidRDefault="00D033E3" w:rsidP="00D033E3">
            <w:pPr>
              <w:pStyle w:val="BodyText"/>
            </w:pPr>
            <w:r>
              <w:t xml:space="preserve">If participant doesn’t have the floor, the key pressed is stored locally (As a </w:t>
            </w:r>
            <w:proofErr w:type="spellStart"/>
            <w:r>
              <w:t>DocInsert</w:t>
            </w:r>
            <w:proofErr w:type="spellEnd"/>
            <w:r>
              <w:t>) and a request to gain the floor is sent to the server.</w:t>
            </w:r>
          </w:p>
        </w:tc>
        <w:tc>
          <w:tcPr>
            <w:tcW w:w="3462" w:type="dxa"/>
          </w:tcPr>
          <w:p w:rsidR="00D033E3" w:rsidRDefault="00D033E3" w:rsidP="00D033E3">
            <w:pPr>
              <w:pStyle w:val="BodyText"/>
            </w:pPr>
          </w:p>
        </w:tc>
        <w:tc>
          <w:tcPr>
            <w:tcW w:w="3714" w:type="dxa"/>
          </w:tcPr>
          <w:p w:rsidR="00D033E3" w:rsidRDefault="00D033E3" w:rsidP="00D033E3">
            <w:pPr>
              <w:pStyle w:val="BodyText"/>
            </w:pPr>
            <w:r>
              <w:t>(any requests by this client are also sent to the server, as with Client A)</w:t>
            </w:r>
          </w:p>
        </w:tc>
      </w:tr>
      <w:tr w:rsidR="00D033E3" w:rsidTr="00480EAD">
        <w:tc>
          <w:tcPr>
            <w:tcW w:w="3714" w:type="dxa"/>
          </w:tcPr>
          <w:p w:rsidR="00D033E3" w:rsidRDefault="00D033E3" w:rsidP="00D033E3">
            <w:pPr>
              <w:pStyle w:val="BodyText"/>
            </w:pPr>
            <w:r>
              <w:t xml:space="preserve">Any keys pressed by the participant are stored locally </w:t>
            </w:r>
          </w:p>
        </w:tc>
        <w:tc>
          <w:tcPr>
            <w:tcW w:w="3462" w:type="dxa"/>
          </w:tcPr>
          <w:p w:rsidR="00896D3B" w:rsidRDefault="00D033E3" w:rsidP="00D033E3">
            <w:pPr>
              <w:pStyle w:val="BodyText"/>
            </w:pPr>
            <w:r>
              <w:t xml:space="preserve">Server receives request for the floor which it sends to the </w:t>
            </w:r>
            <w:proofErr w:type="spellStart"/>
            <w:r>
              <w:t>FloorHolder</w:t>
            </w:r>
            <w:proofErr w:type="spellEnd"/>
          </w:p>
          <w:p w:rsidR="00D033E3" w:rsidRDefault="00896D3B" w:rsidP="00D033E3">
            <w:pPr>
              <w:pStyle w:val="BodyText"/>
            </w:pPr>
            <w:proofErr w:type="spellStart"/>
            <w:r>
              <w:t>FloorHolder</w:t>
            </w:r>
            <w:proofErr w:type="spellEnd"/>
            <w:r>
              <w:t xml:space="preserve"> establishes whether it’s ok to change speaker. </w:t>
            </w:r>
            <w:r w:rsidR="00D033E3">
              <w:t xml:space="preserve"> </w:t>
            </w:r>
          </w:p>
          <w:p w:rsidR="00D033E3" w:rsidRDefault="00D033E3" w:rsidP="00D033E3">
            <w:pPr>
              <w:pStyle w:val="BodyText"/>
            </w:pPr>
            <w:r>
              <w:t xml:space="preserve">If </w:t>
            </w:r>
            <w:proofErr w:type="spellStart"/>
            <w:r>
              <w:t>FloorHolder</w:t>
            </w:r>
            <w:proofErr w:type="spellEnd"/>
            <w:r>
              <w:t xml:space="preserve"> determines that it’s ok to give the participant the floor, it</w:t>
            </w:r>
          </w:p>
          <w:p w:rsidR="00D033E3" w:rsidRDefault="00D033E3" w:rsidP="00480EAD">
            <w:pPr>
              <w:pStyle w:val="BodyText"/>
              <w:numPr>
                <w:ilvl w:val="0"/>
                <w:numId w:val="20"/>
              </w:numPr>
            </w:pPr>
            <w:r>
              <w:t xml:space="preserve"> Sends a message to the Client (In this case Client A) that requested it.</w:t>
            </w:r>
          </w:p>
          <w:p w:rsidR="00896D3B" w:rsidRDefault="00896D3B" w:rsidP="00480EAD">
            <w:pPr>
              <w:pStyle w:val="BodyText"/>
              <w:numPr>
                <w:ilvl w:val="0"/>
                <w:numId w:val="20"/>
              </w:numPr>
            </w:pPr>
            <w:r>
              <w:t xml:space="preserve">If there is a speaker-change then the server automatically </w:t>
            </w:r>
            <w:proofErr w:type="spellStart"/>
            <w:r>
              <w:t>prepends</w:t>
            </w:r>
            <w:proofErr w:type="spellEnd"/>
            <w:r>
              <w:t xml:space="preserve"> the name of the Participant who requested the floor.</w:t>
            </w:r>
          </w:p>
          <w:p w:rsidR="00D033E3" w:rsidRDefault="00D033E3" w:rsidP="00480EAD">
            <w:pPr>
              <w:pStyle w:val="BodyText"/>
              <w:numPr>
                <w:ilvl w:val="0"/>
                <w:numId w:val="20"/>
              </w:numPr>
            </w:pPr>
            <w:r>
              <w:t xml:space="preserve">Sends message to all the other clients that they can no longer request the floor, and that Client A has gained the floor </w:t>
            </w:r>
            <w:r>
              <w:lastRenderedPageBreak/>
              <w:t xml:space="preserve">(SOMEONEELSETYPING) </w:t>
            </w:r>
          </w:p>
          <w:p w:rsidR="00D033E3" w:rsidRDefault="00D033E3" w:rsidP="00480EAD">
            <w:pPr>
              <w:pStyle w:val="BodyText"/>
              <w:ind w:left="360"/>
            </w:pPr>
            <w:r>
              <w:t>All subsequent requests by any other participants are ignored. It also</w:t>
            </w:r>
          </w:p>
        </w:tc>
        <w:tc>
          <w:tcPr>
            <w:tcW w:w="3714" w:type="dxa"/>
          </w:tcPr>
          <w:p w:rsidR="00D033E3" w:rsidRDefault="00D033E3" w:rsidP="00D033E3">
            <w:pPr>
              <w:pStyle w:val="BodyText"/>
            </w:pPr>
            <w:r>
              <w:lastRenderedPageBreak/>
              <w:t>Any keys pressed by the participant are stored locally</w:t>
            </w:r>
          </w:p>
        </w:tc>
      </w:tr>
      <w:tr w:rsidR="00D033E3" w:rsidTr="00480EAD">
        <w:tc>
          <w:tcPr>
            <w:tcW w:w="3714" w:type="dxa"/>
          </w:tcPr>
          <w:p w:rsidR="00D033E3" w:rsidRDefault="00D033E3" w:rsidP="00D033E3">
            <w:pPr>
              <w:pStyle w:val="BodyText"/>
            </w:pPr>
            <w:r>
              <w:lastRenderedPageBreak/>
              <w:t xml:space="preserve">Participant gains control of the floor. All the </w:t>
            </w:r>
            <w:proofErr w:type="spellStart"/>
            <w:r>
              <w:t>keypresses</w:t>
            </w:r>
            <w:proofErr w:type="spellEnd"/>
            <w:r>
              <w:t xml:space="preserve"> stored are displayed on the screen. </w:t>
            </w:r>
          </w:p>
        </w:tc>
        <w:tc>
          <w:tcPr>
            <w:tcW w:w="3462" w:type="dxa"/>
          </w:tcPr>
          <w:p w:rsidR="00D033E3" w:rsidRDefault="00D033E3" w:rsidP="00D033E3">
            <w:pPr>
              <w:pStyle w:val="BodyText"/>
            </w:pPr>
          </w:p>
        </w:tc>
        <w:tc>
          <w:tcPr>
            <w:tcW w:w="3714" w:type="dxa"/>
          </w:tcPr>
          <w:p w:rsidR="00D033E3" w:rsidRDefault="00D033E3" w:rsidP="00D033E3">
            <w:pPr>
              <w:pStyle w:val="BodyText"/>
            </w:pPr>
            <w:r>
              <w:t xml:space="preserve">Participant receives a message saying that the other participant, </w:t>
            </w:r>
            <w:proofErr w:type="spellStart"/>
            <w:r>
              <w:t>ClientA</w:t>
            </w:r>
            <w:proofErr w:type="spellEnd"/>
            <w:r>
              <w:t xml:space="preserve"> is typing and has the floor.</w:t>
            </w:r>
          </w:p>
          <w:p w:rsidR="00D033E3" w:rsidRDefault="00D033E3" w:rsidP="00D033E3">
            <w:pPr>
              <w:pStyle w:val="BodyText"/>
            </w:pPr>
            <w:r>
              <w:t xml:space="preserve">All the stored </w:t>
            </w:r>
            <w:proofErr w:type="spellStart"/>
            <w:r>
              <w:t>keypresses</w:t>
            </w:r>
            <w:proofErr w:type="spellEnd"/>
            <w:r>
              <w:t xml:space="preserve"> are deleted.</w:t>
            </w:r>
          </w:p>
        </w:tc>
      </w:tr>
      <w:tr w:rsidR="00896D3B" w:rsidTr="00480EAD">
        <w:tc>
          <w:tcPr>
            <w:tcW w:w="3714" w:type="dxa"/>
          </w:tcPr>
          <w:p w:rsidR="00896D3B" w:rsidRDefault="00896D3B" w:rsidP="00896D3B">
            <w:pPr>
              <w:pStyle w:val="BodyText"/>
            </w:pPr>
            <w:r>
              <w:t xml:space="preserve">All the </w:t>
            </w:r>
            <w:proofErr w:type="gramStart"/>
            <w:r>
              <w:t>participants</w:t>
            </w:r>
            <w:proofErr w:type="gramEnd"/>
            <w:r>
              <w:t xml:space="preserve"> </w:t>
            </w:r>
            <w:proofErr w:type="spellStart"/>
            <w:r>
              <w:t>keypresses</w:t>
            </w:r>
            <w:proofErr w:type="spellEnd"/>
            <w:r>
              <w:t xml:space="preserve"> are immediately displayed on the participant’s local screen. The information about what the participant types is sent as a </w:t>
            </w:r>
            <w:proofErr w:type="spellStart"/>
            <w:r>
              <w:t>DocChange</w:t>
            </w:r>
            <w:proofErr w:type="spellEnd"/>
            <w:r>
              <w:t xml:space="preserve"> object to the server. </w:t>
            </w:r>
            <w:proofErr w:type="spellStart"/>
            <w:r>
              <w:t>DocChange</w:t>
            </w:r>
            <w:proofErr w:type="spellEnd"/>
            <w:r>
              <w:t xml:space="preserve"> objects record the String that was typed and the position in the text where the String was typed. Text that is deleted is also sent as a </w:t>
            </w:r>
            <w:proofErr w:type="spellStart"/>
            <w:r>
              <w:t>DocChange</w:t>
            </w:r>
            <w:proofErr w:type="spellEnd"/>
            <w:r>
              <w:t xml:space="preserve"> object that records the position and length of the deleted text.</w:t>
            </w:r>
          </w:p>
          <w:p w:rsidR="00896D3B" w:rsidRDefault="00896D3B" w:rsidP="00896D3B">
            <w:pPr>
              <w:pStyle w:val="BodyText"/>
            </w:pPr>
            <w:r w:rsidRPr="00480EAD">
              <w:rPr>
                <w:b/>
              </w:rPr>
              <w:t>IMPORTANT:</w:t>
            </w:r>
            <w:r>
              <w:t xml:space="preserve"> The position info is transformed from </w:t>
            </w:r>
            <w:proofErr w:type="spellStart"/>
            <w:r>
              <w:t>Javas</w:t>
            </w:r>
            <w:proofErr w:type="spellEnd"/>
            <w:r>
              <w:t xml:space="preserve"> default of indexing the position from the beginning of the text, to an index that counts the position from the turn-terminal position.</w:t>
            </w:r>
          </w:p>
          <w:p w:rsidR="00896D3B" w:rsidRDefault="00896D3B" w:rsidP="00896D3B">
            <w:pPr>
              <w:pStyle w:val="BodyText"/>
            </w:pPr>
            <w:r>
              <w:t xml:space="preserve">Therefore typing the letters </w:t>
            </w:r>
            <w:proofErr w:type="spellStart"/>
            <w:r>
              <w:t>abc</w:t>
            </w:r>
            <w:proofErr w:type="spellEnd"/>
            <w:r>
              <w:t xml:space="preserve"> would be recorded as three </w:t>
            </w:r>
            <w:proofErr w:type="spellStart"/>
            <w:r>
              <w:t>DocInserts</w:t>
            </w:r>
            <w:proofErr w:type="spellEnd"/>
            <w:r>
              <w:t xml:space="preserve"> for each of the letters </w:t>
            </w:r>
            <w:proofErr w:type="spellStart"/>
            <w:r>
              <w:t>a</w:t>
            </w:r>
            <w:proofErr w:type="gramStart"/>
            <w:r>
              <w:t>,b,c</w:t>
            </w:r>
            <w:proofErr w:type="spellEnd"/>
            <w:proofErr w:type="gramEnd"/>
            <w:r>
              <w:t xml:space="preserve"> and all the </w:t>
            </w:r>
            <w:proofErr w:type="spellStart"/>
            <w:r>
              <w:t>DocInserts</w:t>
            </w:r>
            <w:proofErr w:type="spellEnd"/>
            <w:r>
              <w:t xml:space="preserve"> would have an index of 0.</w:t>
            </w:r>
          </w:p>
          <w:p w:rsidR="00896D3B" w:rsidRPr="00896D3B" w:rsidRDefault="00896D3B" w:rsidP="00896D3B">
            <w:pPr>
              <w:pStyle w:val="BodyText"/>
            </w:pPr>
          </w:p>
        </w:tc>
        <w:tc>
          <w:tcPr>
            <w:tcW w:w="3462" w:type="dxa"/>
          </w:tcPr>
          <w:p w:rsidR="00896D3B" w:rsidRDefault="00896D3B" w:rsidP="00D033E3">
            <w:pPr>
              <w:pStyle w:val="BodyText"/>
            </w:pPr>
            <w:r>
              <w:t xml:space="preserve">All the messages typed by Client1 are relayed to Sequences -&gt; Sequence, which subsequently relays the </w:t>
            </w:r>
            <w:proofErr w:type="spellStart"/>
            <w:r>
              <w:t>DocInserts</w:t>
            </w:r>
            <w:proofErr w:type="spellEnd"/>
            <w:r>
              <w:t xml:space="preserve"> to the other clients</w:t>
            </w:r>
          </w:p>
          <w:p w:rsidR="00896D3B" w:rsidRDefault="00896D3B" w:rsidP="00D033E3">
            <w:pPr>
              <w:pStyle w:val="BodyText"/>
            </w:pPr>
          </w:p>
          <w:p w:rsidR="00F10B0A" w:rsidRDefault="00896D3B" w:rsidP="00F10B0A">
            <w:pPr>
              <w:pStyle w:val="BodyText"/>
            </w:pPr>
            <w:r>
              <w:t xml:space="preserve">On a separate thread, </w:t>
            </w:r>
            <w:proofErr w:type="spellStart"/>
            <w:r>
              <w:t>FloorHolder</w:t>
            </w:r>
            <w:proofErr w:type="spellEnd"/>
            <w:r>
              <w:t xml:space="preserve"> is constantly waiting for a lull in the typing </w:t>
            </w:r>
          </w:p>
          <w:p w:rsidR="00F10B0A" w:rsidRDefault="00F10B0A" w:rsidP="00EF4FA2">
            <w:pPr>
              <w:pStyle w:val="BodyText"/>
            </w:pPr>
          </w:p>
        </w:tc>
        <w:tc>
          <w:tcPr>
            <w:tcW w:w="3714" w:type="dxa"/>
          </w:tcPr>
          <w:p w:rsidR="00896D3B" w:rsidRDefault="009E3C76" w:rsidP="00F10B0A">
            <w:pPr>
              <w:pStyle w:val="BodyText"/>
            </w:pPr>
            <w:r>
              <w:t>Client is blocked from typing anything</w:t>
            </w:r>
            <w:r w:rsidR="00F10B0A">
              <w:t xml:space="preserve"> all the </w:t>
            </w:r>
            <w:proofErr w:type="spellStart"/>
            <w:r w:rsidR="00F10B0A">
              <w:t>keypresses</w:t>
            </w:r>
            <w:proofErr w:type="spellEnd"/>
            <w:r w:rsidR="00F10B0A">
              <w:t xml:space="preserve"> by </w:t>
            </w:r>
            <w:proofErr w:type="spellStart"/>
            <w:r w:rsidR="00F10B0A">
              <w:t>ClientA</w:t>
            </w:r>
            <w:proofErr w:type="spellEnd"/>
            <w:r w:rsidR="00F10B0A">
              <w:t xml:space="preserve"> are displayed on this client’s screen</w:t>
            </w:r>
          </w:p>
        </w:tc>
      </w:tr>
      <w:tr w:rsidR="00F10B0A" w:rsidTr="00480EAD">
        <w:tc>
          <w:tcPr>
            <w:tcW w:w="3714" w:type="dxa"/>
          </w:tcPr>
          <w:p w:rsidR="00F10B0A" w:rsidRDefault="00F10B0A" w:rsidP="00896D3B">
            <w:pPr>
              <w:pStyle w:val="BodyText"/>
            </w:pPr>
            <w:r>
              <w:t xml:space="preserve">Any </w:t>
            </w:r>
            <w:proofErr w:type="spellStart"/>
            <w:r>
              <w:t>keypresses</w:t>
            </w:r>
            <w:proofErr w:type="spellEnd"/>
            <w:r>
              <w:t xml:space="preserve"> typed here will continue to be relayed to the other clients by the server</w:t>
            </w:r>
          </w:p>
        </w:tc>
        <w:tc>
          <w:tcPr>
            <w:tcW w:w="3462" w:type="dxa"/>
          </w:tcPr>
          <w:p w:rsidR="00F10B0A" w:rsidRDefault="00F10B0A" w:rsidP="00F10B0A">
            <w:pPr>
              <w:pStyle w:val="BodyText"/>
            </w:pPr>
            <w:r>
              <w:t xml:space="preserve">Floor Holder – after a predetermined timeout (Set in the </w:t>
            </w:r>
            <w:proofErr w:type="spellStart"/>
            <w:r>
              <w:t>ConversationController</w:t>
            </w:r>
            <w:proofErr w:type="spellEnd"/>
            <w:r>
              <w:t xml:space="preserve"> object), the </w:t>
            </w:r>
            <w:proofErr w:type="spellStart"/>
            <w:r>
              <w:t>FloorHolder</w:t>
            </w:r>
            <w:proofErr w:type="spellEnd"/>
            <w:r>
              <w:t xml:space="preserve"> object sends a message to the </w:t>
            </w:r>
            <w:proofErr w:type="spellStart"/>
            <w:r>
              <w:t>ClientA</w:t>
            </w:r>
            <w:proofErr w:type="spellEnd"/>
            <w:r>
              <w:t xml:space="preserve">, instructing </w:t>
            </w:r>
            <w:proofErr w:type="spellStart"/>
            <w:r>
              <w:t>ClientA</w:t>
            </w:r>
            <w:proofErr w:type="spellEnd"/>
            <w:r>
              <w:t xml:space="preserve"> to relinquish the floor. </w:t>
            </w:r>
          </w:p>
          <w:p w:rsidR="00F10B0A" w:rsidRDefault="00F10B0A" w:rsidP="00F10B0A">
            <w:pPr>
              <w:pStyle w:val="BodyText"/>
            </w:pPr>
            <w:r>
              <w:t>Note: The timeout can be set to millisecond values or to non</w:t>
            </w:r>
          </w:p>
        </w:tc>
        <w:tc>
          <w:tcPr>
            <w:tcW w:w="3714" w:type="dxa"/>
          </w:tcPr>
          <w:p w:rsidR="00F10B0A" w:rsidRDefault="00F10B0A" w:rsidP="00F10B0A">
            <w:pPr>
              <w:pStyle w:val="BodyText"/>
            </w:pPr>
          </w:p>
        </w:tc>
      </w:tr>
      <w:tr w:rsidR="009E3C76" w:rsidTr="00480EAD">
        <w:tc>
          <w:tcPr>
            <w:tcW w:w="3714" w:type="dxa"/>
          </w:tcPr>
          <w:p w:rsidR="009E3C76" w:rsidRDefault="009E3C76" w:rsidP="00896D3B">
            <w:pPr>
              <w:pStyle w:val="BodyText"/>
            </w:pPr>
            <w:r>
              <w:lastRenderedPageBreak/>
              <w:t>Client receives instruction from Server saying that it should relinquish floor.</w:t>
            </w:r>
          </w:p>
          <w:p w:rsidR="009E3C76" w:rsidRDefault="00F10B0A" w:rsidP="00896D3B">
            <w:pPr>
              <w:pStyle w:val="BodyText"/>
            </w:pPr>
            <w:r>
              <w:t>Client sends confirmation that the floor has been relinquished</w:t>
            </w:r>
          </w:p>
        </w:tc>
        <w:tc>
          <w:tcPr>
            <w:tcW w:w="3462" w:type="dxa"/>
          </w:tcPr>
          <w:p w:rsidR="009E3C76" w:rsidRDefault="009E3C76" w:rsidP="00D033E3">
            <w:pPr>
              <w:pStyle w:val="BodyText"/>
            </w:pPr>
          </w:p>
        </w:tc>
        <w:tc>
          <w:tcPr>
            <w:tcW w:w="3714" w:type="dxa"/>
          </w:tcPr>
          <w:p w:rsidR="009E3C76" w:rsidRDefault="00F10B0A" w:rsidP="00D033E3">
            <w:pPr>
              <w:pStyle w:val="BodyText"/>
            </w:pPr>
            <w:r>
              <w:t>Note: other clients are still blocked from typing</w:t>
            </w:r>
          </w:p>
        </w:tc>
      </w:tr>
      <w:tr w:rsidR="009E3C76" w:rsidTr="00480EAD">
        <w:tc>
          <w:tcPr>
            <w:tcW w:w="3714" w:type="dxa"/>
          </w:tcPr>
          <w:p w:rsidR="009E3C76" w:rsidRDefault="00F10B0A" w:rsidP="007C64E3">
            <w:pPr>
              <w:pStyle w:val="BodyText"/>
            </w:pPr>
            <w:r>
              <w:t>A</w:t>
            </w:r>
            <w:r w:rsidR="009E3C76">
              <w:t xml:space="preserve">ny </w:t>
            </w:r>
            <w:proofErr w:type="spellStart"/>
            <w:r w:rsidR="009E3C76">
              <w:t>keypresses</w:t>
            </w:r>
            <w:proofErr w:type="spellEnd"/>
            <w:r w:rsidR="009E3C76">
              <w:t xml:space="preserve"> by client are treated as in step 1 </w:t>
            </w:r>
            <w:r>
              <w:t xml:space="preserve">of this table </w:t>
            </w:r>
            <w:r w:rsidR="009E3C76">
              <w:t xml:space="preserve">and </w:t>
            </w:r>
            <w:r w:rsidR="007C64E3">
              <w:t xml:space="preserve">lead to </w:t>
            </w:r>
            <w:r w:rsidR="009E3C76">
              <w:t>a</w:t>
            </w:r>
            <w:r w:rsidR="007C64E3">
              <w:t xml:space="preserve"> request being sent for the </w:t>
            </w:r>
            <w:proofErr w:type="spellStart"/>
            <w:r w:rsidR="007C64E3">
              <w:t>Floor</w:t>
            </w:r>
            <w:r w:rsidR="009E3C76">
              <w:t>r</w:t>
            </w:r>
            <w:proofErr w:type="spellEnd"/>
          </w:p>
        </w:tc>
        <w:tc>
          <w:tcPr>
            <w:tcW w:w="3462" w:type="dxa"/>
          </w:tcPr>
          <w:p w:rsidR="009E3C76" w:rsidRDefault="009E3C76" w:rsidP="00D033E3">
            <w:pPr>
              <w:pStyle w:val="BodyText"/>
            </w:pPr>
          </w:p>
        </w:tc>
        <w:tc>
          <w:tcPr>
            <w:tcW w:w="3714" w:type="dxa"/>
          </w:tcPr>
          <w:p w:rsidR="009E3C76" w:rsidRDefault="00F10B0A" w:rsidP="00D033E3">
            <w:pPr>
              <w:pStyle w:val="BodyText"/>
            </w:pPr>
            <w:r>
              <w:t>Note: other clients are still blocked from typing</w:t>
            </w:r>
          </w:p>
        </w:tc>
      </w:tr>
      <w:tr w:rsidR="00F10B0A" w:rsidTr="00480EAD">
        <w:tc>
          <w:tcPr>
            <w:tcW w:w="3714" w:type="dxa"/>
          </w:tcPr>
          <w:p w:rsidR="00F10B0A" w:rsidRDefault="00F10B0A" w:rsidP="00896D3B">
            <w:pPr>
              <w:pStyle w:val="BodyText"/>
            </w:pPr>
          </w:p>
        </w:tc>
        <w:tc>
          <w:tcPr>
            <w:tcW w:w="3462" w:type="dxa"/>
          </w:tcPr>
          <w:p w:rsidR="00F10B0A" w:rsidRDefault="00F10B0A" w:rsidP="00F10B0A">
            <w:pPr>
              <w:pStyle w:val="BodyText"/>
            </w:pPr>
            <w:r>
              <w:t xml:space="preserve">Server receives request from </w:t>
            </w:r>
            <w:proofErr w:type="spellStart"/>
            <w:r>
              <w:t>ClientA</w:t>
            </w:r>
            <w:proofErr w:type="spellEnd"/>
            <w:r>
              <w:t xml:space="preserve"> and continues to relay all the </w:t>
            </w:r>
            <w:proofErr w:type="spellStart"/>
            <w:r>
              <w:t>keypresses</w:t>
            </w:r>
            <w:proofErr w:type="spellEnd"/>
            <w:r>
              <w:t xml:space="preserve"> from </w:t>
            </w:r>
            <w:proofErr w:type="spellStart"/>
            <w:r>
              <w:t>ClientA</w:t>
            </w:r>
            <w:proofErr w:type="spellEnd"/>
            <w:r w:rsidR="00F66E2C">
              <w:t xml:space="preserve"> to the other participants</w:t>
            </w:r>
            <w:r>
              <w:t>, as above……</w:t>
            </w:r>
          </w:p>
        </w:tc>
        <w:tc>
          <w:tcPr>
            <w:tcW w:w="3714" w:type="dxa"/>
          </w:tcPr>
          <w:p w:rsidR="00F10B0A" w:rsidRDefault="00F10B0A" w:rsidP="00D033E3">
            <w:pPr>
              <w:pStyle w:val="BodyText"/>
            </w:pPr>
            <w:r>
              <w:t>Note: other clients are still blocked from typing</w:t>
            </w:r>
          </w:p>
        </w:tc>
      </w:tr>
      <w:tr w:rsidR="00F10B0A" w:rsidTr="00480EAD">
        <w:tc>
          <w:tcPr>
            <w:tcW w:w="3714" w:type="dxa"/>
          </w:tcPr>
          <w:p w:rsidR="00F10B0A" w:rsidRDefault="00F10B0A" w:rsidP="00896D3B">
            <w:pPr>
              <w:pStyle w:val="BodyText"/>
            </w:pPr>
          </w:p>
        </w:tc>
        <w:tc>
          <w:tcPr>
            <w:tcW w:w="3462" w:type="dxa"/>
          </w:tcPr>
          <w:p w:rsidR="00F10B0A" w:rsidRDefault="00F10B0A" w:rsidP="00F10B0A">
            <w:pPr>
              <w:pStyle w:val="BodyText"/>
            </w:pPr>
            <w:r>
              <w:t>(This is abbreviated description of exactly the same step above)</w:t>
            </w:r>
          </w:p>
          <w:p w:rsidR="00F10B0A" w:rsidRDefault="00F10B0A" w:rsidP="00F10B0A">
            <w:pPr>
              <w:pStyle w:val="BodyText"/>
            </w:pPr>
            <w:r>
              <w:t xml:space="preserve"> </w:t>
            </w:r>
            <w:proofErr w:type="spellStart"/>
            <w:r>
              <w:t>FloorHolder</w:t>
            </w:r>
            <w:proofErr w:type="spellEnd"/>
            <w:r>
              <w:t xml:space="preserve"> detects lull in the conversation, requests Sequences-&gt;Sequence whether the </w:t>
            </w:r>
            <w:proofErr w:type="spellStart"/>
            <w:r>
              <w:t>ClientA</w:t>
            </w:r>
            <w:proofErr w:type="spellEnd"/>
            <w:r>
              <w:t xml:space="preserve"> is permitted to relinquish the Floor</w:t>
            </w:r>
          </w:p>
          <w:p w:rsidR="00F10B0A" w:rsidRDefault="00F10B0A" w:rsidP="00F10B0A">
            <w:pPr>
              <w:pStyle w:val="BodyText"/>
            </w:pPr>
            <w:r>
              <w:t xml:space="preserve">If yes, message is sent to A </w:t>
            </w:r>
            <w:r w:rsidR="007C64E3">
              <w:t>to relinquish the floor</w:t>
            </w:r>
          </w:p>
        </w:tc>
        <w:tc>
          <w:tcPr>
            <w:tcW w:w="3714" w:type="dxa"/>
          </w:tcPr>
          <w:p w:rsidR="00F10B0A" w:rsidRDefault="007C64E3" w:rsidP="00D033E3">
            <w:pPr>
              <w:pStyle w:val="BodyText"/>
            </w:pPr>
            <w:r>
              <w:t>Note: other clients are still blocked from typing</w:t>
            </w:r>
          </w:p>
        </w:tc>
      </w:tr>
      <w:tr w:rsidR="00F10B0A" w:rsidTr="00480EAD">
        <w:tc>
          <w:tcPr>
            <w:tcW w:w="3714" w:type="dxa"/>
          </w:tcPr>
          <w:p w:rsidR="007C64E3" w:rsidRDefault="007C64E3" w:rsidP="007C64E3">
            <w:pPr>
              <w:pStyle w:val="BodyText"/>
            </w:pPr>
            <w:r>
              <w:t>Client receives instruction from Server saying that it should relinquish floor.</w:t>
            </w:r>
          </w:p>
          <w:p w:rsidR="00F10B0A" w:rsidRDefault="007C64E3" w:rsidP="007C64E3">
            <w:pPr>
              <w:pStyle w:val="BodyText"/>
            </w:pPr>
            <w:r>
              <w:t>Client sends confirmation that the floor has been relinquished</w:t>
            </w:r>
          </w:p>
          <w:p w:rsidR="007C64E3" w:rsidRDefault="007C64E3" w:rsidP="007C64E3">
            <w:pPr>
              <w:pStyle w:val="BodyText"/>
            </w:pPr>
            <w:r>
              <w:t>Client is free to request floor.</w:t>
            </w:r>
          </w:p>
        </w:tc>
        <w:tc>
          <w:tcPr>
            <w:tcW w:w="3462" w:type="dxa"/>
          </w:tcPr>
          <w:p w:rsidR="00F10B0A" w:rsidRDefault="00F10B0A" w:rsidP="00F10B0A">
            <w:pPr>
              <w:pStyle w:val="BodyText"/>
            </w:pPr>
          </w:p>
        </w:tc>
        <w:tc>
          <w:tcPr>
            <w:tcW w:w="3714" w:type="dxa"/>
          </w:tcPr>
          <w:p w:rsidR="00F10B0A" w:rsidRDefault="007C64E3" w:rsidP="00D033E3">
            <w:pPr>
              <w:pStyle w:val="BodyText"/>
            </w:pPr>
            <w:r>
              <w:t>Note: other clients are still blocked from typing</w:t>
            </w:r>
          </w:p>
        </w:tc>
      </w:tr>
      <w:tr w:rsidR="007C64E3" w:rsidTr="00480EAD">
        <w:tc>
          <w:tcPr>
            <w:tcW w:w="3714" w:type="dxa"/>
          </w:tcPr>
          <w:p w:rsidR="007C64E3" w:rsidRDefault="007C64E3" w:rsidP="007C64E3">
            <w:pPr>
              <w:pStyle w:val="BodyText"/>
            </w:pPr>
            <w:r>
              <w:t>Client is free to request floor.</w:t>
            </w:r>
          </w:p>
        </w:tc>
        <w:tc>
          <w:tcPr>
            <w:tcW w:w="3462" w:type="dxa"/>
          </w:tcPr>
          <w:p w:rsidR="007C64E3" w:rsidRDefault="007C64E3" w:rsidP="00F10B0A">
            <w:pPr>
              <w:pStyle w:val="BodyText"/>
            </w:pPr>
            <w:r>
              <w:t>Server receives confirmation that client has relinquished the floor</w:t>
            </w:r>
          </w:p>
          <w:p w:rsidR="007C64E3" w:rsidRDefault="007C64E3" w:rsidP="00F10B0A">
            <w:pPr>
              <w:pStyle w:val="BodyText"/>
            </w:pPr>
            <w:r>
              <w:t>Client sends message to all other participants instructing them that they are free to request the floor</w:t>
            </w:r>
          </w:p>
        </w:tc>
        <w:tc>
          <w:tcPr>
            <w:tcW w:w="3714" w:type="dxa"/>
          </w:tcPr>
          <w:p w:rsidR="007C64E3" w:rsidRDefault="007C64E3" w:rsidP="00D033E3">
            <w:pPr>
              <w:pStyle w:val="BodyText"/>
            </w:pPr>
            <w:r>
              <w:t>Note: other clients are still blocked from typing</w:t>
            </w:r>
          </w:p>
        </w:tc>
      </w:tr>
      <w:tr w:rsidR="007C64E3" w:rsidTr="00480EAD">
        <w:tc>
          <w:tcPr>
            <w:tcW w:w="3714" w:type="dxa"/>
          </w:tcPr>
          <w:p w:rsidR="007C64E3" w:rsidRDefault="007C64E3" w:rsidP="007C64E3">
            <w:pPr>
              <w:pStyle w:val="BodyText"/>
            </w:pPr>
          </w:p>
        </w:tc>
        <w:tc>
          <w:tcPr>
            <w:tcW w:w="3462" w:type="dxa"/>
          </w:tcPr>
          <w:p w:rsidR="007C64E3" w:rsidRDefault="007C64E3" w:rsidP="00F10B0A">
            <w:pPr>
              <w:pStyle w:val="BodyText"/>
            </w:pPr>
          </w:p>
        </w:tc>
        <w:tc>
          <w:tcPr>
            <w:tcW w:w="3714" w:type="dxa"/>
          </w:tcPr>
          <w:p w:rsidR="007C64E3" w:rsidRDefault="007C64E3" w:rsidP="00D033E3">
            <w:pPr>
              <w:pStyle w:val="BodyText"/>
            </w:pPr>
            <w:r>
              <w:t>Client(s) receives message saying client is free to request floor</w:t>
            </w:r>
          </w:p>
        </w:tc>
      </w:tr>
      <w:tr w:rsidR="007C64E3" w:rsidTr="00480EAD">
        <w:tc>
          <w:tcPr>
            <w:tcW w:w="3714" w:type="dxa"/>
          </w:tcPr>
          <w:p w:rsidR="007C64E3" w:rsidRDefault="007C64E3" w:rsidP="007C64E3">
            <w:pPr>
              <w:pStyle w:val="BodyText"/>
            </w:pPr>
          </w:p>
        </w:tc>
        <w:tc>
          <w:tcPr>
            <w:tcW w:w="3462" w:type="dxa"/>
          </w:tcPr>
          <w:p w:rsidR="007C64E3" w:rsidRDefault="007C64E3" w:rsidP="00F10B0A">
            <w:pPr>
              <w:pStyle w:val="BodyText"/>
            </w:pPr>
          </w:p>
        </w:tc>
        <w:tc>
          <w:tcPr>
            <w:tcW w:w="3714" w:type="dxa"/>
          </w:tcPr>
          <w:p w:rsidR="007C64E3" w:rsidRDefault="007C64E3" w:rsidP="00D033E3">
            <w:pPr>
              <w:pStyle w:val="BodyText"/>
            </w:pPr>
            <w:r>
              <w:t>Client requests floor (beginning of turn by new speaker)</w:t>
            </w:r>
          </w:p>
        </w:tc>
      </w:tr>
    </w:tbl>
    <w:p w:rsidR="00D033E3" w:rsidRDefault="005C7CDD" w:rsidP="00D033E3">
      <w:pPr>
        <w:pStyle w:val="BodyText"/>
      </w:pPr>
      <w:r>
        <w:t>Some issues</w:t>
      </w:r>
    </w:p>
    <w:p w:rsidR="005C7CDD" w:rsidRDefault="005C7CDD" w:rsidP="005C7CDD">
      <w:pPr>
        <w:pStyle w:val="BodyText"/>
        <w:numPr>
          <w:ilvl w:val="0"/>
          <w:numId w:val="24"/>
        </w:numPr>
      </w:pPr>
      <w:r>
        <w:lastRenderedPageBreak/>
        <w:t>When running CBYC experiments, a current bug is that sometimes one of the clients do</w:t>
      </w:r>
      <w:r w:rsidR="009E591E">
        <w:t>es</w:t>
      </w:r>
      <w:r>
        <w:t>n’</w:t>
      </w:r>
      <w:r w:rsidR="009E591E">
        <w:t>t permit typing at the start. To get round this problem, find one of the clients that does permit typing – after one of them gains the floor,</w:t>
      </w:r>
    </w:p>
    <w:p w:rsidR="0098494E" w:rsidRDefault="0098494E" w:rsidP="0098494E">
      <w:pPr>
        <w:pStyle w:val="BodyText"/>
        <w:ind w:left="720"/>
      </w:pPr>
    </w:p>
    <w:p w:rsidR="0098494E" w:rsidRDefault="0098494E" w:rsidP="0098494E">
      <w:pPr>
        <w:pStyle w:val="BodyText"/>
        <w:ind w:left="720"/>
      </w:pPr>
    </w:p>
    <w:p w:rsidR="0098494E" w:rsidRDefault="0098494E" w:rsidP="0098494E">
      <w:pPr>
        <w:pStyle w:val="BodyText"/>
        <w:ind w:left="720"/>
      </w:pPr>
    </w:p>
    <w:p w:rsidR="0098494E" w:rsidRDefault="0098494E" w:rsidP="0098494E">
      <w:pPr>
        <w:pStyle w:val="Heading1"/>
      </w:pPr>
      <w:r>
        <w:br w:type="page"/>
      </w:r>
      <w:bookmarkStart w:id="89" w:name="_Toc309930670"/>
      <w:r>
        <w:lastRenderedPageBreak/>
        <w:t>Following messages – the nuts and bolts – On the client</w:t>
      </w:r>
      <w:bookmarkEnd w:id="89"/>
    </w:p>
    <w:p w:rsidR="001167F3" w:rsidRDefault="001167F3" w:rsidP="001167F3">
      <w:pPr>
        <w:pStyle w:val="BodyText"/>
      </w:pPr>
      <w:r>
        <w:t xml:space="preserve">The main class on the client that deals with user input is </w:t>
      </w:r>
      <w:proofErr w:type="spellStart"/>
      <w:r>
        <w:t>JChatFrame</w:t>
      </w:r>
      <w:proofErr w:type="spellEnd"/>
      <w:r>
        <w:t xml:space="preserve">. This is an abstract super-class used to build the user interfaces of the chat tool clients. </w:t>
      </w:r>
      <w:proofErr w:type="gramStart"/>
      <w:r>
        <w:t xml:space="preserve">For example, </w:t>
      </w:r>
      <w:proofErr w:type="spellStart"/>
      <w:r w:rsidRPr="001167F3">
        <w:t>JChatFrameMultipleWindowsWithSendButton</w:t>
      </w:r>
      <w:r>
        <w:t>WidthByHeight</w:t>
      </w:r>
      <w:proofErr w:type="spellEnd"/>
      <w:r>
        <w:t>.</w:t>
      </w:r>
      <w:proofErr w:type="gramEnd"/>
    </w:p>
    <w:p w:rsidR="0098494E" w:rsidRDefault="001167F3" w:rsidP="001167F3">
      <w:pPr>
        <w:pStyle w:val="BodyText"/>
      </w:pPr>
      <w:r>
        <w:t>The participant types text, e.g. a single character into their private text entry window.</w:t>
      </w:r>
    </w:p>
    <w:p w:rsidR="001167F3" w:rsidRDefault="001167F3" w:rsidP="001167F3">
      <w:pPr>
        <w:pStyle w:val="BodyText"/>
      </w:pPr>
      <w:r>
        <w:t xml:space="preserve">This is detected by a class in </w:t>
      </w:r>
      <w:proofErr w:type="spellStart"/>
      <w:r w:rsidRPr="001167F3">
        <w:t>JChatFrameMultipleWindowsWithSendButtonWidthByHeight</w:t>
      </w:r>
      <w:proofErr w:type="spellEnd"/>
      <w:r w:rsidRPr="001167F3">
        <w:t xml:space="preserve"> extends </w:t>
      </w:r>
      <w:proofErr w:type="spellStart"/>
      <w:r w:rsidRPr="001167F3">
        <w:t>JChatFrame</w:t>
      </w:r>
      <w:proofErr w:type="spellEnd"/>
      <w:r>
        <w:t xml:space="preserve"> called </w:t>
      </w:r>
      <w:proofErr w:type="spellStart"/>
      <w:r>
        <w:t>InputDocumentListener</w:t>
      </w:r>
      <w:proofErr w:type="spellEnd"/>
      <w:r>
        <w:t>. This listens for any changes made to the text, and is called automatically by the SWING thread, whenever the contents of the text entry window change.</w:t>
      </w:r>
    </w:p>
    <w:p w:rsidR="001167F3" w:rsidRDefault="001167F3" w:rsidP="001167F3">
      <w:pPr>
        <w:pStyle w:val="BodyText"/>
      </w:pPr>
      <w:r>
        <w:t xml:space="preserve">When the </w:t>
      </w:r>
      <w:proofErr w:type="spellStart"/>
      <w:r>
        <w:t>InputDocumentListener</w:t>
      </w:r>
      <w:proofErr w:type="spellEnd"/>
      <w:r>
        <w:t xml:space="preserve"> notices a change to the text-entry window, it calls </w:t>
      </w:r>
      <w:proofErr w:type="spellStart"/>
      <w:r>
        <w:t>ClientEventHandler</w:t>
      </w:r>
      <w:proofErr w:type="spellEnd"/>
      <w:r w:rsidR="00A26C14">
        <w:t>.</w:t>
      </w:r>
    </w:p>
    <w:p w:rsidR="00A26C14" w:rsidRDefault="00A26C14" w:rsidP="001167F3">
      <w:pPr>
        <w:pStyle w:val="BodyText"/>
      </w:pPr>
    </w:p>
    <w:p w:rsidR="00A26C14" w:rsidRPr="00D033E3" w:rsidRDefault="00A26C14" w:rsidP="001167F3">
      <w:pPr>
        <w:pStyle w:val="BodyTex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98"/>
        <w:gridCol w:w="3690"/>
        <w:gridCol w:w="3348"/>
      </w:tblGrid>
      <w:tr w:rsidR="00A26C14" w:rsidTr="00CB3D65">
        <w:tc>
          <w:tcPr>
            <w:tcW w:w="3798" w:type="dxa"/>
          </w:tcPr>
          <w:p w:rsidR="00A26C14" w:rsidRDefault="00A26C14" w:rsidP="001167F3">
            <w:pPr>
              <w:pStyle w:val="BodyText"/>
            </w:pPr>
          </w:p>
        </w:tc>
        <w:tc>
          <w:tcPr>
            <w:tcW w:w="3690" w:type="dxa"/>
          </w:tcPr>
          <w:p w:rsidR="00A26C14" w:rsidRDefault="00A26C14" w:rsidP="001167F3">
            <w:pPr>
              <w:pStyle w:val="BodyText"/>
            </w:pPr>
            <w:r>
              <w:t>Dealing with User Input on the client</w:t>
            </w:r>
          </w:p>
        </w:tc>
        <w:tc>
          <w:tcPr>
            <w:tcW w:w="3348" w:type="dxa"/>
          </w:tcPr>
          <w:p w:rsidR="00A26C14" w:rsidRDefault="00A26C14" w:rsidP="001167F3">
            <w:pPr>
              <w:pStyle w:val="BodyText"/>
            </w:pPr>
            <w:r>
              <w:t>Dealing with messages coming from the server and other participants</w:t>
            </w:r>
          </w:p>
        </w:tc>
      </w:tr>
      <w:tr w:rsidR="00CB3D65" w:rsidTr="00CB3D65">
        <w:tc>
          <w:tcPr>
            <w:tcW w:w="3798" w:type="dxa"/>
          </w:tcPr>
          <w:p w:rsidR="00A26C14" w:rsidRDefault="00A26C14" w:rsidP="001167F3">
            <w:pPr>
              <w:pStyle w:val="BodyText"/>
            </w:pPr>
            <w:r>
              <w:t xml:space="preserve">Subclasses of </w:t>
            </w:r>
            <w:proofErr w:type="spellStart"/>
            <w:r>
              <w:t>JChatFrame</w:t>
            </w:r>
            <w:proofErr w:type="spellEnd"/>
          </w:p>
          <w:p w:rsidR="00A26C14" w:rsidRDefault="00A26C14" w:rsidP="00A26C14">
            <w:pPr>
              <w:pStyle w:val="BodyText"/>
            </w:pPr>
            <w:proofErr w:type="spellStart"/>
            <w:r>
              <w:t>e.g.</w:t>
            </w:r>
            <w:r w:rsidRPr="00A26C14">
              <w:t>JChatFrameMultipleWindows</w:t>
            </w:r>
            <w:proofErr w:type="spellEnd"/>
            <w:r>
              <w:br/>
            </w:r>
            <w:proofErr w:type="spellStart"/>
            <w:r w:rsidRPr="00A26C14">
              <w:t>WithSendButtonWidthByHeight</w:t>
            </w:r>
            <w:proofErr w:type="spellEnd"/>
            <w:r w:rsidRPr="00A26C14">
              <w:t xml:space="preserve"> </w:t>
            </w:r>
          </w:p>
        </w:tc>
        <w:tc>
          <w:tcPr>
            <w:tcW w:w="3690" w:type="dxa"/>
          </w:tcPr>
          <w:p w:rsidR="00A26C14" w:rsidRDefault="00DD698B" w:rsidP="00DD698B">
            <w:pPr>
              <w:pStyle w:val="BodyText"/>
            </w:pPr>
            <w:r>
              <w:t xml:space="preserve">This class captures all the user’s input as it is written to the interface. All this information is automatically captured (E.g. </w:t>
            </w:r>
            <w:proofErr w:type="spellStart"/>
            <w:r>
              <w:t>keypresses</w:t>
            </w:r>
            <w:proofErr w:type="spellEnd"/>
            <w:r>
              <w:t>, timestamps, contents of screen)</w:t>
            </w:r>
          </w:p>
        </w:tc>
        <w:tc>
          <w:tcPr>
            <w:tcW w:w="3348" w:type="dxa"/>
          </w:tcPr>
          <w:p w:rsidR="00A26C14" w:rsidRDefault="00A26C14" w:rsidP="001167F3">
            <w:pPr>
              <w:pStyle w:val="BodyText"/>
            </w:pPr>
          </w:p>
        </w:tc>
      </w:tr>
      <w:tr w:rsidR="00CB3D65" w:rsidTr="00CB3D65">
        <w:tc>
          <w:tcPr>
            <w:tcW w:w="3798" w:type="dxa"/>
          </w:tcPr>
          <w:p w:rsidR="00A26C14" w:rsidRDefault="00A26C14" w:rsidP="001167F3">
            <w:pPr>
              <w:pStyle w:val="BodyText"/>
            </w:pPr>
            <w:proofErr w:type="spellStart"/>
            <w:r>
              <w:t>ClientEventHandler</w:t>
            </w:r>
            <w:proofErr w:type="spellEnd"/>
          </w:p>
        </w:tc>
        <w:tc>
          <w:tcPr>
            <w:tcW w:w="3690" w:type="dxa"/>
          </w:tcPr>
          <w:p w:rsidR="00A26C14" w:rsidRDefault="00DD698B" w:rsidP="001167F3">
            <w:pPr>
              <w:pStyle w:val="BodyText"/>
            </w:pPr>
            <w:r>
              <w:t>The information from the interface is collated, a</w:t>
            </w:r>
            <w:r w:rsidR="00E24014">
              <w:t xml:space="preserve">nd sent to </w:t>
            </w:r>
            <w:proofErr w:type="spellStart"/>
            <w:r w:rsidR="00E24014">
              <w:t>ConnectionToServer</w:t>
            </w:r>
            <w:proofErr w:type="spellEnd"/>
            <w:r w:rsidR="00E24014">
              <w:t>.</w:t>
            </w:r>
          </w:p>
        </w:tc>
        <w:tc>
          <w:tcPr>
            <w:tcW w:w="3348" w:type="dxa"/>
          </w:tcPr>
          <w:p w:rsidR="00A26C14" w:rsidRDefault="00A26C14" w:rsidP="001167F3">
            <w:pPr>
              <w:pStyle w:val="BodyText"/>
            </w:pPr>
          </w:p>
        </w:tc>
      </w:tr>
      <w:tr w:rsidR="00CB3D65" w:rsidTr="00CB3D65">
        <w:tc>
          <w:tcPr>
            <w:tcW w:w="3798" w:type="dxa"/>
          </w:tcPr>
          <w:p w:rsidR="00A26C14" w:rsidRDefault="00A26C14" w:rsidP="001167F3">
            <w:pPr>
              <w:pStyle w:val="BodyText"/>
            </w:pPr>
            <w:proofErr w:type="spellStart"/>
            <w:r>
              <w:t>ConnectionToServer</w:t>
            </w:r>
            <w:proofErr w:type="spellEnd"/>
          </w:p>
        </w:tc>
        <w:tc>
          <w:tcPr>
            <w:tcW w:w="3690" w:type="dxa"/>
          </w:tcPr>
          <w:p w:rsidR="00A26C14" w:rsidRDefault="00E24014" w:rsidP="00E24014">
            <w:pPr>
              <w:pStyle w:val="BodyText"/>
            </w:pPr>
            <w:r>
              <w:t xml:space="preserve">The information from the clients is packaged into objects of type </w:t>
            </w:r>
            <w:proofErr w:type="spellStart"/>
            <w:r>
              <w:t>diet.Message</w:t>
            </w:r>
            <w:proofErr w:type="spellEnd"/>
            <w:r>
              <w:t>. Each kind of information from the client has its own associated Message. (This might be a little bit overkill/</w:t>
            </w:r>
            <w:proofErr w:type="spellStart"/>
            <w:r>
              <w:t>overbloated</w:t>
            </w:r>
            <w:proofErr w:type="spellEnd"/>
            <w:r>
              <w:t>, but it can really help with debugging!)</w:t>
            </w:r>
          </w:p>
        </w:tc>
        <w:tc>
          <w:tcPr>
            <w:tcW w:w="3348" w:type="dxa"/>
          </w:tcPr>
          <w:p w:rsidR="00A26C14" w:rsidRDefault="00A26C14" w:rsidP="001167F3">
            <w:pPr>
              <w:pStyle w:val="BodyText"/>
            </w:pPr>
          </w:p>
        </w:tc>
      </w:tr>
    </w:tbl>
    <w:p w:rsidR="001167F3" w:rsidRPr="00D033E3" w:rsidRDefault="001167F3" w:rsidP="001167F3">
      <w:pPr>
        <w:pStyle w:val="BodyText"/>
      </w:pPr>
    </w:p>
    <w:sectPr w:rsidR="001167F3" w:rsidRPr="00D033E3" w:rsidSect="00482981">
      <w:pgSz w:w="12240" w:h="15840" w:code="1"/>
      <w:pgMar w:top="0" w:right="990" w:bottom="1440" w:left="63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A4E" w:rsidRDefault="00B42A4E" w:rsidP="000539A9">
      <w:r>
        <w:separator/>
      </w:r>
    </w:p>
  </w:endnote>
  <w:endnote w:type="continuationSeparator" w:id="0">
    <w:p w:rsidR="00B42A4E" w:rsidRDefault="00B42A4E" w:rsidP="000539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E01" w:rsidRDefault="003647F8">
    <w:pPr>
      <w:pStyle w:val="Footer"/>
    </w:pPr>
    <w:r>
      <w:rPr>
        <w:rStyle w:val="PageNumber"/>
      </w:rPr>
      <w:fldChar w:fldCharType="begin"/>
    </w:r>
    <w:r w:rsidR="00855E01">
      <w:rPr>
        <w:rStyle w:val="PageNumber"/>
      </w:rPr>
      <w:instrText xml:space="preserve"> PAGE </w:instrText>
    </w:r>
    <w:r>
      <w:rPr>
        <w:rStyle w:val="PageNumber"/>
      </w:rPr>
      <w:fldChar w:fldCharType="separate"/>
    </w:r>
    <w:r w:rsidR="00855E01">
      <w:rPr>
        <w:rStyle w:val="PageNumber"/>
        <w:noProof/>
      </w:rPr>
      <w:t>1</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E01" w:rsidRDefault="00855E0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E01" w:rsidRDefault="00855E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A4E" w:rsidRDefault="00B42A4E" w:rsidP="000539A9">
      <w:r>
        <w:separator/>
      </w:r>
    </w:p>
  </w:footnote>
  <w:footnote w:type="continuationSeparator" w:id="0">
    <w:p w:rsidR="00B42A4E" w:rsidRDefault="00B42A4E" w:rsidP="000539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E01" w:rsidRDefault="00855E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D3427"/>
    <w:multiLevelType w:val="hybridMultilevel"/>
    <w:tmpl w:val="D04C9122"/>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nsid w:val="1E1A0E38"/>
    <w:multiLevelType w:val="hybridMultilevel"/>
    <w:tmpl w:val="40BE13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1155C64"/>
    <w:multiLevelType w:val="hybridMultilevel"/>
    <w:tmpl w:val="43789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D110F4"/>
    <w:multiLevelType w:val="hybridMultilevel"/>
    <w:tmpl w:val="BA1664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5340EE"/>
    <w:multiLevelType w:val="hybridMultilevel"/>
    <w:tmpl w:val="8ED05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BA1505"/>
    <w:multiLevelType w:val="hybridMultilevel"/>
    <w:tmpl w:val="28164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1D10AC"/>
    <w:multiLevelType w:val="hybridMultilevel"/>
    <w:tmpl w:val="B922E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0112A1"/>
    <w:multiLevelType w:val="hybridMultilevel"/>
    <w:tmpl w:val="808A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296639"/>
    <w:multiLevelType w:val="multilevel"/>
    <w:tmpl w:val="CD18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1A36F8"/>
    <w:multiLevelType w:val="hybridMultilevel"/>
    <w:tmpl w:val="A0F8B150"/>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905759"/>
    <w:multiLevelType w:val="hybridMultilevel"/>
    <w:tmpl w:val="3A1C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6661F4"/>
    <w:multiLevelType w:val="multilevel"/>
    <w:tmpl w:val="303CB5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3">
    <w:nsid w:val="535F360A"/>
    <w:multiLevelType w:val="hybridMultilevel"/>
    <w:tmpl w:val="BD3A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9D7913"/>
    <w:multiLevelType w:val="hybridMultilevel"/>
    <w:tmpl w:val="3CD08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2F05EB"/>
    <w:multiLevelType w:val="hybridMultilevel"/>
    <w:tmpl w:val="8ED05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654F1F"/>
    <w:multiLevelType w:val="hybridMultilevel"/>
    <w:tmpl w:val="A616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9272D9"/>
    <w:multiLevelType w:val="hybridMultilevel"/>
    <w:tmpl w:val="26E206D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19">
    <w:nsid w:val="5FA50DDA"/>
    <w:multiLevelType w:val="hybridMultilevel"/>
    <w:tmpl w:val="4CCC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D856B9"/>
    <w:multiLevelType w:val="hybridMultilevel"/>
    <w:tmpl w:val="40E27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A226DF"/>
    <w:multiLevelType w:val="hybridMultilevel"/>
    <w:tmpl w:val="ECCE4D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966437B"/>
    <w:multiLevelType w:val="hybridMultilevel"/>
    <w:tmpl w:val="0B984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F358AE"/>
    <w:multiLevelType w:val="hybridMultilevel"/>
    <w:tmpl w:val="3A1C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F46FB6"/>
    <w:multiLevelType w:val="hybridMultilevel"/>
    <w:tmpl w:val="8BB0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9841F1"/>
    <w:multiLevelType w:val="hybridMultilevel"/>
    <w:tmpl w:val="0DBA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7F7453"/>
    <w:multiLevelType w:val="hybridMultilevel"/>
    <w:tmpl w:val="839C5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7A50E8"/>
    <w:multiLevelType w:val="hybridMultilevel"/>
    <w:tmpl w:val="4092B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2"/>
  </w:num>
  <w:num w:numId="3">
    <w:abstractNumId w:val="1"/>
  </w:num>
  <w:num w:numId="4">
    <w:abstractNumId w:val="21"/>
  </w:num>
  <w:num w:numId="5">
    <w:abstractNumId w:val="22"/>
  </w:num>
  <w:num w:numId="6">
    <w:abstractNumId w:val="19"/>
  </w:num>
  <w:num w:numId="7">
    <w:abstractNumId w:val="6"/>
  </w:num>
  <w:num w:numId="8">
    <w:abstractNumId w:val="15"/>
  </w:num>
  <w:num w:numId="9">
    <w:abstractNumId w:val="4"/>
  </w:num>
  <w:num w:numId="10">
    <w:abstractNumId w:val="25"/>
  </w:num>
  <w:num w:numId="11">
    <w:abstractNumId w:val="8"/>
  </w:num>
  <w:num w:numId="12">
    <w:abstractNumId w:val="11"/>
  </w:num>
  <w:num w:numId="13">
    <w:abstractNumId w:val="14"/>
  </w:num>
  <w:num w:numId="14">
    <w:abstractNumId w:val="24"/>
  </w:num>
  <w:num w:numId="15">
    <w:abstractNumId w:val="3"/>
  </w:num>
  <w:num w:numId="16">
    <w:abstractNumId w:val="20"/>
  </w:num>
  <w:num w:numId="17">
    <w:abstractNumId w:val="23"/>
  </w:num>
  <w:num w:numId="18">
    <w:abstractNumId w:val="10"/>
  </w:num>
  <w:num w:numId="19">
    <w:abstractNumId w:val="9"/>
  </w:num>
  <w:num w:numId="20">
    <w:abstractNumId w:val="17"/>
  </w:num>
  <w:num w:numId="21">
    <w:abstractNumId w:val="26"/>
  </w:num>
  <w:num w:numId="22">
    <w:abstractNumId w:val="2"/>
  </w:num>
  <w:num w:numId="23">
    <w:abstractNumId w:val="0"/>
  </w:num>
  <w:num w:numId="24">
    <w:abstractNumId w:val="27"/>
  </w:num>
  <w:num w:numId="25">
    <w:abstractNumId w:val="16"/>
  </w:num>
  <w:num w:numId="26">
    <w:abstractNumId w:val="7"/>
  </w:num>
  <w:num w:numId="27">
    <w:abstractNumId w:val="13"/>
  </w:num>
  <w:num w:numId="28">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activeWritingStyle w:appName="MSWord" w:lang="en-US" w:vendorID="8" w:dllVersion="513" w:checkStyle="1"/>
  <w:proofState w:spelling="clean" w:grammar="clean"/>
  <w:attachedTemplate r:id="rId1"/>
  <w:stylePaneFormatFilter w:val="3F01"/>
  <w:doNotTrackMoves/>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A295E"/>
    <w:rsid w:val="00013CE6"/>
    <w:rsid w:val="00021B79"/>
    <w:rsid w:val="00024E5E"/>
    <w:rsid w:val="0002627F"/>
    <w:rsid w:val="0003284F"/>
    <w:rsid w:val="00050AF1"/>
    <w:rsid w:val="000539A9"/>
    <w:rsid w:val="000A28E3"/>
    <w:rsid w:val="000A404D"/>
    <w:rsid w:val="000B0588"/>
    <w:rsid w:val="000B2033"/>
    <w:rsid w:val="000B2D2B"/>
    <w:rsid w:val="000D311C"/>
    <w:rsid w:val="0011080D"/>
    <w:rsid w:val="001167F3"/>
    <w:rsid w:val="001242B3"/>
    <w:rsid w:val="0012605C"/>
    <w:rsid w:val="00145824"/>
    <w:rsid w:val="00146501"/>
    <w:rsid w:val="001555BA"/>
    <w:rsid w:val="001574AE"/>
    <w:rsid w:val="00170D53"/>
    <w:rsid w:val="00182F8F"/>
    <w:rsid w:val="001A20EE"/>
    <w:rsid w:val="001A3FD4"/>
    <w:rsid w:val="001A6E09"/>
    <w:rsid w:val="001A748D"/>
    <w:rsid w:val="001B0603"/>
    <w:rsid w:val="001C60F8"/>
    <w:rsid w:val="001D3930"/>
    <w:rsid w:val="001D4944"/>
    <w:rsid w:val="001E1933"/>
    <w:rsid w:val="001E1E3D"/>
    <w:rsid w:val="001E61BF"/>
    <w:rsid w:val="001F1952"/>
    <w:rsid w:val="001F20E8"/>
    <w:rsid w:val="002124EA"/>
    <w:rsid w:val="002305F5"/>
    <w:rsid w:val="00232280"/>
    <w:rsid w:val="0024709C"/>
    <w:rsid w:val="00251A81"/>
    <w:rsid w:val="0025703B"/>
    <w:rsid w:val="00273EA2"/>
    <w:rsid w:val="00277B76"/>
    <w:rsid w:val="002B057A"/>
    <w:rsid w:val="002B2B6E"/>
    <w:rsid w:val="002B424C"/>
    <w:rsid w:val="002B74E0"/>
    <w:rsid w:val="002C1DFA"/>
    <w:rsid w:val="002C690D"/>
    <w:rsid w:val="002D0028"/>
    <w:rsid w:val="002D4C6B"/>
    <w:rsid w:val="002D7E67"/>
    <w:rsid w:val="002F47E0"/>
    <w:rsid w:val="002F4E17"/>
    <w:rsid w:val="00303BFF"/>
    <w:rsid w:val="0030460F"/>
    <w:rsid w:val="0031562B"/>
    <w:rsid w:val="00332E9F"/>
    <w:rsid w:val="00346AF9"/>
    <w:rsid w:val="00363C1D"/>
    <w:rsid w:val="00363F5F"/>
    <w:rsid w:val="003647F8"/>
    <w:rsid w:val="003667F0"/>
    <w:rsid w:val="00380907"/>
    <w:rsid w:val="003871D2"/>
    <w:rsid w:val="00391ABA"/>
    <w:rsid w:val="003A5653"/>
    <w:rsid w:val="003D2659"/>
    <w:rsid w:val="003E612E"/>
    <w:rsid w:val="0040359C"/>
    <w:rsid w:val="00411BDD"/>
    <w:rsid w:val="004205D9"/>
    <w:rsid w:val="004265DB"/>
    <w:rsid w:val="0043021E"/>
    <w:rsid w:val="00434898"/>
    <w:rsid w:val="00451A62"/>
    <w:rsid w:val="00464F8A"/>
    <w:rsid w:val="0046514F"/>
    <w:rsid w:val="0047236E"/>
    <w:rsid w:val="004762D9"/>
    <w:rsid w:val="00480EAD"/>
    <w:rsid w:val="00482981"/>
    <w:rsid w:val="004871D7"/>
    <w:rsid w:val="004A009D"/>
    <w:rsid w:val="004A2F9B"/>
    <w:rsid w:val="004A45ED"/>
    <w:rsid w:val="004A4678"/>
    <w:rsid w:val="004B029C"/>
    <w:rsid w:val="004C23F7"/>
    <w:rsid w:val="004C4303"/>
    <w:rsid w:val="004C4DD5"/>
    <w:rsid w:val="004C5660"/>
    <w:rsid w:val="00505769"/>
    <w:rsid w:val="005136A2"/>
    <w:rsid w:val="00517BC2"/>
    <w:rsid w:val="005245C2"/>
    <w:rsid w:val="00535F94"/>
    <w:rsid w:val="005424E5"/>
    <w:rsid w:val="00565D4E"/>
    <w:rsid w:val="005669D3"/>
    <w:rsid w:val="00572820"/>
    <w:rsid w:val="00576FEA"/>
    <w:rsid w:val="00583454"/>
    <w:rsid w:val="00592C83"/>
    <w:rsid w:val="00597798"/>
    <w:rsid w:val="005A23FC"/>
    <w:rsid w:val="005A4482"/>
    <w:rsid w:val="005B2A17"/>
    <w:rsid w:val="005C03EB"/>
    <w:rsid w:val="005C445A"/>
    <w:rsid w:val="005C7CDD"/>
    <w:rsid w:val="005D168B"/>
    <w:rsid w:val="005D26B9"/>
    <w:rsid w:val="005F6105"/>
    <w:rsid w:val="006338A7"/>
    <w:rsid w:val="00634427"/>
    <w:rsid w:val="00664962"/>
    <w:rsid w:val="00674371"/>
    <w:rsid w:val="0068298B"/>
    <w:rsid w:val="00684F60"/>
    <w:rsid w:val="00691450"/>
    <w:rsid w:val="006C4A30"/>
    <w:rsid w:val="006E4FEF"/>
    <w:rsid w:val="006E5674"/>
    <w:rsid w:val="00700E7D"/>
    <w:rsid w:val="00703E12"/>
    <w:rsid w:val="00772BE1"/>
    <w:rsid w:val="00772EFE"/>
    <w:rsid w:val="007741A8"/>
    <w:rsid w:val="007756E7"/>
    <w:rsid w:val="0078409F"/>
    <w:rsid w:val="00784DB8"/>
    <w:rsid w:val="00785CE4"/>
    <w:rsid w:val="00792133"/>
    <w:rsid w:val="007A073E"/>
    <w:rsid w:val="007A3843"/>
    <w:rsid w:val="007B7080"/>
    <w:rsid w:val="007C0230"/>
    <w:rsid w:val="007C5FC5"/>
    <w:rsid w:val="007C63FB"/>
    <w:rsid w:val="007C64E3"/>
    <w:rsid w:val="007C7943"/>
    <w:rsid w:val="007F0159"/>
    <w:rsid w:val="007F0D33"/>
    <w:rsid w:val="007F3A58"/>
    <w:rsid w:val="008039F6"/>
    <w:rsid w:val="00824D0F"/>
    <w:rsid w:val="008325C7"/>
    <w:rsid w:val="0084591F"/>
    <w:rsid w:val="0084757A"/>
    <w:rsid w:val="00855E01"/>
    <w:rsid w:val="008616F6"/>
    <w:rsid w:val="008629BC"/>
    <w:rsid w:val="0087771D"/>
    <w:rsid w:val="00882FCE"/>
    <w:rsid w:val="00884E17"/>
    <w:rsid w:val="00885312"/>
    <w:rsid w:val="008931C9"/>
    <w:rsid w:val="00896D3B"/>
    <w:rsid w:val="00897FF2"/>
    <w:rsid w:val="008B3FD1"/>
    <w:rsid w:val="008B6D14"/>
    <w:rsid w:val="008D2E17"/>
    <w:rsid w:val="008E4932"/>
    <w:rsid w:val="008E4DF6"/>
    <w:rsid w:val="008F3121"/>
    <w:rsid w:val="008F6A8B"/>
    <w:rsid w:val="00900148"/>
    <w:rsid w:val="0090303E"/>
    <w:rsid w:val="0090444B"/>
    <w:rsid w:val="00907665"/>
    <w:rsid w:val="00911A67"/>
    <w:rsid w:val="00935AF8"/>
    <w:rsid w:val="00937B7F"/>
    <w:rsid w:val="0094397C"/>
    <w:rsid w:val="00954CCF"/>
    <w:rsid w:val="00961301"/>
    <w:rsid w:val="009620D9"/>
    <w:rsid w:val="00967952"/>
    <w:rsid w:val="00973151"/>
    <w:rsid w:val="00977C9A"/>
    <w:rsid w:val="00983B7A"/>
    <w:rsid w:val="0098494E"/>
    <w:rsid w:val="009871D8"/>
    <w:rsid w:val="00992AA2"/>
    <w:rsid w:val="009D258A"/>
    <w:rsid w:val="009E3C76"/>
    <w:rsid w:val="009E591E"/>
    <w:rsid w:val="009E5D9C"/>
    <w:rsid w:val="009F6138"/>
    <w:rsid w:val="00A13CF4"/>
    <w:rsid w:val="00A14EF4"/>
    <w:rsid w:val="00A17808"/>
    <w:rsid w:val="00A21BA7"/>
    <w:rsid w:val="00A25B6B"/>
    <w:rsid w:val="00A26C14"/>
    <w:rsid w:val="00A27855"/>
    <w:rsid w:val="00A30B6D"/>
    <w:rsid w:val="00A45B3D"/>
    <w:rsid w:val="00A61B58"/>
    <w:rsid w:val="00A753CB"/>
    <w:rsid w:val="00A77E06"/>
    <w:rsid w:val="00AA377B"/>
    <w:rsid w:val="00AA4C4D"/>
    <w:rsid w:val="00AD48AA"/>
    <w:rsid w:val="00AF5B2E"/>
    <w:rsid w:val="00AF7D47"/>
    <w:rsid w:val="00B043C9"/>
    <w:rsid w:val="00B34801"/>
    <w:rsid w:val="00B41464"/>
    <w:rsid w:val="00B42A4E"/>
    <w:rsid w:val="00B75975"/>
    <w:rsid w:val="00B905C0"/>
    <w:rsid w:val="00B9112D"/>
    <w:rsid w:val="00BA295E"/>
    <w:rsid w:val="00BB4C74"/>
    <w:rsid w:val="00BC05BD"/>
    <w:rsid w:val="00BD3B93"/>
    <w:rsid w:val="00BE6820"/>
    <w:rsid w:val="00BF2F72"/>
    <w:rsid w:val="00C02082"/>
    <w:rsid w:val="00C42B39"/>
    <w:rsid w:val="00C44558"/>
    <w:rsid w:val="00C541B7"/>
    <w:rsid w:val="00C57318"/>
    <w:rsid w:val="00C71300"/>
    <w:rsid w:val="00C741B4"/>
    <w:rsid w:val="00C74262"/>
    <w:rsid w:val="00C952AD"/>
    <w:rsid w:val="00CA7642"/>
    <w:rsid w:val="00CB35B1"/>
    <w:rsid w:val="00CB3D65"/>
    <w:rsid w:val="00CC0643"/>
    <w:rsid w:val="00CD4F70"/>
    <w:rsid w:val="00CE70D8"/>
    <w:rsid w:val="00CF0D27"/>
    <w:rsid w:val="00CF1358"/>
    <w:rsid w:val="00CF14EC"/>
    <w:rsid w:val="00CF6723"/>
    <w:rsid w:val="00D010BC"/>
    <w:rsid w:val="00D033E3"/>
    <w:rsid w:val="00D05564"/>
    <w:rsid w:val="00D20313"/>
    <w:rsid w:val="00D56CB5"/>
    <w:rsid w:val="00D61364"/>
    <w:rsid w:val="00D6516D"/>
    <w:rsid w:val="00D710DB"/>
    <w:rsid w:val="00D7317B"/>
    <w:rsid w:val="00D828CC"/>
    <w:rsid w:val="00D842DB"/>
    <w:rsid w:val="00D92EF0"/>
    <w:rsid w:val="00D95D26"/>
    <w:rsid w:val="00DA1790"/>
    <w:rsid w:val="00DA28BB"/>
    <w:rsid w:val="00DB05AE"/>
    <w:rsid w:val="00DD698B"/>
    <w:rsid w:val="00DE3DF3"/>
    <w:rsid w:val="00DE6FF8"/>
    <w:rsid w:val="00DE72FB"/>
    <w:rsid w:val="00E11F96"/>
    <w:rsid w:val="00E14283"/>
    <w:rsid w:val="00E16EE8"/>
    <w:rsid w:val="00E17AB1"/>
    <w:rsid w:val="00E214FF"/>
    <w:rsid w:val="00E24014"/>
    <w:rsid w:val="00E400D8"/>
    <w:rsid w:val="00E5229A"/>
    <w:rsid w:val="00E5762D"/>
    <w:rsid w:val="00E5772A"/>
    <w:rsid w:val="00E64DEE"/>
    <w:rsid w:val="00E727FA"/>
    <w:rsid w:val="00E7396D"/>
    <w:rsid w:val="00E75D68"/>
    <w:rsid w:val="00E77BED"/>
    <w:rsid w:val="00E800AC"/>
    <w:rsid w:val="00E92210"/>
    <w:rsid w:val="00E92D8F"/>
    <w:rsid w:val="00E964E9"/>
    <w:rsid w:val="00EA0A40"/>
    <w:rsid w:val="00EA1918"/>
    <w:rsid w:val="00EC10A6"/>
    <w:rsid w:val="00EE30EC"/>
    <w:rsid w:val="00EF4FA2"/>
    <w:rsid w:val="00F10B0A"/>
    <w:rsid w:val="00F24477"/>
    <w:rsid w:val="00F66E2C"/>
    <w:rsid w:val="00F70537"/>
    <w:rsid w:val="00F8730F"/>
    <w:rsid w:val="00F964F2"/>
    <w:rsid w:val="00FA626E"/>
    <w:rsid w:val="00FC14E1"/>
    <w:rsid w:val="00FC205F"/>
    <w:rsid w:val="00FD427F"/>
    <w:rsid w:val="00FD4658"/>
    <w:rsid w:val="00FD5C3F"/>
    <w:rsid w:val="00FE41A6"/>
    <w:rsid w:val="00FF6FE2"/>
    <w:rsid w:val="00FF7CE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fill="f" fillcolor="white" stroke="f">
      <v:fill color="white" on="f"/>
      <v:stroke on="f"/>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C1D"/>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link w:val="Heading2Char"/>
    <w:qFormat/>
    <w:rsid w:val="000539A9"/>
    <w:pPr>
      <w:keepNext/>
      <w:spacing w:line="240" w:lineRule="atLeast"/>
      <w:outlineLvl w:val="1"/>
    </w:pPr>
    <w:rPr>
      <w:rFonts w:ascii="Arial Black" w:hAnsi="Arial Black"/>
      <w:spacing w:val="-10"/>
      <w:kern w:val="28"/>
      <w:sz w:val="24"/>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rsid w:val="00363C1D"/>
    <w:pPr>
      <w:keepNext/>
      <w:spacing w:after="240"/>
      <w:jc w:val="center"/>
      <w:outlineLvl w:val="3"/>
    </w:pPr>
    <w:rPr>
      <w:caps/>
      <w:spacing w:val="30"/>
    </w:rPr>
  </w:style>
  <w:style w:type="paragraph" w:styleId="Heading5">
    <w:name w:val="heading 5"/>
    <w:basedOn w:val="Normal"/>
    <w:next w:val="BodyText"/>
    <w:qFormat/>
    <w:rsid w:val="00363C1D"/>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363C1D"/>
    <w:pPr>
      <w:keepNext/>
      <w:framePr w:w="1800" w:wrap="around" w:vAnchor="text" w:hAnchor="page" w:x="1201" w:y="1"/>
      <w:outlineLvl w:val="5"/>
    </w:pPr>
  </w:style>
  <w:style w:type="paragraph" w:styleId="Heading7">
    <w:name w:val="heading 7"/>
    <w:basedOn w:val="Normal"/>
    <w:next w:val="BodyText"/>
    <w:qFormat/>
    <w:rsid w:val="00363C1D"/>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363C1D"/>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363C1D"/>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63C1D"/>
    <w:pPr>
      <w:spacing w:after="240"/>
      <w:jc w:val="both"/>
    </w:pPr>
    <w:rPr>
      <w:spacing w:val="-5"/>
      <w:sz w:val="24"/>
    </w:rPr>
  </w:style>
  <w:style w:type="character" w:styleId="CommentReference">
    <w:name w:val="annotation reference"/>
    <w:semiHidden/>
    <w:rsid w:val="00363C1D"/>
    <w:rPr>
      <w:sz w:val="16"/>
    </w:rPr>
  </w:style>
  <w:style w:type="paragraph" w:styleId="CommentText">
    <w:name w:val="annotation text"/>
    <w:basedOn w:val="Normal"/>
    <w:semiHidden/>
    <w:rsid w:val="00363C1D"/>
    <w:pPr>
      <w:tabs>
        <w:tab w:val="left" w:pos="187"/>
      </w:tabs>
      <w:spacing w:after="120" w:line="220" w:lineRule="exact"/>
      <w:ind w:left="187" w:hanging="187"/>
    </w:pPr>
  </w:style>
  <w:style w:type="paragraph" w:customStyle="1" w:styleId="BlockQuotation">
    <w:name w:val="Block Quotation"/>
    <w:basedOn w:val="Normal"/>
    <w:next w:val="BodyText"/>
    <w:rsid w:val="00363C1D"/>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363C1D"/>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363C1D"/>
    <w:pPr>
      <w:keepNext/>
    </w:pPr>
  </w:style>
  <w:style w:type="paragraph" w:styleId="Caption">
    <w:name w:val="caption"/>
    <w:basedOn w:val="Normal"/>
    <w:next w:val="BodyText"/>
    <w:qFormat/>
    <w:rsid w:val="00363C1D"/>
    <w:pPr>
      <w:spacing w:after="240"/>
    </w:pPr>
    <w:rPr>
      <w:spacing w:val="-5"/>
    </w:rPr>
  </w:style>
  <w:style w:type="paragraph" w:customStyle="1" w:styleId="ChapterSubtitle">
    <w:name w:val="Chapter Subtitle"/>
    <w:basedOn w:val="Normal"/>
    <w:next w:val="BodyText"/>
    <w:rsid w:val="00363C1D"/>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363C1D"/>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363C1D"/>
    <w:pPr>
      <w:spacing w:before="420" w:after="60" w:line="320" w:lineRule="exact"/>
    </w:pPr>
    <w:rPr>
      <w:caps/>
      <w:kern w:val="36"/>
      <w:sz w:val="38"/>
    </w:rPr>
  </w:style>
  <w:style w:type="character" w:styleId="Emphasis">
    <w:name w:val="Emphasis"/>
    <w:qFormat/>
    <w:rsid w:val="00363C1D"/>
    <w:rPr>
      <w:rFonts w:ascii="Arial Black" w:hAnsi="Arial Black"/>
      <w:sz w:val="18"/>
    </w:rPr>
  </w:style>
  <w:style w:type="character" w:styleId="EndnoteReference">
    <w:name w:val="endnote reference"/>
    <w:semiHidden/>
    <w:rsid w:val="00363C1D"/>
    <w:rPr>
      <w:sz w:val="18"/>
      <w:vertAlign w:val="superscript"/>
    </w:rPr>
  </w:style>
  <w:style w:type="paragraph" w:styleId="EndnoteText">
    <w:name w:val="endnote text"/>
    <w:basedOn w:val="Normal"/>
    <w:semiHidden/>
    <w:rsid w:val="00363C1D"/>
    <w:pPr>
      <w:tabs>
        <w:tab w:val="left" w:pos="187"/>
      </w:tabs>
      <w:spacing w:after="120" w:line="220" w:lineRule="exact"/>
      <w:ind w:left="187" w:hanging="187"/>
    </w:pPr>
    <w:rPr>
      <w:sz w:val="18"/>
    </w:rPr>
  </w:style>
  <w:style w:type="paragraph" w:styleId="Footer">
    <w:name w:val="footer"/>
    <w:basedOn w:val="Normal"/>
    <w:rsid w:val="00363C1D"/>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sid w:val="00363C1D"/>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rsid w:val="00363C1D"/>
    <w:pPr>
      <w:keepLines/>
      <w:tabs>
        <w:tab w:val="center" w:pos="4320"/>
        <w:tab w:val="right" w:pos="8640"/>
      </w:tabs>
    </w:pPr>
    <w:rPr>
      <w:rFonts w:ascii="Arial Black" w:hAnsi="Arial Black"/>
      <w:caps/>
      <w:spacing w:val="60"/>
      <w:sz w:val="14"/>
    </w:rPr>
  </w:style>
  <w:style w:type="paragraph" w:customStyle="1" w:styleId="Icon1">
    <w:name w:val="Icon 1"/>
    <w:basedOn w:val="Normal"/>
    <w:rsid w:val="00363C1D"/>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363C1D"/>
    <w:pPr>
      <w:tabs>
        <w:tab w:val="right" w:leader="dot" w:pos="3960"/>
      </w:tabs>
      <w:spacing w:line="240" w:lineRule="atLeast"/>
      <w:ind w:left="180"/>
    </w:pPr>
    <w:rPr>
      <w:sz w:val="18"/>
    </w:rPr>
  </w:style>
  <w:style w:type="paragraph" w:styleId="Index4">
    <w:name w:val="index 4"/>
    <w:basedOn w:val="Normal"/>
    <w:semiHidden/>
    <w:rsid w:val="00363C1D"/>
    <w:pPr>
      <w:tabs>
        <w:tab w:val="right" w:pos="3960"/>
      </w:tabs>
      <w:spacing w:line="240" w:lineRule="atLeast"/>
      <w:ind w:left="180"/>
    </w:pPr>
    <w:rPr>
      <w:sz w:val="18"/>
    </w:rPr>
  </w:style>
  <w:style w:type="paragraph" w:styleId="Index5">
    <w:name w:val="index 5"/>
    <w:basedOn w:val="Normal"/>
    <w:semiHidden/>
    <w:rsid w:val="00363C1D"/>
    <w:pPr>
      <w:tabs>
        <w:tab w:val="right" w:pos="3960"/>
      </w:tabs>
      <w:spacing w:line="240" w:lineRule="atLeast"/>
      <w:ind w:left="180"/>
    </w:pPr>
    <w:rPr>
      <w:sz w:val="18"/>
    </w:rPr>
  </w:style>
  <w:style w:type="paragraph" w:styleId="Index6">
    <w:name w:val="index 6"/>
    <w:basedOn w:val="Index1"/>
    <w:next w:val="Normal"/>
    <w:semiHidden/>
    <w:rsid w:val="00363C1D"/>
    <w:pPr>
      <w:tabs>
        <w:tab w:val="right" w:leader="dot" w:pos="3600"/>
      </w:tabs>
      <w:ind w:left="960" w:hanging="160"/>
    </w:pPr>
  </w:style>
  <w:style w:type="paragraph" w:styleId="Index7">
    <w:name w:val="index 7"/>
    <w:basedOn w:val="Index1"/>
    <w:next w:val="Normal"/>
    <w:semiHidden/>
    <w:rsid w:val="00363C1D"/>
    <w:pPr>
      <w:tabs>
        <w:tab w:val="right" w:leader="dot" w:pos="3600"/>
      </w:tabs>
      <w:ind w:left="1120" w:hanging="160"/>
    </w:pPr>
  </w:style>
  <w:style w:type="paragraph" w:styleId="Index8">
    <w:name w:val="index 8"/>
    <w:basedOn w:val="Normal"/>
    <w:next w:val="Normal"/>
    <w:semiHidden/>
    <w:rsid w:val="00363C1D"/>
    <w:pPr>
      <w:tabs>
        <w:tab w:val="right" w:leader="dot" w:pos="3600"/>
      </w:tabs>
      <w:ind w:left="1280" w:hanging="160"/>
    </w:pPr>
  </w:style>
  <w:style w:type="paragraph" w:styleId="IndexHeading">
    <w:name w:val="index heading"/>
    <w:basedOn w:val="Normal"/>
    <w:next w:val="Index1"/>
    <w:semiHidden/>
    <w:rsid w:val="00363C1D"/>
    <w:pPr>
      <w:keepNext/>
      <w:spacing w:line="480" w:lineRule="exact"/>
    </w:pPr>
    <w:rPr>
      <w:caps/>
      <w:color w:val="808080"/>
      <w:kern w:val="28"/>
      <w:sz w:val="36"/>
    </w:rPr>
  </w:style>
  <w:style w:type="character" w:customStyle="1" w:styleId="Lead-inEmphasis">
    <w:name w:val="Lead-in Emphasis"/>
    <w:rsid w:val="00363C1D"/>
    <w:rPr>
      <w:caps/>
      <w:sz w:val="22"/>
    </w:rPr>
  </w:style>
  <w:style w:type="paragraph" w:styleId="ListBullet">
    <w:name w:val="List Bullet"/>
    <w:basedOn w:val="Normal"/>
    <w:rsid w:val="00684F60"/>
    <w:pPr>
      <w:numPr>
        <w:numId w:val="1"/>
      </w:numPr>
      <w:tabs>
        <w:tab w:val="clear" w:pos="360"/>
      </w:tabs>
      <w:spacing w:after="240"/>
      <w:ind w:right="360"/>
      <w:jc w:val="both"/>
    </w:pPr>
    <w:rPr>
      <w:spacing w:val="-5"/>
      <w:sz w:val="24"/>
    </w:rPr>
  </w:style>
  <w:style w:type="paragraph" w:styleId="ListBullet5">
    <w:name w:val="List Bullet 5"/>
    <w:basedOn w:val="Normal"/>
    <w:rsid w:val="00363C1D"/>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rsid w:val="00363C1D"/>
    <w:pPr>
      <w:spacing w:after="120"/>
    </w:pPr>
    <w:rPr>
      <w:rFonts w:ascii="Courier New" w:hAnsi="Courier New"/>
    </w:rPr>
  </w:style>
  <w:style w:type="character" w:styleId="PageNumber">
    <w:name w:val="page number"/>
    <w:rsid w:val="00363C1D"/>
    <w:rPr>
      <w:b/>
    </w:rPr>
  </w:style>
  <w:style w:type="paragraph" w:customStyle="1" w:styleId="PartLabel">
    <w:name w:val="Part Label"/>
    <w:basedOn w:val="Normal"/>
    <w:next w:val="Normal"/>
    <w:rsid w:val="00363C1D"/>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rsid w:val="00363C1D"/>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363C1D"/>
    <w:pPr>
      <w:keepNext/>
    </w:pPr>
  </w:style>
  <w:style w:type="paragraph" w:customStyle="1" w:styleId="ReturnAddress">
    <w:name w:val="Return Address"/>
    <w:basedOn w:val="Normal"/>
    <w:rsid w:val="00363C1D"/>
    <w:pPr>
      <w:jc w:val="center"/>
    </w:pPr>
    <w:rPr>
      <w:spacing w:val="-3"/>
      <w:sz w:val="20"/>
    </w:rPr>
  </w:style>
  <w:style w:type="paragraph" w:customStyle="1" w:styleId="SectionLabel">
    <w:name w:val="Section Label"/>
    <w:basedOn w:val="Normal"/>
    <w:next w:val="Normal"/>
    <w:rsid w:val="00363C1D"/>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363C1D"/>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rsid w:val="00363C1D"/>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363C1D"/>
    <w:pPr>
      <w:tabs>
        <w:tab w:val="right" w:leader="dot" w:pos="8640"/>
      </w:tabs>
      <w:spacing w:after="240"/>
    </w:pPr>
    <w:rPr>
      <w:sz w:val="20"/>
    </w:rPr>
  </w:style>
  <w:style w:type="paragraph" w:styleId="TableofFigures">
    <w:name w:val="table of figures"/>
    <w:basedOn w:val="Normal"/>
    <w:semiHidden/>
    <w:rsid w:val="00363C1D"/>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363C1D"/>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uiPriority w:val="39"/>
    <w:rsid w:val="00DA28BB"/>
    <w:pPr>
      <w:spacing w:line="320" w:lineRule="atLeast"/>
      <w:ind w:left="1440"/>
    </w:pPr>
    <w:rPr>
      <w:rFonts w:ascii="Arial" w:hAnsi="Arial"/>
      <w:sz w:val="20"/>
    </w:rPr>
  </w:style>
  <w:style w:type="paragraph" w:styleId="TOC4">
    <w:name w:val="toc 4"/>
    <w:basedOn w:val="Normal"/>
    <w:next w:val="Normal"/>
    <w:uiPriority w:val="39"/>
    <w:rsid w:val="00363C1D"/>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rsid w:val="00363C1D"/>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rsid w:val="00363C1D"/>
    <w:pPr>
      <w:tabs>
        <w:tab w:val="right" w:leader="dot" w:pos="3600"/>
      </w:tabs>
      <w:ind w:left="800"/>
    </w:pPr>
  </w:style>
  <w:style w:type="paragraph" w:styleId="TOC7">
    <w:name w:val="toc 7"/>
    <w:basedOn w:val="Normal"/>
    <w:next w:val="Normal"/>
    <w:semiHidden/>
    <w:rsid w:val="00363C1D"/>
    <w:pPr>
      <w:tabs>
        <w:tab w:val="right" w:leader="dot" w:pos="3600"/>
      </w:tabs>
      <w:ind w:left="960"/>
    </w:pPr>
  </w:style>
  <w:style w:type="paragraph" w:styleId="TOC8">
    <w:name w:val="toc 8"/>
    <w:basedOn w:val="Normal"/>
    <w:next w:val="Normal"/>
    <w:semiHidden/>
    <w:rsid w:val="00363C1D"/>
    <w:pPr>
      <w:tabs>
        <w:tab w:val="right" w:leader="dot" w:pos="3600"/>
      </w:tabs>
      <w:ind w:left="1120"/>
    </w:pPr>
  </w:style>
  <w:style w:type="paragraph" w:styleId="TOC9">
    <w:name w:val="toc 9"/>
    <w:basedOn w:val="Normal"/>
    <w:next w:val="Normal"/>
    <w:semiHidden/>
    <w:rsid w:val="00363C1D"/>
    <w:pPr>
      <w:tabs>
        <w:tab w:val="right" w:leader="dot" w:pos="3600"/>
      </w:tabs>
      <w:ind w:left="1280"/>
    </w:pPr>
  </w:style>
  <w:style w:type="paragraph" w:customStyle="1" w:styleId="TOCBase">
    <w:name w:val="TOC Base"/>
    <w:basedOn w:val="TOC2"/>
    <w:rsid w:val="00363C1D"/>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rsid w:val="004265DB"/>
    <w:rPr>
      <w:color w:val="0000FF"/>
      <w:u w:val="single"/>
    </w:rPr>
  </w:style>
  <w:style w:type="paragraph" w:customStyle="1" w:styleId="CODE">
    <w:name w:val="CODE"/>
    <w:basedOn w:val="BodyText"/>
    <w:link w:val="CODEChar"/>
    <w:qFormat/>
    <w:rsid w:val="00C952AD"/>
    <w:rPr>
      <w:rFonts w:ascii="Courier New" w:hAnsi="Courier New"/>
    </w:rPr>
  </w:style>
  <w:style w:type="character" w:customStyle="1" w:styleId="CODEChar">
    <w:name w:val="CODE Char"/>
    <w:basedOn w:val="BodyTextChar"/>
    <w:link w:val="CODE"/>
    <w:rsid w:val="005C445A"/>
    <w:rPr>
      <w:rFonts w:ascii="Courier New" w:hAnsi="Courier New"/>
    </w:rPr>
  </w:style>
  <w:style w:type="paragraph" w:customStyle="1" w:styleId="StyleCaptionJustified">
    <w:name w:val="Style Caption + Justified"/>
    <w:basedOn w:val="Caption"/>
    <w:rsid w:val="00784DB8"/>
    <w:pPr>
      <w:jc w:val="both"/>
    </w:pPr>
    <w:rPr>
      <w:color w:val="4F81BD"/>
      <w:sz w:val="20"/>
    </w:rPr>
  </w:style>
  <w:style w:type="paragraph" w:customStyle="1" w:styleId="StyleBodyTextLeft">
    <w:name w:val="Style Body Text + Left"/>
    <w:basedOn w:val="BodyText"/>
    <w:link w:val="StyleBodyTextLeftChar"/>
    <w:rsid w:val="00992AA2"/>
    <w:pPr>
      <w:jc w:val="left"/>
    </w:pPr>
  </w:style>
  <w:style w:type="paragraph" w:styleId="HTMLPreformatted">
    <w:name w:val="HTML Preformatted"/>
    <w:basedOn w:val="Normal"/>
    <w:link w:val="HTMLPreformattedChar"/>
    <w:uiPriority w:val="99"/>
    <w:semiHidden/>
    <w:unhideWhenUsed/>
    <w:rsid w:val="00A7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StyleBodyTextLeftChar">
    <w:name w:val="Style Body Text + Left Char"/>
    <w:basedOn w:val="BodyTextChar"/>
    <w:link w:val="StyleBodyTextLeft"/>
    <w:rsid w:val="00992AA2"/>
  </w:style>
  <w:style w:type="character" w:customStyle="1" w:styleId="HTMLPreformattedChar">
    <w:name w:val="HTML Preformatted Char"/>
    <w:basedOn w:val="DefaultParagraphFont"/>
    <w:link w:val="HTMLPreformatted"/>
    <w:uiPriority w:val="99"/>
    <w:semiHidden/>
    <w:rsid w:val="00A77E06"/>
    <w:rPr>
      <w:rFonts w:ascii="Courier New" w:hAnsi="Courier New" w:cs="Courier New"/>
    </w:rPr>
  </w:style>
  <w:style w:type="paragraph" w:styleId="NormalWeb">
    <w:name w:val="Normal (Web)"/>
    <w:basedOn w:val="Normal"/>
    <w:uiPriority w:val="99"/>
    <w:semiHidden/>
    <w:unhideWhenUsed/>
    <w:rsid w:val="002F4E17"/>
    <w:pPr>
      <w:spacing w:before="100" w:beforeAutospacing="1" w:after="100" w:afterAutospacing="1"/>
    </w:pPr>
    <w:rPr>
      <w:rFonts w:ascii="Times New Roman" w:hAnsi="Times New Roman"/>
      <w:sz w:val="24"/>
      <w:szCs w:val="24"/>
    </w:rPr>
  </w:style>
  <w:style w:type="table" w:styleId="TableGrid">
    <w:name w:val="Table Grid"/>
    <w:basedOn w:val="TableNormal"/>
    <w:uiPriority w:val="59"/>
    <w:rsid w:val="00D033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8039F6"/>
    <w:rPr>
      <w:rFonts w:ascii="Arial Black" w:hAnsi="Arial Black"/>
      <w:spacing w:val="-10"/>
      <w:kern w:val="28"/>
      <w:sz w:val="24"/>
      <w:szCs w:val="16"/>
    </w:rPr>
  </w:style>
</w:styles>
</file>

<file path=word/webSettings.xml><?xml version="1.0" encoding="utf-8"?>
<w:webSettings xmlns:r="http://schemas.openxmlformats.org/officeDocument/2006/relationships" xmlns:w="http://schemas.openxmlformats.org/wordprocessingml/2006/main">
  <w:divs>
    <w:div w:id="29457466">
      <w:bodyDiv w:val="1"/>
      <w:marLeft w:val="0"/>
      <w:marRight w:val="0"/>
      <w:marTop w:val="0"/>
      <w:marBottom w:val="0"/>
      <w:divBdr>
        <w:top w:val="none" w:sz="0" w:space="0" w:color="auto"/>
        <w:left w:val="none" w:sz="0" w:space="0" w:color="auto"/>
        <w:bottom w:val="none" w:sz="0" w:space="0" w:color="auto"/>
        <w:right w:val="none" w:sz="0" w:space="0" w:color="auto"/>
      </w:divBdr>
    </w:div>
    <w:div w:id="104229398">
      <w:bodyDiv w:val="1"/>
      <w:marLeft w:val="0"/>
      <w:marRight w:val="0"/>
      <w:marTop w:val="0"/>
      <w:marBottom w:val="0"/>
      <w:divBdr>
        <w:top w:val="none" w:sz="0" w:space="0" w:color="auto"/>
        <w:left w:val="none" w:sz="0" w:space="0" w:color="auto"/>
        <w:bottom w:val="none" w:sz="0" w:space="0" w:color="auto"/>
        <w:right w:val="none" w:sz="0" w:space="0" w:color="auto"/>
      </w:divBdr>
    </w:div>
    <w:div w:id="112940354">
      <w:bodyDiv w:val="1"/>
      <w:marLeft w:val="0"/>
      <w:marRight w:val="0"/>
      <w:marTop w:val="0"/>
      <w:marBottom w:val="0"/>
      <w:divBdr>
        <w:top w:val="none" w:sz="0" w:space="0" w:color="auto"/>
        <w:left w:val="none" w:sz="0" w:space="0" w:color="auto"/>
        <w:bottom w:val="none" w:sz="0" w:space="0" w:color="auto"/>
        <w:right w:val="none" w:sz="0" w:space="0" w:color="auto"/>
      </w:divBdr>
    </w:div>
    <w:div w:id="194463745">
      <w:bodyDiv w:val="1"/>
      <w:marLeft w:val="0"/>
      <w:marRight w:val="0"/>
      <w:marTop w:val="0"/>
      <w:marBottom w:val="0"/>
      <w:divBdr>
        <w:top w:val="none" w:sz="0" w:space="0" w:color="auto"/>
        <w:left w:val="none" w:sz="0" w:space="0" w:color="auto"/>
        <w:bottom w:val="none" w:sz="0" w:space="0" w:color="auto"/>
        <w:right w:val="none" w:sz="0" w:space="0" w:color="auto"/>
      </w:divBdr>
    </w:div>
    <w:div w:id="393895819">
      <w:bodyDiv w:val="1"/>
      <w:marLeft w:val="0"/>
      <w:marRight w:val="0"/>
      <w:marTop w:val="0"/>
      <w:marBottom w:val="0"/>
      <w:divBdr>
        <w:top w:val="none" w:sz="0" w:space="0" w:color="auto"/>
        <w:left w:val="none" w:sz="0" w:space="0" w:color="auto"/>
        <w:bottom w:val="none" w:sz="0" w:space="0" w:color="auto"/>
        <w:right w:val="none" w:sz="0" w:space="0" w:color="auto"/>
      </w:divBdr>
    </w:div>
    <w:div w:id="414321737">
      <w:bodyDiv w:val="1"/>
      <w:marLeft w:val="0"/>
      <w:marRight w:val="0"/>
      <w:marTop w:val="0"/>
      <w:marBottom w:val="0"/>
      <w:divBdr>
        <w:top w:val="none" w:sz="0" w:space="0" w:color="auto"/>
        <w:left w:val="none" w:sz="0" w:space="0" w:color="auto"/>
        <w:bottom w:val="none" w:sz="0" w:space="0" w:color="auto"/>
        <w:right w:val="none" w:sz="0" w:space="0" w:color="auto"/>
      </w:divBdr>
    </w:div>
    <w:div w:id="548684146">
      <w:bodyDiv w:val="1"/>
      <w:marLeft w:val="0"/>
      <w:marRight w:val="0"/>
      <w:marTop w:val="0"/>
      <w:marBottom w:val="0"/>
      <w:divBdr>
        <w:top w:val="none" w:sz="0" w:space="0" w:color="auto"/>
        <w:left w:val="none" w:sz="0" w:space="0" w:color="auto"/>
        <w:bottom w:val="none" w:sz="0" w:space="0" w:color="auto"/>
        <w:right w:val="none" w:sz="0" w:space="0" w:color="auto"/>
      </w:divBdr>
    </w:div>
    <w:div w:id="569191427">
      <w:bodyDiv w:val="1"/>
      <w:marLeft w:val="0"/>
      <w:marRight w:val="0"/>
      <w:marTop w:val="0"/>
      <w:marBottom w:val="0"/>
      <w:divBdr>
        <w:top w:val="none" w:sz="0" w:space="0" w:color="auto"/>
        <w:left w:val="none" w:sz="0" w:space="0" w:color="auto"/>
        <w:bottom w:val="none" w:sz="0" w:space="0" w:color="auto"/>
        <w:right w:val="none" w:sz="0" w:space="0" w:color="auto"/>
      </w:divBdr>
    </w:div>
    <w:div w:id="606621515">
      <w:bodyDiv w:val="1"/>
      <w:marLeft w:val="0"/>
      <w:marRight w:val="0"/>
      <w:marTop w:val="0"/>
      <w:marBottom w:val="0"/>
      <w:divBdr>
        <w:top w:val="none" w:sz="0" w:space="0" w:color="auto"/>
        <w:left w:val="none" w:sz="0" w:space="0" w:color="auto"/>
        <w:bottom w:val="none" w:sz="0" w:space="0" w:color="auto"/>
        <w:right w:val="none" w:sz="0" w:space="0" w:color="auto"/>
      </w:divBdr>
    </w:div>
    <w:div w:id="631522245">
      <w:bodyDiv w:val="1"/>
      <w:marLeft w:val="0"/>
      <w:marRight w:val="0"/>
      <w:marTop w:val="0"/>
      <w:marBottom w:val="0"/>
      <w:divBdr>
        <w:top w:val="none" w:sz="0" w:space="0" w:color="auto"/>
        <w:left w:val="none" w:sz="0" w:space="0" w:color="auto"/>
        <w:bottom w:val="none" w:sz="0" w:space="0" w:color="auto"/>
        <w:right w:val="none" w:sz="0" w:space="0" w:color="auto"/>
      </w:divBdr>
    </w:div>
    <w:div w:id="688676118">
      <w:bodyDiv w:val="1"/>
      <w:marLeft w:val="0"/>
      <w:marRight w:val="0"/>
      <w:marTop w:val="0"/>
      <w:marBottom w:val="0"/>
      <w:divBdr>
        <w:top w:val="none" w:sz="0" w:space="0" w:color="auto"/>
        <w:left w:val="none" w:sz="0" w:space="0" w:color="auto"/>
        <w:bottom w:val="none" w:sz="0" w:space="0" w:color="auto"/>
        <w:right w:val="none" w:sz="0" w:space="0" w:color="auto"/>
      </w:divBdr>
    </w:div>
    <w:div w:id="703482559">
      <w:bodyDiv w:val="1"/>
      <w:marLeft w:val="0"/>
      <w:marRight w:val="0"/>
      <w:marTop w:val="0"/>
      <w:marBottom w:val="0"/>
      <w:divBdr>
        <w:top w:val="none" w:sz="0" w:space="0" w:color="auto"/>
        <w:left w:val="none" w:sz="0" w:space="0" w:color="auto"/>
        <w:bottom w:val="none" w:sz="0" w:space="0" w:color="auto"/>
        <w:right w:val="none" w:sz="0" w:space="0" w:color="auto"/>
      </w:divBdr>
    </w:div>
    <w:div w:id="886717584">
      <w:bodyDiv w:val="1"/>
      <w:marLeft w:val="0"/>
      <w:marRight w:val="0"/>
      <w:marTop w:val="0"/>
      <w:marBottom w:val="0"/>
      <w:divBdr>
        <w:top w:val="none" w:sz="0" w:space="0" w:color="auto"/>
        <w:left w:val="none" w:sz="0" w:space="0" w:color="auto"/>
        <w:bottom w:val="none" w:sz="0" w:space="0" w:color="auto"/>
        <w:right w:val="none" w:sz="0" w:space="0" w:color="auto"/>
      </w:divBdr>
    </w:div>
    <w:div w:id="1032993620">
      <w:bodyDiv w:val="1"/>
      <w:marLeft w:val="0"/>
      <w:marRight w:val="0"/>
      <w:marTop w:val="0"/>
      <w:marBottom w:val="0"/>
      <w:divBdr>
        <w:top w:val="none" w:sz="0" w:space="0" w:color="auto"/>
        <w:left w:val="none" w:sz="0" w:space="0" w:color="auto"/>
        <w:bottom w:val="none" w:sz="0" w:space="0" w:color="auto"/>
        <w:right w:val="none" w:sz="0" w:space="0" w:color="auto"/>
      </w:divBdr>
    </w:div>
    <w:div w:id="1043871477">
      <w:bodyDiv w:val="1"/>
      <w:marLeft w:val="0"/>
      <w:marRight w:val="0"/>
      <w:marTop w:val="0"/>
      <w:marBottom w:val="0"/>
      <w:divBdr>
        <w:top w:val="none" w:sz="0" w:space="0" w:color="auto"/>
        <w:left w:val="none" w:sz="0" w:space="0" w:color="auto"/>
        <w:bottom w:val="none" w:sz="0" w:space="0" w:color="auto"/>
        <w:right w:val="none" w:sz="0" w:space="0" w:color="auto"/>
      </w:divBdr>
    </w:div>
    <w:div w:id="1060594992">
      <w:bodyDiv w:val="1"/>
      <w:marLeft w:val="0"/>
      <w:marRight w:val="0"/>
      <w:marTop w:val="0"/>
      <w:marBottom w:val="0"/>
      <w:divBdr>
        <w:top w:val="none" w:sz="0" w:space="0" w:color="auto"/>
        <w:left w:val="none" w:sz="0" w:space="0" w:color="auto"/>
        <w:bottom w:val="none" w:sz="0" w:space="0" w:color="auto"/>
        <w:right w:val="none" w:sz="0" w:space="0" w:color="auto"/>
      </w:divBdr>
    </w:div>
    <w:div w:id="1123307953">
      <w:bodyDiv w:val="1"/>
      <w:marLeft w:val="0"/>
      <w:marRight w:val="0"/>
      <w:marTop w:val="0"/>
      <w:marBottom w:val="0"/>
      <w:divBdr>
        <w:top w:val="none" w:sz="0" w:space="0" w:color="auto"/>
        <w:left w:val="none" w:sz="0" w:space="0" w:color="auto"/>
        <w:bottom w:val="none" w:sz="0" w:space="0" w:color="auto"/>
        <w:right w:val="none" w:sz="0" w:space="0" w:color="auto"/>
      </w:divBdr>
    </w:div>
    <w:div w:id="1129864008">
      <w:bodyDiv w:val="1"/>
      <w:marLeft w:val="0"/>
      <w:marRight w:val="0"/>
      <w:marTop w:val="0"/>
      <w:marBottom w:val="0"/>
      <w:divBdr>
        <w:top w:val="none" w:sz="0" w:space="0" w:color="auto"/>
        <w:left w:val="none" w:sz="0" w:space="0" w:color="auto"/>
        <w:bottom w:val="none" w:sz="0" w:space="0" w:color="auto"/>
        <w:right w:val="none" w:sz="0" w:space="0" w:color="auto"/>
      </w:divBdr>
    </w:div>
    <w:div w:id="1154688539">
      <w:bodyDiv w:val="1"/>
      <w:marLeft w:val="0"/>
      <w:marRight w:val="0"/>
      <w:marTop w:val="0"/>
      <w:marBottom w:val="0"/>
      <w:divBdr>
        <w:top w:val="none" w:sz="0" w:space="0" w:color="auto"/>
        <w:left w:val="none" w:sz="0" w:space="0" w:color="auto"/>
        <w:bottom w:val="none" w:sz="0" w:space="0" w:color="auto"/>
        <w:right w:val="none" w:sz="0" w:space="0" w:color="auto"/>
      </w:divBdr>
    </w:div>
    <w:div w:id="1200706249">
      <w:bodyDiv w:val="1"/>
      <w:marLeft w:val="0"/>
      <w:marRight w:val="0"/>
      <w:marTop w:val="0"/>
      <w:marBottom w:val="0"/>
      <w:divBdr>
        <w:top w:val="none" w:sz="0" w:space="0" w:color="auto"/>
        <w:left w:val="none" w:sz="0" w:space="0" w:color="auto"/>
        <w:bottom w:val="none" w:sz="0" w:space="0" w:color="auto"/>
        <w:right w:val="none" w:sz="0" w:space="0" w:color="auto"/>
      </w:divBdr>
    </w:div>
    <w:div w:id="1272977117">
      <w:bodyDiv w:val="1"/>
      <w:marLeft w:val="0"/>
      <w:marRight w:val="0"/>
      <w:marTop w:val="0"/>
      <w:marBottom w:val="0"/>
      <w:divBdr>
        <w:top w:val="none" w:sz="0" w:space="0" w:color="auto"/>
        <w:left w:val="none" w:sz="0" w:space="0" w:color="auto"/>
        <w:bottom w:val="none" w:sz="0" w:space="0" w:color="auto"/>
        <w:right w:val="none" w:sz="0" w:space="0" w:color="auto"/>
      </w:divBdr>
    </w:div>
    <w:div w:id="1481921674">
      <w:bodyDiv w:val="1"/>
      <w:marLeft w:val="0"/>
      <w:marRight w:val="0"/>
      <w:marTop w:val="0"/>
      <w:marBottom w:val="0"/>
      <w:divBdr>
        <w:top w:val="none" w:sz="0" w:space="0" w:color="auto"/>
        <w:left w:val="none" w:sz="0" w:space="0" w:color="auto"/>
        <w:bottom w:val="none" w:sz="0" w:space="0" w:color="auto"/>
        <w:right w:val="none" w:sz="0" w:space="0" w:color="auto"/>
      </w:divBdr>
    </w:div>
    <w:div w:id="1507985038">
      <w:bodyDiv w:val="1"/>
      <w:marLeft w:val="0"/>
      <w:marRight w:val="0"/>
      <w:marTop w:val="0"/>
      <w:marBottom w:val="0"/>
      <w:divBdr>
        <w:top w:val="none" w:sz="0" w:space="0" w:color="auto"/>
        <w:left w:val="none" w:sz="0" w:space="0" w:color="auto"/>
        <w:bottom w:val="none" w:sz="0" w:space="0" w:color="auto"/>
        <w:right w:val="none" w:sz="0" w:space="0" w:color="auto"/>
      </w:divBdr>
    </w:div>
    <w:div w:id="1529366951">
      <w:bodyDiv w:val="1"/>
      <w:marLeft w:val="0"/>
      <w:marRight w:val="0"/>
      <w:marTop w:val="0"/>
      <w:marBottom w:val="0"/>
      <w:divBdr>
        <w:top w:val="none" w:sz="0" w:space="0" w:color="auto"/>
        <w:left w:val="none" w:sz="0" w:space="0" w:color="auto"/>
        <w:bottom w:val="none" w:sz="0" w:space="0" w:color="auto"/>
        <w:right w:val="none" w:sz="0" w:space="0" w:color="auto"/>
      </w:divBdr>
    </w:div>
    <w:div w:id="1606884247">
      <w:bodyDiv w:val="1"/>
      <w:marLeft w:val="0"/>
      <w:marRight w:val="0"/>
      <w:marTop w:val="0"/>
      <w:marBottom w:val="0"/>
      <w:divBdr>
        <w:top w:val="none" w:sz="0" w:space="0" w:color="auto"/>
        <w:left w:val="none" w:sz="0" w:space="0" w:color="auto"/>
        <w:bottom w:val="none" w:sz="0" w:space="0" w:color="auto"/>
        <w:right w:val="none" w:sz="0" w:space="0" w:color="auto"/>
      </w:divBdr>
    </w:div>
    <w:div w:id="1624656155">
      <w:bodyDiv w:val="1"/>
      <w:marLeft w:val="0"/>
      <w:marRight w:val="0"/>
      <w:marTop w:val="0"/>
      <w:marBottom w:val="0"/>
      <w:divBdr>
        <w:top w:val="none" w:sz="0" w:space="0" w:color="auto"/>
        <w:left w:val="none" w:sz="0" w:space="0" w:color="auto"/>
        <w:bottom w:val="none" w:sz="0" w:space="0" w:color="auto"/>
        <w:right w:val="none" w:sz="0" w:space="0" w:color="auto"/>
      </w:divBdr>
    </w:div>
    <w:div w:id="1681003159">
      <w:bodyDiv w:val="1"/>
      <w:marLeft w:val="0"/>
      <w:marRight w:val="0"/>
      <w:marTop w:val="0"/>
      <w:marBottom w:val="0"/>
      <w:divBdr>
        <w:top w:val="none" w:sz="0" w:space="0" w:color="auto"/>
        <w:left w:val="none" w:sz="0" w:space="0" w:color="auto"/>
        <w:bottom w:val="none" w:sz="0" w:space="0" w:color="auto"/>
        <w:right w:val="none" w:sz="0" w:space="0" w:color="auto"/>
      </w:divBdr>
    </w:div>
    <w:div w:id="1690907175">
      <w:bodyDiv w:val="1"/>
      <w:marLeft w:val="0"/>
      <w:marRight w:val="0"/>
      <w:marTop w:val="0"/>
      <w:marBottom w:val="0"/>
      <w:divBdr>
        <w:top w:val="none" w:sz="0" w:space="0" w:color="auto"/>
        <w:left w:val="none" w:sz="0" w:space="0" w:color="auto"/>
        <w:bottom w:val="none" w:sz="0" w:space="0" w:color="auto"/>
        <w:right w:val="none" w:sz="0" w:space="0" w:color="auto"/>
      </w:divBdr>
    </w:div>
    <w:div w:id="1718776927">
      <w:bodyDiv w:val="1"/>
      <w:marLeft w:val="0"/>
      <w:marRight w:val="0"/>
      <w:marTop w:val="0"/>
      <w:marBottom w:val="0"/>
      <w:divBdr>
        <w:top w:val="none" w:sz="0" w:space="0" w:color="auto"/>
        <w:left w:val="none" w:sz="0" w:space="0" w:color="auto"/>
        <w:bottom w:val="none" w:sz="0" w:space="0" w:color="auto"/>
        <w:right w:val="none" w:sz="0" w:space="0" w:color="auto"/>
      </w:divBdr>
    </w:div>
    <w:div w:id="1721392989">
      <w:bodyDiv w:val="1"/>
      <w:marLeft w:val="0"/>
      <w:marRight w:val="0"/>
      <w:marTop w:val="0"/>
      <w:marBottom w:val="0"/>
      <w:divBdr>
        <w:top w:val="none" w:sz="0" w:space="0" w:color="auto"/>
        <w:left w:val="none" w:sz="0" w:space="0" w:color="auto"/>
        <w:bottom w:val="none" w:sz="0" w:space="0" w:color="auto"/>
        <w:right w:val="none" w:sz="0" w:space="0" w:color="auto"/>
      </w:divBdr>
    </w:div>
    <w:div w:id="1732461027">
      <w:bodyDiv w:val="1"/>
      <w:marLeft w:val="0"/>
      <w:marRight w:val="0"/>
      <w:marTop w:val="0"/>
      <w:marBottom w:val="0"/>
      <w:divBdr>
        <w:top w:val="none" w:sz="0" w:space="0" w:color="auto"/>
        <w:left w:val="none" w:sz="0" w:space="0" w:color="auto"/>
        <w:bottom w:val="none" w:sz="0" w:space="0" w:color="auto"/>
        <w:right w:val="none" w:sz="0" w:space="0" w:color="auto"/>
      </w:divBdr>
    </w:div>
    <w:div w:id="1737700677">
      <w:bodyDiv w:val="1"/>
      <w:marLeft w:val="0"/>
      <w:marRight w:val="0"/>
      <w:marTop w:val="0"/>
      <w:marBottom w:val="0"/>
      <w:divBdr>
        <w:top w:val="none" w:sz="0" w:space="0" w:color="auto"/>
        <w:left w:val="none" w:sz="0" w:space="0" w:color="auto"/>
        <w:bottom w:val="none" w:sz="0" w:space="0" w:color="auto"/>
        <w:right w:val="none" w:sz="0" w:space="0" w:color="auto"/>
      </w:divBdr>
    </w:div>
    <w:div w:id="1787389584">
      <w:bodyDiv w:val="1"/>
      <w:marLeft w:val="0"/>
      <w:marRight w:val="0"/>
      <w:marTop w:val="0"/>
      <w:marBottom w:val="0"/>
      <w:divBdr>
        <w:top w:val="none" w:sz="0" w:space="0" w:color="auto"/>
        <w:left w:val="none" w:sz="0" w:space="0" w:color="auto"/>
        <w:bottom w:val="none" w:sz="0" w:space="0" w:color="auto"/>
        <w:right w:val="none" w:sz="0" w:space="0" w:color="auto"/>
      </w:divBdr>
    </w:div>
    <w:div w:id="1845509584">
      <w:bodyDiv w:val="1"/>
      <w:marLeft w:val="0"/>
      <w:marRight w:val="0"/>
      <w:marTop w:val="0"/>
      <w:marBottom w:val="0"/>
      <w:divBdr>
        <w:top w:val="none" w:sz="0" w:space="0" w:color="auto"/>
        <w:left w:val="none" w:sz="0" w:space="0" w:color="auto"/>
        <w:bottom w:val="none" w:sz="0" w:space="0" w:color="auto"/>
        <w:right w:val="none" w:sz="0" w:space="0" w:color="auto"/>
      </w:divBdr>
    </w:div>
    <w:div w:id="1989018380">
      <w:bodyDiv w:val="1"/>
      <w:marLeft w:val="0"/>
      <w:marRight w:val="0"/>
      <w:marTop w:val="0"/>
      <w:marBottom w:val="0"/>
      <w:divBdr>
        <w:top w:val="none" w:sz="0" w:space="0" w:color="auto"/>
        <w:left w:val="none" w:sz="0" w:space="0" w:color="auto"/>
        <w:bottom w:val="none" w:sz="0" w:space="0" w:color="auto"/>
        <w:right w:val="none" w:sz="0" w:space="0" w:color="auto"/>
      </w:divBdr>
    </w:div>
    <w:div w:id="2028024792">
      <w:bodyDiv w:val="1"/>
      <w:marLeft w:val="0"/>
      <w:marRight w:val="0"/>
      <w:marTop w:val="0"/>
      <w:marBottom w:val="0"/>
      <w:divBdr>
        <w:top w:val="none" w:sz="0" w:space="0" w:color="auto"/>
        <w:left w:val="none" w:sz="0" w:space="0" w:color="auto"/>
        <w:bottom w:val="none" w:sz="0" w:space="0" w:color="auto"/>
        <w:right w:val="none" w:sz="0" w:space="0" w:color="auto"/>
      </w:divBdr>
    </w:div>
    <w:div w:id="2094933012">
      <w:bodyDiv w:val="1"/>
      <w:marLeft w:val="0"/>
      <w:marRight w:val="0"/>
      <w:marTop w:val="0"/>
      <w:marBottom w:val="0"/>
      <w:divBdr>
        <w:top w:val="none" w:sz="0" w:space="0" w:color="auto"/>
        <w:left w:val="none" w:sz="0" w:space="0" w:color="auto"/>
        <w:bottom w:val="none" w:sz="0" w:space="0" w:color="auto"/>
        <w:right w:val="none" w:sz="0" w:space="0" w:color="auto"/>
      </w:divBdr>
    </w:div>
    <w:div w:id="209925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java.sun.com/javase/downloads/" TargetMode="External"/><Relationship Id="rId26" Type="http://schemas.openxmlformats.org/officeDocument/2006/relationships/image" Target="media/image6.png"/><Relationship Id="rId39" Type="http://schemas.openxmlformats.org/officeDocument/2006/relationships/hyperlink" Target="http://www.myserver/experiment1/stimuli2.html" TargetMode="Externa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hyperlink" Target="https://dietsourcecode.svn.sourceforge.net/svnroot/dietsourcecode" TargetMode="External"/><Relationship Id="rId42" Type="http://schemas.openxmlformats.org/officeDocument/2006/relationships/hyperlink" Target="http://www.myexperiment/stimulusset1/img003.jpg" TargetMode="External"/><Relationship Id="rId47" Type="http://schemas.openxmlformats.org/officeDocument/2006/relationships/hyperlink" Target="http://nlp.stanford.edu/software/lex-parser.shtml"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imc.dcs.qmul.ac.uk/diet/index.php?title=WordNet&amp;action=edit" TargetMode="External"/><Relationship Id="rId25" Type="http://schemas.openxmlformats.org/officeDocument/2006/relationships/image" Target="media/image5.emf"/><Relationship Id="rId33" Type="http://schemas.openxmlformats.org/officeDocument/2006/relationships/hyperlink" Target="https://dietsourcecode.svn.sourceforge.net/svnroot/dietsourcecode" TargetMode="External"/><Relationship Id="rId38" Type="http://schemas.openxmlformats.org/officeDocument/2006/relationships/hyperlink" Target="http://www.myserver/experiment1/stimuli1.html" TargetMode="External"/><Relationship Id="rId46" Type="http://schemas.openxmlformats.org/officeDocument/2006/relationships/hyperlink" Target="http://www.infonode.net/index.html?itp" TargetMode="External"/><Relationship Id="rId2" Type="http://schemas.openxmlformats.org/officeDocument/2006/relationships/numbering" Target="numbering.xml"/><Relationship Id="rId16" Type="http://schemas.openxmlformats.org/officeDocument/2006/relationships/hyperlink" Target="http://imc.dcs.qmul.ac.uk/diet/index.php?title=Stanford_Parser&amp;action=edit" TargetMode="External"/><Relationship Id="rId20" Type="http://schemas.openxmlformats.org/officeDocument/2006/relationships/hyperlink" Target="https://dietsourcecode.svn.sourceforge.net/svnroot/dietsourcecode" TargetMode="External"/><Relationship Id="rId29" Type="http://schemas.openxmlformats.org/officeDocument/2006/relationships/image" Target="media/image9.png"/><Relationship Id="rId41" Type="http://schemas.openxmlformats.org/officeDocument/2006/relationships/hyperlink" Target="http://www.myexperiment/stimulusset1/img002.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ecs.qmul.ac.uk/research/imc/diet/about.php" TargetMode="External"/><Relationship Id="rId24" Type="http://schemas.openxmlformats.org/officeDocument/2006/relationships/image" Target="media/image4.png"/><Relationship Id="rId32" Type="http://schemas.openxmlformats.org/officeDocument/2006/relationships/hyperlink" Target="http://imc.dcs.qmul.ac.uk/diet/index.php?title=Parameter&amp;action=edit" TargetMode="External"/><Relationship Id="rId37" Type="http://schemas.openxmlformats.org/officeDocument/2006/relationships/hyperlink" Target="http://www.myserver/experiment1/stimuli2.html" TargetMode="External"/><Relationship Id="rId40" Type="http://schemas.openxmlformats.org/officeDocument/2006/relationships/hyperlink" Target="http://www.myexperiment/stimulusset1/img001.jpg" TargetMode="External"/><Relationship Id="rId45" Type="http://schemas.openxmlformats.org/officeDocument/2006/relationships/hyperlink" Target="https://swingutil.dev.java.net/" TargetMode="External"/><Relationship Id="rId5" Type="http://schemas.openxmlformats.org/officeDocument/2006/relationships/webSettings" Target="webSettings.xml"/><Relationship Id="rId15" Type="http://schemas.openxmlformats.org/officeDocument/2006/relationships/hyperlink" Target="mailto:gjmills@stanford.edu" TargetMode="External"/><Relationship Id="rId23" Type="http://schemas.openxmlformats.org/officeDocument/2006/relationships/image" Target="media/image3.png"/><Relationship Id="rId28" Type="http://schemas.openxmlformats.org/officeDocument/2006/relationships/image" Target="media/image8.emf"/><Relationship Id="rId36" Type="http://schemas.openxmlformats.org/officeDocument/2006/relationships/hyperlink" Target="http://www.myserver/experiment1/stimuli1.html" TargetMode="External"/><Relationship Id="rId49" Type="http://schemas.openxmlformats.org/officeDocument/2006/relationships/hyperlink" Target="http://www.beanshell.org" TargetMode="External"/><Relationship Id="rId10" Type="http://schemas.openxmlformats.org/officeDocument/2006/relationships/hyperlink" Target="mailto:gjmills@stanford.edu" TargetMode="External"/><Relationship Id="rId19" Type="http://schemas.openxmlformats.org/officeDocument/2006/relationships/hyperlink" Target="https://dietsourcecode.svn.sourceforge.net/svnroot/dietsourcecode" TargetMode="External"/><Relationship Id="rId31" Type="http://schemas.openxmlformats.org/officeDocument/2006/relationships/hyperlink" Target="https://dietsourcecode.svn.sourceforge.net/svnroot/dietsourcecode" TargetMode="External"/><Relationship Id="rId44" Type="http://schemas.openxmlformats.org/officeDocument/2006/relationships/hyperlink" Target="http://www.myexperiment/stimulusset1/" TargetMode="External"/><Relationship Id="rId4" Type="http://schemas.openxmlformats.org/officeDocument/2006/relationships/settings" Target="settings.xml"/><Relationship Id="rId9" Type="http://schemas.openxmlformats.org/officeDocument/2006/relationships/hyperlink" Target="mailto:ph@eecs.qmul.ac.uk" TargetMode="External"/><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s://dietsourcecode.svn.sourceforge.net/svnroot/dietsourcecode" TargetMode="External"/><Relationship Id="rId35" Type="http://schemas.openxmlformats.org/officeDocument/2006/relationships/image" Target="media/image10.png"/><Relationship Id="rId43" Type="http://schemas.openxmlformats.org/officeDocument/2006/relationships/hyperlink" Target="http://www.myexperiment/stimulusset1/img900.jpg" TargetMode="External"/><Relationship Id="rId48" Type="http://schemas.openxmlformats.org/officeDocument/2006/relationships/hyperlink" Target="http://jwn.sourceforge.net" TargetMode="External"/><Relationship Id="rId8" Type="http://schemas.openxmlformats.org/officeDocument/2006/relationships/footer" Target="footer1.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e\AppData\Roaming\Microsoft\Templates\Manual(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61BC3-27C1-4CEC-9FC6-9191276A6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Manual(3).dot</Template>
  <TotalTime>216</TotalTime>
  <Pages>58</Pages>
  <Words>11763</Words>
  <Characters>67051</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78657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dc:creator>
  <cp:lastModifiedBy>sre</cp:lastModifiedBy>
  <cp:revision>35</cp:revision>
  <cp:lastPrinted>2011-11-25T04:13:00Z</cp:lastPrinted>
  <dcterms:created xsi:type="dcterms:W3CDTF">2011-11-24T23:27:00Z</dcterms:created>
  <dcterms:modified xsi:type="dcterms:W3CDTF">2011-11-30T06:04:00Z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