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1560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21040764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C1560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C15604" w:rsidRDefault="00C156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C1560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C15604" w:rsidRDefault="00C1560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C15604" w:rsidRDefault="00C1560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4F0A466E" w:rsidR="00C15604" w:rsidRDefault="00C156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0D8BAD" w14:textId="77777777" w:rsidR="00470828" w:rsidRDefault="004708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C83844" w14:textId="77777777" w:rsidR="00470828" w:rsidRDefault="004708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481AFD" w14:textId="77777777" w:rsidR="00470828" w:rsidRDefault="004708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C15604" w:rsidRDefault="00C156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C15604" w:rsidRDefault="00C156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0B68FDD2" w:rsidR="00C15604" w:rsidRPr="00470828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 w:hint="eastAsia"/>
          <w:b/>
          <w:i/>
          <w:color w:val="000000"/>
          <w:sz w:val="28"/>
          <w:szCs w:val="28"/>
        </w:rPr>
      </w:pPr>
      <w:r w:rsidRPr="004708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FA4862" w:rsidRPr="00470828">
        <w:rPr>
          <w:rFonts w:ascii="Times New Roman" w:eastAsia="Times New Roman" w:hAnsi="Times New Roman" w:cs="Times New Roman" w:hint="eastAsia"/>
          <w:b/>
          <w:i/>
          <w:sz w:val="28"/>
          <w:szCs w:val="28"/>
        </w:rPr>
        <w:t>1</w:t>
      </w:r>
    </w:p>
    <w:p w14:paraId="0000000B" w14:textId="3FDD39FE" w:rsidR="00C15604" w:rsidRPr="00470828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708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FA4862" w:rsidRPr="00470828">
        <w:rPr>
          <w:rFonts w:ascii="Times New Roman" w:eastAsia="Times New Roman" w:hAnsi="Times New Roman" w:cs="Times New Roman"/>
          <w:b/>
          <w:i/>
          <w:sz w:val="28"/>
          <w:szCs w:val="28"/>
        </w:rPr>
        <w:t>Основы CUDA</w:t>
      </w:r>
      <w:r w:rsidRPr="0047082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18" w14:textId="77777777" w:rsidR="00C15604" w:rsidRPr="00470828" w:rsidRDefault="00C1560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0000001A" w14:textId="00F744A6" w:rsidR="00C15604" w:rsidRPr="00470828" w:rsidRDefault="00D2402F" w:rsidP="0047082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0828">
        <w:rPr>
          <w:rFonts w:ascii="Times New Roman" w:eastAsia="Times New Roman" w:hAnsi="Times New Roman" w:cs="Times New Roman"/>
          <w:i/>
          <w:sz w:val="28"/>
          <w:szCs w:val="28"/>
        </w:rPr>
        <w:t xml:space="preserve">Программирование графических </w:t>
      </w:r>
      <w:proofErr w:type="spellStart"/>
      <w:r w:rsidRPr="00470828">
        <w:rPr>
          <w:rFonts w:ascii="Times New Roman" w:eastAsia="Times New Roman" w:hAnsi="Times New Roman" w:cs="Times New Roman"/>
          <w:i/>
          <w:sz w:val="28"/>
          <w:szCs w:val="28"/>
        </w:rPr>
        <w:t>процессоро</w:t>
      </w:r>
      <w:proofErr w:type="spellEnd"/>
    </w:p>
    <w:p w14:paraId="0000001B" w14:textId="77777777" w:rsidR="00C15604" w:rsidRPr="00470828" w:rsidRDefault="00C156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C69E08A" w14:textId="77777777" w:rsidR="00D2402F" w:rsidRPr="00470828" w:rsidRDefault="00D240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228C67E" w14:textId="77777777" w:rsidR="00D2402F" w:rsidRPr="00470828" w:rsidRDefault="00D240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2DDCF5B" w14:textId="77777777" w:rsidR="00D2402F" w:rsidRPr="00470828" w:rsidRDefault="00D240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FCFFA2C" w14:textId="77777777" w:rsidR="00D2402F" w:rsidRPr="00470828" w:rsidRDefault="00D240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26C49F8" w14:textId="77777777" w:rsidR="00D2402F" w:rsidRPr="00470828" w:rsidRDefault="00D240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 w:hint="eastAsia"/>
          <w:sz w:val="28"/>
          <w:szCs w:val="28"/>
        </w:rPr>
      </w:pPr>
    </w:p>
    <w:p w14:paraId="0000001C" w14:textId="77777777" w:rsidR="00C15604" w:rsidRDefault="00C156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3D1652" w14:textId="77777777" w:rsidR="00470828" w:rsidRDefault="004708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FD527E" w14:textId="77777777" w:rsidR="00470828" w:rsidRPr="00470828" w:rsidRDefault="004708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4E06321" w14:textId="77777777" w:rsidR="00470828" w:rsidRDefault="004708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3AE8E6" w14:textId="77777777" w:rsidR="00470828" w:rsidRPr="00470828" w:rsidRDefault="004708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11D825EB" w:rsidR="00C15604" w:rsidRPr="00470828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4708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47082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Ши Хуэй</w:t>
      </w:r>
    </w:p>
    <w:p w14:paraId="0000001E" w14:textId="2DE75D7F" w:rsidR="00C15604" w:rsidRPr="00470828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4708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47082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638</w:t>
      </w:r>
    </w:p>
    <w:p w14:paraId="0000001F" w14:textId="77777777" w:rsidR="00C15604" w:rsidRPr="00470828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70828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 w:rsidRPr="0047082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70828">
        <w:rPr>
          <w:rFonts w:ascii="Times New Roman" w:eastAsia="Times New Roman" w:hAnsi="Times New Roman" w:cs="Times New Roman"/>
          <w:color w:val="000000"/>
          <w:sz w:val="28"/>
          <w:szCs w:val="28"/>
        </w:rPr>
        <w:t>:  А.Ю.</w:t>
      </w:r>
      <w:proofErr w:type="gramEnd"/>
      <w:r w:rsidRPr="004708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 w:rsidRPr="00470828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0000020" w14:textId="77777777" w:rsidR="00C15604" w:rsidRPr="00470828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70828">
        <w:rPr>
          <w:rFonts w:ascii="Times New Roman" w:eastAsia="Times New Roman" w:hAnsi="Times New Roman" w:cs="Times New Roman"/>
          <w:sz w:val="28"/>
          <w:szCs w:val="28"/>
        </w:rPr>
        <w:t>Е.Е. Заяц</w:t>
      </w:r>
      <w:r w:rsidRPr="00470828">
        <w:rPr>
          <w:rFonts w:ascii="Times New Roman" w:eastAsia="Times New Roman" w:hAnsi="Times New Roman" w:cs="Times New Roman"/>
          <w:sz w:val="28"/>
          <w:szCs w:val="28"/>
        </w:rPr>
        <w:tab/>
      </w:r>
      <w:r w:rsidRPr="00470828">
        <w:rPr>
          <w:rFonts w:ascii="Times New Roman" w:eastAsia="Times New Roman" w:hAnsi="Times New Roman" w:cs="Times New Roman"/>
          <w:sz w:val="28"/>
          <w:szCs w:val="28"/>
        </w:rPr>
        <w:tab/>
      </w:r>
      <w:r w:rsidRPr="00470828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1" w14:textId="77777777" w:rsidR="00C15604" w:rsidRPr="00470828" w:rsidRDefault="00C15604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C15604" w:rsidRPr="00470828" w:rsidRDefault="00C156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C15604" w:rsidRPr="00470828" w:rsidRDefault="00C156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A8913CC" w14:textId="6E0D1E9F" w:rsidR="00D2402F" w:rsidRPr="00470828" w:rsidRDefault="00000000" w:rsidP="0047082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4708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="008F4817" w:rsidRPr="00470828">
        <w:rPr>
          <w:rFonts w:ascii="Times New Roman" w:eastAsia="Times New Roman" w:hAnsi="Times New Roman" w:cs="Times New Roman" w:hint="eastAsia"/>
          <w:i/>
          <w:sz w:val="28"/>
          <w:szCs w:val="28"/>
        </w:rPr>
        <w:t>2025</w:t>
      </w:r>
    </w:p>
    <w:p w14:paraId="65E466AB" w14:textId="77777777" w:rsidR="00470828" w:rsidRDefault="0047082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0000025" w14:textId="085CA9A2" w:rsidR="00C15604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29DB4BBF" w14:textId="77777777" w:rsidR="008F4817" w:rsidRPr="008F4817" w:rsidRDefault="008F4817" w:rsidP="008F4817">
      <w:pPr>
        <w:rPr>
          <w:rFonts w:ascii="Times New Roman" w:eastAsia="Times New Roman" w:hAnsi="Times New Roman" w:cs="Times New Roman"/>
          <w:sz w:val="24"/>
          <w:szCs w:val="24"/>
        </w:rPr>
      </w:pP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Цель работы — освоить основы программирования на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CUDA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путём реализации примитивной операции над векторами.</w:t>
      </w:r>
    </w:p>
    <w:p w14:paraId="5CF59B60" w14:textId="77777777" w:rsidR="008F4817" w:rsidRPr="008F4817" w:rsidRDefault="008F4817" w:rsidP="008F4817">
      <w:pPr>
        <w:rPr>
          <w:rFonts w:ascii="Times New Roman" w:eastAsia="Times New Roman" w:hAnsi="Times New Roman" w:cs="Times New Roman"/>
          <w:sz w:val="24"/>
          <w:szCs w:val="24"/>
        </w:rPr>
      </w:pPr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: реализовать программу, выполняющую </w:t>
      </w:r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</w:rPr>
        <w:t>вычитание двух вещественных векторов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одинаковой длины.</w:t>
      </w:r>
    </w:p>
    <w:p w14:paraId="5556AC88" w14:textId="55CF7037" w:rsidR="008F4817" w:rsidRPr="008F4817" w:rsidRDefault="008F4817" w:rsidP="008F4817">
      <w:pP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2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817">
        <w:rPr>
          <w:rFonts w:ascii="Times New Roman" w:eastAsia="Times New Roman" w:hAnsi="Times New Roman" w:cs="Times New Roman" w:hint="eastAsia"/>
          <w:sz w:val="24"/>
          <w:szCs w:val="24"/>
        </w:rPr>
        <w:t xml:space="preserve">- 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>вычитание векторов</w:t>
      </w:r>
    </w:p>
    <w:p w14:paraId="00000029" w14:textId="77777777" w:rsidR="00C15604" w:rsidRDefault="00C156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C15604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62DD9BB8" w14:textId="77777777" w:rsidR="008F4817" w:rsidRPr="008F4817" w:rsidRDefault="008F4817" w:rsidP="00470828">
      <w:pPr>
        <w:numPr>
          <w:ilvl w:val="0"/>
          <w:numId w:val="3"/>
        </w:numPr>
        <w:tabs>
          <w:tab w:val="num" w:pos="72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Графический процессор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NVIDIA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Tesla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AABDEBF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Compute capability: 7.5</w:t>
      </w:r>
    </w:p>
    <w:p w14:paraId="5E8D3DB8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Общая глобальная память: 15 ГБ (15360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MiB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85B11B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Shared memory per block: 49152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байт</w:t>
      </w:r>
      <w:proofErr w:type="spellEnd"/>
    </w:p>
    <w:p w14:paraId="02E83CEB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Registers per block: 65536</w:t>
      </w:r>
    </w:p>
    <w:p w14:paraId="2275AA43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Max threads per block: (1024, 1024, 64)</w:t>
      </w:r>
    </w:p>
    <w:p w14:paraId="17118A3C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Max blocks: (2147483647, 65535, 65535)</w:t>
      </w:r>
    </w:p>
    <w:p w14:paraId="16F0EBA1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Constant memory: 65536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байт</w:t>
      </w:r>
      <w:proofErr w:type="spellEnd"/>
    </w:p>
    <w:p w14:paraId="338C2C12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Количество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мультипроцессоров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: 40</w:t>
      </w:r>
    </w:p>
    <w:p w14:paraId="23838B4D" w14:textId="77777777" w:rsidR="008F4817" w:rsidRPr="008F4817" w:rsidRDefault="008F4817" w:rsidP="00470828">
      <w:pPr>
        <w:numPr>
          <w:ilvl w:val="0"/>
          <w:numId w:val="3"/>
        </w:numPr>
        <w:tabs>
          <w:tab w:val="num" w:pos="72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Процессор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Виртуальная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машина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Google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 vCPU Intel Xeon,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архитектура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x86_64)</w:t>
      </w:r>
    </w:p>
    <w:p w14:paraId="0883DDDF" w14:textId="77777777" w:rsidR="008F4817" w:rsidRPr="008F4817" w:rsidRDefault="008F4817" w:rsidP="00470828">
      <w:pPr>
        <w:numPr>
          <w:ilvl w:val="0"/>
          <w:numId w:val="3"/>
        </w:numPr>
        <w:tabs>
          <w:tab w:val="num" w:pos="72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Оперативная память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: 12–16 ГБ (в зависимости от сессии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E35FC5" w14:textId="77777777" w:rsidR="008F4817" w:rsidRPr="008F4817" w:rsidRDefault="008F4817" w:rsidP="00470828">
      <w:pPr>
        <w:numPr>
          <w:ilvl w:val="0"/>
          <w:numId w:val="3"/>
        </w:numPr>
        <w:tabs>
          <w:tab w:val="num" w:pos="72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Жёсткий</w:t>
      </w:r>
      <w:proofErr w:type="spellEnd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диск</w:t>
      </w:r>
      <w:proofErr w:type="spellEnd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виртуальный</w:t>
      </w:r>
      <w:proofErr w:type="spellEnd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: ~100 ГБ</w:t>
      </w:r>
    </w:p>
    <w:p w14:paraId="3EDDE567" w14:textId="77777777" w:rsidR="008F4817" w:rsidRPr="008F4817" w:rsidRDefault="008F4817" w:rsidP="00470828">
      <w:pPr>
        <w:numPr>
          <w:ilvl w:val="0"/>
          <w:numId w:val="3"/>
        </w:numPr>
        <w:tabs>
          <w:tab w:val="num" w:pos="72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Программное</w:t>
      </w:r>
      <w:proofErr w:type="spellEnd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F48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обеспечение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1B67C47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Среда выполнения: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Google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(облачная среда на базе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CAA428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ОС: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20.04/22.04 (облачный сервер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086FBD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Компилятор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CUDA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nvcc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12.5</w:t>
      </w:r>
    </w:p>
    <w:p w14:paraId="03B3A45E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Драйвер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NVIDIA: 550.54.15</w:t>
      </w:r>
    </w:p>
    <w:p w14:paraId="1DB5638C" w14:textId="77777777" w:rsidR="008F4817" w:rsidRPr="008F4817" w:rsidRDefault="008F4817" w:rsidP="00470828">
      <w:pPr>
        <w:numPr>
          <w:ilvl w:val="1"/>
          <w:numId w:val="3"/>
        </w:numPr>
        <w:tabs>
          <w:tab w:val="num" w:pos="1440"/>
        </w:tabs>
        <w:ind w:firstLine="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Версия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CUDA Runtime: 12.4</w:t>
      </w:r>
    </w:p>
    <w:p w14:paraId="52B8AA94" w14:textId="77777777" w:rsidR="008F4817" w:rsidRPr="008F4817" w:rsidRDefault="008F4817" w:rsidP="008F4817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Дополнительные инструменты: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3.10, 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Jupyter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8F4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817">
        <w:rPr>
          <w:rFonts w:ascii="Times New Roman" w:eastAsia="Times New Roman" w:hAnsi="Times New Roman" w:cs="Times New Roman"/>
          <w:sz w:val="24"/>
          <w:szCs w:val="24"/>
          <w:lang w:val="en-US"/>
        </w:rPr>
        <w:t>notebooks</w:t>
      </w:r>
    </w:p>
    <w:p w14:paraId="0000002C" w14:textId="77777777" w:rsidR="00C15604" w:rsidRDefault="00C156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FC7015" w14:textId="10649EB0" w:rsidR="00B20375" w:rsidRPr="008F4817" w:rsidRDefault="00000000">
      <w:pPr>
        <w:jc w:val="both"/>
        <w:rPr>
          <w:rFonts w:ascii="Times New Roman" w:eastAsia="Times New Roman" w:hAnsi="Times New Roman" w:cs="Times New Roman" w:hint="eastAsia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7DE54A51" w14:textId="77777777" w:rsidR="00B20375" w:rsidRPr="00B20375" w:rsidRDefault="00B20375" w:rsidP="00B20375">
      <w:pPr>
        <w:rPr>
          <w:rFonts w:ascii="Times New Roman" w:eastAsia="Times New Roman" w:hAnsi="Times New Roman" w:cs="Times New Roman"/>
          <w:sz w:val="24"/>
          <w:szCs w:val="24"/>
        </w:rPr>
      </w:pPr>
      <w:r w:rsidRPr="00B20375">
        <w:rPr>
          <w:rFonts w:ascii="Times New Roman" w:eastAsia="Times New Roman" w:hAnsi="Times New Roman" w:cs="Times New Roman"/>
          <w:sz w:val="24"/>
          <w:szCs w:val="24"/>
        </w:rPr>
        <w:t xml:space="preserve">Для решения задачи используется параллельная модель </w:t>
      </w:r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CUDA</w:t>
      </w:r>
      <w:r w:rsidRPr="00B20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AEC869" w14:textId="251D06C2" w:rsidR="00B20375" w:rsidRPr="00B20375" w:rsidRDefault="00B20375" w:rsidP="00B20375">
      <w:pPr>
        <w:rPr>
          <w:rFonts w:ascii="Times New Roman" w:eastAsia="Times New Roman" w:hAnsi="Times New Roman" w:cs="Times New Roman" w:hint="eastAsia"/>
          <w:sz w:val="24"/>
          <w:szCs w:val="24"/>
        </w:rPr>
      </w:pPr>
      <w:r w:rsidRPr="00B20375">
        <w:rPr>
          <w:rFonts w:ascii="Times New Roman" w:eastAsia="Times New Roman" w:hAnsi="Times New Roman" w:cs="Times New Roman"/>
          <w:sz w:val="24"/>
          <w:szCs w:val="24"/>
        </w:rPr>
        <w:t>Каждый элемент двух входных векторов обрабатывается независимо, поэтому операция вычитания легко распараллеливается.</w:t>
      </w:r>
    </w:p>
    <w:p w14:paraId="05E109C7" w14:textId="2540C4C7" w:rsidR="00B20375" w:rsidRPr="00B20375" w:rsidRDefault="00B20375" w:rsidP="00B20375">
      <w:pP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В </w:t>
      </w:r>
      <w:proofErr w:type="spellStart"/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программе</w:t>
      </w:r>
      <w:proofErr w:type="spellEnd"/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реализовано</w:t>
      </w:r>
      <w:proofErr w:type="spellEnd"/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ядро</w:t>
      </w:r>
      <w:proofErr w:type="spellEnd"/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E850187" w14:textId="77777777" w:rsidR="00B20375" w:rsidRPr="00B20375" w:rsidRDefault="00B20375" w:rsidP="00B20375">
      <w:pPr>
        <w:ind w:leftChars="200" w:left="440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__global__ void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vec_</w:t>
      </w:r>
      <w:proofErr w:type="gram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sub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double* a, double* b, double* c,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size_t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n) {</w:t>
      </w:r>
    </w:p>
    <w:p w14:paraId="6F985794" w14:textId="77777777" w:rsidR="00B20375" w:rsidRPr="00B20375" w:rsidRDefault="00B20375" w:rsidP="00B20375">
      <w:pPr>
        <w:ind w:leftChars="200" w:left="440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size_t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offset =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gridDim.x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*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blockDim.</w:t>
      </w:r>
      <w:proofErr w:type="gram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x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;</w:t>
      </w:r>
      <w:proofErr w:type="gramEnd"/>
    </w:p>
    <w:p w14:paraId="4264CA2B" w14:textId="77777777" w:rsidR="00B20375" w:rsidRPr="00B20375" w:rsidRDefault="00B20375" w:rsidP="00B20375">
      <w:pPr>
        <w:ind w:leftChars="200" w:left="440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size_t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blockIdx.x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*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blockDim.x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threadIdx.</w:t>
      </w:r>
      <w:proofErr w:type="gram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x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;</w:t>
      </w:r>
      <w:proofErr w:type="gramEnd"/>
    </w:p>
    <w:p w14:paraId="2FACA1C6" w14:textId="77777777" w:rsidR="00B20375" w:rsidRPr="00B20375" w:rsidRDefault="00B20375" w:rsidP="00B20375">
      <w:pPr>
        <w:ind w:leftChars="200" w:left="440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for (;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&lt; n; 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+= offset) c[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] = a[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] - b[</w:t>
      </w: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proofErr w:type="gram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];</w:t>
      </w:r>
      <w:proofErr w:type="gramEnd"/>
    </w:p>
    <w:p w14:paraId="0CC6EDB8" w14:textId="77777777" w:rsidR="00B20375" w:rsidRPr="00B20375" w:rsidRDefault="00B20375" w:rsidP="00B20375">
      <w:pPr>
        <w:ind w:leftChars="200" w:left="4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469A5594" w14:textId="77777777" w:rsidR="00B20375" w:rsidRPr="00B20375" w:rsidRDefault="00B20375" w:rsidP="00B20375">
      <w:pPr>
        <w:rPr>
          <w:rFonts w:ascii="Times New Roman" w:eastAsia="Times New Roman" w:hAnsi="Times New Roman" w:cs="Times New Roman"/>
          <w:sz w:val="24"/>
          <w:szCs w:val="24"/>
        </w:rPr>
      </w:pPr>
      <w:r w:rsidRPr="00B20375">
        <w:rPr>
          <w:rFonts w:ascii="Times New Roman" w:eastAsia="Times New Roman" w:hAnsi="Times New Roman" w:cs="Times New Roman"/>
          <w:sz w:val="24"/>
          <w:szCs w:val="24"/>
        </w:rPr>
        <w:t xml:space="preserve">Здесь применяется цикл с шагом </w:t>
      </w:r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offset</w:t>
      </w:r>
      <w:r w:rsidRPr="00B20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grid</w:t>
      </w:r>
      <w:r w:rsidRPr="00B2037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stride</w:t>
      </w:r>
      <w:r w:rsidRPr="00B20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loop</w:t>
      </w:r>
      <w:r w:rsidRPr="00B20375">
        <w:rPr>
          <w:rFonts w:ascii="Times New Roman" w:eastAsia="Times New Roman" w:hAnsi="Times New Roman" w:cs="Times New Roman"/>
          <w:sz w:val="24"/>
          <w:szCs w:val="24"/>
        </w:rPr>
        <w:t>), что позволяет фиксировать число блоков и потоков независимо от размера входных данных.</w:t>
      </w:r>
    </w:p>
    <w:p w14:paraId="29D1EF46" w14:textId="77777777" w:rsidR="00B20375" w:rsidRPr="00B20375" w:rsidRDefault="00B20375" w:rsidP="00B20375">
      <w:pPr>
        <w:rPr>
          <w:rFonts w:ascii="Times New Roman" w:eastAsia="Times New Roman" w:hAnsi="Times New Roman" w:cs="Times New Roman"/>
          <w:sz w:val="24"/>
          <w:szCs w:val="24"/>
        </w:rPr>
      </w:pPr>
      <w:r w:rsidRPr="00B20375">
        <w:rPr>
          <w:rFonts w:ascii="Times New Roman" w:eastAsia="Times New Roman" w:hAnsi="Times New Roman" w:cs="Times New Roman"/>
          <w:sz w:val="24"/>
          <w:szCs w:val="24"/>
        </w:rPr>
        <w:t xml:space="preserve">Память для векторов выделяется на </w:t>
      </w:r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B20375">
        <w:rPr>
          <w:rFonts w:ascii="Times New Roman" w:eastAsia="Times New Roman" w:hAnsi="Times New Roman" w:cs="Times New Roman"/>
          <w:sz w:val="24"/>
          <w:szCs w:val="24"/>
        </w:rPr>
        <w:t xml:space="preserve"> с помощью </w:t>
      </w:r>
      <w:proofErr w:type="spellStart"/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cudaMalloc</w:t>
      </w:r>
      <w:proofErr w:type="spellEnd"/>
      <w:r w:rsidRPr="00B20375">
        <w:rPr>
          <w:rFonts w:ascii="Times New Roman" w:eastAsia="Times New Roman" w:hAnsi="Times New Roman" w:cs="Times New Roman"/>
          <w:sz w:val="24"/>
          <w:szCs w:val="24"/>
        </w:rPr>
        <w:t>, данные копируются с хоста на устройство, затем выполняется ядро и результат возвращается обратно.</w:t>
      </w:r>
    </w:p>
    <w:p w14:paraId="643B6EC8" w14:textId="7F287D3B" w:rsidR="00B20375" w:rsidRPr="00B20375" w:rsidRDefault="00B20375" w:rsidP="00B20375">
      <w:pPr>
        <w:rPr>
          <w:rFonts w:ascii="Times New Roman" w:eastAsia="Times New Roman" w:hAnsi="Times New Roman" w:cs="Times New Roman" w:hint="eastAsia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Описание программы</w:t>
      </w:r>
      <w:bookmarkStart w:id="1" w:name="_Hlk210409441"/>
    </w:p>
    <w:p w14:paraId="0D6C6376" w14:textId="77777777" w:rsidR="00B20375" w:rsidRPr="00B20375" w:rsidRDefault="00B20375" w:rsidP="00B20375">
      <w:pPr>
        <w:rPr>
          <w:rFonts w:ascii="Times New Roman" w:hAnsi="Times New Roman" w:cs="Times New Roman"/>
          <w:bCs/>
          <w:sz w:val="24"/>
          <w:szCs w:val="24"/>
        </w:rPr>
      </w:pPr>
      <w:r w:rsidRPr="00B20375">
        <w:rPr>
          <w:rFonts w:ascii="Times New Roman" w:hAnsi="Times New Roman" w:cs="Times New Roman"/>
          <w:bCs/>
          <w:sz w:val="24"/>
          <w:szCs w:val="24"/>
        </w:rPr>
        <w:t>На хосте (</w:t>
      </w:r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CPU</w:t>
      </w:r>
      <w:r w:rsidRPr="00B20375">
        <w:rPr>
          <w:rFonts w:ascii="Times New Roman" w:hAnsi="Times New Roman" w:cs="Times New Roman"/>
          <w:bCs/>
          <w:sz w:val="24"/>
          <w:szCs w:val="24"/>
        </w:rPr>
        <w:t xml:space="preserve">) организован ввод данных: сначала число </w:t>
      </w:r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n</w:t>
      </w:r>
      <w:r w:rsidRPr="00B20375">
        <w:rPr>
          <w:rFonts w:ascii="Times New Roman" w:hAnsi="Times New Roman" w:cs="Times New Roman"/>
          <w:bCs/>
          <w:sz w:val="24"/>
          <w:szCs w:val="24"/>
        </w:rPr>
        <w:t xml:space="preserve">, затем два вектора длины </w:t>
      </w:r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n</w:t>
      </w:r>
      <w:r w:rsidRPr="00B20375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305C1E" w14:textId="77777777" w:rsidR="00B20375" w:rsidRPr="00B20375" w:rsidRDefault="00B20375" w:rsidP="00B20375">
      <w:pPr>
        <w:rPr>
          <w:rFonts w:ascii="Times New Roman" w:hAnsi="Times New Roman" w:cs="Times New Roman"/>
          <w:bCs/>
          <w:sz w:val="24"/>
          <w:szCs w:val="24"/>
        </w:rPr>
      </w:pPr>
      <w:r w:rsidRPr="00B20375">
        <w:rPr>
          <w:rFonts w:ascii="Times New Roman" w:hAnsi="Times New Roman" w:cs="Times New Roman"/>
          <w:bCs/>
          <w:sz w:val="24"/>
          <w:szCs w:val="24"/>
        </w:rPr>
        <w:t>Выделяется память на устройстве (</w:t>
      </w:r>
      <w:proofErr w:type="spellStart"/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cudaMalloc</w:t>
      </w:r>
      <w:proofErr w:type="spellEnd"/>
      <w:r w:rsidRPr="00B20375">
        <w:rPr>
          <w:rFonts w:ascii="Times New Roman" w:hAnsi="Times New Roman" w:cs="Times New Roman"/>
          <w:bCs/>
          <w:sz w:val="24"/>
          <w:szCs w:val="24"/>
        </w:rPr>
        <w:t xml:space="preserve">), исходные данные копируются на </w:t>
      </w:r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GPU</w:t>
      </w:r>
      <w:r w:rsidRPr="00B2037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cudaMemcpy</w:t>
      </w:r>
      <w:proofErr w:type="spellEnd"/>
      <w:r w:rsidRPr="00B20375">
        <w:rPr>
          <w:rFonts w:ascii="Times New Roman" w:hAnsi="Times New Roman" w:cs="Times New Roman"/>
          <w:bCs/>
          <w:sz w:val="24"/>
          <w:szCs w:val="24"/>
        </w:rPr>
        <w:t>).</w:t>
      </w:r>
    </w:p>
    <w:p w14:paraId="644AB1DB" w14:textId="77777777" w:rsidR="00B20375" w:rsidRPr="00B20375" w:rsidRDefault="00B20375" w:rsidP="00B20375">
      <w:pPr>
        <w:rPr>
          <w:rFonts w:ascii="Times New Roman" w:hAnsi="Times New Roman" w:cs="Times New Roman"/>
          <w:bCs/>
          <w:sz w:val="24"/>
          <w:szCs w:val="24"/>
        </w:rPr>
      </w:pPr>
      <w:r w:rsidRPr="00B20375">
        <w:rPr>
          <w:rFonts w:ascii="Times New Roman" w:hAnsi="Times New Roman" w:cs="Times New Roman"/>
          <w:bCs/>
          <w:sz w:val="24"/>
          <w:szCs w:val="24"/>
        </w:rPr>
        <w:t xml:space="preserve">Запускается ядро </w:t>
      </w:r>
      <w:proofErr w:type="spellStart"/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vec</w:t>
      </w:r>
      <w:proofErr w:type="spellEnd"/>
      <w:r w:rsidRPr="00B20375">
        <w:rPr>
          <w:rFonts w:ascii="Times New Roman" w:hAnsi="Times New Roman" w:cs="Times New Roman"/>
          <w:bCs/>
          <w:sz w:val="24"/>
          <w:szCs w:val="24"/>
        </w:rPr>
        <w:t>_</w:t>
      </w:r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sub</w:t>
      </w:r>
      <w:r w:rsidRPr="00B20375">
        <w:rPr>
          <w:rFonts w:ascii="Times New Roman" w:hAnsi="Times New Roman" w:cs="Times New Roman"/>
          <w:bCs/>
          <w:sz w:val="24"/>
          <w:szCs w:val="24"/>
        </w:rPr>
        <w:t xml:space="preserve">, которое поэлементно вычисляет разность векторов. Используется схема </w:t>
      </w:r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grid</w:t>
      </w:r>
      <w:r w:rsidRPr="00B20375">
        <w:rPr>
          <w:rFonts w:ascii="Times New Roman" w:hAnsi="Times New Roman" w:cs="Times New Roman"/>
          <w:bCs/>
          <w:sz w:val="24"/>
          <w:szCs w:val="24"/>
        </w:rPr>
        <w:t>-</w:t>
      </w:r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stride</w:t>
      </w:r>
      <w:r w:rsidRPr="00B2037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loop</w:t>
      </w:r>
      <w:r w:rsidRPr="00B20375">
        <w:rPr>
          <w:rFonts w:ascii="Times New Roman" w:hAnsi="Times New Roman" w:cs="Times New Roman"/>
          <w:bCs/>
          <w:sz w:val="24"/>
          <w:szCs w:val="24"/>
        </w:rPr>
        <w:t>, что позволяет фиксировать число блоков и потоков независимо от размера входных данных.</w:t>
      </w:r>
    </w:p>
    <w:p w14:paraId="2095F8ED" w14:textId="77777777" w:rsidR="00B20375" w:rsidRPr="00B20375" w:rsidRDefault="00B20375" w:rsidP="00B20375">
      <w:pPr>
        <w:rPr>
          <w:rFonts w:ascii="Times New Roman" w:hAnsi="Times New Roman" w:cs="Times New Roman"/>
          <w:bCs/>
          <w:sz w:val="24"/>
          <w:szCs w:val="24"/>
        </w:rPr>
      </w:pPr>
      <w:r w:rsidRPr="00B20375">
        <w:rPr>
          <w:rFonts w:ascii="Times New Roman" w:hAnsi="Times New Roman" w:cs="Times New Roman"/>
          <w:bCs/>
          <w:sz w:val="24"/>
          <w:szCs w:val="24"/>
        </w:rPr>
        <w:t>Результат копируется обратно на хост и выводится с требуемой точностью (</w:t>
      </w:r>
      <w:proofErr w:type="gramStart"/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std</w:t>
      </w:r>
      <w:r w:rsidRPr="00B20375">
        <w:rPr>
          <w:rFonts w:ascii="Times New Roman" w:hAnsi="Times New Roman" w:cs="Times New Roman"/>
          <w:bCs/>
          <w:sz w:val="24"/>
          <w:szCs w:val="24"/>
        </w:rPr>
        <w:t>::</w:t>
      </w:r>
      <w:proofErr w:type="spellStart"/>
      <w:proofErr w:type="gramEnd"/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setprecision</w:t>
      </w:r>
      <w:proofErr w:type="spellEnd"/>
      <w:r w:rsidRPr="00B20375">
        <w:rPr>
          <w:rFonts w:ascii="Times New Roman" w:hAnsi="Times New Roman" w:cs="Times New Roman"/>
          <w:bCs/>
          <w:sz w:val="24"/>
          <w:szCs w:val="24"/>
        </w:rPr>
        <w:t>(10)).</w:t>
      </w:r>
    </w:p>
    <w:p w14:paraId="347B51D3" w14:textId="77777777" w:rsidR="00B20375" w:rsidRPr="00B20375" w:rsidRDefault="00B20375" w:rsidP="00B20375">
      <w:pPr>
        <w:rPr>
          <w:rFonts w:ascii="Times New Roman" w:hAnsi="Times New Roman" w:cs="Times New Roman"/>
          <w:bCs/>
          <w:sz w:val="24"/>
          <w:szCs w:val="24"/>
        </w:rPr>
      </w:pPr>
      <w:r w:rsidRPr="00B20375">
        <w:rPr>
          <w:rFonts w:ascii="Times New Roman" w:hAnsi="Times New Roman" w:cs="Times New Roman"/>
          <w:bCs/>
          <w:sz w:val="24"/>
          <w:szCs w:val="24"/>
        </w:rPr>
        <w:t>После завершения работы память на устройстве освобождается (</w:t>
      </w:r>
      <w:proofErr w:type="spellStart"/>
      <w:r w:rsidRPr="00B20375">
        <w:rPr>
          <w:rFonts w:ascii="Times New Roman" w:hAnsi="Times New Roman" w:cs="Times New Roman"/>
          <w:bCs/>
          <w:sz w:val="24"/>
          <w:szCs w:val="24"/>
          <w:lang w:val="en-US"/>
        </w:rPr>
        <w:t>cudaFree</w:t>
      </w:r>
      <w:proofErr w:type="spellEnd"/>
      <w:r w:rsidRPr="00B20375">
        <w:rPr>
          <w:rFonts w:ascii="Times New Roman" w:hAnsi="Times New Roman" w:cs="Times New Roman"/>
          <w:bCs/>
          <w:sz w:val="24"/>
          <w:szCs w:val="24"/>
        </w:rPr>
        <w:t>).</w:t>
      </w:r>
    </w:p>
    <w:bookmarkEnd w:id="1"/>
    <w:p w14:paraId="526D71EF" w14:textId="77777777" w:rsidR="00321ED6" w:rsidRPr="00321ED6" w:rsidRDefault="00321ED6" w:rsidP="00321ED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60D61A" w14:textId="3E6F858B" w:rsidR="00B20375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70DF3FB8" w14:textId="77777777" w:rsidR="00470828" w:rsidRDefault="00470828" w:rsidP="0047082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Для сравнения с 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GPU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 была реализована последовательная версия программы на 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>++, выполняющая поэлементное вычитание векторов с использованием стандартной операции вычитания (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] - 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>];).</w:t>
      </w:r>
    </w:p>
    <w:p w14:paraId="5293124F" w14:textId="77777777" w:rsidR="00470828" w:rsidRPr="00470828" w:rsidRDefault="00470828" w:rsidP="00470828">
      <w:pPr>
        <w:ind w:leftChars="300" w:left="6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6F323ECE" w14:textId="619665C0" w:rsidR="00470828" w:rsidRPr="00470828" w:rsidRDefault="00470828" w:rsidP="00470828">
      <w:pPr>
        <w:ind w:leftChars="300" w:left="6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c[</w:t>
      </w:r>
      <w:proofErr w:type="spellStart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] = a[</w:t>
      </w:r>
      <w:proofErr w:type="spellStart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] - b[</w:t>
      </w:r>
      <w:proofErr w:type="spellStart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];</w:t>
      </w:r>
      <w:proofErr w:type="gramEnd"/>
    </w:p>
    <w:p w14:paraId="2174E764" w14:textId="25690931" w:rsidR="00470828" w:rsidRDefault="00470828" w:rsidP="00470828">
      <w:pPr>
        <w:ind w:leftChars="300" w:left="6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0DBBA67" w14:textId="5D899882" w:rsidR="00470828" w:rsidRPr="00470828" w:rsidRDefault="00470828" w:rsidP="00470828">
      <w:pPr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sz w:val="24"/>
          <w:szCs w:val="24"/>
        </w:rPr>
        <w:t>В таблице ниже приведены экспериментальные данные.</w:t>
      </w:r>
    </w:p>
    <w:p w14:paraId="53C4AF8A" w14:textId="65530492" w:rsidR="002B0D95" w:rsidRPr="002B0D95" w:rsidRDefault="002B0D9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Конфигурация</w:t>
      </w:r>
      <w:proofErr w:type="spellEnd"/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&lt;&lt;&lt;Blocks, Threads&gt;&gt;&gt;</w:t>
      </w:r>
    </w:p>
    <w:p w14:paraId="5E1551A8" w14:textId="77777777" w:rsidR="004D7C79" w:rsidRPr="004D7C79" w:rsidRDefault="004D7C79" w:rsidP="004D7C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2" w:name="_Hlk210415430"/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Время </w:t>
      </w:r>
      <w:proofErr w:type="gramStart"/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GPU</w:t>
      </w:r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kernel</w:t>
      </w:r>
      <w:bookmarkEnd w:id="2"/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) </w:t>
      </w:r>
      <w:r w:rsidRPr="004D7C79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показывает реальное время вычислений на устройстве (менее 1 мс даже при больших </w:t>
      </w:r>
      <w:r w:rsidRPr="004D7C7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</w:t>
      </w:r>
      <w:r w:rsidRPr="004D7C79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1FCF7F06" w14:textId="6FFD3126" w:rsidR="004D7C79" w:rsidRDefault="004D7C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Время </w:t>
      </w:r>
      <w:proofErr w:type="gramStart"/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GPU</w:t>
      </w:r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total</w:t>
      </w:r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</w:t>
      </w:r>
      <w:r w:rsidRPr="004D7C79">
        <w:rPr>
          <w:rFonts w:ascii="Times New Roman" w:eastAsia="Times New Roman" w:hAnsi="Times New Roman" w:cs="Times New Roman"/>
          <w:bCs/>
          <w:sz w:val="24"/>
          <w:szCs w:val="24"/>
        </w:rPr>
        <w:t xml:space="preserve"> включает расходы на выделение/освобождение памяти и инициализацию контекста в среде </w:t>
      </w:r>
      <w:r w:rsidRPr="004D7C7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Google</w:t>
      </w:r>
      <w:r w:rsidRPr="004D7C7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7C7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Colab</w:t>
      </w:r>
      <w:proofErr w:type="spellEnd"/>
      <w:r w:rsidRPr="004D7C79">
        <w:rPr>
          <w:rFonts w:ascii="Times New Roman" w:eastAsia="Times New Roman" w:hAnsi="Times New Roman" w:cs="Times New Roman"/>
          <w:bCs/>
          <w:sz w:val="24"/>
          <w:szCs w:val="24"/>
        </w:rPr>
        <w:t>, поэтому оно значительно выше (сотни миллисекунд).</w:t>
      </w:r>
    </w:p>
    <w:p w14:paraId="6179AE72" w14:textId="2CE24E87" w:rsidR="00470828" w:rsidRPr="00470828" w:rsidRDefault="00470828">
      <w:pPr>
        <w:rPr>
          <w:rFonts w:ascii="Times New Roman" w:eastAsia="Times New Roman" w:hAnsi="Times New Roman" w:cs="Times New Roman" w:hint="eastAsia"/>
          <w:bCs/>
          <w:sz w:val="24"/>
          <w:szCs w:val="24"/>
        </w:rPr>
      </w:pPr>
      <w:r w:rsidRPr="00B20375">
        <w:rPr>
          <w:rFonts w:ascii="Times New Roman" w:eastAsia="Times New Roman" w:hAnsi="Times New Roman" w:cs="Times New Roman"/>
          <w:i/>
          <w:iCs/>
          <w:sz w:val="24"/>
          <w:szCs w:val="24"/>
        </w:rPr>
        <w:t>Ускорение</w:t>
      </w:r>
      <w:r w:rsidRPr="00470828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B20375">
        <w:rPr>
          <w:rFonts w:ascii="Times New Roman" w:eastAsia="Times New Roman" w:hAnsi="Times New Roman" w:cs="Times New Roman"/>
          <w:sz w:val="24"/>
          <w:szCs w:val="24"/>
        </w:rPr>
        <w:t xml:space="preserve">Время </w:t>
      </w:r>
      <w:r w:rsidRPr="00B20375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Время </w:t>
      </w:r>
      <w:proofErr w:type="gramStart"/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GPU</w:t>
      </w:r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4D7C7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kernel</w:t>
      </w:r>
      <w:r w:rsidRPr="00470828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20"/>
        <w:gridCol w:w="2049"/>
        <w:gridCol w:w="1576"/>
        <w:gridCol w:w="1571"/>
        <w:gridCol w:w="1079"/>
        <w:gridCol w:w="1424"/>
      </w:tblGrid>
      <w:tr w:rsidR="005A48E3" w14:paraId="27614C66" w14:textId="77777777" w:rsidTr="002B0D95">
        <w:tc>
          <w:tcPr>
            <w:tcW w:w="1320" w:type="dxa"/>
            <w:vAlign w:val="center"/>
          </w:tcPr>
          <w:p w14:paraId="20ABA94C" w14:textId="2941B1B3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bookmarkStart w:id="3" w:name="_Hlk210413471"/>
            <w:bookmarkStart w:id="4" w:name="_Hlk210414072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 (</w:t>
            </w:r>
            <w:proofErr w:type="spellStart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размер</w:t>
            </w:r>
            <w:proofErr w:type="spellEnd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вектора</w:t>
            </w:r>
            <w:proofErr w:type="spellEnd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049" w:type="dxa"/>
            <w:vAlign w:val="center"/>
          </w:tcPr>
          <w:p w14:paraId="748A8B84" w14:textId="3CE33BD7" w:rsidR="005A48E3" w:rsidRDefault="005A48E3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bookmarkStart w:id="5" w:name="_Hlk210414046"/>
            <w:proofErr w:type="spellStart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Конфигурация</w:t>
            </w:r>
            <w:proofErr w:type="spellEnd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End w:id="5"/>
          </w:p>
        </w:tc>
        <w:tc>
          <w:tcPr>
            <w:tcW w:w="1576" w:type="dxa"/>
            <w:vAlign w:val="center"/>
          </w:tcPr>
          <w:p w14:paraId="02174F07" w14:textId="5443CAB8" w:rsidR="005A48E3" w:rsidRPr="002B0D95" w:rsidRDefault="005A48E3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Время </w:t>
            </w:r>
            <w:proofErr w:type="gramStart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GPU</w:t>
            </w:r>
            <w:r w:rsidRPr="002B0D9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</w:t>
            </w:r>
            <w:r w:rsidRPr="002B0D9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2B0D95" w:rsidRPr="002B0D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B0D95" w:rsidRPr="00B20375">
              <w:rPr>
                <w:rFonts w:ascii="Times New Roman" w:eastAsia="Times New Roman" w:hAnsi="Times New Roman" w:cs="Times New Roman"/>
                <w:sz w:val="24"/>
                <w:szCs w:val="24"/>
              </w:rPr>
              <w:t>, мс</w:t>
            </w:r>
          </w:p>
        </w:tc>
        <w:tc>
          <w:tcPr>
            <w:tcW w:w="1571" w:type="dxa"/>
            <w:vAlign w:val="center"/>
          </w:tcPr>
          <w:p w14:paraId="533F6D9F" w14:textId="19C58363" w:rsidR="005A48E3" w:rsidRDefault="005A48E3" w:rsidP="002B0D95">
            <w:pPr>
              <w:ind w:left="120" w:hangingChars="50" w:hanging="120"/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proofErr w:type="spellStart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GPU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total)</w:t>
            </w:r>
            <w:r w:rsidR="002B0D95"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B0D95"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2B0D95"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мс</w:t>
            </w:r>
            <w:proofErr w:type="spellEnd"/>
          </w:p>
        </w:tc>
        <w:tc>
          <w:tcPr>
            <w:tcW w:w="1079" w:type="dxa"/>
            <w:vAlign w:val="center"/>
          </w:tcPr>
          <w:p w14:paraId="435D61CD" w14:textId="14589578" w:rsidR="005A48E3" w:rsidRDefault="005A48E3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bookmarkStart w:id="6" w:name="_Hlk210415425"/>
            <w:proofErr w:type="spellStart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CPU</w:t>
            </w:r>
            <w:bookmarkStart w:id="7" w:name="_Hlk210413998"/>
            <w:bookmarkEnd w:id="6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мс</w:t>
            </w:r>
            <w:bookmarkEnd w:id="7"/>
            <w:proofErr w:type="spellEnd"/>
          </w:p>
        </w:tc>
        <w:tc>
          <w:tcPr>
            <w:tcW w:w="1424" w:type="dxa"/>
            <w:vAlign w:val="center"/>
          </w:tcPr>
          <w:p w14:paraId="707DDBAC" w14:textId="256AE739" w:rsidR="005A48E3" w:rsidRPr="004D7C79" w:rsidRDefault="005A48E3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</w:pPr>
            <w:bookmarkStart w:id="8" w:name="_Hlk210415415"/>
            <w:proofErr w:type="spellStart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Ускорение</w:t>
            </w:r>
            <w:bookmarkEnd w:id="8"/>
            <w:proofErr w:type="spellEnd"/>
          </w:p>
        </w:tc>
      </w:tr>
      <w:tr w:rsidR="005A48E3" w14:paraId="45DA8288" w14:textId="77777777" w:rsidTr="002B0D95">
        <w:tc>
          <w:tcPr>
            <w:tcW w:w="1320" w:type="dxa"/>
            <w:vMerge w:val="restart"/>
            <w:vAlign w:val="center"/>
          </w:tcPr>
          <w:p w14:paraId="5ABCA2B8" w14:textId="11354C41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bookmarkStart w:id="9" w:name="_Hlk210413941"/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10⁴</w:t>
            </w:r>
          </w:p>
        </w:tc>
        <w:tc>
          <w:tcPr>
            <w:tcW w:w="2049" w:type="dxa"/>
            <w:vAlign w:val="center"/>
          </w:tcPr>
          <w:p w14:paraId="11BB597E" w14:textId="44BB0539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&lt;&lt;&lt;1, 32&gt;&gt;&gt;</w:t>
            </w:r>
          </w:p>
        </w:tc>
        <w:tc>
          <w:tcPr>
            <w:tcW w:w="1576" w:type="dxa"/>
            <w:vAlign w:val="center"/>
          </w:tcPr>
          <w:p w14:paraId="5B64F8C9" w14:textId="55C42A9B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0.264</w:t>
            </w:r>
          </w:p>
        </w:tc>
        <w:tc>
          <w:tcPr>
            <w:tcW w:w="1571" w:type="dxa"/>
            <w:vAlign w:val="center"/>
          </w:tcPr>
          <w:p w14:paraId="4BA911D5" w14:textId="61A36069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C4462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C4462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289</w:t>
            </w:r>
          </w:p>
        </w:tc>
        <w:tc>
          <w:tcPr>
            <w:tcW w:w="1079" w:type="dxa"/>
            <w:vMerge w:val="restart"/>
            <w:vAlign w:val="center"/>
          </w:tcPr>
          <w:p w14:paraId="301DF7EA" w14:textId="53B68FC2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0.009</w:t>
            </w:r>
          </w:p>
        </w:tc>
        <w:tc>
          <w:tcPr>
            <w:tcW w:w="1424" w:type="dxa"/>
            <w:vAlign w:val="center"/>
          </w:tcPr>
          <w:p w14:paraId="08BC9631" w14:textId="791EAD47" w:rsidR="005A48E3" w:rsidRPr="002B0D95" w:rsidRDefault="002B0D95" w:rsidP="004D7C79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0.034</w:t>
            </w:r>
          </w:p>
        </w:tc>
      </w:tr>
      <w:tr w:rsidR="005A48E3" w14:paraId="2AD86585" w14:textId="77777777" w:rsidTr="002B0D95">
        <w:tc>
          <w:tcPr>
            <w:tcW w:w="1320" w:type="dxa"/>
            <w:vMerge/>
            <w:vAlign w:val="center"/>
          </w:tcPr>
          <w:p w14:paraId="6ACE861A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0FFB8677" w14:textId="66D4861F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D64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&lt;&lt;&lt;32, 128&gt;&gt;&gt;</w:t>
            </w:r>
          </w:p>
        </w:tc>
        <w:tc>
          <w:tcPr>
            <w:tcW w:w="1576" w:type="dxa"/>
            <w:vAlign w:val="center"/>
          </w:tcPr>
          <w:p w14:paraId="3F622FD0" w14:textId="022A2F4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0.115</w:t>
            </w:r>
          </w:p>
        </w:tc>
        <w:tc>
          <w:tcPr>
            <w:tcW w:w="1571" w:type="dxa"/>
            <w:vAlign w:val="center"/>
          </w:tcPr>
          <w:p w14:paraId="34D11B53" w14:textId="27646C5E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207.313</w:t>
            </w:r>
          </w:p>
        </w:tc>
        <w:tc>
          <w:tcPr>
            <w:tcW w:w="1079" w:type="dxa"/>
            <w:vMerge/>
            <w:vAlign w:val="center"/>
          </w:tcPr>
          <w:p w14:paraId="5512140C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3197E27B" w14:textId="3A2F9CDA" w:rsidR="005A48E3" w:rsidRPr="002B0D95" w:rsidRDefault="002B0D95" w:rsidP="004D7C7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0.078</w:t>
            </w:r>
          </w:p>
        </w:tc>
      </w:tr>
      <w:tr w:rsidR="005A48E3" w14:paraId="178AA153" w14:textId="77777777" w:rsidTr="002B0D95">
        <w:tc>
          <w:tcPr>
            <w:tcW w:w="1320" w:type="dxa"/>
            <w:vMerge/>
            <w:vAlign w:val="center"/>
          </w:tcPr>
          <w:p w14:paraId="4ABB7B2E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157161B7" w14:textId="529E271E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&lt;&lt;&lt;256, 256&gt;&gt;&gt;</w:t>
            </w:r>
          </w:p>
        </w:tc>
        <w:tc>
          <w:tcPr>
            <w:tcW w:w="1576" w:type="dxa"/>
            <w:vAlign w:val="center"/>
          </w:tcPr>
          <w:p w14:paraId="39BE6054" w14:textId="184F99FE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0.100</w:t>
            </w:r>
          </w:p>
        </w:tc>
        <w:tc>
          <w:tcPr>
            <w:tcW w:w="1571" w:type="dxa"/>
            <w:vAlign w:val="center"/>
          </w:tcPr>
          <w:p w14:paraId="57824EDB" w14:textId="40D374EC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168.300</w:t>
            </w:r>
          </w:p>
        </w:tc>
        <w:tc>
          <w:tcPr>
            <w:tcW w:w="1079" w:type="dxa"/>
            <w:vMerge/>
            <w:vAlign w:val="center"/>
          </w:tcPr>
          <w:p w14:paraId="3D180751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5DDD8D82" w14:textId="72AD9156" w:rsidR="005A48E3" w:rsidRPr="002B0D95" w:rsidRDefault="002B0D95" w:rsidP="004D7C7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0.090</w:t>
            </w:r>
          </w:p>
        </w:tc>
      </w:tr>
      <w:tr w:rsidR="005A48E3" w14:paraId="2661AD0A" w14:textId="77777777" w:rsidTr="002B0D95">
        <w:tc>
          <w:tcPr>
            <w:tcW w:w="1320" w:type="dxa"/>
            <w:vMerge/>
            <w:vAlign w:val="center"/>
          </w:tcPr>
          <w:p w14:paraId="3C5BB29D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24DFF320" w14:textId="0B395ECD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256,512</w:t>
            </w: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576" w:type="dxa"/>
            <w:vAlign w:val="center"/>
          </w:tcPr>
          <w:p w14:paraId="3E7ECE0B" w14:textId="32F68284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0.116</w:t>
            </w:r>
          </w:p>
        </w:tc>
        <w:tc>
          <w:tcPr>
            <w:tcW w:w="1571" w:type="dxa"/>
            <w:vAlign w:val="center"/>
          </w:tcPr>
          <w:p w14:paraId="21B35769" w14:textId="35F9C39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181.534</w:t>
            </w:r>
          </w:p>
        </w:tc>
        <w:tc>
          <w:tcPr>
            <w:tcW w:w="1079" w:type="dxa"/>
            <w:vMerge/>
            <w:vAlign w:val="center"/>
          </w:tcPr>
          <w:p w14:paraId="782D21B2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76729F99" w14:textId="7DFC3259" w:rsidR="005A48E3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0.078</w:t>
            </w:r>
          </w:p>
        </w:tc>
      </w:tr>
      <w:tr w:rsidR="005A48E3" w14:paraId="0D06AEE6" w14:textId="77777777" w:rsidTr="002B0D95">
        <w:tc>
          <w:tcPr>
            <w:tcW w:w="1320" w:type="dxa"/>
            <w:vMerge/>
            <w:vAlign w:val="center"/>
          </w:tcPr>
          <w:p w14:paraId="0C38273C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6145F107" w14:textId="7EE46393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512,1024</w:t>
            </w: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576" w:type="dxa"/>
            <w:vAlign w:val="center"/>
          </w:tcPr>
          <w:p w14:paraId="533C7747" w14:textId="1ACCED13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C44620">
              <w:rPr>
                <w:rFonts w:ascii="Times New Roman" w:eastAsia="Times New Roman" w:hAnsi="Times New Roman" w:cs="Times New Roman"/>
                <w:sz w:val="24"/>
                <w:szCs w:val="24"/>
              </w:rPr>
              <w:t>0.13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71" w:type="dxa"/>
            <w:vAlign w:val="center"/>
          </w:tcPr>
          <w:p w14:paraId="51B8C18C" w14:textId="42AFB051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214.681</w:t>
            </w:r>
          </w:p>
        </w:tc>
        <w:tc>
          <w:tcPr>
            <w:tcW w:w="1079" w:type="dxa"/>
            <w:vMerge/>
            <w:vAlign w:val="center"/>
          </w:tcPr>
          <w:p w14:paraId="37E60122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0DC65710" w14:textId="05034220" w:rsidR="005A48E3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0.068</w:t>
            </w:r>
          </w:p>
        </w:tc>
      </w:tr>
      <w:tr w:rsidR="005A48E3" w14:paraId="4DFD94E7" w14:textId="77777777" w:rsidTr="002B0D95">
        <w:tc>
          <w:tcPr>
            <w:tcW w:w="1320" w:type="dxa"/>
            <w:vMerge/>
            <w:vAlign w:val="center"/>
          </w:tcPr>
          <w:p w14:paraId="547055DD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749AF4D8" w14:textId="690BF90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&lt;&lt;&lt;1024,1024&gt;&gt;&gt;</w:t>
            </w:r>
          </w:p>
        </w:tc>
        <w:tc>
          <w:tcPr>
            <w:tcW w:w="1576" w:type="dxa"/>
            <w:vAlign w:val="center"/>
          </w:tcPr>
          <w:p w14:paraId="77B00271" w14:textId="0B5D6713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0.117</w:t>
            </w:r>
          </w:p>
        </w:tc>
        <w:tc>
          <w:tcPr>
            <w:tcW w:w="1571" w:type="dxa"/>
            <w:vAlign w:val="center"/>
          </w:tcPr>
          <w:p w14:paraId="365AB28C" w14:textId="1947FC1A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171.929</w:t>
            </w:r>
          </w:p>
        </w:tc>
        <w:tc>
          <w:tcPr>
            <w:tcW w:w="1079" w:type="dxa"/>
            <w:vMerge/>
            <w:vAlign w:val="center"/>
          </w:tcPr>
          <w:p w14:paraId="50806453" w14:textId="77777777" w:rsidR="005A48E3" w:rsidRDefault="005A48E3" w:rsidP="005A48E3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68959838" w14:textId="326F0F83" w:rsidR="005A48E3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0.077</w:t>
            </w:r>
          </w:p>
        </w:tc>
      </w:tr>
      <w:bookmarkEnd w:id="9"/>
      <w:tr w:rsidR="002B0D95" w14:paraId="4CCE52BC" w14:textId="77777777" w:rsidTr="002B0D95">
        <w:tc>
          <w:tcPr>
            <w:tcW w:w="1320" w:type="dxa"/>
            <w:vMerge w:val="restart"/>
            <w:vAlign w:val="center"/>
          </w:tcPr>
          <w:p w14:paraId="144645BA" w14:textId="6AAB7425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10⁵</w:t>
            </w:r>
          </w:p>
        </w:tc>
        <w:tc>
          <w:tcPr>
            <w:tcW w:w="2049" w:type="dxa"/>
            <w:vAlign w:val="center"/>
          </w:tcPr>
          <w:p w14:paraId="66EDA1F2" w14:textId="4E939545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&lt;&lt;&lt;1, 32&gt;&gt;&gt;</w:t>
            </w:r>
          </w:p>
        </w:tc>
        <w:tc>
          <w:tcPr>
            <w:tcW w:w="1576" w:type="dxa"/>
            <w:vAlign w:val="center"/>
          </w:tcPr>
          <w:p w14:paraId="456AB5A7" w14:textId="0ED24C24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1.564</w:t>
            </w:r>
          </w:p>
        </w:tc>
        <w:tc>
          <w:tcPr>
            <w:tcW w:w="1571" w:type="dxa"/>
            <w:vAlign w:val="center"/>
          </w:tcPr>
          <w:p w14:paraId="29C7A15C" w14:textId="34BFACEA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193.738</w:t>
            </w:r>
          </w:p>
        </w:tc>
        <w:tc>
          <w:tcPr>
            <w:tcW w:w="1079" w:type="dxa"/>
            <w:vMerge w:val="restart"/>
            <w:vAlign w:val="center"/>
          </w:tcPr>
          <w:p w14:paraId="6A860A28" w14:textId="38594A73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0.183</w:t>
            </w:r>
          </w:p>
        </w:tc>
        <w:tc>
          <w:tcPr>
            <w:tcW w:w="1424" w:type="dxa"/>
            <w:vAlign w:val="center"/>
          </w:tcPr>
          <w:p w14:paraId="3340822A" w14:textId="1BD15089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</w:pPr>
            <w:r w:rsidRPr="002B0D95"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  <w:lang w:val="en-US"/>
              </w:rPr>
              <w:t>0.117</w:t>
            </w:r>
          </w:p>
        </w:tc>
      </w:tr>
      <w:tr w:rsidR="002B0D95" w14:paraId="029C3D26" w14:textId="77777777" w:rsidTr="002B0D95">
        <w:tc>
          <w:tcPr>
            <w:tcW w:w="1320" w:type="dxa"/>
            <w:vMerge/>
            <w:vAlign w:val="center"/>
          </w:tcPr>
          <w:p w14:paraId="2248C918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5D576C8B" w14:textId="5489F584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D64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&lt;&lt;&lt;32, 128&gt;&gt;&gt;</w:t>
            </w:r>
          </w:p>
        </w:tc>
        <w:tc>
          <w:tcPr>
            <w:tcW w:w="1576" w:type="dxa"/>
            <w:vAlign w:val="center"/>
          </w:tcPr>
          <w:p w14:paraId="7DEBEDA1" w14:textId="4B9CBDB1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0.062</w:t>
            </w:r>
          </w:p>
        </w:tc>
        <w:tc>
          <w:tcPr>
            <w:tcW w:w="1571" w:type="dxa"/>
            <w:vAlign w:val="center"/>
          </w:tcPr>
          <w:p w14:paraId="5F083139" w14:textId="572608FD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171.799</w:t>
            </w:r>
          </w:p>
        </w:tc>
        <w:tc>
          <w:tcPr>
            <w:tcW w:w="1079" w:type="dxa"/>
            <w:vMerge/>
            <w:vAlign w:val="center"/>
          </w:tcPr>
          <w:p w14:paraId="58553B96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58DBC833" w14:textId="77FC612B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  <w:t>2.952</w:t>
            </w:r>
          </w:p>
        </w:tc>
      </w:tr>
      <w:tr w:rsidR="002B0D95" w14:paraId="1315F406" w14:textId="77777777" w:rsidTr="002B0D95">
        <w:tc>
          <w:tcPr>
            <w:tcW w:w="1320" w:type="dxa"/>
            <w:vMerge/>
            <w:vAlign w:val="center"/>
          </w:tcPr>
          <w:p w14:paraId="3EE28E81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1481D172" w14:textId="6933BC02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&lt;&lt;&lt;256, 256&gt;&gt;&gt;</w:t>
            </w:r>
          </w:p>
        </w:tc>
        <w:tc>
          <w:tcPr>
            <w:tcW w:w="1576" w:type="dxa"/>
            <w:vAlign w:val="center"/>
          </w:tcPr>
          <w:p w14:paraId="534CC014" w14:textId="00C07A5D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0.086</w:t>
            </w:r>
          </w:p>
        </w:tc>
        <w:tc>
          <w:tcPr>
            <w:tcW w:w="1571" w:type="dxa"/>
            <w:vAlign w:val="center"/>
          </w:tcPr>
          <w:p w14:paraId="4271ABE9" w14:textId="7322E8E5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181.175</w:t>
            </w:r>
          </w:p>
        </w:tc>
        <w:tc>
          <w:tcPr>
            <w:tcW w:w="1079" w:type="dxa"/>
            <w:vMerge/>
            <w:vAlign w:val="center"/>
          </w:tcPr>
          <w:p w14:paraId="1DDCF206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403D84A1" w14:textId="3C8B1D9B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  <w:t>2.128</w:t>
            </w:r>
          </w:p>
        </w:tc>
      </w:tr>
      <w:tr w:rsidR="002B0D95" w14:paraId="15EFFC88" w14:textId="77777777" w:rsidTr="002B0D95">
        <w:tc>
          <w:tcPr>
            <w:tcW w:w="1320" w:type="dxa"/>
            <w:vMerge/>
            <w:vAlign w:val="center"/>
          </w:tcPr>
          <w:p w14:paraId="4C3F545C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34942085" w14:textId="1D4D925B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256,512</w:t>
            </w: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576" w:type="dxa"/>
            <w:vAlign w:val="center"/>
          </w:tcPr>
          <w:p w14:paraId="31B052A7" w14:textId="43F460FC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0.054</w:t>
            </w:r>
          </w:p>
        </w:tc>
        <w:tc>
          <w:tcPr>
            <w:tcW w:w="1571" w:type="dxa"/>
            <w:vAlign w:val="center"/>
          </w:tcPr>
          <w:p w14:paraId="545F9D52" w14:textId="113978AB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174.004</w:t>
            </w:r>
          </w:p>
        </w:tc>
        <w:tc>
          <w:tcPr>
            <w:tcW w:w="1079" w:type="dxa"/>
            <w:vMerge/>
            <w:vAlign w:val="center"/>
          </w:tcPr>
          <w:p w14:paraId="732325A8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26689A30" w14:textId="32023567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  <w:t>3.389</w:t>
            </w:r>
          </w:p>
        </w:tc>
      </w:tr>
      <w:tr w:rsidR="002B0D95" w14:paraId="49AC1C00" w14:textId="77777777" w:rsidTr="002B0D95">
        <w:tc>
          <w:tcPr>
            <w:tcW w:w="1320" w:type="dxa"/>
            <w:vMerge/>
            <w:vAlign w:val="center"/>
          </w:tcPr>
          <w:p w14:paraId="32B79FC2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4978B1B7" w14:textId="64D6F8C8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512,1024</w:t>
            </w: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576" w:type="dxa"/>
            <w:vAlign w:val="center"/>
          </w:tcPr>
          <w:p w14:paraId="364683F6" w14:textId="2613077F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0.061</w:t>
            </w:r>
          </w:p>
        </w:tc>
        <w:tc>
          <w:tcPr>
            <w:tcW w:w="1571" w:type="dxa"/>
            <w:vAlign w:val="center"/>
          </w:tcPr>
          <w:p w14:paraId="4A413CF9" w14:textId="431349C2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180.485</w:t>
            </w:r>
          </w:p>
        </w:tc>
        <w:tc>
          <w:tcPr>
            <w:tcW w:w="1079" w:type="dxa"/>
            <w:vMerge/>
            <w:vAlign w:val="center"/>
          </w:tcPr>
          <w:p w14:paraId="43CCF6AC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291FF2A3" w14:textId="139D5F5B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  <w:t>3.000</w:t>
            </w:r>
          </w:p>
        </w:tc>
      </w:tr>
      <w:tr w:rsidR="002B0D95" w14:paraId="68FEB629" w14:textId="77777777" w:rsidTr="002B0D95">
        <w:tc>
          <w:tcPr>
            <w:tcW w:w="1320" w:type="dxa"/>
            <w:vMerge/>
            <w:vAlign w:val="center"/>
          </w:tcPr>
          <w:p w14:paraId="6ABAFC19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22662B98" w14:textId="56018146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&lt;&lt;&lt;1024,1024&gt;&gt;&gt;</w:t>
            </w:r>
          </w:p>
        </w:tc>
        <w:tc>
          <w:tcPr>
            <w:tcW w:w="1576" w:type="dxa"/>
            <w:vAlign w:val="center"/>
          </w:tcPr>
          <w:p w14:paraId="44A317E5" w14:textId="12C9468E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0.169</w:t>
            </w:r>
          </w:p>
        </w:tc>
        <w:tc>
          <w:tcPr>
            <w:tcW w:w="1571" w:type="dxa"/>
            <w:vAlign w:val="center"/>
          </w:tcPr>
          <w:p w14:paraId="3FD89671" w14:textId="4EA46D2F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200.206</w:t>
            </w:r>
          </w:p>
        </w:tc>
        <w:tc>
          <w:tcPr>
            <w:tcW w:w="1079" w:type="dxa"/>
            <w:vMerge/>
            <w:vAlign w:val="center"/>
          </w:tcPr>
          <w:p w14:paraId="73103641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4FFE4736" w14:textId="52F850A4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  <w:t>1.083</w:t>
            </w:r>
          </w:p>
        </w:tc>
      </w:tr>
      <w:tr w:rsidR="002B0D95" w14:paraId="69590076" w14:textId="77777777" w:rsidTr="002B0D95">
        <w:tc>
          <w:tcPr>
            <w:tcW w:w="1320" w:type="dxa"/>
            <w:vMerge w:val="restart"/>
            <w:vAlign w:val="center"/>
          </w:tcPr>
          <w:p w14:paraId="0E9F310B" w14:textId="14FD7560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10⁶</w:t>
            </w:r>
          </w:p>
        </w:tc>
        <w:tc>
          <w:tcPr>
            <w:tcW w:w="2049" w:type="dxa"/>
            <w:vAlign w:val="center"/>
          </w:tcPr>
          <w:p w14:paraId="0C2926ED" w14:textId="5A8C9A6C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&lt;&lt;&lt;1, 32&gt;&gt;&gt;</w:t>
            </w:r>
          </w:p>
        </w:tc>
        <w:tc>
          <w:tcPr>
            <w:tcW w:w="1576" w:type="dxa"/>
            <w:vAlign w:val="center"/>
          </w:tcPr>
          <w:p w14:paraId="21C700DB" w14:textId="5F0D0410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21.413</w:t>
            </w:r>
          </w:p>
        </w:tc>
        <w:tc>
          <w:tcPr>
            <w:tcW w:w="1571" w:type="dxa"/>
            <w:vAlign w:val="center"/>
          </w:tcPr>
          <w:p w14:paraId="6A789238" w14:textId="1161CA0F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224.453</w:t>
            </w:r>
          </w:p>
        </w:tc>
        <w:tc>
          <w:tcPr>
            <w:tcW w:w="1079" w:type="dxa"/>
            <w:vMerge w:val="restart"/>
            <w:vAlign w:val="center"/>
          </w:tcPr>
          <w:p w14:paraId="2E8E652E" w14:textId="6F9158AB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1.953</w:t>
            </w:r>
          </w:p>
        </w:tc>
        <w:tc>
          <w:tcPr>
            <w:tcW w:w="1424" w:type="dxa"/>
            <w:vAlign w:val="center"/>
          </w:tcPr>
          <w:p w14:paraId="27CC72B3" w14:textId="2CD92FD5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  <w:t>0.091</w:t>
            </w:r>
          </w:p>
        </w:tc>
      </w:tr>
      <w:tr w:rsidR="002B0D95" w14:paraId="514AE7D0" w14:textId="77777777" w:rsidTr="002B0D95">
        <w:tc>
          <w:tcPr>
            <w:tcW w:w="1320" w:type="dxa"/>
            <w:vMerge/>
            <w:vAlign w:val="center"/>
          </w:tcPr>
          <w:p w14:paraId="16739AFE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6C0DB9DE" w14:textId="3603934E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D64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&lt;&lt;&lt;32, 128&gt;&gt;&gt;</w:t>
            </w:r>
          </w:p>
        </w:tc>
        <w:tc>
          <w:tcPr>
            <w:tcW w:w="1576" w:type="dxa"/>
            <w:vAlign w:val="center"/>
          </w:tcPr>
          <w:p w14:paraId="65A0714F" w14:textId="4236E27D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0.270</w:t>
            </w:r>
          </w:p>
        </w:tc>
        <w:tc>
          <w:tcPr>
            <w:tcW w:w="1571" w:type="dxa"/>
            <w:vAlign w:val="center"/>
          </w:tcPr>
          <w:p w14:paraId="5727C0AF" w14:textId="4E9BB65E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204.337</w:t>
            </w:r>
          </w:p>
        </w:tc>
        <w:tc>
          <w:tcPr>
            <w:tcW w:w="1079" w:type="dxa"/>
            <w:vMerge/>
            <w:vAlign w:val="center"/>
          </w:tcPr>
          <w:p w14:paraId="2B17E360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4E7A9FA2" w14:textId="3A2C836E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  <w:t>7.233</w:t>
            </w:r>
          </w:p>
        </w:tc>
      </w:tr>
      <w:tr w:rsidR="002B0D95" w14:paraId="7682F0E5" w14:textId="77777777" w:rsidTr="002B0D95">
        <w:tc>
          <w:tcPr>
            <w:tcW w:w="1320" w:type="dxa"/>
            <w:vMerge/>
            <w:vAlign w:val="center"/>
          </w:tcPr>
          <w:p w14:paraId="41ABE7DC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7AEABFD4" w14:textId="46B00FA3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&lt;&lt;&lt;256, 256&gt;&gt;&gt;</w:t>
            </w:r>
          </w:p>
        </w:tc>
        <w:tc>
          <w:tcPr>
            <w:tcW w:w="1576" w:type="dxa"/>
            <w:vAlign w:val="center"/>
          </w:tcPr>
          <w:p w14:paraId="1ACE3136" w14:textId="6B54B1BC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0.149</w:t>
            </w:r>
          </w:p>
        </w:tc>
        <w:tc>
          <w:tcPr>
            <w:tcW w:w="1571" w:type="dxa"/>
            <w:vAlign w:val="center"/>
          </w:tcPr>
          <w:p w14:paraId="7342AE92" w14:textId="2B336B1D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189.351</w:t>
            </w:r>
          </w:p>
        </w:tc>
        <w:tc>
          <w:tcPr>
            <w:tcW w:w="1079" w:type="dxa"/>
            <w:vMerge/>
            <w:vAlign w:val="center"/>
          </w:tcPr>
          <w:p w14:paraId="602FFB97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2BD3C6EB" w14:textId="1263D0F4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13.110</w:t>
            </w:r>
          </w:p>
        </w:tc>
      </w:tr>
      <w:tr w:rsidR="002B0D95" w14:paraId="08250582" w14:textId="77777777" w:rsidTr="002B0D95">
        <w:tc>
          <w:tcPr>
            <w:tcW w:w="1320" w:type="dxa"/>
            <w:vMerge/>
            <w:vAlign w:val="center"/>
          </w:tcPr>
          <w:p w14:paraId="186084FE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49DACB3B" w14:textId="6EA10E13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256,512</w:t>
            </w: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576" w:type="dxa"/>
            <w:vAlign w:val="center"/>
          </w:tcPr>
          <w:p w14:paraId="69B370CB" w14:textId="33A5E73D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0.170</w:t>
            </w:r>
          </w:p>
        </w:tc>
        <w:tc>
          <w:tcPr>
            <w:tcW w:w="1571" w:type="dxa"/>
            <w:vAlign w:val="center"/>
          </w:tcPr>
          <w:p w14:paraId="23FB1E33" w14:textId="7EA4DE0E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176.355</w:t>
            </w:r>
          </w:p>
        </w:tc>
        <w:tc>
          <w:tcPr>
            <w:tcW w:w="1079" w:type="dxa"/>
            <w:vMerge/>
            <w:vAlign w:val="center"/>
          </w:tcPr>
          <w:p w14:paraId="73C24711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7F2D4E62" w14:textId="201F507E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11.488</w:t>
            </w:r>
          </w:p>
        </w:tc>
      </w:tr>
      <w:tr w:rsidR="002B0D95" w14:paraId="259A45C5" w14:textId="77777777" w:rsidTr="002B0D95">
        <w:tc>
          <w:tcPr>
            <w:tcW w:w="1320" w:type="dxa"/>
            <w:vMerge/>
            <w:vAlign w:val="center"/>
          </w:tcPr>
          <w:p w14:paraId="0F51021A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31CA69ED" w14:textId="15E7C98E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512,1024</w:t>
            </w: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576" w:type="dxa"/>
            <w:vAlign w:val="center"/>
          </w:tcPr>
          <w:p w14:paraId="3D4E71B4" w14:textId="782C19D5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0.162</w:t>
            </w:r>
          </w:p>
        </w:tc>
        <w:tc>
          <w:tcPr>
            <w:tcW w:w="1571" w:type="dxa"/>
            <w:vAlign w:val="center"/>
          </w:tcPr>
          <w:p w14:paraId="056CE09C" w14:textId="4EE80AFF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193.268</w:t>
            </w:r>
          </w:p>
        </w:tc>
        <w:tc>
          <w:tcPr>
            <w:tcW w:w="1079" w:type="dxa"/>
            <w:vMerge/>
            <w:vAlign w:val="center"/>
          </w:tcPr>
          <w:p w14:paraId="3CF16876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14413BA8" w14:textId="2C6D38C2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12.056</w:t>
            </w:r>
          </w:p>
        </w:tc>
      </w:tr>
      <w:tr w:rsidR="002B0D95" w14:paraId="032C0112" w14:textId="77777777" w:rsidTr="002B0D95">
        <w:tc>
          <w:tcPr>
            <w:tcW w:w="1320" w:type="dxa"/>
            <w:vMerge/>
            <w:vAlign w:val="center"/>
          </w:tcPr>
          <w:p w14:paraId="2A7350B6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24EC2E29" w14:textId="36FAB3D3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&lt;&lt;&lt;1024,1024&gt;&gt;&gt;</w:t>
            </w:r>
          </w:p>
        </w:tc>
        <w:tc>
          <w:tcPr>
            <w:tcW w:w="1576" w:type="dxa"/>
            <w:vAlign w:val="center"/>
          </w:tcPr>
          <w:p w14:paraId="13B39EC8" w14:textId="4AD181AA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0.189</w:t>
            </w:r>
          </w:p>
        </w:tc>
        <w:tc>
          <w:tcPr>
            <w:tcW w:w="1571" w:type="dxa"/>
            <w:vAlign w:val="center"/>
          </w:tcPr>
          <w:p w14:paraId="6CDF27DC" w14:textId="626832B1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214.667</w:t>
            </w:r>
          </w:p>
        </w:tc>
        <w:tc>
          <w:tcPr>
            <w:tcW w:w="1079" w:type="dxa"/>
            <w:vMerge/>
            <w:vAlign w:val="center"/>
          </w:tcPr>
          <w:p w14:paraId="48090E85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1E7ED7DD" w14:textId="7E97278B" w:rsidR="002B0D95" w:rsidRP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0D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10.339</w:t>
            </w:r>
          </w:p>
        </w:tc>
      </w:tr>
      <w:tr w:rsidR="002B0D95" w14:paraId="1DDB84BD" w14:textId="77777777" w:rsidTr="002B0D95">
        <w:tc>
          <w:tcPr>
            <w:tcW w:w="1320" w:type="dxa"/>
            <w:vMerge w:val="restart"/>
            <w:vAlign w:val="center"/>
          </w:tcPr>
          <w:p w14:paraId="4A31C377" w14:textId="526DABA2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9654BC">
              <w:rPr>
                <w:rFonts w:ascii="Times New Roman" w:eastAsia="Times New Roman" w:hAnsi="Times New Roman" w:cs="Times New Roman" w:hint="eastAsia"/>
                <w:sz w:val="24"/>
                <w:szCs w:val="24"/>
                <w:vertAlign w:val="superscript"/>
                <w:lang w:val="en-US"/>
              </w:rPr>
              <w:t>7</w:t>
            </w:r>
          </w:p>
        </w:tc>
        <w:tc>
          <w:tcPr>
            <w:tcW w:w="2049" w:type="dxa"/>
            <w:vAlign w:val="center"/>
          </w:tcPr>
          <w:p w14:paraId="72248159" w14:textId="545E3EF1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&lt;&lt;&lt;1, 32&gt;&gt;&gt;</w:t>
            </w:r>
          </w:p>
        </w:tc>
        <w:tc>
          <w:tcPr>
            <w:tcW w:w="1576" w:type="dxa"/>
            <w:vAlign w:val="center"/>
          </w:tcPr>
          <w:p w14:paraId="7D83315C" w14:textId="3EA17C44" w:rsidR="002B0D95" w:rsidRPr="005A48E3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  <w:lang w:val="en-US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198.039</w:t>
            </w:r>
          </w:p>
        </w:tc>
        <w:tc>
          <w:tcPr>
            <w:tcW w:w="1571" w:type="dxa"/>
            <w:vAlign w:val="center"/>
          </w:tcPr>
          <w:p w14:paraId="2D098431" w14:textId="542918F0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529.548</w:t>
            </w:r>
          </w:p>
        </w:tc>
        <w:tc>
          <w:tcPr>
            <w:tcW w:w="1079" w:type="dxa"/>
            <w:vMerge w:val="restart"/>
            <w:vAlign w:val="center"/>
          </w:tcPr>
          <w:p w14:paraId="47AEA008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2129AF" w14:textId="113E1B84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20.279</w:t>
            </w:r>
          </w:p>
        </w:tc>
        <w:tc>
          <w:tcPr>
            <w:tcW w:w="1424" w:type="dxa"/>
            <w:vAlign w:val="center"/>
          </w:tcPr>
          <w:p w14:paraId="50490F44" w14:textId="07D4F42A" w:rsidR="002B0D95" w:rsidRPr="004D7C79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0.102</w:t>
            </w:r>
          </w:p>
        </w:tc>
      </w:tr>
      <w:tr w:rsidR="002B0D95" w14:paraId="37103780" w14:textId="77777777" w:rsidTr="002B0D95">
        <w:tc>
          <w:tcPr>
            <w:tcW w:w="1320" w:type="dxa"/>
            <w:vMerge/>
            <w:vAlign w:val="center"/>
          </w:tcPr>
          <w:p w14:paraId="098002C2" w14:textId="77777777" w:rsidR="002B0D95" w:rsidRDefault="002B0D95" w:rsidP="002B0D95">
            <w:pPr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0EF67384" w14:textId="16B24ACE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D64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&lt;&lt;&lt;32, 128&gt;&gt;&gt;</w:t>
            </w:r>
          </w:p>
        </w:tc>
        <w:tc>
          <w:tcPr>
            <w:tcW w:w="1576" w:type="dxa"/>
            <w:vAlign w:val="center"/>
          </w:tcPr>
          <w:p w14:paraId="1FBA5AC8" w14:textId="50EC8EFC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2.258</w:t>
            </w:r>
          </w:p>
        </w:tc>
        <w:tc>
          <w:tcPr>
            <w:tcW w:w="1571" w:type="dxa"/>
            <w:vAlign w:val="center"/>
          </w:tcPr>
          <w:p w14:paraId="4B397D9A" w14:textId="1E3644B2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323.518</w:t>
            </w:r>
          </w:p>
        </w:tc>
        <w:tc>
          <w:tcPr>
            <w:tcW w:w="1079" w:type="dxa"/>
            <w:vMerge/>
            <w:vAlign w:val="center"/>
          </w:tcPr>
          <w:p w14:paraId="779459B4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114249A7" w14:textId="0FA79BB2" w:rsidR="002B0D95" w:rsidRPr="004D7C79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8.876</w:t>
            </w:r>
          </w:p>
        </w:tc>
      </w:tr>
      <w:tr w:rsidR="002B0D95" w14:paraId="7902E048" w14:textId="77777777" w:rsidTr="002B0D95">
        <w:tc>
          <w:tcPr>
            <w:tcW w:w="1320" w:type="dxa"/>
            <w:vMerge/>
            <w:vAlign w:val="center"/>
          </w:tcPr>
          <w:p w14:paraId="042E0D4F" w14:textId="77777777" w:rsidR="002B0D95" w:rsidRDefault="002B0D95" w:rsidP="002B0D95">
            <w:pPr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75C14113" w14:textId="22F630C4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&lt;&lt;&lt;256, 256&gt;&gt;&gt;</w:t>
            </w:r>
          </w:p>
        </w:tc>
        <w:tc>
          <w:tcPr>
            <w:tcW w:w="1576" w:type="dxa"/>
            <w:vAlign w:val="center"/>
          </w:tcPr>
          <w:p w14:paraId="11EA6AA5" w14:textId="59B98959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1.058</w:t>
            </w:r>
          </w:p>
        </w:tc>
        <w:tc>
          <w:tcPr>
            <w:tcW w:w="1571" w:type="dxa"/>
            <w:vAlign w:val="center"/>
          </w:tcPr>
          <w:p w14:paraId="6909EF44" w14:textId="3DD6F360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287.352</w:t>
            </w:r>
          </w:p>
        </w:tc>
        <w:tc>
          <w:tcPr>
            <w:tcW w:w="1079" w:type="dxa"/>
            <w:vMerge/>
            <w:vAlign w:val="center"/>
          </w:tcPr>
          <w:p w14:paraId="3D2CEDCD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7FABB31A" w14:textId="2C0CA420" w:rsidR="002B0D95" w:rsidRPr="004D7C79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19.170</w:t>
            </w:r>
          </w:p>
        </w:tc>
      </w:tr>
      <w:tr w:rsidR="002B0D95" w14:paraId="052176FE" w14:textId="77777777" w:rsidTr="002B0D95">
        <w:tc>
          <w:tcPr>
            <w:tcW w:w="1320" w:type="dxa"/>
            <w:vMerge/>
            <w:vAlign w:val="center"/>
          </w:tcPr>
          <w:p w14:paraId="7E632350" w14:textId="77777777" w:rsidR="002B0D95" w:rsidRDefault="002B0D95" w:rsidP="002B0D95">
            <w:pPr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3C4EA953" w14:textId="7A436DC2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256,512</w:t>
            </w: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576" w:type="dxa"/>
            <w:vAlign w:val="center"/>
          </w:tcPr>
          <w:p w14:paraId="30C2B955" w14:textId="07D69B0C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1.164</w:t>
            </w:r>
          </w:p>
        </w:tc>
        <w:tc>
          <w:tcPr>
            <w:tcW w:w="1571" w:type="dxa"/>
            <w:vAlign w:val="center"/>
          </w:tcPr>
          <w:p w14:paraId="394CC619" w14:textId="4F06E0AB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328.910</w:t>
            </w:r>
          </w:p>
        </w:tc>
        <w:tc>
          <w:tcPr>
            <w:tcW w:w="1079" w:type="dxa"/>
            <w:vMerge/>
            <w:vAlign w:val="center"/>
          </w:tcPr>
          <w:p w14:paraId="51588D37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4D2E528B" w14:textId="7C013CC2" w:rsidR="002B0D95" w:rsidRPr="004D7C79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17.410</w:t>
            </w:r>
          </w:p>
        </w:tc>
      </w:tr>
      <w:tr w:rsidR="002B0D95" w14:paraId="4A584537" w14:textId="77777777" w:rsidTr="002B0D95">
        <w:tc>
          <w:tcPr>
            <w:tcW w:w="1320" w:type="dxa"/>
            <w:vMerge/>
            <w:vAlign w:val="center"/>
          </w:tcPr>
          <w:p w14:paraId="6FDE8F3D" w14:textId="77777777" w:rsidR="002B0D95" w:rsidRDefault="002B0D95" w:rsidP="002B0D95">
            <w:pPr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482A145D" w14:textId="55E5DAA2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512,1024</w:t>
            </w: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&gt;&gt;&gt;</w:t>
            </w:r>
          </w:p>
        </w:tc>
        <w:tc>
          <w:tcPr>
            <w:tcW w:w="1576" w:type="dxa"/>
            <w:vAlign w:val="center"/>
          </w:tcPr>
          <w:p w14:paraId="115C21B5" w14:textId="3E97A13D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1.066</w:t>
            </w:r>
          </w:p>
        </w:tc>
        <w:tc>
          <w:tcPr>
            <w:tcW w:w="1571" w:type="dxa"/>
            <w:vAlign w:val="center"/>
          </w:tcPr>
          <w:p w14:paraId="1685E224" w14:textId="463B060A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241.145</w:t>
            </w:r>
          </w:p>
        </w:tc>
        <w:tc>
          <w:tcPr>
            <w:tcW w:w="1079" w:type="dxa"/>
            <w:vMerge/>
            <w:vAlign w:val="center"/>
          </w:tcPr>
          <w:p w14:paraId="29413A33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46627611" w14:textId="5684D636" w:rsidR="002B0D95" w:rsidRPr="004D7C79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19.014</w:t>
            </w:r>
          </w:p>
        </w:tc>
      </w:tr>
      <w:tr w:rsidR="002B0D95" w14:paraId="0725CC82" w14:textId="77777777" w:rsidTr="002B0D95">
        <w:tc>
          <w:tcPr>
            <w:tcW w:w="1320" w:type="dxa"/>
            <w:vMerge/>
            <w:vAlign w:val="center"/>
          </w:tcPr>
          <w:p w14:paraId="37641D0E" w14:textId="77777777" w:rsidR="002B0D95" w:rsidRDefault="002B0D95" w:rsidP="002B0D95">
            <w:pPr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2049" w:type="dxa"/>
            <w:vAlign w:val="center"/>
          </w:tcPr>
          <w:p w14:paraId="16BB8645" w14:textId="61637F3A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B203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&lt;&lt;&lt;1024,1024&gt;&gt;&gt;</w:t>
            </w:r>
          </w:p>
        </w:tc>
        <w:tc>
          <w:tcPr>
            <w:tcW w:w="1576" w:type="dxa"/>
            <w:vAlign w:val="center"/>
          </w:tcPr>
          <w:p w14:paraId="331AB2EC" w14:textId="4114CCDB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1.143</w:t>
            </w:r>
          </w:p>
        </w:tc>
        <w:tc>
          <w:tcPr>
            <w:tcW w:w="1571" w:type="dxa"/>
            <w:vAlign w:val="center"/>
          </w:tcPr>
          <w:p w14:paraId="224EE7DF" w14:textId="5603BFE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  <w:r w:rsidRPr="009654BC">
              <w:rPr>
                <w:rFonts w:ascii="Times New Roman" w:eastAsia="Times New Roman" w:hAnsi="Times New Roman" w:cs="Times New Roman"/>
                <w:sz w:val="24"/>
                <w:szCs w:val="24"/>
              </w:rPr>
              <w:t>330.659</w:t>
            </w:r>
          </w:p>
        </w:tc>
        <w:tc>
          <w:tcPr>
            <w:tcW w:w="1079" w:type="dxa"/>
            <w:vMerge/>
            <w:vAlign w:val="center"/>
          </w:tcPr>
          <w:p w14:paraId="48220B36" w14:textId="77777777" w:rsidR="002B0D95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14:paraId="5D14EF1B" w14:textId="411AB97F" w:rsidR="002B0D95" w:rsidRPr="004D7C79" w:rsidRDefault="002B0D95" w:rsidP="002B0D95">
            <w:pPr>
              <w:jc w:val="center"/>
              <w:rPr>
                <w:rFonts w:ascii="Times New Roman" w:eastAsia="Times New Roman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17.740</w:t>
            </w:r>
          </w:p>
        </w:tc>
      </w:tr>
      <w:bookmarkEnd w:id="4"/>
    </w:tbl>
    <w:p w14:paraId="19472549" w14:textId="77777777" w:rsidR="00470828" w:rsidRDefault="00470828" w:rsidP="00470828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04F17AF9" w14:textId="4635CEB1" w:rsidR="00470828" w:rsidRPr="00470828" w:rsidRDefault="00470828" w:rsidP="00470828">
      <w:pPr>
        <w:rPr>
          <w:rFonts w:ascii="Times New Roman" w:eastAsia="Times New Roman" w:hAnsi="Times New Roman" w:cs="Times New Roman" w:hint="eastAsia"/>
          <w:b/>
          <w:i/>
          <w:iCs/>
          <w:sz w:val="24"/>
          <w:szCs w:val="24"/>
          <w:lang w:val="en-US"/>
        </w:rPr>
      </w:pPr>
      <w:proofErr w:type="spellStart"/>
      <w:r w:rsidRPr="0047082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Сравнение</w:t>
      </w:r>
      <w:proofErr w:type="spellEnd"/>
      <w:r w:rsidRPr="0047082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47082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времени</w:t>
      </w:r>
      <w:proofErr w:type="spellEnd"/>
      <w:r w:rsidRPr="0047082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и </w:t>
      </w:r>
      <w:proofErr w:type="spellStart"/>
      <w:r w:rsidRPr="0047082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ускорения</w:t>
      </w:r>
      <w:proofErr w:type="spellEnd"/>
    </w:p>
    <w:p w14:paraId="16870E5D" w14:textId="5E26A405" w:rsidR="00470828" w:rsidRPr="00470828" w:rsidRDefault="00470828" w:rsidP="0047082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На левой диаграмме показано время работы ядра 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GPU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 в сравнении с 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CPU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 при различных размерах вектора. Используется логарифмическая шкала, чтобы отразить широкий диапазон значений. </w:t>
      </w:r>
    </w:p>
    <w:p w14:paraId="7C2D7542" w14:textId="453CC06D" w:rsidR="005A48E3" w:rsidRPr="00470828" w:rsidRDefault="00470828">
      <w:pPr>
        <w:rPr>
          <w:rFonts w:ascii="Times New Roman" w:eastAsia="Times New Roman" w:hAnsi="Times New Roman" w:cs="Times New Roman" w:hint="eastAsia"/>
          <w:bCs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На правой диаграмме приведены значения ускорения (отношение времени 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CPU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 к времени 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GPU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kernel</w:t>
      </w:r>
      <w:r w:rsidRPr="00470828">
        <w:rPr>
          <w:rFonts w:ascii="Times New Roman" w:eastAsia="Times New Roman" w:hAnsi="Times New Roman" w:cs="Times New Roman"/>
          <w:bCs/>
          <w:sz w:val="24"/>
          <w:szCs w:val="24"/>
        </w:rPr>
        <w:t xml:space="preserve">) для разных конфигураций сетки и блока. </w:t>
      </w:r>
    </w:p>
    <w:bookmarkEnd w:id="3"/>
    <w:p w14:paraId="5CDC7698" w14:textId="1A579433" w:rsidR="00D2402F" w:rsidRPr="00D2402F" w:rsidRDefault="00D2402F" w:rsidP="00D2402F">
      <w:pP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noProof/>
          <w:sz w:val="24"/>
          <w:szCs w:val="24"/>
          <w:lang w:val="en-US"/>
        </w:rPr>
        <w:drawing>
          <wp:inline distT="0" distB="0" distL="0" distR="0" wp14:anchorId="2CDD1FFA" wp14:editId="667084BF">
            <wp:extent cx="5733415" cy="2430780"/>
            <wp:effectExtent l="0" t="0" r="0" b="0"/>
            <wp:docPr id="16499936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93614" name="图片 16499936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9ECE" w14:textId="497D0959" w:rsidR="00D2402F" w:rsidRPr="00D2402F" w:rsidRDefault="00D2402F" w:rsidP="00D2402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D2402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Анализ временных затрат при </w:t>
      </w:r>
      <w:r w:rsidRPr="00D2402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N</w:t>
      </w:r>
      <w:r w:rsidRPr="00D2402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=10^7.</w:t>
      </w:r>
    </w:p>
    <w:p w14:paraId="5AA254F5" w14:textId="10BE8834" w:rsidR="00D2402F" w:rsidRPr="00D2402F" w:rsidRDefault="00D2402F">
      <w:pPr>
        <w:rPr>
          <w:rFonts w:ascii="Times New Roman" w:eastAsia="Times New Roman" w:hAnsi="Times New Roman" w:cs="Times New Roman" w:hint="eastAsia"/>
          <w:sz w:val="24"/>
          <w:szCs w:val="24"/>
        </w:rPr>
      </w:pPr>
      <w:r w:rsidRPr="00D2402F">
        <w:rPr>
          <w:rFonts w:ascii="Times New Roman" w:eastAsia="Times New Roman" w:hAnsi="Times New Roman" w:cs="Times New Roman"/>
          <w:sz w:val="24"/>
          <w:szCs w:val="24"/>
        </w:rPr>
        <w:t xml:space="preserve">На рисунке приведено разложение общего времени выполнения на две составляющие: собственно вычисления на </w:t>
      </w:r>
      <w:r w:rsidRPr="00D2402F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D240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2402F">
        <w:rPr>
          <w:rFonts w:ascii="Times New Roman" w:eastAsia="Times New Roman" w:hAnsi="Times New Roman" w:cs="Times New Roman"/>
          <w:sz w:val="24"/>
          <w:szCs w:val="24"/>
          <w:lang w:val="en-US"/>
        </w:rPr>
        <w:t>Kernel</w:t>
      </w:r>
      <w:r w:rsidRPr="00D240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402F">
        <w:rPr>
          <w:rFonts w:ascii="Times New Roman" w:eastAsia="Times New Roman" w:hAnsi="Times New Roman" w:cs="Times New Roman"/>
          <w:sz w:val="24"/>
          <w:szCs w:val="24"/>
          <w:lang w:val="en-US"/>
        </w:rPr>
        <w:t>time</w:t>
      </w:r>
      <w:r w:rsidRPr="00D2402F">
        <w:rPr>
          <w:rFonts w:ascii="Times New Roman" w:eastAsia="Times New Roman" w:hAnsi="Times New Roman" w:cs="Times New Roman"/>
          <w:sz w:val="24"/>
          <w:szCs w:val="24"/>
        </w:rPr>
        <w:t>, голубым) и накладные расходы (</w:t>
      </w:r>
      <w:r w:rsidRPr="00D2402F">
        <w:rPr>
          <w:rFonts w:ascii="Times New Roman" w:eastAsia="Times New Roman" w:hAnsi="Times New Roman" w:cs="Times New Roman"/>
          <w:sz w:val="24"/>
          <w:szCs w:val="24"/>
          <w:lang w:val="en-US"/>
        </w:rPr>
        <w:t>Overhead</w:t>
      </w:r>
      <w:r w:rsidRPr="00D2402F">
        <w:rPr>
          <w:rFonts w:ascii="Times New Roman" w:eastAsia="Times New Roman" w:hAnsi="Times New Roman" w:cs="Times New Roman"/>
          <w:sz w:val="24"/>
          <w:szCs w:val="24"/>
        </w:rPr>
        <w:t xml:space="preserve">, оранжевым), включающие выделение/освобождение памяти и копирование данных между </w:t>
      </w:r>
      <w:r w:rsidRPr="00D2402F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D2402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D2402F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D240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7DB8B9" w14:textId="781396BA" w:rsidR="00470828" w:rsidRDefault="00D2402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 w:hint="eastAsia"/>
          <w:noProof/>
          <w:sz w:val="24"/>
          <w:szCs w:val="24"/>
          <w:lang w:val="en-US"/>
        </w:rPr>
        <w:lastRenderedPageBreak/>
        <w:drawing>
          <wp:inline distT="0" distB="0" distL="0" distR="0" wp14:anchorId="0253978E" wp14:editId="599E050E">
            <wp:extent cx="5733415" cy="3414395"/>
            <wp:effectExtent l="0" t="0" r="0" b="4445"/>
            <wp:docPr id="1359088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8872" name="图片 135908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6886" w14:textId="77777777" w:rsidR="00470828" w:rsidRPr="00D2402F" w:rsidRDefault="00470828">
      <w:pPr>
        <w:rPr>
          <w:rFonts w:ascii="Times New Roman" w:eastAsia="Times New Roman" w:hAnsi="Times New Roman" w:cs="Times New Roman" w:hint="eastAsia"/>
          <w:sz w:val="24"/>
          <w:szCs w:val="24"/>
          <w:lang w:val="en-US"/>
        </w:rPr>
      </w:pPr>
    </w:p>
    <w:p w14:paraId="00000039" w14:textId="77777777" w:rsidR="00C15604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Hlk210415056"/>
      <w:bookmarkStart w:id="11" w:name="_Hlk210415222"/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bookmarkEnd w:id="0"/>
    <w:bookmarkEnd w:id="10"/>
    <w:p w14:paraId="4D7AAD9B" w14:textId="77777777" w:rsidR="00470828" w:rsidRPr="00470828" w:rsidRDefault="00470828" w:rsidP="00470828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Реализованный алгоритм поэлементного вычитания векторов показал корректную работу как на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, так и на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2E859" w14:textId="77777777" w:rsidR="00470828" w:rsidRPr="00470828" w:rsidRDefault="00470828" w:rsidP="00470828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Сравнение показало, что при малых размерах задач (например,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=10^4) затраты на запуск ядра и передачу данных делают использование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 неэффективным.</w:t>
      </w:r>
    </w:p>
    <w:p w14:paraId="4B78A4C1" w14:textId="77777777" w:rsidR="00470828" w:rsidRPr="00470828" w:rsidRDefault="00470828" w:rsidP="00470828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Начиная с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=10^5,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 начинает демонстрировать ускорение, которое растёт с увеличением размера задачи. При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=10^7 достигнуто ускорение порядка 18–19 раз относительно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 (по времени ядра).</w:t>
      </w:r>
    </w:p>
    <w:p w14:paraId="6E5554B4" w14:textId="77777777" w:rsidR="00470828" w:rsidRPr="00470828" w:rsidRDefault="00470828" w:rsidP="00470828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Время </w:t>
      </w:r>
      <w:proofErr w:type="gramStart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total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) значительно выше времени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kernel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), так как включает накладные расходы на выделение и освобождение памяти, а также копирование данных между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70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470828">
        <w:rPr>
          <w:rFonts w:ascii="Times New Roman" w:eastAsia="Times New Roman" w:hAnsi="Times New Roman" w:cs="Times New Roman"/>
          <w:sz w:val="24"/>
          <w:szCs w:val="24"/>
        </w:rPr>
        <w:t>. Это подтверждает, что при практическом применении необходимо минимизировать количество операций копирования и эффективно управлять памятью.</w:t>
      </w:r>
    </w:p>
    <w:p w14:paraId="5A9F805D" w14:textId="77777777" w:rsidR="00470828" w:rsidRPr="00470828" w:rsidRDefault="00470828" w:rsidP="00470828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sz w:val="24"/>
          <w:szCs w:val="24"/>
        </w:rPr>
        <w:t>Наиболее эффективные конфигурации потоков для данной задачи оказались средние и крупные (например, &lt;&lt;&lt;256,256&gt;&gt;&gt; или &lt;&lt;&lt;512,1024&gt;&gt;&gt;), обеспечивающие стабильное ускорение при больших входных данных.</w:t>
      </w:r>
    </w:p>
    <w:p w14:paraId="340C5D1B" w14:textId="77777777" w:rsidR="00470828" w:rsidRPr="00470828" w:rsidRDefault="00470828" w:rsidP="00470828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0828">
        <w:rPr>
          <w:rFonts w:ascii="Times New Roman" w:eastAsia="Times New Roman" w:hAnsi="Times New Roman" w:cs="Times New Roman"/>
          <w:sz w:val="24"/>
          <w:szCs w:val="24"/>
        </w:rPr>
        <w:t>Алгоритм может быть использован как базовый строительный блок для более сложных операций линейной алгебры и обработки больших массивов данных.</w:t>
      </w:r>
    </w:p>
    <w:bookmarkEnd w:id="11"/>
    <w:p w14:paraId="0000003B" w14:textId="77777777" w:rsidR="00C15604" w:rsidRPr="00470828" w:rsidRDefault="00C15604" w:rsidP="00470828">
      <w:pPr>
        <w:jc w:val="both"/>
        <w:rPr>
          <w:rFonts w:ascii="Times New Roman" w:eastAsia="Times New Roman" w:hAnsi="Times New Roman" w:cs="Times New Roman" w:hint="eastAsia"/>
          <w:b/>
          <w:color w:val="000000"/>
          <w:sz w:val="28"/>
          <w:szCs w:val="28"/>
        </w:rPr>
      </w:pPr>
    </w:p>
    <w:sectPr w:rsidR="00C15604" w:rsidRPr="00470828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7BB0"/>
    <w:multiLevelType w:val="multilevel"/>
    <w:tmpl w:val="A42C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2FF5"/>
    <w:multiLevelType w:val="multilevel"/>
    <w:tmpl w:val="F106F5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53DAD"/>
    <w:multiLevelType w:val="multilevel"/>
    <w:tmpl w:val="C86204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25E5A27"/>
    <w:multiLevelType w:val="multilevel"/>
    <w:tmpl w:val="910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D001B"/>
    <w:multiLevelType w:val="multilevel"/>
    <w:tmpl w:val="98347E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1005A"/>
    <w:multiLevelType w:val="multilevel"/>
    <w:tmpl w:val="55CE45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5190864"/>
    <w:multiLevelType w:val="multilevel"/>
    <w:tmpl w:val="2CA2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F7355"/>
    <w:multiLevelType w:val="multilevel"/>
    <w:tmpl w:val="A764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399373">
    <w:abstractNumId w:val="5"/>
  </w:num>
  <w:num w:numId="2" w16cid:durableId="768083781">
    <w:abstractNumId w:val="2"/>
  </w:num>
  <w:num w:numId="3" w16cid:durableId="1695963995">
    <w:abstractNumId w:val="4"/>
  </w:num>
  <w:num w:numId="4" w16cid:durableId="1307975697">
    <w:abstractNumId w:val="1"/>
  </w:num>
  <w:num w:numId="5" w16cid:durableId="1390763426">
    <w:abstractNumId w:val="3"/>
  </w:num>
  <w:num w:numId="6" w16cid:durableId="171064952">
    <w:abstractNumId w:val="0"/>
  </w:num>
  <w:num w:numId="7" w16cid:durableId="1950237258">
    <w:abstractNumId w:val="6"/>
  </w:num>
  <w:num w:numId="8" w16cid:durableId="1150444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604"/>
    <w:rsid w:val="00097DC6"/>
    <w:rsid w:val="002B0D95"/>
    <w:rsid w:val="00321ED6"/>
    <w:rsid w:val="00433075"/>
    <w:rsid w:val="00470828"/>
    <w:rsid w:val="004D7C79"/>
    <w:rsid w:val="005A48E3"/>
    <w:rsid w:val="008F4817"/>
    <w:rsid w:val="009654BC"/>
    <w:rsid w:val="00B20375"/>
    <w:rsid w:val="00C15604"/>
    <w:rsid w:val="00C44620"/>
    <w:rsid w:val="00D2402F"/>
    <w:rsid w:val="00D643D4"/>
    <w:rsid w:val="00FA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16FD"/>
  <w15:docId w15:val="{5960046A-6D18-B741-9952-1B8996BA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375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正文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正文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正文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21ED6"/>
    <w:pPr>
      <w:ind w:firstLineChars="200" w:firstLine="420"/>
    </w:pPr>
  </w:style>
  <w:style w:type="table" w:styleId="a6">
    <w:name w:val="Table Grid"/>
    <w:basedOn w:val="a1"/>
    <w:uiPriority w:val="39"/>
    <w:rsid w:val="00B203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rsid w:val="00B2037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B2037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3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09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288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1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hui shi</cp:lastModifiedBy>
  <cp:revision>3</cp:revision>
  <dcterms:created xsi:type="dcterms:W3CDTF">2019-09-08T19:29:00Z</dcterms:created>
  <dcterms:modified xsi:type="dcterms:W3CDTF">2025-10-03T17:26:00Z</dcterms:modified>
</cp:coreProperties>
</file>