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rFonts w:ascii="Google Sans" w:cs="Google Sans" w:eastAsia="Google Sans" w:hAnsi="Google Sans"/>
          <w:b w:val="1"/>
          <w:color w:val="ffffff"/>
          <w:shd w:fill="4285f4" w:val="clear"/>
        </w:rPr>
      </w:pPr>
      <w:r w:rsidDel="00000000" w:rsidR="00000000" w:rsidRPr="00000000">
        <w:rPr>
          <w:rFonts w:ascii="Google Sans" w:cs="Google Sans" w:eastAsia="Google Sans" w:hAnsi="Google Sans"/>
          <w:b w:val="1"/>
          <w:color w:val="ffffff"/>
          <w:shd w:fill="4285f4" w:val="clear"/>
          <w:rtl w:val="0"/>
        </w:rPr>
        <w:t xml:space="preserve">#Instructions</w:t>
      </w:r>
    </w:p>
    <w:p w:rsidR="00000000" w:rsidDel="00000000" w:rsidP="00000000" w:rsidRDefault="00000000" w:rsidRPr="00000000" w14:paraId="00000002">
      <w:pPr>
        <w:pageBreakBefore w:val="0"/>
        <w:numPr>
          <w:ilvl w:val="0"/>
          <w:numId w:val="2"/>
        </w:numPr>
        <w:spacing w:line="360" w:lineRule="auto"/>
        <w:ind w:left="720" w:hanging="360"/>
        <w:rPr>
          <w:rFonts w:ascii="Google Sans" w:cs="Google Sans" w:eastAsia="Google Sans" w:hAnsi="Google Sans"/>
          <w:b w:val="1"/>
          <w:color w:val="1368f1"/>
          <w:sz w:val="20"/>
          <w:szCs w:val="20"/>
        </w:rPr>
      </w:pPr>
      <w:r w:rsidDel="00000000" w:rsidR="00000000" w:rsidRPr="00000000">
        <w:rPr>
          <w:rFonts w:ascii="Google Sans" w:cs="Google Sans" w:eastAsia="Google Sans" w:hAnsi="Google Sans"/>
          <w:b w:val="1"/>
          <w:color w:val="1368f1"/>
          <w:sz w:val="20"/>
          <w:szCs w:val="20"/>
          <w:rtl w:val="0"/>
        </w:rPr>
        <w:t xml:space="preserve">Please make a copy before you edit it: File -&gt; Make a copy.</w:t>
      </w:r>
    </w:p>
    <w:p w:rsidR="00000000" w:rsidDel="00000000" w:rsidP="00000000" w:rsidRDefault="00000000" w:rsidRPr="00000000" w14:paraId="00000003">
      <w:pPr>
        <w:pageBreakBefore w:val="0"/>
        <w:numPr>
          <w:ilvl w:val="0"/>
          <w:numId w:val="2"/>
        </w:numPr>
        <w:spacing w:line="360" w:lineRule="auto"/>
        <w:ind w:left="720" w:hanging="360"/>
        <w:rPr>
          <w:rFonts w:ascii="Google Sans" w:cs="Google Sans" w:eastAsia="Google Sans" w:hAnsi="Google Sans"/>
          <w:b w:val="1"/>
          <w:color w:val="1368f1"/>
          <w:sz w:val="20"/>
          <w:szCs w:val="20"/>
        </w:rPr>
      </w:pPr>
      <w:r w:rsidDel="00000000" w:rsidR="00000000" w:rsidRPr="00000000">
        <w:rPr>
          <w:rFonts w:ascii="Google Sans" w:cs="Google Sans" w:eastAsia="Google Sans" w:hAnsi="Google Sans"/>
          <w:b w:val="1"/>
          <w:color w:val="1368f1"/>
          <w:sz w:val="20"/>
          <w:szCs w:val="20"/>
          <w:rtl w:val="0"/>
        </w:rPr>
        <w:t xml:space="preserve">Please find the theme, problem statements and detailed template below.</w:t>
      </w:r>
    </w:p>
    <w:p w:rsidR="00000000" w:rsidDel="00000000" w:rsidP="00000000" w:rsidRDefault="00000000" w:rsidRPr="00000000" w14:paraId="00000004">
      <w:pPr>
        <w:pageBreakBefore w:val="0"/>
        <w:numPr>
          <w:ilvl w:val="0"/>
          <w:numId w:val="2"/>
        </w:numPr>
        <w:spacing w:line="360" w:lineRule="auto"/>
        <w:ind w:left="720" w:hanging="360"/>
        <w:rPr>
          <w:rFonts w:ascii="Google Sans" w:cs="Google Sans" w:eastAsia="Google Sans" w:hAnsi="Google Sans"/>
          <w:b w:val="1"/>
          <w:color w:val="1368f1"/>
          <w:sz w:val="20"/>
          <w:szCs w:val="20"/>
        </w:rPr>
      </w:pPr>
      <w:r w:rsidDel="00000000" w:rsidR="00000000" w:rsidRPr="00000000">
        <w:rPr>
          <w:rFonts w:ascii="Google Sans" w:cs="Google Sans" w:eastAsia="Google Sans" w:hAnsi="Google Sans"/>
          <w:b w:val="1"/>
          <w:color w:val="1368f1"/>
          <w:sz w:val="20"/>
          <w:szCs w:val="20"/>
          <w:rtl w:val="0"/>
        </w:rPr>
        <w:t xml:space="preserve">Please submit the final design document with an access link in the </w:t>
      </w:r>
      <w:hyperlink r:id="rId6">
        <w:r w:rsidDel="00000000" w:rsidR="00000000" w:rsidRPr="00000000">
          <w:rPr>
            <w:rFonts w:ascii="Google Sans" w:cs="Google Sans" w:eastAsia="Google Sans" w:hAnsi="Google Sans"/>
            <w:b w:val="1"/>
            <w:color w:val="1155cc"/>
            <w:sz w:val="20"/>
            <w:szCs w:val="20"/>
            <w:u w:val="single"/>
            <w:rtl w:val="0"/>
          </w:rPr>
          <w:t xml:space="preserve">submission form</w:t>
        </w:r>
      </w:hyperlink>
      <w:r w:rsidDel="00000000" w:rsidR="00000000" w:rsidRPr="00000000">
        <w:rPr>
          <w:rFonts w:ascii="Google Sans" w:cs="Google Sans" w:eastAsia="Google Sans" w:hAnsi="Google Sans"/>
          <w:b w:val="1"/>
          <w:color w:val="1368f1"/>
          <w:sz w:val="20"/>
          <w:szCs w:val="20"/>
          <w:rtl w:val="0"/>
        </w:rPr>
        <w:t xml:space="preserve">. </w:t>
      </w:r>
    </w:p>
    <w:tbl>
      <w:tblPr>
        <w:tblStyle w:val="Table1"/>
        <w:tblW w:w="906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oogle Sans" w:cs="Google Sans" w:eastAsia="Google Sans" w:hAnsi="Google Sans"/>
                <w:b w:val="1"/>
                <w:color w:val="3c78d8"/>
                <w:sz w:val="44"/>
                <w:szCs w:val="44"/>
              </w:rPr>
            </w:pPr>
            <w:r w:rsidDel="00000000" w:rsidR="00000000" w:rsidRPr="00000000">
              <w:rPr>
                <w:rFonts w:ascii="Google Sans" w:cs="Google Sans" w:eastAsia="Google Sans" w:hAnsi="Google Sans"/>
                <w:b w:val="1"/>
                <w:color w:val="3c78d8"/>
                <w:sz w:val="44"/>
                <w:szCs w:val="44"/>
                <w:rtl w:val="0"/>
              </w:rPr>
              <w:t xml:space="preserve">Girl Hackathon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oogle Sans" w:cs="Google Sans" w:eastAsia="Google Sans" w:hAnsi="Google Sans"/>
                <w:b w:val="1"/>
                <w:color w:val="3c78d8"/>
                <w:sz w:val="44"/>
                <w:szCs w:val="44"/>
              </w:rPr>
            </w:pPr>
            <w:r w:rsidDel="00000000" w:rsidR="00000000" w:rsidRPr="00000000">
              <w:rPr>
                <w:rFonts w:ascii="Google Sans" w:cs="Google Sans" w:eastAsia="Google Sans" w:hAnsi="Google Sans"/>
                <w:b w:val="1"/>
                <w:color w:val="3c78d8"/>
                <w:sz w:val="44"/>
                <w:szCs w:val="44"/>
                <w:rtl w:val="0"/>
              </w:rPr>
              <w:t xml:space="preserve">Theme: Future of Learning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oogle Sans" w:cs="Google Sans" w:eastAsia="Google Sans" w:hAnsi="Google Sans"/>
                <w:b w:val="1"/>
                <w:color w:val="3c78d8"/>
                <w:sz w:val="16"/>
                <w:szCs w:val="16"/>
              </w:rPr>
            </w:pPr>
            <w:r w:rsidDel="00000000" w:rsidR="00000000" w:rsidRPr="00000000">
              <w:rPr>
                <w:rFonts w:ascii="Google Sans" w:cs="Google Sans" w:eastAsia="Google Sans" w:hAnsi="Google Sans"/>
                <w:b w:val="1"/>
                <w:color w:val="3c78d8"/>
                <w:sz w:val="16"/>
                <w:szCs w:val="16"/>
                <w:rtl w:val="0"/>
              </w:rPr>
              <w:t xml:space="preserve">[Do not edit this section. This is read-only]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oogle Sans" w:cs="Google Sans" w:eastAsia="Google Sans" w:hAnsi="Google Sans"/>
                <w:b w:val="1"/>
                <w:color w:val="3c78d8"/>
                <w:sz w:val="16"/>
                <w:szCs w:val="16"/>
              </w:rPr>
            </w:pPr>
            <w:r w:rsidDel="00000000" w:rsidR="00000000" w:rsidRPr="00000000">
              <w:rPr>
                <w:rtl w:val="0"/>
              </w:rPr>
            </w:r>
          </w:p>
          <w:tbl>
            <w:tblPr>
              <w:tblStyle w:val="Table2"/>
              <w:tblW w:w="88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0"/>
              <w:tblGridChange w:id="0">
                <w:tblGrid>
                  <w:gridCol w:w="88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4285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oogle Sans" w:cs="Google Sans" w:eastAsia="Google Sans" w:hAnsi="Google Sans"/>
                      <w:b w:val="1"/>
                      <w:color w:val="ffffff"/>
                      <w:sz w:val="44"/>
                      <w:szCs w:val="44"/>
                    </w:rPr>
                  </w:pPr>
                  <w:r w:rsidDel="00000000" w:rsidR="00000000" w:rsidRPr="00000000">
                    <w:rPr>
                      <w:rFonts w:ascii="Google Sans" w:cs="Google Sans" w:eastAsia="Google Sans" w:hAnsi="Google Sans"/>
                      <w:b w:val="1"/>
                      <w:color w:val="ffffff"/>
                      <w:sz w:val="20"/>
                      <w:szCs w:val="20"/>
                      <w:rtl w:val="0"/>
                    </w:rPr>
                    <w:t xml:space="preserve">SUB THEMES OF ROUND 2</w:t>
                  </w:r>
                  <w:r w:rsidDel="00000000" w:rsidR="00000000" w:rsidRPr="00000000">
                    <w:rPr>
                      <w:rtl w:val="0"/>
                    </w:rPr>
                  </w:r>
                </w:p>
              </w:tc>
            </w:tr>
          </w:tbl>
          <w:p w:rsidR="00000000" w:rsidDel="00000000" w:rsidP="00000000" w:rsidRDefault="00000000" w:rsidRPr="00000000" w14:paraId="0000000A">
            <w:pPr>
              <w:ind w:right="-1110"/>
              <w:rPr>
                <w:rFonts w:ascii="Google Sans" w:cs="Google Sans" w:eastAsia="Google Sans" w:hAnsi="Google Sans"/>
                <w:b w:val="1"/>
                <w:sz w:val="8"/>
                <w:szCs w:val="8"/>
                <w:u w:val="single"/>
              </w:rPr>
            </w:pPr>
            <w:r w:rsidDel="00000000" w:rsidR="00000000" w:rsidRPr="00000000">
              <w:rPr>
                <w:rtl w:val="0"/>
              </w:rPr>
            </w:r>
          </w:p>
          <w:tbl>
            <w:tblPr>
              <w:tblStyle w:val="Table3"/>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260"/>
              <w:tblGridChange w:id="0">
                <w:tblGrid>
                  <w:gridCol w:w="2880"/>
                  <w:gridCol w:w="7260"/>
                </w:tblGrid>
              </w:tblGridChange>
            </w:tblGrid>
            <w:tr>
              <w:trPr>
                <w:cantSplit w:val="0"/>
                <w:trHeight w:val="2010" w:hRule="atLeast"/>
                <w:tblHeader w:val="0"/>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3"/>
                    </w:numPr>
                    <w:spacing w:line="240" w:lineRule="auto"/>
                    <w:ind w:left="720" w:right="1560" w:hanging="360"/>
                    <w:rPr>
                      <w:rFonts w:ascii="Google Sans" w:cs="Google Sans" w:eastAsia="Google Sans" w:hAnsi="Google Sans"/>
                      <w:b w:val="1"/>
                      <w:color w:val="434343"/>
                      <w:sz w:val="20"/>
                      <w:szCs w:val="20"/>
                      <w:u w:val="none"/>
                    </w:rPr>
                  </w:pPr>
                  <w:r w:rsidDel="00000000" w:rsidR="00000000" w:rsidRPr="00000000">
                    <w:rPr>
                      <w:rFonts w:ascii="Google Sans" w:cs="Google Sans" w:eastAsia="Google Sans" w:hAnsi="Google Sans"/>
                      <w:b w:val="1"/>
                      <w:color w:val="434343"/>
                      <w:sz w:val="20"/>
                      <w:szCs w:val="20"/>
                      <w:rtl w:val="0"/>
                    </w:rPr>
                    <w:t xml:space="preserve">Digital Literacy and its Accessibility</w:t>
                  </w:r>
                  <w:r w:rsidDel="00000000" w:rsidR="00000000" w:rsidRPr="00000000">
                    <w:rPr>
                      <w:rtl w:val="0"/>
                    </w:rPr>
                  </w:r>
                </w:p>
                <w:p w:rsidR="00000000" w:rsidDel="00000000" w:rsidP="00000000" w:rsidRDefault="00000000" w:rsidRPr="00000000" w14:paraId="0000000C">
                  <w:pPr>
                    <w:widowControl w:val="0"/>
                    <w:spacing w:line="240" w:lineRule="auto"/>
                    <w:ind w:left="720" w:right="1560" w:firstLine="0"/>
                    <w:rPr>
                      <w:rFonts w:ascii="Google Sans" w:cs="Google Sans" w:eastAsia="Google Sans" w:hAnsi="Google Sans"/>
                      <w:color w:val="434343"/>
                      <w:sz w:val="20"/>
                      <w:szCs w:val="20"/>
                    </w:rPr>
                  </w:pPr>
                  <w:r w:rsidDel="00000000" w:rsidR="00000000" w:rsidRPr="00000000">
                    <w:rPr>
                      <w:rtl w:val="0"/>
                    </w:rPr>
                  </w:r>
                </w:p>
                <w:p w:rsidR="00000000" w:rsidDel="00000000" w:rsidP="00000000" w:rsidRDefault="00000000" w:rsidRPr="00000000" w14:paraId="0000000D">
                  <w:pPr>
                    <w:widowControl w:val="0"/>
                    <w:numPr>
                      <w:ilvl w:val="0"/>
                      <w:numId w:val="3"/>
                    </w:numPr>
                    <w:spacing w:line="240" w:lineRule="auto"/>
                    <w:ind w:left="720" w:right="1560" w:hanging="360"/>
                    <w:rPr>
                      <w:rFonts w:ascii="Google Sans" w:cs="Google Sans" w:eastAsia="Google Sans" w:hAnsi="Google Sans"/>
                      <w:b w:val="1"/>
                      <w:color w:val="434343"/>
                      <w:sz w:val="20"/>
                      <w:szCs w:val="20"/>
                      <w:u w:val="none"/>
                    </w:rPr>
                  </w:pPr>
                  <w:r w:rsidDel="00000000" w:rsidR="00000000" w:rsidRPr="00000000">
                    <w:rPr>
                      <w:rFonts w:ascii="Google Sans" w:cs="Google Sans" w:eastAsia="Google Sans" w:hAnsi="Google Sans"/>
                      <w:b w:val="1"/>
                      <w:color w:val="434343"/>
                      <w:sz w:val="20"/>
                      <w:szCs w:val="20"/>
                      <w:rtl w:val="0"/>
                    </w:rPr>
                    <w:t xml:space="preserve">Hybrid Education</w:t>
                  </w:r>
                  <w:r w:rsidDel="00000000" w:rsidR="00000000" w:rsidRPr="00000000">
                    <w:rPr>
                      <w:rtl w:val="0"/>
                    </w:rPr>
                  </w:r>
                </w:p>
                <w:p w:rsidR="00000000" w:rsidDel="00000000" w:rsidP="00000000" w:rsidRDefault="00000000" w:rsidRPr="00000000" w14:paraId="0000000E">
                  <w:pPr>
                    <w:widowControl w:val="0"/>
                    <w:spacing w:line="240" w:lineRule="auto"/>
                    <w:ind w:right="120"/>
                    <w:rPr>
                      <w:rFonts w:ascii="Google Sans" w:cs="Google Sans" w:eastAsia="Google Sans" w:hAnsi="Google Sans"/>
                      <w:b w:val="1"/>
                      <w:color w:val="434343"/>
                      <w:sz w:val="20"/>
                      <w:szCs w:val="20"/>
                    </w:rPr>
                  </w:pPr>
                  <w:r w:rsidDel="00000000" w:rsidR="00000000" w:rsidRPr="00000000">
                    <w:rPr>
                      <w:rtl w:val="0"/>
                    </w:rPr>
                  </w:r>
                </w:p>
                <w:p w:rsidR="00000000" w:rsidDel="00000000" w:rsidP="00000000" w:rsidRDefault="00000000" w:rsidRPr="00000000" w14:paraId="0000000F">
                  <w:pPr>
                    <w:widowControl w:val="0"/>
                    <w:spacing w:line="240" w:lineRule="auto"/>
                    <w:ind w:right="840"/>
                    <w:rPr>
                      <w:rFonts w:ascii="Google Sans" w:cs="Google Sans" w:eastAsia="Google Sans" w:hAnsi="Google Sans"/>
                      <w:b w:val="1"/>
                      <w:color w:val="4285f4"/>
                      <w:sz w:val="24"/>
                      <w:szCs w:val="24"/>
                    </w:rPr>
                  </w:pPr>
                  <w:r w:rsidDel="00000000" w:rsidR="00000000" w:rsidRPr="00000000">
                    <w:rPr>
                      <w:rFonts w:ascii="Google Sans" w:cs="Google Sans" w:eastAsia="Google Sans" w:hAnsi="Google Sans"/>
                      <w:b w:val="1"/>
                      <w:color w:val="4285f4"/>
                      <w:sz w:val="24"/>
                      <w:szCs w:val="24"/>
                      <w:rtl w:val="0"/>
                    </w:rPr>
                    <w:t xml:space="preserve">Problem Statements:</w:t>
                  </w:r>
                </w:p>
                <w:p w:rsidR="00000000" w:rsidDel="00000000" w:rsidP="00000000" w:rsidRDefault="00000000" w:rsidRPr="00000000" w14:paraId="00000010">
                  <w:pPr>
                    <w:widowControl w:val="0"/>
                    <w:spacing w:line="240" w:lineRule="auto"/>
                    <w:ind w:right="840"/>
                    <w:rPr>
                      <w:rFonts w:ascii="Google Sans" w:cs="Google Sans" w:eastAsia="Google Sans" w:hAnsi="Google Sans"/>
                      <w:b w:val="1"/>
                      <w:color w:val="434343"/>
                      <w:sz w:val="20"/>
                      <w:szCs w:val="20"/>
                    </w:rPr>
                  </w:pPr>
                  <w:r w:rsidDel="00000000" w:rsidR="00000000" w:rsidRPr="00000000">
                    <w:rPr>
                      <w:rtl w:val="0"/>
                    </w:rPr>
                  </w:r>
                </w:p>
                <w:p w:rsidR="00000000" w:rsidDel="00000000" w:rsidP="00000000" w:rsidRDefault="00000000" w:rsidRPr="00000000" w14:paraId="00000011">
                  <w:pPr>
                    <w:widowControl w:val="0"/>
                    <w:spacing w:line="240" w:lineRule="auto"/>
                    <w:ind w:right="1380"/>
                    <w:rPr>
                      <w:rFonts w:ascii="Google Sans" w:cs="Google Sans" w:eastAsia="Google Sans" w:hAnsi="Google Sans"/>
                      <w:b w:val="1"/>
                      <w:color w:val="434343"/>
                      <w:sz w:val="20"/>
                      <w:szCs w:val="20"/>
                    </w:rPr>
                  </w:pPr>
                  <w:r w:rsidDel="00000000" w:rsidR="00000000" w:rsidRPr="00000000">
                    <w:rPr>
                      <w:rFonts w:ascii="Google Sans" w:cs="Google Sans" w:eastAsia="Google Sans" w:hAnsi="Google Sans"/>
                      <w:b w:val="1"/>
                      <w:color w:val="434343"/>
                      <w:sz w:val="20"/>
                      <w:szCs w:val="20"/>
                      <w:rtl w:val="0"/>
                    </w:rPr>
                    <w:t xml:space="preserve">Please use one of the below problem statements or come up with any other problem statement of your choice: </w:t>
                  </w:r>
                </w:p>
                <w:p w:rsidR="00000000" w:rsidDel="00000000" w:rsidP="00000000" w:rsidRDefault="00000000" w:rsidRPr="00000000" w14:paraId="00000012">
                  <w:pPr>
                    <w:widowControl w:val="0"/>
                    <w:spacing w:line="240" w:lineRule="auto"/>
                    <w:ind w:right="840"/>
                    <w:rPr>
                      <w:rFonts w:ascii="Google Sans" w:cs="Google Sans" w:eastAsia="Google Sans" w:hAnsi="Google Sans"/>
                      <w:b w:val="1"/>
                      <w:color w:val="434343"/>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right="1560" w:hanging="360"/>
                    <w:rPr>
                      <w:rFonts w:ascii="Google Sans" w:cs="Google Sans" w:eastAsia="Google Sans" w:hAnsi="Google Sans"/>
                      <w:color w:val="434343"/>
                      <w:sz w:val="20"/>
                      <w:szCs w:val="20"/>
                    </w:rPr>
                  </w:pPr>
                  <w:r w:rsidDel="00000000" w:rsidR="00000000" w:rsidRPr="00000000">
                    <w:rPr>
                      <w:rFonts w:ascii="Google Sans" w:cs="Google Sans" w:eastAsia="Google Sans" w:hAnsi="Google Sans"/>
                      <w:color w:val="434343"/>
                      <w:sz w:val="20"/>
                      <w:szCs w:val="20"/>
                      <w:rtl w:val="0"/>
                    </w:rPr>
                    <w:t xml:space="preserve">Majority of people in India still don’t have access to the internet, and fewer still own a smartphone—Google has made India central to the Next Billion Users initiative—designed to ensure the internet is useful for people coming online for the first time. We are continuously working on improving our apps and services so they’re relevant in more Indian languages and continue to create offline versions for those facing network constraints. Explore and enhance the features of existing applications or come up with a new application to improve </w:t>
                  </w:r>
                  <w:r w:rsidDel="00000000" w:rsidR="00000000" w:rsidRPr="00000000">
                    <w:rPr>
                      <w:rFonts w:ascii="Google Sans" w:cs="Google Sans" w:eastAsia="Google Sans" w:hAnsi="Google Sans"/>
                      <w:b w:val="1"/>
                      <w:color w:val="434343"/>
                      <w:sz w:val="20"/>
                      <w:szCs w:val="20"/>
                      <w:rtl w:val="0"/>
                    </w:rPr>
                    <w:t xml:space="preserve">accessibility </w:t>
                  </w:r>
                  <w:r w:rsidDel="00000000" w:rsidR="00000000" w:rsidRPr="00000000">
                    <w:rPr>
                      <w:rFonts w:ascii="Google Sans" w:cs="Google Sans" w:eastAsia="Google Sans" w:hAnsi="Google Sans"/>
                      <w:color w:val="434343"/>
                      <w:sz w:val="20"/>
                      <w:szCs w:val="20"/>
                      <w:rtl w:val="0"/>
                    </w:rPr>
                    <w:t xml:space="preserve">in ways we can work together to improve lives of people living in rural areas and overall advance India’s digital economy.</w:t>
                  </w:r>
                </w:p>
                <w:p w:rsidR="00000000" w:rsidDel="00000000" w:rsidP="00000000" w:rsidRDefault="00000000" w:rsidRPr="00000000" w14:paraId="00000014">
                  <w:pPr>
                    <w:ind w:left="720" w:right="1560" w:firstLine="0"/>
                    <w:rPr>
                      <w:rFonts w:ascii="Google Sans" w:cs="Google Sans" w:eastAsia="Google Sans" w:hAnsi="Google Sans"/>
                      <w:color w:val="434343"/>
                      <w:sz w:val="20"/>
                      <w:szCs w:val="20"/>
                    </w:rPr>
                  </w:pPr>
                  <w:r w:rsidDel="00000000" w:rsidR="00000000" w:rsidRPr="00000000">
                    <w:rPr>
                      <w:rtl w:val="0"/>
                    </w:rPr>
                  </w:r>
                </w:p>
                <w:p w:rsidR="00000000" w:rsidDel="00000000" w:rsidP="00000000" w:rsidRDefault="00000000" w:rsidRPr="00000000" w14:paraId="00000015">
                  <w:pPr>
                    <w:numPr>
                      <w:ilvl w:val="0"/>
                      <w:numId w:val="1"/>
                    </w:numPr>
                    <w:ind w:left="720" w:right="1560" w:hanging="360"/>
                    <w:rPr>
                      <w:rFonts w:ascii="Google Sans" w:cs="Google Sans" w:eastAsia="Google Sans" w:hAnsi="Google Sans"/>
                      <w:color w:val="434343"/>
                      <w:sz w:val="20"/>
                      <w:szCs w:val="20"/>
                    </w:rPr>
                  </w:pPr>
                  <w:r w:rsidDel="00000000" w:rsidR="00000000" w:rsidRPr="00000000">
                    <w:rPr>
                      <w:rFonts w:ascii="Google Sans" w:cs="Google Sans" w:eastAsia="Google Sans" w:hAnsi="Google Sans"/>
                      <w:b w:val="1"/>
                      <w:color w:val="434343"/>
                      <w:sz w:val="20"/>
                      <w:szCs w:val="20"/>
                      <w:rtl w:val="0"/>
                    </w:rPr>
                    <w:t xml:space="preserve">Hybrid education</w:t>
                  </w:r>
                  <w:r w:rsidDel="00000000" w:rsidR="00000000" w:rsidRPr="00000000">
                    <w:rPr>
                      <w:rFonts w:ascii="Google Sans" w:cs="Google Sans" w:eastAsia="Google Sans" w:hAnsi="Google Sans"/>
                      <w:color w:val="434343"/>
                      <w:sz w:val="20"/>
                      <w:szCs w:val="20"/>
                      <w:rtl w:val="0"/>
                    </w:rPr>
                    <w:t xml:space="preserve"> models are being adopted across educational institutions post pandemic. As the name suggests, this model gives students the flexibility to attend classes in both online and offline modes. Since educators have a mix of online and offline students to address, various novel methods or tools for teaching need to be adopted. Monitoring, doubt sessions, intra student communication, grading group projects etc are getting tougher and a 'standard' solution to this problem needs to be identified. What features could help solve for the Hybrid education model in the current day and age.</w:t>
                  </w:r>
                </w:p>
                <w:p w:rsidR="00000000" w:rsidDel="00000000" w:rsidP="00000000" w:rsidRDefault="00000000" w:rsidRPr="00000000" w14:paraId="00000016">
                  <w:pPr>
                    <w:ind w:left="720" w:right="1560" w:firstLine="0"/>
                    <w:rPr>
                      <w:rFonts w:ascii="Google Sans" w:cs="Google Sans" w:eastAsia="Google Sans" w:hAnsi="Google Sans"/>
                      <w:color w:val="434343"/>
                      <w:sz w:val="20"/>
                      <w:szCs w:val="20"/>
                    </w:rPr>
                  </w:pPr>
                  <w:r w:rsidDel="00000000" w:rsidR="00000000" w:rsidRPr="00000000">
                    <w:rPr>
                      <w:rtl w:val="0"/>
                    </w:rPr>
                  </w:r>
                </w:p>
                <w:p w:rsidR="00000000" w:rsidDel="00000000" w:rsidP="00000000" w:rsidRDefault="00000000" w:rsidRPr="00000000" w14:paraId="00000017">
                  <w:pPr>
                    <w:widowControl w:val="0"/>
                    <w:numPr>
                      <w:ilvl w:val="0"/>
                      <w:numId w:val="1"/>
                    </w:numPr>
                    <w:spacing w:line="240" w:lineRule="auto"/>
                    <w:ind w:left="720" w:right="1560" w:hanging="360"/>
                    <w:rPr>
                      <w:rFonts w:ascii="Google Sans" w:cs="Google Sans" w:eastAsia="Google Sans" w:hAnsi="Google Sans"/>
                      <w:color w:val="434343"/>
                      <w:sz w:val="20"/>
                      <w:szCs w:val="20"/>
                    </w:rPr>
                  </w:pPr>
                  <w:r w:rsidDel="00000000" w:rsidR="00000000" w:rsidRPr="00000000">
                    <w:rPr>
                      <w:rFonts w:ascii="Google Sans" w:cs="Google Sans" w:eastAsia="Google Sans" w:hAnsi="Google Sans"/>
                      <w:color w:val="434343"/>
                      <w:sz w:val="20"/>
                      <w:szCs w:val="20"/>
                      <w:rtl w:val="0"/>
                    </w:rPr>
                    <w:t xml:space="preserve">Across the world, senior citizens who grew up in a pre-digital era, are finding it difficult to acclimatize themselves with the </w:t>
                  </w:r>
                  <w:r w:rsidDel="00000000" w:rsidR="00000000" w:rsidRPr="00000000">
                    <w:rPr>
                      <w:rFonts w:ascii="Google Sans" w:cs="Google Sans" w:eastAsia="Google Sans" w:hAnsi="Google Sans"/>
                      <w:color w:val="434343"/>
                      <w:sz w:val="20"/>
                      <w:szCs w:val="20"/>
                      <w:rtl w:val="0"/>
                    </w:rPr>
                    <w:t xml:space="preserve">emerging</w:t>
                  </w:r>
                  <w:r w:rsidDel="00000000" w:rsidR="00000000" w:rsidRPr="00000000">
                    <w:rPr>
                      <w:rFonts w:ascii="Google Sans" w:cs="Google Sans" w:eastAsia="Google Sans" w:hAnsi="Google Sans"/>
                      <w:color w:val="434343"/>
                      <w:sz w:val="20"/>
                      <w:szCs w:val="20"/>
                      <w:rtl w:val="0"/>
                    </w:rPr>
                    <w:t xml:space="preserve"> technology. However, evolution of new technologies and applications can enable senior citizens to stay safe and secure. These days, senior citizens have already graduated to using smart phones from landline or basic mobile phones but are largely using them to only make and receive calls. Rapid development in apps and websites which are user-friendly, can </w:t>
                  </w:r>
                  <w:r w:rsidDel="00000000" w:rsidR="00000000" w:rsidRPr="00000000">
                    <w:rPr>
                      <w:rFonts w:ascii="Google Sans" w:cs="Google Sans" w:eastAsia="Google Sans" w:hAnsi="Google Sans"/>
                      <w:color w:val="434343"/>
                      <w:sz w:val="20"/>
                      <w:szCs w:val="20"/>
                      <w:rtl w:val="0"/>
                    </w:rPr>
                    <w:t xml:space="preserve">improve</w:t>
                  </w:r>
                  <w:r w:rsidDel="00000000" w:rsidR="00000000" w:rsidRPr="00000000">
                    <w:rPr>
                      <w:rFonts w:ascii="Google Sans" w:cs="Google Sans" w:eastAsia="Google Sans" w:hAnsi="Google Sans"/>
                      <w:color w:val="434343"/>
                      <w:sz w:val="20"/>
                      <w:szCs w:val="20"/>
                      <w:rtl w:val="0"/>
                    </w:rPr>
                    <w:t xml:space="preserve"> the safety of senior citizens if we can make them familiar with how to operate them through </w:t>
                  </w:r>
                  <w:r w:rsidDel="00000000" w:rsidR="00000000" w:rsidRPr="00000000">
                    <w:rPr>
                      <w:rFonts w:ascii="Google Sans" w:cs="Google Sans" w:eastAsia="Google Sans" w:hAnsi="Google Sans"/>
                      <w:b w:val="1"/>
                      <w:color w:val="434343"/>
                      <w:sz w:val="20"/>
                      <w:szCs w:val="20"/>
                      <w:rtl w:val="0"/>
                    </w:rPr>
                    <w:t xml:space="preserve">digital literacy</w:t>
                  </w:r>
                  <w:r w:rsidDel="00000000" w:rsidR="00000000" w:rsidRPr="00000000">
                    <w:rPr>
                      <w:rFonts w:ascii="Google Sans" w:cs="Google Sans" w:eastAsia="Google Sans" w:hAnsi="Google Sans"/>
                      <w:color w:val="434343"/>
                      <w:sz w:val="20"/>
                      <w:szCs w:val="20"/>
                      <w:rtl w:val="0"/>
                    </w:rPr>
                    <w:t xml:space="preserve">. What features would you add to existing applications or come up with a new application to empower the reach to a larger audience of elderly.</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center"/>
              <w:rPr>
                <w:rFonts w:ascii="Google Sans" w:cs="Google Sans" w:eastAsia="Google Sans" w:hAnsi="Google Sans"/>
                <w:b w:val="1"/>
                <w:color w:val="3c78d8"/>
                <w:sz w:val="44"/>
                <w:szCs w:val="44"/>
                <w:u w:val="single"/>
              </w:rPr>
            </w:pPr>
            <w:r w:rsidDel="00000000" w:rsidR="00000000" w:rsidRPr="00000000">
              <w:rPr>
                <w:rFonts w:ascii="Google Sans" w:cs="Google Sans" w:eastAsia="Google Sans" w:hAnsi="Google Sans"/>
                <w:b w:val="1"/>
                <w:sz w:val="20"/>
                <w:szCs w:val="20"/>
                <w:u w:val="single"/>
                <w:rtl w:val="0"/>
              </w:rPr>
              <w:t xml:space="preserve">Participants may either choose the above problem statements or may take inspiration from them and come up with something totally new. Goodluck!</w:t>
            </w:r>
            <w:r w:rsidDel="00000000" w:rsidR="00000000" w:rsidRPr="00000000">
              <w:rPr>
                <w:rtl w:val="0"/>
              </w:rPr>
            </w:r>
          </w:p>
        </w:tc>
      </w:tr>
    </w:tbl>
    <w:p w:rsidR="00000000" w:rsidDel="00000000" w:rsidP="00000000" w:rsidRDefault="00000000" w:rsidRPr="00000000" w14:paraId="0000001A">
      <w:pPr>
        <w:pageBreakBefore w:val="0"/>
        <w:spacing w:line="360" w:lineRule="auto"/>
        <w:ind w:left="720" w:firstLine="0"/>
        <w:rPr>
          <w:rFonts w:ascii="Google Sans" w:cs="Google Sans" w:eastAsia="Google Sans" w:hAnsi="Google Sans"/>
          <w:b w:val="1"/>
          <w:color w:val="1368f1"/>
        </w:rPr>
      </w:pPr>
      <w:r w:rsidDel="00000000" w:rsidR="00000000" w:rsidRPr="00000000">
        <w:rPr>
          <w:rtl w:val="0"/>
        </w:rPr>
      </w:r>
    </w:p>
    <w:p w:rsidR="00000000" w:rsidDel="00000000" w:rsidP="00000000" w:rsidRDefault="00000000" w:rsidRPr="00000000" w14:paraId="0000001B">
      <w:pPr>
        <w:pageBreakBefore w:val="0"/>
        <w:spacing w:line="360" w:lineRule="auto"/>
        <w:ind w:left="0" w:firstLine="0"/>
        <w:jc w:val="center"/>
        <w:rPr>
          <w:rFonts w:ascii="Google Sans" w:cs="Google Sans" w:eastAsia="Google Sans" w:hAnsi="Google Sans"/>
          <w:b w:val="1"/>
          <w:color w:val="1368f1"/>
          <w:u w:val="single"/>
        </w:rPr>
      </w:pPr>
      <w:r w:rsidDel="00000000" w:rsidR="00000000" w:rsidRPr="00000000">
        <w:rPr>
          <w:rFonts w:ascii="Google Sans" w:cs="Google Sans" w:eastAsia="Google Sans" w:hAnsi="Google Sans"/>
          <w:b w:val="1"/>
          <w:color w:val="1368f1"/>
          <w:u w:val="single"/>
          <w:rtl w:val="0"/>
        </w:rPr>
        <w:t xml:space="preserve">Find Template to use below</w:t>
      </w:r>
    </w:p>
    <w:p w:rsidR="00000000" w:rsidDel="00000000" w:rsidP="00000000" w:rsidRDefault="00000000" w:rsidRPr="00000000" w14:paraId="0000001C">
      <w:pPr>
        <w:pageBreakBefore w:val="0"/>
        <w:spacing w:line="360" w:lineRule="auto"/>
        <w:ind w:left="0" w:firstLine="0"/>
        <w:jc w:val="center"/>
        <w:rPr>
          <w:rFonts w:ascii="Google Sans" w:cs="Google Sans" w:eastAsia="Google Sans" w:hAnsi="Google Sans"/>
          <w:b w:val="1"/>
          <w:color w:val="1368f1"/>
          <w:u w:val="single"/>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before="200" w:line="480" w:lineRule="auto"/>
              <w:jc w:val="center"/>
              <w:rPr>
                <w:rFonts w:ascii="Google Sans" w:cs="Google Sans" w:eastAsia="Google Sans" w:hAnsi="Google Sans"/>
                <w:b w:val="1"/>
                <w:sz w:val="20"/>
                <w:szCs w:val="20"/>
              </w:rPr>
            </w:pPr>
            <w:r w:rsidDel="00000000" w:rsidR="00000000" w:rsidRPr="00000000">
              <w:rPr>
                <w:rFonts w:ascii="Google Sans" w:cs="Google Sans" w:eastAsia="Google Sans" w:hAnsi="Google Sans"/>
                <w:b w:val="1"/>
                <w:sz w:val="20"/>
                <w:szCs w:val="20"/>
                <w:rtl w:val="0"/>
              </w:rPr>
              <w:t xml:space="preserve">2022 Girl Hackathon Design Doc Round: Project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Project 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Group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Group Members: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before="200" w:line="360" w:lineRule="auto"/>
              <w:rPr>
                <w:rFonts w:ascii="Google Sans" w:cs="Google Sans" w:eastAsia="Google Sans" w:hAnsi="Google Sans"/>
                <w:b w:val="1"/>
                <w:sz w:val="20"/>
                <w:szCs w:val="20"/>
              </w:rPr>
            </w:pPr>
            <w:r w:rsidDel="00000000" w:rsidR="00000000" w:rsidRPr="00000000">
              <w:rPr>
                <w:rFonts w:ascii="Google Sans" w:cs="Google Sans" w:eastAsia="Google Sans" w:hAnsi="Google Sans"/>
                <w:b w:val="1"/>
                <w:sz w:val="20"/>
                <w:szCs w:val="20"/>
                <w:rtl w:val="0"/>
              </w:rPr>
              <w:t xml:space="preserve">Brief summary </w:t>
            </w:r>
          </w:p>
          <w:p w:rsidR="00000000" w:rsidDel="00000000" w:rsidP="00000000" w:rsidRDefault="00000000" w:rsidRPr="00000000" w14:paraId="00000022">
            <w:pPr>
              <w:pageBreakBefore w:val="0"/>
              <w:spacing w:line="360" w:lineRule="auto"/>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Please summarize your problem statement and solution in a short paragraph.</w:t>
            </w:r>
          </w:p>
          <w:p w:rsidR="00000000" w:rsidDel="00000000" w:rsidP="00000000" w:rsidRDefault="00000000" w:rsidRPr="00000000" w14:paraId="00000023">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360" w:lineRule="auto"/>
              <w:rPr>
                <w:rFonts w:ascii="Google Sans" w:cs="Google Sans" w:eastAsia="Google Sans" w:hAnsi="Google Sans"/>
                <w:sz w:val="20"/>
                <w:szCs w:val="20"/>
              </w:rPr>
            </w:pPr>
            <w:r w:rsidDel="00000000" w:rsidR="00000000" w:rsidRPr="00000000">
              <w:rPr>
                <w:rFonts w:ascii="Google Sans" w:cs="Google Sans" w:eastAsia="Google Sans" w:hAnsi="Google Sans"/>
                <w:b w:val="1"/>
                <w:sz w:val="20"/>
                <w:szCs w:val="20"/>
                <w:rtl w:val="0"/>
              </w:rPr>
              <w:t xml:space="preserve">Problem Statement</w:t>
            </w:r>
            <w:r w:rsidDel="00000000" w:rsidR="00000000" w:rsidRPr="00000000">
              <w:rPr>
                <w:rtl w:val="0"/>
              </w:rPr>
            </w:r>
          </w:p>
          <w:p w:rsidR="00000000" w:rsidDel="00000000" w:rsidP="00000000" w:rsidRDefault="00000000" w:rsidRPr="00000000" w14:paraId="00000031">
            <w:pPr>
              <w:pageBreakBefore w:val="0"/>
              <w:spacing w:line="360" w:lineRule="auto"/>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What's the background of the chosen theme? (brief introduction is enough) </w:t>
            </w:r>
          </w:p>
          <w:p w:rsidR="00000000" w:rsidDel="00000000" w:rsidP="00000000" w:rsidRDefault="00000000" w:rsidRPr="00000000" w14:paraId="00000032">
            <w:pPr>
              <w:pageBreakBefore w:val="0"/>
              <w:spacing w:line="360" w:lineRule="auto"/>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What is the specific problem on the chosen sub theme? What problem you’re trying to solve. Please mention the theme your solution caters to. (Multiple selections is acceptable.)</w:t>
            </w:r>
          </w:p>
          <w:p w:rsidR="00000000" w:rsidDel="00000000" w:rsidP="00000000" w:rsidRDefault="00000000" w:rsidRPr="00000000" w14:paraId="00000033">
            <w:pPr>
              <w:pageBreakBefore w:val="0"/>
              <w:spacing w:line="360" w:lineRule="auto"/>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What are you doing, why, and for whom?</w:t>
            </w:r>
          </w:p>
          <w:p w:rsidR="00000000" w:rsidDel="00000000" w:rsidP="00000000" w:rsidRDefault="00000000" w:rsidRPr="00000000" w14:paraId="00000034">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360" w:lineRule="auto"/>
              <w:rPr>
                <w:rFonts w:ascii="Google Sans" w:cs="Google Sans" w:eastAsia="Google Sans" w:hAnsi="Google Sans"/>
                <w:b w:val="1"/>
                <w:sz w:val="20"/>
                <w:szCs w:val="20"/>
              </w:rPr>
            </w:pPr>
            <w:r w:rsidDel="00000000" w:rsidR="00000000" w:rsidRPr="00000000">
              <w:rPr>
                <w:rFonts w:ascii="Google Sans" w:cs="Google Sans" w:eastAsia="Google Sans" w:hAnsi="Google Sans"/>
                <w:b w:val="1"/>
                <w:sz w:val="20"/>
                <w:szCs w:val="20"/>
                <w:rtl w:val="0"/>
              </w:rPr>
              <w:t xml:space="preserve">Use Cases</w:t>
            </w:r>
          </w:p>
          <w:p w:rsidR="00000000" w:rsidDel="00000000" w:rsidP="00000000" w:rsidRDefault="00000000" w:rsidRPr="00000000" w14:paraId="0000003E">
            <w:pPr>
              <w:pageBreakBefore w:val="0"/>
              <w:spacing w:line="360" w:lineRule="auto"/>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Describe specific use cases that illustrate the problem/opportunity.</w:t>
            </w:r>
          </w:p>
          <w:p w:rsidR="00000000" w:rsidDel="00000000" w:rsidP="00000000" w:rsidRDefault="00000000" w:rsidRPr="00000000" w14:paraId="0000003F">
            <w:pPr>
              <w:pageBreakBefore w:val="0"/>
              <w:spacing w:line="36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40">
            <w:pPr>
              <w:pageBreakBefore w:val="0"/>
              <w:spacing w:line="36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41">
            <w:pPr>
              <w:pageBreakBefore w:val="0"/>
              <w:spacing w:line="36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42">
            <w:pPr>
              <w:pageBreakBefore w:val="0"/>
              <w:spacing w:line="360" w:lineRule="auto"/>
              <w:rPr>
                <w:rFonts w:ascii="Google Sans" w:cs="Google Sans" w:eastAsia="Google Sans" w:hAnsi="Google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360" w:lineRule="auto"/>
              <w:rPr>
                <w:rFonts w:ascii="Google Sans" w:cs="Google Sans" w:eastAsia="Google Sans" w:hAnsi="Google Sans"/>
                <w:b w:val="1"/>
                <w:sz w:val="20"/>
                <w:szCs w:val="20"/>
              </w:rPr>
            </w:pPr>
            <w:r w:rsidDel="00000000" w:rsidR="00000000" w:rsidRPr="00000000">
              <w:rPr>
                <w:rFonts w:ascii="Google Sans" w:cs="Google Sans" w:eastAsia="Google Sans" w:hAnsi="Google Sans"/>
                <w:b w:val="1"/>
                <w:sz w:val="20"/>
                <w:szCs w:val="20"/>
                <w:rtl w:val="0"/>
              </w:rPr>
              <w:t xml:space="preserve">Design Idea and approach</w:t>
            </w:r>
          </w:p>
          <w:p w:rsidR="00000000" w:rsidDel="00000000" w:rsidP="00000000" w:rsidRDefault="00000000" w:rsidRPr="00000000" w14:paraId="00000044">
            <w:pPr>
              <w:pageBreakBefore w:val="0"/>
              <w:spacing w:line="360" w:lineRule="auto"/>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A short and sweet overview of your implementation ideas. You don’t need to contain every detail of your implementation, and should omit code. This will be covered in the  Hackathon round. Use a diagram that </w:t>
            </w:r>
            <w:r w:rsidDel="00000000" w:rsidR="00000000" w:rsidRPr="00000000">
              <w:rPr>
                <w:rFonts w:ascii="Google Sans" w:cs="Google Sans" w:eastAsia="Google Sans" w:hAnsi="Google Sans"/>
                <w:sz w:val="20"/>
                <w:szCs w:val="20"/>
                <w:rtl w:val="0"/>
              </w:rPr>
              <w:t xml:space="preserve">illustrates</w:t>
            </w:r>
            <w:r w:rsidDel="00000000" w:rsidR="00000000" w:rsidRPr="00000000">
              <w:rPr>
                <w:rFonts w:ascii="Google Sans" w:cs="Google Sans" w:eastAsia="Google Sans" w:hAnsi="Google Sans"/>
                <w:sz w:val="20"/>
                <w:szCs w:val="20"/>
                <w:rtl w:val="0"/>
              </w:rPr>
              <w:t xml:space="preserve"> your solution when necessary. </w:t>
            </w:r>
          </w:p>
          <w:p w:rsidR="00000000" w:rsidDel="00000000" w:rsidP="00000000" w:rsidRDefault="00000000" w:rsidRPr="00000000" w14:paraId="00000045">
            <w:pPr>
              <w:pageBreakBefore w:val="0"/>
              <w:spacing w:line="36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46">
            <w:pPr>
              <w:pageBreakBefore w:val="0"/>
              <w:spacing w:line="360" w:lineRule="auto"/>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You can discuss but not limited to:</w:t>
            </w:r>
          </w:p>
          <w:p w:rsidR="00000000" w:rsidDel="00000000" w:rsidP="00000000" w:rsidRDefault="00000000" w:rsidRPr="00000000" w14:paraId="00000047">
            <w:pPr>
              <w:pageBreakBefore w:val="0"/>
              <w:numPr>
                <w:ilvl w:val="0"/>
                <w:numId w:val="4"/>
              </w:numPr>
              <w:spacing w:line="360" w:lineRule="auto"/>
              <w:ind w:left="720" w:hanging="360"/>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Which technologies will you use? </w:t>
            </w:r>
          </w:p>
          <w:p w:rsidR="00000000" w:rsidDel="00000000" w:rsidP="00000000" w:rsidRDefault="00000000" w:rsidRPr="00000000" w14:paraId="00000048">
            <w:pPr>
              <w:pageBreakBefore w:val="0"/>
              <w:numPr>
                <w:ilvl w:val="0"/>
                <w:numId w:val="4"/>
              </w:numPr>
              <w:spacing w:line="360" w:lineRule="auto"/>
              <w:ind w:left="720" w:hanging="360"/>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What new components will you write? </w:t>
            </w:r>
          </w:p>
          <w:p w:rsidR="00000000" w:rsidDel="00000000" w:rsidP="00000000" w:rsidRDefault="00000000" w:rsidRPr="00000000" w14:paraId="00000049">
            <w:pPr>
              <w:pageBreakBefore w:val="0"/>
              <w:numPr>
                <w:ilvl w:val="0"/>
                <w:numId w:val="4"/>
              </w:numPr>
              <w:spacing w:line="360" w:lineRule="auto"/>
              <w:ind w:left="720" w:hanging="360"/>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What technologies will you use to write them? </w:t>
            </w:r>
          </w:p>
          <w:p w:rsidR="00000000" w:rsidDel="00000000" w:rsidP="00000000" w:rsidRDefault="00000000" w:rsidRPr="00000000" w14:paraId="0000004A">
            <w:pPr>
              <w:pageBreakBefore w:val="0"/>
              <w:numPr>
                <w:ilvl w:val="0"/>
                <w:numId w:val="4"/>
              </w:numPr>
              <w:spacing w:line="360" w:lineRule="auto"/>
              <w:ind w:left="720" w:hanging="360"/>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What are the dominant scaling parameters? (data sizes, qps estimates, etc.) Consider the range and maximum values. </w:t>
            </w:r>
          </w:p>
          <w:p w:rsidR="00000000" w:rsidDel="00000000" w:rsidP="00000000" w:rsidRDefault="00000000" w:rsidRPr="00000000" w14:paraId="0000004B">
            <w:pPr>
              <w:pageBreakBefore w:val="0"/>
              <w:numPr>
                <w:ilvl w:val="0"/>
                <w:numId w:val="4"/>
              </w:numPr>
              <w:spacing w:line="360" w:lineRule="auto"/>
              <w:ind w:left="720" w:hanging="360"/>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What is the general rollout strategy? </w:t>
            </w:r>
          </w:p>
          <w:p w:rsidR="00000000" w:rsidDel="00000000" w:rsidP="00000000" w:rsidRDefault="00000000" w:rsidRPr="00000000" w14:paraId="0000004C">
            <w:pPr>
              <w:pageBreakBefore w:val="0"/>
              <w:numPr>
                <w:ilvl w:val="0"/>
                <w:numId w:val="4"/>
              </w:numPr>
              <w:spacing w:line="360" w:lineRule="auto"/>
              <w:ind w:left="720" w:hanging="360"/>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What are your information security/privacy concerns and how will you address them? </w:t>
            </w:r>
          </w:p>
          <w:p w:rsidR="00000000" w:rsidDel="00000000" w:rsidP="00000000" w:rsidRDefault="00000000" w:rsidRPr="00000000" w14:paraId="0000004D">
            <w:pPr>
              <w:pageBreakBefore w:val="0"/>
              <w:spacing w:line="360" w:lineRule="auto"/>
              <w:ind w:left="720" w:firstLine="0"/>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rFonts w:ascii="Google Sans" w:cs="Google Sans" w:eastAsia="Google Sans" w:hAnsi="Google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before="200" w:line="360" w:lineRule="auto"/>
              <w:rPr>
                <w:rFonts w:ascii="Google Sans" w:cs="Google Sans" w:eastAsia="Google Sans" w:hAnsi="Google Sans"/>
                <w:b w:val="1"/>
                <w:sz w:val="20"/>
                <w:szCs w:val="20"/>
              </w:rPr>
            </w:pPr>
            <w:r w:rsidDel="00000000" w:rsidR="00000000" w:rsidRPr="00000000">
              <w:rPr>
                <w:rFonts w:ascii="Google Sans" w:cs="Google Sans" w:eastAsia="Google Sans" w:hAnsi="Google Sans"/>
                <w:b w:val="1"/>
                <w:sz w:val="20"/>
                <w:szCs w:val="20"/>
                <w:rtl w:val="0"/>
              </w:rPr>
              <w:t xml:space="preserve">Alternatives considered</w:t>
            </w:r>
          </w:p>
          <w:p w:rsidR="00000000" w:rsidDel="00000000" w:rsidP="00000000" w:rsidRDefault="00000000" w:rsidRPr="00000000" w14:paraId="00000056">
            <w:pPr>
              <w:pageBreakBefore w:val="0"/>
              <w:spacing w:line="360" w:lineRule="auto"/>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Include alternate design ideas here which you are leaning away from.</w:t>
            </w:r>
          </w:p>
          <w:p w:rsidR="00000000" w:rsidDel="00000000" w:rsidP="00000000" w:rsidRDefault="00000000" w:rsidRPr="00000000" w14:paraId="00000057">
            <w:pPr>
              <w:pageBreakBefore w:val="0"/>
              <w:spacing w:line="36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58">
            <w:pPr>
              <w:pageBreakBefore w:val="0"/>
              <w:spacing w:line="36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59">
            <w:pPr>
              <w:pageBreakBefore w:val="0"/>
              <w:spacing w:line="36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5A">
            <w:pPr>
              <w:pageBreakBefore w:val="0"/>
              <w:spacing w:line="36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5B">
            <w:pPr>
              <w:pageBreakBefore w:val="0"/>
              <w:spacing w:line="36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5C">
            <w:pPr>
              <w:pageBreakBefore w:val="0"/>
              <w:spacing w:line="36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5D">
            <w:pPr>
              <w:pageBreakBefore w:val="0"/>
              <w:spacing w:line="360" w:lineRule="auto"/>
              <w:rPr>
                <w:rFonts w:ascii="Google Sans" w:cs="Google Sans" w:eastAsia="Google Sans" w:hAnsi="Google San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360" w:lineRule="auto"/>
              <w:rPr>
                <w:rFonts w:ascii="Google Sans" w:cs="Google Sans" w:eastAsia="Google Sans" w:hAnsi="Google Sans"/>
                <w:b w:val="1"/>
                <w:sz w:val="20"/>
                <w:szCs w:val="20"/>
              </w:rPr>
            </w:pPr>
            <w:r w:rsidDel="00000000" w:rsidR="00000000" w:rsidRPr="00000000">
              <w:rPr>
                <w:rFonts w:ascii="Google Sans" w:cs="Google Sans" w:eastAsia="Google Sans" w:hAnsi="Google Sans"/>
                <w:b w:val="1"/>
                <w:sz w:val="20"/>
                <w:szCs w:val="20"/>
                <w:rtl w:val="0"/>
              </w:rPr>
              <w:t xml:space="preserve">References and appendices</w:t>
            </w:r>
          </w:p>
          <w:p w:rsidR="00000000" w:rsidDel="00000000" w:rsidP="00000000" w:rsidRDefault="00000000" w:rsidRPr="00000000" w14:paraId="0000005F">
            <w:pPr>
              <w:pageBreakBefore w:val="0"/>
              <w:spacing w:line="360" w:lineRule="auto"/>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Any supporting references, mocks, diagrams or demos that help </w:t>
            </w:r>
            <w:r w:rsidDel="00000000" w:rsidR="00000000" w:rsidRPr="00000000">
              <w:rPr>
                <w:rFonts w:ascii="Google Sans" w:cs="Google Sans" w:eastAsia="Google Sans" w:hAnsi="Google Sans"/>
                <w:sz w:val="20"/>
                <w:szCs w:val="20"/>
                <w:rtl w:val="0"/>
              </w:rPr>
              <w:t xml:space="preserve">portray</w:t>
            </w:r>
            <w:r w:rsidDel="00000000" w:rsidR="00000000" w:rsidRPr="00000000">
              <w:rPr>
                <w:rFonts w:ascii="Google Sans" w:cs="Google Sans" w:eastAsia="Google Sans" w:hAnsi="Google Sans"/>
                <w:sz w:val="20"/>
                <w:szCs w:val="20"/>
                <w:rtl w:val="0"/>
              </w:rPr>
              <w:t xml:space="preserve"> your solution.</w:t>
            </w:r>
          </w:p>
          <w:p w:rsidR="00000000" w:rsidDel="00000000" w:rsidP="00000000" w:rsidRDefault="00000000" w:rsidRPr="00000000" w14:paraId="00000060">
            <w:pPr>
              <w:pageBreakBefore w:val="0"/>
              <w:spacing w:line="360" w:lineRule="auto"/>
              <w:rPr>
                <w:rFonts w:ascii="Google Sans" w:cs="Google Sans" w:eastAsia="Google Sans" w:hAnsi="Google Sans"/>
                <w:sz w:val="20"/>
                <w:szCs w:val="20"/>
              </w:rPr>
            </w:pPr>
            <w:r w:rsidDel="00000000" w:rsidR="00000000" w:rsidRPr="00000000">
              <w:rPr>
                <w:rFonts w:ascii="Google Sans" w:cs="Google Sans" w:eastAsia="Google Sans" w:hAnsi="Google Sans"/>
                <w:sz w:val="20"/>
                <w:szCs w:val="20"/>
                <w:rtl w:val="0"/>
              </w:rPr>
              <w:t xml:space="preserve">Any public datasets you use to predict or solve your problem.</w:t>
            </w:r>
          </w:p>
          <w:p w:rsidR="00000000" w:rsidDel="00000000" w:rsidP="00000000" w:rsidRDefault="00000000" w:rsidRPr="00000000" w14:paraId="00000061">
            <w:pPr>
              <w:pageBreakBefore w:val="0"/>
              <w:spacing w:line="360" w:lineRule="auto"/>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62">
            <w:pPr>
              <w:pageBreakBefore w:val="0"/>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63">
            <w:pPr>
              <w:pageBreakBefore w:val="0"/>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64">
            <w:pPr>
              <w:pageBreakBefore w:val="0"/>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65">
            <w:pPr>
              <w:pageBreakBefore w:val="0"/>
              <w:rPr>
                <w:rFonts w:ascii="Google Sans" w:cs="Google Sans" w:eastAsia="Google Sans" w:hAnsi="Google Sans"/>
                <w:sz w:val="20"/>
                <w:szCs w:val="20"/>
              </w:rPr>
            </w:pPr>
            <w:r w:rsidDel="00000000" w:rsidR="00000000" w:rsidRPr="00000000">
              <w:rPr>
                <w:rtl w:val="0"/>
              </w:rPr>
            </w:r>
          </w:p>
          <w:p w:rsidR="00000000" w:rsidDel="00000000" w:rsidP="00000000" w:rsidRDefault="00000000" w:rsidRPr="00000000" w14:paraId="00000066">
            <w:pPr>
              <w:pageBreakBefore w:val="0"/>
              <w:rPr>
                <w:rFonts w:ascii="Google Sans" w:cs="Google Sans" w:eastAsia="Google Sans" w:hAnsi="Google Sans"/>
                <w:sz w:val="20"/>
                <w:szCs w:val="20"/>
              </w:rPr>
            </w:pPr>
            <w:r w:rsidDel="00000000" w:rsidR="00000000" w:rsidRPr="00000000">
              <w:rPr>
                <w:rtl w:val="0"/>
              </w:rPr>
            </w:r>
          </w:p>
        </w:tc>
      </w:tr>
    </w:tbl>
    <w:p w:rsidR="00000000" w:rsidDel="00000000" w:rsidP="00000000" w:rsidRDefault="00000000" w:rsidRPr="00000000" w14:paraId="00000067">
      <w:pPr>
        <w:pageBreakBefore w:val="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68">
      <w:pPr>
        <w:pageBreakBefore w:val="0"/>
        <w:rPr>
          <w:rFonts w:ascii="Google Sans" w:cs="Google Sans" w:eastAsia="Google Sans" w:hAnsi="Google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A7GGAcdFDQiNANFc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