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4786" w:rsidRDefault="00CF1C98">
      <w:bookmarkStart w:id="0" w:name="_GoBack"/>
      <w:bookmarkEnd w:id="0"/>
      <w:r>
        <w:rPr>
          <w:noProof/>
        </w:rPr>
        <mc:AlternateContent>
          <mc:Choice Requires="wps">
            <w:drawing>
              <wp:anchor distT="45720" distB="45720" distL="114300" distR="114300" simplePos="0" relativeHeight="251659264" behindDoc="0" locked="0" layoutInCell="1" allowOverlap="1">
                <wp:simplePos x="0" y="0"/>
                <wp:positionH relativeFrom="margin">
                  <wp:align>center</wp:align>
                </wp:positionH>
                <wp:positionV relativeFrom="paragraph">
                  <wp:posOffset>180975</wp:posOffset>
                </wp:positionV>
                <wp:extent cx="5867400" cy="24193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2419350"/>
                        </a:xfrm>
                        <a:prstGeom prst="rect">
                          <a:avLst/>
                        </a:prstGeom>
                        <a:noFill/>
                        <a:ln w="15875">
                          <a:solidFill>
                            <a:srgbClr val="000000"/>
                          </a:solidFill>
                          <a:prstDash val="solid"/>
                          <a:miter lim="800000"/>
                          <a:headEnd/>
                          <a:tailEnd/>
                        </a:ln>
                      </wps:spPr>
                      <wps:txbx>
                        <w:txbxContent>
                          <w:p w:rsidR="00CF1C98" w:rsidRDefault="00E31DD4" w:rsidP="00CF1C98">
                            <w:pPr>
                              <w:spacing w:before="240"/>
                              <w:jc w:val="center"/>
                            </w:pPr>
                            <w:r>
                              <w:rPr>
                                <w:noProof/>
                              </w:rPr>
                              <w:drawing>
                                <wp:inline distT="0" distB="0" distL="0" distR="0">
                                  <wp:extent cx="1657350" cy="703715"/>
                                  <wp:effectExtent l="0" t="0" r="0" b="127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eralRevenueCorp_Only_Colour.png"/>
                                          <pic:cNvPicPr/>
                                        </pic:nvPicPr>
                                        <pic:blipFill>
                                          <a:blip r:embed="rId4">
                                            <a:extLst>
                                              <a:ext uri="{28A0092B-C50C-407E-A947-70E740481C1C}">
                                                <a14:useLocalDpi xmlns:a14="http://schemas.microsoft.com/office/drawing/2010/main" val="0"/>
                                              </a:ext>
                                            </a:extLst>
                                          </a:blip>
                                          <a:stretch>
                                            <a:fillRect/>
                                          </a:stretch>
                                        </pic:blipFill>
                                        <pic:spPr>
                                          <a:xfrm>
                                            <a:off x="0" y="0"/>
                                            <a:ext cx="1717616" cy="729304"/>
                                          </a:xfrm>
                                          <a:prstGeom prst="rect">
                                            <a:avLst/>
                                          </a:prstGeom>
                                        </pic:spPr>
                                      </pic:pic>
                                    </a:graphicData>
                                  </a:graphic>
                                </wp:inline>
                              </w:drawing>
                            </w:r>
                          </w:p>
                          <w:p w:rsidR="00CF1C98" w:rsidRPr="00CF1C98" w:rsidRDefault="00CF1C98" w:rsidP="00CF1C98">
                            <w:pPr>
                              <w:jc w:val="center"/>
                              <w:rPr>
                                <w:b/>
                                <w:bCs/>
                              </w:rPr>
                            </w:pPr>
                            <w:r w:rsidRPr="00CF1C98">
                              <w:rPr>
                                <w:b/>
                                <w:bCs/>
                              </w:rPr>
                              <w:t>PLANNED SYSTEM MAINTENANCE</w:t>
                            </w:r>
                          </w:p>
                          <w:p w:rsidR="00CF1C98" w:rsidRDefault="00CF1C98" w:rsidP="00CF1C98">
                            <w:pPr>
                              <w:jc w:val="both"/>
                            </w:pPr>
                            <w:r w:rsidRPr="00CF1C98">
                              <w:t xml:space="preserve">General Revenue Corporation’s website is undergoing system maintenance and will be unavailable Friday, November 13, 2020 at 7:00 PM </w:t>
                            </w:r>
                            <w:r>
                              <w:t xml:space="preserve">EST </w:t>
                            </w:r>
                            <w:r w:rsidRPr="00CF1C98">
                              <w:t>through Monday, November 16, 2020 at 11:00 PM</w:t>
                            </w:r>
                            <w:r>
                              <w:t xml:space="preserve"> EST</w:t>
                            </w:r>
                            <w:r w:rsidRPr="00CF1C98">
                              <w:t>. Please revisit our site on Tuesday, November 17, 2020 to resume website activity. We appreciate your continued support and apologize for any inconvenience this system maintenance outage may cause you. Thank you.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14.25pt;width:462pt;height:190.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C3ZKwIAADgEAAAOAAAAZHJzL2Uyb0RvYy54bWysU11v2yAUfZ+0/4B4X5x4SZNacaouWadJ&#10;3YfU7gdcYxyjAdcDErv79b3gNI22t2k8IOBeDueee1jfDEazo3ReoS35bDLlTFqBtbL7kv94vHu3&#10;4swHsDVotLLkT9Lzm83bN+u+K2SOLepaOkYg1hd9V/I2hK7IMi9aacBPsJOWgg06A4G2bp/VDnpC&#10;NzrLp9OrrEdXdw6F9J5Od2OQbxJ+00gRvjWNl4HpkhO3kGaX5irO2WYNxd5B1ypxogH/wMKAsvTo&#10;GWoHAdjBqb+gjBIOPTZhItBk2DRKyFQDVTOb/lHNQwudTLWQOL47y+T/H6z4evzumKpLns+WnFkw&#10;1KRHOQT2AQeWR336zheU9tBRYhjomPqcavXdPYqfnlnctmD38tY57FsJNfGbxZvZxdURx0eQqv+C&#10;NT0Dh4AJaGicieKRHIzQqU9P595EKoIOF6ur5XxKIUGxfD67fr9I3cugeLneOR8+STQsLkruqPkJ&#10;Ho73PkQ6ULykxNcs3imtkwG0ZT1xXqyWi7Ey1KqO0Zjn3b7aaseOED2URiqOIpdpEXoHvh3zUmh0&#10;l1GBLK6VKfnqfBuKKNRHW6f3Ayg9romjtiflolijbGGoBkqMclZYP5GGDkcr09ejRYvuN2c92bjk&#10;/tcBnORMf7bUh+vZfB59nzbzxTKnjbuMVJcRsIKgSh44G5fbkP7KKNct9atRSclXJieuZM8k8Okr&#10;Rf9f7lPW64ffPAMAAP//AwBQSwMEFAAGAAgAAAAhAMYU5tjaAAAABwEAAA8AAABkcnMvZG93bnJl&#10;di54bWxMj8FOwzAMhu9IvENkJG4spWxsK02nCcSBIxti16wxbUXiVHW6FZ4ec4Kj/f/6/LncTMGr&#10;Ew7cRTJwO8tAIdXRddQYeNs/36xAcbLkrI+EBr6QYVNdXpS2cPFMr3japUYJhLiwBtqU+kJrrlsM&#10;lmexR5LsIw7BJhmHRrvBngUevM6z7F4H25FcaG2Pjy3Wn7sxCOXb0zsOE+qXQ7+824685yc25vpq&#10;2j6ASjilvzL86os6VOJ0jCM5Vt6APJIM5KsFKEnX+VwWRwPzbL0AXZX6v3/1AwAA//8DAFBLAQIt&#10;ABQABgAIAAAAIQC2gziS/gAAAOEBAAATAAAAAAAAAAAAAAAAAAAAAABbQ29udGVudF9UeXBlc10u&#10;eG1sUEsBAi0AFAAGAAgAAAAhADj9If/WAAAAlAEAAAsAAAAAAAAAAAAAAAAALwEAAF9yZWxzLy5y&#10;ZWxzUEsBAi0AFAAGAAgAAAAhAJ04LdkrAgAAOAQAAA4AAAAAAAAAAAAAAAAALgIAAGRycy9lMm9E&#10;b2MueG1sUEsBAi0AFAAGAAgAAAAhAMYU5tjaAAAABwEAAA8AAAAAAAAAAAAAAAAAhQQAAGRycy9k&#10;b3ducmV2LnhtbFBLBQYAAAAABAAEAPMAAACMBQAAAAA=&#10;" filled="f" strokeweight="1.25pt">
                <v:textbox>
                  <w:txbxContent>
                    <w:p w:rsidR="00CF1C98" w:rsidRDefault="00E31DD4" w:rsidP="00CF1C98">
                      <w:pPr>
                        <w:spacing w:before="240"/>
                        <w:jc w:val="center"/>
                      </w:pPr>
                      <w:r>
                        <w:rPr>
                          <w:noProof/>
                        </w:rPr>
                        <w:drawing>
                          <wp:inline distT="0" distB="0" distL="0" distR="0">
                            <wp:extent cx="1657350" cy="703715"/>
                            <wp:effectExtent l="0" t="0" r="0" b="127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eralRevenueCorp_Only_Colour.png"/>
                                    <pic:cNvPicPr/>
                                  </pic:nvPicPr>
                                  <pic:blipFill>
                                    <a:blip r:embed="rId4">
                                      <a:extLst>
                                        <a:ext uri="{28A0092B-C50C-407E-A947-70E740481C1C}">
                                          <a14:useLocalDpi xmlns:a14="http://schemas.microsoft.com/office/drawing/2010/main" val="0"/>
                                        </a:ext>
                                      </a:extLst>
                                    </a:blip>
                                    <a:stretch>
                                      <a:fillRect/>
                                    </a:stretch>
                                  </pic:blipFill>
                                  <pic:spPr>
                                    <a:xfrm>
                                      <a:off x="0" y="0"/>
                                      <a:ext cx="1717616" cy="729304"/>
                                    </a:xfrm>
                                    <a:prstGeom prst="rect">
                                      <a:avLst/>
                                    </a:prstGeom>
                                  </pic:spPr>
                                </pic:pic>
                              </a:graphicData>
                            </a:graphic>
                          </wp:inline>
                        </w:drawing>
                      </w:r>
                    </w:p>
                    <w:p w:rsidR="00CF1C98" w:rsidRPr="00CF1C98" w:rsidRDefault="00CF1C98" w:rsidP="00CF1C98">
                      <w:pPr>
                        <w:jc w:val="center"/>
                        <w:rPr>
                          <w:b/>
                          <w:bCs/>
                        </w:rPr>
                      </w:pPr>
                      <w:r w:rsidRPr="00CF1C98">
                        <w:rPr>
                          <w:b/>
                          <w:bCs/>
                        </w:rPr>
                        <w:t>PLANNED SYSTEM MAINTENANCE</w:t>
                      </w:r>
                    </w:p>
                    <w:p w:rsidR="00CF1C98" w:rsidRDefault="00CF1C98" w:rsidP="00CF1C98">
                      <w:pPr>
                        <w:jc w:val="both"/>
                      </w:pPr>
                      <w:r w:rsidRPr="00CF1C98">
                        <w:t xml:space="preserve">General Revenue Corporation’s website is undergoing system maintenance and will be unavailable Friday, November 13, 2020 at 7:00 PM </w:t>
                      </w:r>
                      <w:r>
                        <w:t xml:space="preserve">EST </w:t>
                      </w:r>
                      <w:r w:rsidRPr="00CF1C98">
                        <w:t>through Monday, November 16, 2020 at 11:00 PM</w:t>
                      </w:r>
                      <w:r>
                        <w:t xml:space="preserve"> EST</w:t>
                      </w:r>
                      <w:r w:rsidRPr="00CF1C98">
                        <w:t>. Please revisit our site on Tuesday, November 17, 2020 to resume website activity. We appreciate your continued support and apologize for any inconvenience this system maintenance outage may cause you. Thank you.</w:t>
                      </w:r>
                    </w:p>
                  </w:txbxContent>
                </v:textbox>
                <w10:wrap type="square" anchorx="margin"/>
              </v:shape>
            </w:pict>
          </mc:Fallback>
        </mc:AlternateContent>
      </w:r>
    </w:p>
    <w:sectPr w:rsidR="000D47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C98"/>
    <w:rsid w:val="006A5958"/>
    <w:rsid w:val="006D6182"/>
    <w:rsid w:val="009A4B3C"/>
    <w:rsid w:val="00A2658C"/>
    <w:rsid w:val="00CD6E98"/>
    <w:rsid w:val="00CF1C98"/>
    <w:rsid w:val="00E31DD4"/>
    <w:rsid w:val="00F30AFE"/>
    <w:rsid w:val="00FF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6C831B-E1CC-42E3-B4AE-D833A7627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1</Characters>
  <Application>Microsoft Office Word</Application>
  <DocSecurity>4</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Hudson, Chris</dc:creator>
  <cp:keywords/>
  <dc:description/>
  <cp:lastModifiedBy>Diane Rice</cp:lastModifiedBy>
  <cp:revision>2</cp:revision>
  <dcterms:created xsi:type="dcterms:W3CDTF">2020-10-21T13:34:00Z</dcterms:created>
  <dcterms:modified xsi:type="dcterms:W3CDTF">2020-10-21T13:34:00Z</dcterms:modified>
</cp:coreProperties>
</file>