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2: World Foundations &amp; The Keepers</w:t>
      </w:r>
    </w:p>
    <w:p>
      <w:pPr>
        <w:pStyle w:val="Heading1"/>
      </w:pPr>
      <w:r>
        <w:t>Purpose of the World</w:t>
      </w:r>
    </w:p>
    <w:p>
      <w:r>
        <w:t>Collectiverse exists to celebrate the preservation of history through collecting. The world is optimistic, welcoming, educational, and driven by curiosity.</w:t>
      </w:r>
    </w:p>
    <w:p>
      <w:pPr>
        <w:pStyle w:val="Heading1"/>
      </w:pPr>
      <w:r>
        <w:t>The Keepers</w:t>
      </w:r>
    </w:p>
    <w:p>
      <w:r>
        <w:t>The Keepers are the guardians of authenticity. They are a family first, a team second, and specialists who combine their unique talents to protect collectibles and the stories behind them.</w:t>
      </w:r>
    </w:p>
    <w:p>
      <w:pPr>
        <w:pStyle w:val="Heading1"/>
      </w:pPr>
      <w:r>
        <w:t>Team Principles</w:t>
      </w:r>
    </w:p>
    <w:p>
      <w:pPr>
        <w:pStyle w:val="ListBullet"/>
      </w:pPr>
      <w:r>
        <w:t>Every Keeper has a unique specialty.</w:t>
      </w:r>
    </w:p>
    <w:p>
      <w:pPr>
        <w:pStyle w:val="ListBullet"/>
      </w:pPr>
      <w:r>
        <w:t>No Keeper is more important than another.</w:t>
      </w:r>
    </w:p>
    <w:p>
      <w:pPr>
        <w:pStyle w:val="ListBullet"/>
      </w:pPr>
      <w:r>
        <w:t>Success is achieved through collaboration.</w:t>
      </w:r>
    </w:p>
    <w:p>
      <w:pPr>
        <w:pStyle w:val="ListBullet"/>
      </w:pPr>
      <w:r>
        <w:t>Kindness and integrity are strengths.</w:t>
      </w:r>
    </w:p>
    <w:p>
      <w:pPr>
        <w:pStyle w:val="ListBullet"/>
      </w:pPr>
      <w:r>
        <w:t>Every mission teaches something.</w:t>
      </w:r>
    </w:p>
    <w:p>
      <w:pPr>
        <w:pStyle w:val="Heading1"/>
      </w:pPr>
      <w:r>
        <w:t>Keeper HQ</w:t>
      </w:r>
    </w:p>
    <w:p>
      <w:r>
        <w:t>Keeper HQ is the emotional center of the franchise. It serves as home, museum, archive, workshop, classroom, and community gathering place. It should always feel alive, warm, and inviting.</w:t>
      </w:r>
    </w:p>
    <w:p>
      <w:pPr>
        <w:pStyle w:val="Heading1"/>
      </w:pPr>
      <w:r>
        <w:t>Daily Life</w:t>
      </w:r>
    </w:p>
    <w:p>
      <w:pPr>
        <w:pStyle w:val="ListBullet"/>
      </w:pPr>
      <w:r>
        <w:t>Shared breakfasts and evening meals.</w:t>
      </w:r>
    </w:p>
    <w:p>
      <w:pPr>
        <w:pStyle w:val="ListBullet"/>
      </w:pPr>
      <w:r>
        <w:t>Visitors are welcomed into public spaces.</w:t>
      </w:r>
    </w:p>
    <w:p>
      <w:pPr>
        <w:pStyle w:val="ListBullet"/>
      </w:pPr>
      <w:r>
        <w:t>Workshops and educational demonstrations occur regularly.</w:t>
      </w:r>
    </w:p>
    <w:p>
      <w:pPr>
        <w:pStyle w:val="ListBullet"/>
      </w:pPr>
      <w:r>
        <w:t>Characters relax, celebrate, and support one another between missions.</w:t>
      </w:r>
    </w:p>
    <w:p>
      <w:pPr>
        <w:pStyle w:val="ListBullet"/>
      </w:pPr>
      <w:r>
        <w:t>The headquarters reflects community more than secrecy.</w:t>
      </w:r>
    </w:p>
    <w:p>
      <w:pPr>
        <w:pStyle w:val="Heading1"/>
      </w:pPr>
      <w:r>
        <w:t>Collectiverse Tone</w:t>
      </w:r>
    </w:p>
    <w:p>
      <w:pPr>
        <w:pStyle w:val="ListBullet"/>
      </w:pPr>
      <w:r>
        <w:t>Optimistic without being naïve.</w:t>
      </w:r>
    </w:p>
    <w:p>
      <w:pPr>
        <w:pStyle w:val="ListBullet"/>
      </w:pPr>
      <w:r>
        <w:t>Educational without feeling like a lecture.</w:t>
      </w:r>
    </w:p>
    <w:p>
      <w:pPr>
        <w:pStyle w:val="ListBullet"/>
      </w:pPr>
      <w:r>
        <w:t>Adventurous without relying on excessive danger.</w:t>
      </w:r>
    </w:p>
    <w:p>
      <w:pPr>
        <w:pStyle w:val="ListBullet"/>
      </w:pPr>
      <w:r>
        <w:t>Humorous through character interactions.</w:t>
      </w:r>
    </w:p>
    <w:p>
      <w:pPr>
        <w:pStyle w:val="ListBullet"/>
      </w:pPr>
      <w:r>
        <w:t>Respectful of history and creators.</w:t>
      </w:r>
    </w:p>
    <w:p>
      <w:pPr>
        <w:pStyle w:val="Heading1"/>
      </w:pPr>
      <w:r>
        <w:t>World Rules</w:t>
      </w:r>
    </w:p>
    <w:p>
      <w:pPr>
        <w:pStyle w:val="ListBullet"/>
      </w:pPr>
      <w:r>
        <w:t>Every collectible category is worthy of respect.</w:t>
      </w:r>
    </w:p>
    <w:p>
      <w:pPr>
        <w:pStyle w:val="ListBullet"/>
      </w:pPr>
      <w:r>
        <w:t>Authenticity has lasting value.</w:t>
      </w:r>
    </w:p>
    <w:p>
      <w:pPr>
        <w:pStyle w:val="ListBullet"/>
      </w:pPr>
      <w:r>
        <w:t>History belongs to everyone.</w:t>
      </w:r>
    </w:p>
    <w:p>
      <w:pPr>
        <w:pStyle w:val="ListBullet"/>
      </w:pPr>
      <w:r>
        <w:t>Communities preserve culture together.</w:t>
      </w:r>
    </w:p>
    <w:p>
      <w:pPr>
        <w:pStyle w:val="ListBullet"/>
      </w:pPr>
      <w:r>
        <w:t>Knowledge should be accessible.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Part 2 draft.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