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Collectiverse Franchise Standards</w:t>
        <w:br/>
        <w:t>Volume Planning Draft v1.0</w:t>
      </w:r>
    </w:p>
    <w:p>
      <w:r>
        <w:t>This document captures the proposed expansion of the Collectiverse Studio Production Bible into a comprehensive franchise standards library.</w:t>
      </w:r>
    </w:p>
    <w:p>
      <w:pPr>
        <w:pStyle w:val="Heading2"/>
      </w:pPr>
      <w:r>
        <w:t>Volume 00 – Executive Vision</w:t>
      </w:r>
    </w:p>
    <w:p>
      <w:pPr>
        <w:pStyle w:val="ListBullet"/>
      </w:pPr>
      <w:r>
        <w:t>Mission</w:t>
      </w:r>
    </w:p>
    <w:p>
      <w:pPr>
        <w:pStyle w:val="ListBullet"/>
      </w:pPr>
      <w:r>
        <w:t>Vision</w:t>
      </w:r>
    </w:p>
    <w:p>
      <w:pPr>
        <w:pStyle w:val="ListBullet"/>
      </w:pPr>
      <w:r>
        <w:t>Core Values</w:t>
      </w:r>
    </w:p>
    <w:p>
      <w:pPr>
        <w:pStyle w:val="ListBullet"/>
      </w:pPr>
      <w:r>
        <w:t>Founder Story</w:t>
      </w:r>
    </w:p>
    <w:p>
      <w:pPr>
        <w:pStyle w:val="ListBullet"/>
      </w:pPr>
      <w:r>
        <w:t>The Promise</w:t>
      </w:r>
    </w:p>
    <w:p>
      <w:pPr>
        <w:pStyle w:val="ListBullet"/>
      </w:pPr>
      <w:r>
        <w:t>Future Direction</w:t>
      </w:r>
    </w:p>
    <w:p>
      <w:pPr>
        <w:pStyle w:val="ListBullet"/>
      </w:pPr>
      <w:r>
        <w:t>Decision Framework</w:t>
      </w:r>
    </w:p>
    <w:p>
      <w:pPr>
        <w:pStyle w:val="ListBullet"/>
      </w:pPr>
      <w:r>
        <w:t>Company Principles</w:t>
      </w:r>
    </w:p>
    <w:p>
      <w:pPr>
        <w:pStyle w:val="Heading2"/>
      </w:pPr>
      <w:r>
        <w:t>Volume 01 – Franchise Bible</w:t>
      </w:r>
    </w:p>
    <w:p>
      <w:pPr>
        <w:pStyle w:val="ListBullet"/>
      </w:pPr>
      <w:r>
        <w:t>Complete fictional universe</w:t>
      </w:r>
    </w:p>
    <w:p>
      <w:pPr>
        <w:pStyle w:val="ListBullet"/>
      </w:pPr>
      <w:r>
        <w:t>Canon rules</w:t>
      </w:r>
    </w:p>
    <w:p>
      <w:pPr>
        <w:pStyle w:val="ListBullet"/>
      </w:pPr>
      <w:r>
        <w:t>Timeline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World history</w:t>
      </w:r>
    </w:p>
    <w:p>
      <w:pPr>
        <w:pStyle w:val="Heading2"/>
      </w:pPr>
      <w:r>
        <w:t>Volume 02 – Character Bible</w:t>
      </w:r>
    </w:p>
    <w:p>
      <w:pPr>
        <w:pStyle w:val="ListBullet"/>
      </w:pPr>
      <w:r>
        <w:t>Every character</w:t>
      </w:r>
    </w:p>
    <w:p>
      <w:pPr>
        <w:pStyle w:val="ListBullet"/>
      </w:pPr>
      <w:r>
        <w:t>Expressions</w:t>
      </w:r>
    </w:p>
    <w:p>
      <w:pPr>
        <w:pStyle w:val="ListBullet"/>
      </w:pPr>
      <w:r>
        <w:t>Poses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Habits</w:t>
      </w:r>
    </w:p>
    <w:p>
      <w:pPr>
        <w:pStyle w:val="ListBullet"/>
      </w:pPr>
      <w:r>
        <w:t>Rooms</w:t>
      </w:r>
    </w:p>
    <w:p>
      <w:pPr>
        <w:pStyle w:val="ListBullet"/>
      </w:pPr>
      <w:r>
        <w:t>Preferences</w:t>
      </w:r>
    </w:p>
    <w:p>
      <w:pPr>
        <w:pStyle w:val="Heading2"/>
      </w:pPr>
      <w:r>
        <w:t>Volume 03 – Keeper HQ Bible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Address</w:t>
      </w:r>
    </w:p>
    <w:p>
      <w:pPr>
        <w:pStyle w:val="ListBullet"/>
      </w:pPr>
      <w:r>
        <w:t>Floor plans</w:t>
      </w:r>
    </w:p>
    <w:p>
      <w:pPr>
        <w:pStyle w:val="ListBullet"/>
      </w:pPr>
      <w:r>
        <w:t>Furniture</w:t>
      </w:r>
    </w:p>
    <w:p>
      <w:pPr>
        <w:pStyle w:val="ListBullet"/>
      </w:pPr>
      <w:r>
        <w:t>Gardens</w:t>
      </w:r>
    </w:p>
    <w:p>
      <w:pPr>
        <w:pStyle w:val="ListBullet"/>
      </w:pPr>
      <w:r>
        <w:t>Kitchen</w:t>
      </w:r>
    </w:p>
    <w:p>
      <w:pPr>
        <w:pStyle w:val="ListBullet"/>
      </w:pPr>
      <w:r>
        <w:t>Library</w:t>
      </w:r>
    </w:p>
    <w:p>
      <w:pPr>
        <w:pStyle w:val="ListBullet"/>
      </w:pPr>
      <w:r>
        <w:t>Museum</w:t>
      </w:r>
    </w:p>
    <w:p>
      <w:pPr>
        <w:pStyle w:val="ListBullet"/>
      </w:pPr>
      <w:r>
        <w:t>Workshop</w:t>
      </w:r>
    </w:p>
    <w:p>
      <w:pPr>
        <w:pStyle w:val="ListBullet"/>
      </w:pPr>
      <w:r>
        <w:t>Garage</w:t>
      </w:r>
    </w:p>
    <w:p>
      <w:pPr>
        <w:pStyle w:val="ListBullet"/>
      </w:pPr>
      <w:r>
        <w:t>Vault</w:t>
      </w:r>
    </w:p>
    <w:p>
      <w:pPr>
        <w:pStyle w:val="ListBullet"/>
      </w:pPr>
      <w:r>
        <w:t>Roof</w:t>
      </w:r>
    </w:p>
    <w:p>
      <w:pPr>
        <w:pStyle w:val="ListBullet"/>
      </w:pPr>
      <w:r>
        <w:t>Landscape</w:t>
      </w:r>
    </w:p>
    <w:p>
      <w:pPr>
        <w:pStyle w:val="Heading2"/>
      </w:pPr>
      <w:r>
        <w:t>Volume 04 – World Bible</w:t>
      </w:r>
    </w:p>
    <w:p>
      <w:pPr>
        <w:pStyle w:val="ListBullet"/>
      </w:pPr>
      <w:r>
        <w:t>Cities</w:t>
      </w:r>
    </w:p>
    <w:p>
      <w:pPr>
        <w:pStyle w:val="ListBullet"/>
      </w:pPr>
      <w:r>
        <w:t>Museums</w:t>
      </w:r>
    </w:p>
    <w:p>
      <w:pPr>
        <w:pStyle w:val="ListBullet"/>
      </w:pPr>
      <w:r>
        <w:t>Conventions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Maps</w:t>
      </w:r>
    </w:p>
    <w:p>
      <w:pPr>
        <w:pStyle w:val="ListBullet"/>
      </w:pPr>
      <w:r>
        <w:t>Climate</w:t>
      </w:r>
    </w:p>
    <w:p>
      <w:pPr>
        <w:pStyle w:val="ListBullet"/>
      </w:pPr>
      <w:r>
        <w:t>Culture</w:t>
      </w:r>
    </w:p>
    <w:p>
      <w:pPr>
        <w:pStyle w:val="ListBullet"/>
      </w:pPr>
      <w:r>
        <w:t>History</w:t>
      </w:r>
    </w:p>
    <w:p>
      <w:pPr>
        <w:pStyle w:val="Heading2"/>
      </w:pPr>
      <w:r>
        <w:t>Volume 05 – Vehicle Bible</w:t>
      </w:r>
    </w:p>
    <w:p>
      <w:pPr>
        <w:pStyle w:val="ListBullet"/>
      </w:pPr>
      <w:r>
        <w:t>Blueprints</w:t>
      </w:r>
    </w:p>
    <w:p>
      <w:pPr>
        <w:pStyle w:val="ListBullet"/>
      </w:pPr>
      <w:r>
        <w:t>Interior</w:t>
      </w:r>
    </w:p>
    <w:p>
      <w:pPr>
        <w:pStyle w:val="ListBullet"/>
      </w:pPr>
      <w:r>
        <w:t>Exterior</w:t>
      </w:r>
    </w:p>
    <w:p>
      <w:pPr>
        <w:pStyle w:val="ListBullet"/>
      </w:pPr>
      <w:r>
        <w:t>Systems</w:t>
      </w:r>
    </w:p>
    <w:p>
      <w:pPr>
        <w:pStyle w:val="ListBullet"/>
      </w:pPr>
      <w:r>
        <w:t>Storage</w:t>
      </w:r>
    </w:p>
    <w:p>
      <w:pPr>
        <w:pStyle w:val="ListBullet"/>
      </w:pPr>
      <w:r>
        <w:t>Maintenance</w:t>
      </w:r>
    </w:p>
    <w:p>
      <w:pPr>
        <w:pStyle w:val="Heading2"/>
      </w:pPr>
      <w:r>
        <w:t>Volume 06 – Technology Bible</w:t>
      </w:r>
    </w:p>
    <w:p>
      <w:pPr>
        <w:pStyle w:val="ListBullet"/>
      </w:pPr>
      <w:r>
        <w:t>Scanners</w:t>
      </w:r>
    </w:p>
    <w:p>
      <w:pPr>
        <w:pStyle w:val="ListBullet"/>
      </w:pPr>
      <w:r>
        <w:t>Passports</w:t>
      </w:r>
    </w:p>
    <w:p>
      <w:pPr>
        <w:pStyle w:val="ListBullet"/>
      </w:pPr>
      <w:r>
        <w:t>Displays</w:t>
      </w:r>
    </w:p>
    <w:p>
      <w:pPr>
        <w:pStyle w:val="ListBullet"/>
      </w:pPr>
      <w:r>
        <w:t>Security</w:t>
      </w:r>
    </w:p>
    <w:p>
      <w:pPr>
        <w:pStyle w:val="ListBullet"/>
      </w:pPr>
      <w:r>
        <w:t>Communications</w:t>
      </w:r>
    </w:p>
    <w:p>
      <w:pPr>
        <w:pStyle w:val="ListBullet"/>
      </w:pPr>
      <w:r>
        <w:t>Drones</w:t>
      </w:r>
    </w:p>
    <w:p>
      <w:pPr>
        <w:pStyle w:val="Heading2"/>
      </w:pPr>
      <w:r>
        <w:t>Volume 07 – Architecture Bible</w:t>
      </w:r>
    </w:p>
    <w:p>
      <w:pPr>
        <w:pStyle w:val="ListBullet"/>
      </w:pPr>
      <w:r>
        <w:t>Building language</w:t>
      </w:r>
    </w:p>
    <w:p>
      <w:pPr>
        <w:pStyle w:val="ListBullet"/>
      </w:pPr>
      <w:r>
        <w:t>Materials</w:t>
      </w:r>
    </w:p>
    <w:p>
      <w:pPr>
        <w:pStyle w:val="ListBullet"/>
      </w:pPr>
      <w:r>
        <w:t>Doors</w:t>
      </w:r>
    </w:p>
    <w:p>
      <w:pPr>
        <w:pStyle w:val="ListBullet"/>
      </w:pPr>
      <w:r>
        <w:t>Windows</w:t>
      </w:r>
    </w:p>
    <w:p>
      <w:pPr>
        <w:pStyle w:val="ListBullet"/>
      </w:pPr>
      <w:r>
        <w:t>Lighting</w:t>
      </w:r>
    </w:p>
    <w:p>
      <w:pPr>
        <w:pStyle w:val="ListBullet"/>
      </w:pPr>
      <w:r>
        <w:t>Street furniture</w:t>
      </w:r>
    </w:p>
    <w:p>
      <w:pPr>
        <w:pStyle w:val="Heading2"/>
      </w:pPr>
      <w:r>
        <w:t>Volume 08 – Environment Bible</w:t>
      </w:r>
    </w:p>
    <w:p>
      <w:pPr>
        <w:pStyle w:val="ListBullet"/>
      </w:pPr>
      <w:r>
        <w:t>Trees</w:t>
      </w:r>
    </w:p>
    <w:p>
      <w:pPr>
        <w:pStyle w:val="ListBullet"/>
      </w:pPr>
      <w:r>
        <w:t>Weather</w:t>
      </w:r>
    </w:p>
    <w:p>
      <w:pPr>
        <w:pStyle w:val="ListBullet"/>
      </w:pPr>
      <w:r>
        <w:t>Sky</w:t>
      </w:r>
    </w:p>
    <w:p>
      <w:pPr>
        <w:pStyle w:val="ListBullet"/>
      </w:pPr>
      <w:r>
        <w:t>Water</w:t>
      </w:r>
    </w:p>
    <w:p>
      <w:pPr>
        <w:pStyle w:val="ListBullet"/>
      </w:pPr>
      <w:r>
        <w:t>Seasonal palettes</w:t>
      </w:r>
    </w:p>
    <w:p>
      <w:pPr>
        <w:pStyle w:val="ListBullet"/>
      </w:pPr>
      <w:r>
        <w:t>Landscape</w:t>
      </w:r>
    </w:p>
    <w:p>
      <w:pPr>
        <w:pStyle w:val="Heading2"/>
      </w:pPr>
      <w:r>
        <w:t>Volume 09 – Art Bible</w:t>
      </w:r>
    </w:p>
    <w:p>
      <w:pPr>
        <w:pStyle w:val="ListBullet"/>
      </w:pPr>
      <w:r>
        <w:t>Rendering</w:t>
      </w:r>
    </w:p>
    <w:p>
      <w:pPr>
        <w:pStyle w:val="ListBullet"/>
      </w:pPr>
      <w:r>
        <w:t>Fur</w:t>
      </w:r>
    </w:p>
    <w:p>
      <w:pPr>
        <w:pStyle w:val="ListBullet"/>
      </w:pPr>
      <w:r>
        <w:t>Feathers</w:t>
      </w:r>
    </w:p>
    <w:p>
      <w:pPr>
        <w:pStyle w:val="ListBullet"/>
      </w:pPr>
      <w:r>
        <w:t>Glass</w:t>
      </w:r>
    </w:p>
    <w:p>
      <w:pPr>
        <w:pStyle w:val="ListBullet"/>
      </w:pPr>
      <w:r>
        <w:t>Metal</w:t>
      </w:r>
    </w:p>
    <w:p>
      <w:pPr>
        <w:pStyle w:val="ListBullet"/>
      </w:pPr>
      <w:r>
        <w:t>Fabric</w:t>
      </w:r>
    </w:p>
    <w:p>
      <w:pPr>
        <w:pStyle w:val="ListBullet"/>
      </w:pPr>
      <w:r>
        <w:t>Eyes</w:t>
      </w:r>
    </w:p>
    <w:p>
      <w:pPr>
        <w:pStyle w:val="ListBullet"/>
      </w:pPr>
      <w:r>
        <w:t>Shadows</w:t>
      </w:r>
    </w:p>
    <w:p>
      <w:pPr>
        <w:pStyle w:val="Heading2"/>
      </w:pPr>
      <w:r>
        <w:t>Volume 10 – Animation Bible</w:t>
      </w:r>
    </w:p>
    <w:p>
      <w:pPr>
        <w:pStyle w:val="ListBullet"/>
      </w:pPr>
      <w:r>
        <w:t>Walk cycles</w:t>
      </w:r>
    </w:p>
    <w:p>
      <w:pPr>
        <w:pStyle w:val="ListBullet"/>
      </w:pPr>
      <w:r>
        <w:t>Run cycles</w:t>
      </w:r>
    </w:p>
    <w:p>
      <w:pPr>
        <w:pStyle w:val="ListBullet"/>
      </w:pPr>
      <w:r>
        <w:t>Idle</w:t>
      </w:r>
    </w:p>
    <w:p>
      <w:pPr>
        <w:pStyle w:val="ListBullet"/>
      </w:pPr>
      <w:r>
        <w:t>Expressions</w:t>
      </w:r>
    </w:p>
    <w:p>
      <w:pPr>
        <w:pStyle w:val="ListBullet"/>
      </w:pPr>
      <w:r>
        <w:t>Blink timing</w:t>
      </w:r>
    </w:p>
    <w:p>
      <w:pPr>
        <w:pStyle w:val="ListBullet"/>
      </w:pPr>
      <w:r>
        <w:t>Gesture library</w:t>
      </w:r>
    </w:p>
    <w:p>
      <w:pPr>
        <w:pStyle w:val="Heading2"/>
      </w:pPr>
      <w:r>
        <w:t>Volume 11 – Story Bible</w:t>
      </w:r>
    </w:p>
    <w:p>
      <w:pPr>
        <w:pStyle w:val="ListBullet"/>
      </w:pPr>
      <w:r>
        <w:t>Episodes</w:t>
      </w:r>
    </w:p>
    <w:p>
      <w:pPr>
        <w:pStyle w:val="ListBullet"/>
      </w:pPr>
      <w:r>
        <w:t>Movies</w:t>
      </w:r>
    </w:p>
    <w:p>
      <w:pPr>
        <w:pStyle w:val="ListBullet"/>
      </w:pPr>
      <w:r>
        <w:t>Books</w:t>
      </w:r>
    </w:p>
    <w:p>
      <w:pPr>
        <w:pStyle w:val="ListBullet"/>
      </w:pPr>
      <w:r>
        <w:t>Games</w:t>
      </w:r>
    </w:p>
    <w:p>
      <w:pPr>
        <w:pStyle w:val="ListBullet"/>
      </w:pPr>
      <w:r>
        <w:t>Educational standards</w:t>
      </w:r>
    </w:p>
    <w:p>
      <w:pPr>
        <w:pStyle w:val="Heading2"/>
      </w:pPr>
      <w:r>
        <w:t>Volume 12 – Audio Bible</w:t>
      </w:r>
    </w:p>
    <w:p>
      <w:pPr>
        <w:pStyle w:val="ListBullet"/>
      </w:pPr>
      <w:r>
        <w:t>Music</w:t>
      </w:r>
    </w:p>
    <w:p>
      <w:pPr>
        <w:pStyle w:val="ListBullet"/>
      </w:pPr>
      <w:r>
        <w:t>Ambience</w:t>
      </w:r>
    </w:p>
    <w:p>
      <w:pPr>
        <w:pStyle w:val="ListBullet"/>
      </w:pPr>
      <w:r>
        <w:t>Character voices</w:t>
      </w:r>
    </w:p>
    <w:p>
      <w:pPr>
        <w:pStyle w:val="ListBullet"/>
      </w:pPr>
      <w:r>
        <w:t>Vehicle sounds</w:t>
      </w:r>
    </w:p>
    <w:p>
      <w:pPr>
        <w:pStyle w:val="ListBullet"/>
      </w:pPr>
      <w:r>
        <w:t>UI sounds</w:t>
      </w:r>
    </w:p>
    <w:p>
      <w:pPr>
        <w:pStyle w:val="Heading2"/>
      </w:pPr>
      <w:r>
        <w:t>Volume 13 – Brand Bible</w:t>
      </w:r>
    </w:p>
    <w:p>
      <w:pPr>
        <w:pStyle w:val="ListBullet"/>
      </w:pPr>
      <w:r>
        <w:t>Logos</w:t>
      </w:r>
    </w:p>
    <w:p>
      <w:pPr>
        <w:pStyle w:val="ListBullet"/>
      </w:pPr>
      <w:r>
        <w:t>Colors</w:t>
      </w:r>
    </w:p>
    <w:p>
      <w:pPr>
        <w:pStyle w:val="ListBullet"/>
      </w:pPr>
      <w:r>
        <w:t>Typography</w:t>
      </w:r>
    </w:p>
    <w:p>
      <w:pPr>
        <w:pStyle w:val="ListBullet"/>
      </w:pPr>
      <w:r>
        <w:t>Packaging</w:t>
      </w:r>
    </w:p>
    <w:p>
      <w:pPr>
        <w:pStyle w:val="ListBullet"/>
      </w:pPr>
      <w:r>
        <w:t>Advertising</w:t>
      </w:r>
    </w:p>
    <w:p>
      <w:pPr>
        <w:pStyle w:val="Heading2"/>
      </w:pPr>
      <w:r>
        <w:t>Volume 14 – Licensing Bible</w:t>
      </w:r>
    </w:p>
    <w:p>
      <w:pPr>
        <w:pStyle w:val="ListBullet"/>
      </w:pPr>
      <w:r>
        <w:t>Partner rules</w:t>
      </w:r>
    </w:p>
    <w:p>
      <w:pPr>
        <w:pStyle w:val="ListBullet"/>
      </w:pPr>
      <w:r>
        <w:t>Approvals</w:t>
      </w:r>
    </w:p>
    <w:p>
      <w:pPr>
        <w:pStyle w:val="ListBullet"/>
      </w:pPr>
      <w:r>
        <w:t>Toy standards</w:t>
      </w:r>
    </w:p>
    <w:p>
      <w:pPr>
        <w:pStyle w:val="ListBullet"/>
      </w:pPr>
      <w:r>
        <w:t>Publishing</w:t>
      </w:r>
    </w:p>
    <w:p>
      <w:pPr>
        <w:pStyle w:val="ListBullet"/>
      </w:pPr>
      <w:r>
        <w:t>Animation</w:t>
      </w:r>
    </w:p>
    <w:p>
      <w:pPr>
        <w:pStyle w:val="Heading2"/>
      </w:pPr>
      <w:r>
        <w:t>Volume 15 – Product Bible</w:t>
      </w:r>
    </w:p>
    <w:p>
      <w:pPr>
        <w:pStyle w:val="ListBullet"/>
      </w:pPr>
      <w:r>
        <w:t>Platform</w:t>
      </w:r>
    </w:p>
    <w:p>
      <w:pPr>
        <w:pStyle w:val="ListBullet"/>
      </w:pPr>
      <w:r>
        <w:t>Apps</w:t>
      </w:r>
    </w:p>
    <w:p>
      <w:pPr>
        <w:pStyle w:val="ListBullet"/>
      </w:pPr>
      <w:r>
        <w:t>Marketplace</w:t>
      </w:r>
    </w:p>
    <w:p>
      <w:pPr>
        <w:pStyle w:val="ListBullet"/>
      </w:pPr>
      <w:r>
        <w:t>Passport</w:t>
      </w:r>
    </w:p>
    <w:p>
      <w:pPr>
        <w:pStyle w:val="ListBullet"/>
      </w:pPr>
      <w:r>
        <w:t>Inventory</w:t>
      </w:r>
    </w:p>
    <w:p>
      <w:pPr>
        <w:pStyle w:val="ListBullet"/>
      </w:pPr>
      <w:r>
        <w:t>Community</w:t>
      </w:r>
    </w:p>
    <w:p>
      <w:pPr>
        <w:pStyle w:val="Heading2"/>
      </w:pPr>
      <w:r>
        <w:t>Volume 16 – Education Bible</w:t>
      </w:r>
    </w:p>
    <w:p>
      <w:pPr>
        <w:pStyle w:val="ListBullet"/>
      </w:pPr>
      <w:r>
        <w:t>Museum partnerships</w:t>
      </w:r>
    </w:p>
    <w:p>
      <w:pPr>
        <w:pStyle w:val="ListBullet"/>
      </w:pPr>
      <w:r>
        <w:t>Lessons</w:t>
      </w:r>
    </w:p>
    <w:p>
      <w:pPr>
        <w:pStyle w:val="ListBullet"/>
      </w:pPr>
      <w:r>
        <w:t>Ethics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Conservation</w:t>
      </w:r>
    </w:p>
    <w:p>
      <w:pPr>
        <w:pStyle w:val="Heading2"/>
      </w:pPr>
      <w:r>
        <w:t>Volume 17 – Collector's Encyclopedia</w:t>
      </w:r>
    </w:p>
    <w:p>
      <w:pPr>
        <w:pStyle w:val="ListBullet"/>
      </w:pPr>
      <w:r>
        <w:t>In-universe reference by Ink</w:t>
      </w:r>
    </w:p>
    <w:p>
      <w:pPr>
        <w:pStyle w:val="ListBullet"/>
      </w:pPr>
      <w:r>
        <w:t>Collecting terms</w:t>
      </w:r>
    </w:p>
    <w:p>
      <w:pPr>
        <w:pStyle w:val="ListBullet"/>
      </w:pPr>
      <w:r>
        <w:t>Discoveries</w:t>
      </w:r>
    </w:p>
    <w:p>
      <w:pPr>
        <w:pStyle w:val="ListBullet"/>
      </w:pPr>
      <w:r>
        <w:t>Categories</w:t>
      </w:r>
    </w:p>
    <w:p>
      <w:pPr>
        <w:pStyle w:val="Heading2"/>
      </w:pPr>
      <w:r>
        <w:t>Volume 18 – Canon Registry</w:t>
      </w:r>
    </w:p>
    <w:p>
      <w:pPr>
        <w:pStyle w:val="ListBullet"/>
      </w:pPr>
      <w:r>
        <w:t>Permanent IDs</w:t>
      </w:r>
    </w:p>
    <w:p>
      <w:pPr>
        <w:pStyle w:val="ListBullet"/>
      </w:pPr>
      <w:r>
        <w:t>Characters</w:t>
      </w:r>
    </w:p>
    <w:p>
      <w:pPr>
        <w:pStyle w:val="ListBullet"/>
      </w:pPr>
      <w:r>
        <w:t>Locations</w:t>
      </w:r>
    </w:p>
    <w:p>
      <w:pPr>
        <w:pStyle w:val="ListBullet"/>
      </w:pPr>
      <w:r>
        <w:t>Vehicles</w:t>
      </w:r>
    </w:p>
    <w:p>
      <w:pPr>
        <w:pStyle w:val="ListBullet"/>
      </w:pPr>
      <w:r>
        <w:t>Technology</w:t>
      </w:r>
    </w:p>
    <w:p>
      <w:pPr>
        <w:pStyle w:val="ListBullet"/>
      </w:pPr>
      <w:r>
        <w:t>Symbols</w:t>
      </w:r>
    </w:p>
    <w:p>
      <w:pPr>
        <w:pStyle w:val="Heading2"/>
      </w:pPr>
      <w:r>
        <w:t>Canonical Asset Identification (CCID)</w:t>
      </w:r>
    </w:p>
    <w:p>
      <w:r>
        <w:t>Recommendation: Every canonical asset receives a permanent Collectiverse Canon ID.</w:t>
      </w:r>
    </w:p>
    <w:p>
      <w:pPr>
        <w:pStyle w:val="ListBullet"/>
      </w:pPr>
      <w:r>
        <w:t>CCID-CHR-0001 — Atlas</w:t>
      </w:r>
    </w:p>
    <w:p>
      <w:pPr>
        <w:pStyle w:val="ListBullet"/>
      </w:pPr>
      <w:r>
        <w:t>CCID-CHR-0002 — Pixel</w:t>
      </w:r>
    </w:p>
    <w:p>
      <w:pPr>
        <w:pStyle w:val="ListBullet"/>
      </w:pPr>
      <w:r>
        <w:t>CCID-CHR-0003 — Ink</w:t>
      </w:r>
    </w:p>
    <w:p>
      <w:pPr>
        <w:pStyle w:val="ListBullet"/>
      </w:pPr>
      <w:r>
        <w:t>CCID-LOC-0001 — Keeper HQ</w:t>
      </w:r>
    </w:p>
    <w:p>
      <w:pPr>
        <w:pStyle w:val="ListBullet"/>
      </w:pPr>
      <w:r>
        <w:t>CCID-VEH-0001 — Keeper Cruiser</w:t>
      </w:r>
    </w:p>
    <w:p>
      <w:pPr>
        <w:pStyle w:val="ListBullet"/>
      </w:pPr>
      <w:r>
        <w:t>CCID-TEC-0001 — Passport Scanner</w:t>
      </w:r>
    </w:p>
    <w:p>
      <w:pPr>
        <w:pStyle w:val="ListBullet"/>
      </w:pPr>
      <w:r>
        <w:t>CCID-SYM-0001 — Collectiverse 'C' Emblem</w:t>
      </w:r>
    </w:p>
    <w:p>
      <w:pPr>
        <w:pStyle w:val="Heading2"/>
      </w:pPr>
      <w:r>
        <w:t>Long-Term Objective</w:t>
      </w:r>
    </w:p>
    <w:p>
      <w:r>
        <w:t>Build a complete studio-grade franchise documentation library suitable for animation, publishing, games, merchandise, education, and licensing, with a single authoritative canon.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