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39796639"/>
        <w:docPartObj>
          <w:docPartGallery w:val="Cover Pages"/>
          <w:docPartUnique/>
        </w:docPartObj>
      </w:sdtPr>
      <w:sdtEndPr>
        <w:rPr>
          <w:lang w:val="en-US"/>
        </w:rPr>
      </w:sdtEndPr>
      <w:sdtContent>
        <w:p w14:paraId="6B367EB8" w14:textId="26AF374B" w:rsidR="0091312E" w:rsidRDefault="0091312E">
          <w:r>
            <w:rPr>
              <w:noProof/>
            </w:rPr>
            <mc:AlternateContent>
              <mc:Choice Requires="wps">
                <w:drawing>
                  <wp:anchor distT="0" distB="0" distL="114300" distR="114300" simplePos="0" relativeHeight="251664384" behindDoc="0" locked="0" layoutInCell="1" allowOverlap="1" wp14:anchorId="24A8365B" wp14:editId="643A0EE8">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Zone de texte 25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5F1F6EBB" w14:textId="13998526" w:rsidR="0091312E" w:rsidRPr="0091312E" w:rsidRDefault="00000000">
                                <w:pPr>
                                  <w:pStyle w:val="Sansinterligne"/>
                                  <w:rPr>
                                    <w:b/>
                                    <w:bCs/>
                                    <w:color w:val="0E2841" w:themeColor="text2"/>
                                    <w:sz w:val="40"/>
                                    <w:szCs w:val="40"/>
                                  </w:rPr>
                                </w:pPr>
                                <w:sdt>
                                  <w:sdtPr>
                                    <w:rPr>
                                      <w:b/>
                                      <w:bCs/>
                                      <w:color w:val="0E2841" w:themeColor="text2"/>
                                      <w:sz w:val="40"/>
                                      <w:szCs w:val="40"/>
                                    </w:rPr>
                                    <w:alias w:val="Auteur"/>
                                    <w:id w:val="15524260"/>
                                    <w:dataBinding w:prefixMappings="xmlns:ns0='http://schemas.openxmlformats.org/package/2006/metadata/core-properties' xmlns:ns1='http://purl.org/dc/elements/1.1/'" w:xpath="/ns0:coreProperties[1]/ns1:creator[1]" w:storeItemID="{6C3C8BC8-F283-45AE-878A-BAB7291924A1}"/>
                                    <w:text/>
                                  </w:sdtPr>
                                  <w:sdtContent>
                                    <w:r w:rsidR="0091312E" w:rsidRPr="0091312E">
                                      <w:rPr>
                                        <w:b/>
                                        <w:bCs/>
                                        <w:color w:val="0E2841" w:themeColor="text2"/>
                                        <w:sz w:val="40"/>
                                        <w:szCs w:val="40"/>
                                      </w:rPr>
                                      <w:t>Rayane Madaoui</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24A8365B" id="_x0000_t202" coordsize="21600,21600" o:spt="202" path="m,l,21600r21600,l21600,xe">
                    <v:stroke joinstyle="miter"/>
                    <v:path gradientshapeok="t" o:connecttype="rect"/>
                  </v:shapetype>
                  <v:shape id="Zone de texte 25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5F1F6EBB" w14:textId="13998526" w:rsidR="0091312E" w:rsidRPr="0091312E" w:rsidRDefault="00000000">
                          <w:pPr>
                            <w:pStyle w:val="Sansinterligne"/>
                            <w:rPr>
                              <w:b/>
                              <w:bCs/>
                              <w:color w:val="0E2841" w:themeColor="text2"/>
                              <w:sz w:val="40"/>
                              <w:szCs w:val="40"/>
                            </w:rPr>
                          </w:pPr>
                          <w:sdt>
                            <w:sdtPr>
                              <w:rPr>
                                <w:b/>
                                <w:bCs/>
                                <w:color w:val="0E2841" w:themeColor="text2"/>
                                <w:sz w:val="40"/>
                                <w:szCs w:val="40"/>
                              </w:rPr>
                              <w:alias w:val="Auteur"/>
                              <w:id w:val="15524260"/>
                              <w:dataBinding w:prefixMappings="xmlns:ns0='http://schemas.openxmlformats.org/package/2006/metadata/core-properties' xmlns:ns1='http://purl.org/dc/elements/1.1/'" w:xpath="/ns0:coreProperties[1]/ns1:creator[1]" w:storeItemID="{6C3C8BC8-F283-45AE-878A-BAB7291924A1}"/>
                              <w:text/>
                            </w:sdtPr>
                            <w:sdtContent>
                              <w:r w:rsidR="0091312E" w:rsidRPr="0091312E">
                                <w:rPr>
                                  <w:b/>
                                  <w:bCs/>
                                  <w:color w:val="0E2841" w:themeColor="text2"/>
                                  <w:sz w:val="40"/>
                                  <w:szCs w:val="40"/>
                                </w:rPr>
                                <w:t>Rayane Madaoui</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3360" behindDoc="1" locked="0" layoutInCell="1" allowOverlap="1" wp14:anchorId="225ACFEC" wp14:editId="10E74AF5">
                    <wp:simplePos x="0" y="0"/>
                    <wp:positionH relativeFrom="page">
                      <wp:align>center</wp:align>
                    </wp:positionH>
                    <wp:positionV relativeFrom="page">
                      <wp:align>center</wp:align>
                    </wp:positionV>
                    <wp:extent cx="7383780" cy="9555480"/>
                    <wp:effectExtent l="0" t="0" r="7620" b="7620"/>
                    <wp:wrapNone/>
                    <wp:docPr id="466" name="Rectangle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02A46037" w14:textId="77777777" w:rsidR="0091312E" w:rsidRDefault="0091312E"/>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25ACFEC" id="Rectangle 257"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" fillcolor="#c1e4f5 [660]" stroked="f" strokeweight="1.5pt">
                    <v:fill color2="#45b0e1 [1940]" rotate="t" focus="100%" type="gradient">
                      <o:fill v:ext="view" type="gradientUnscaled"/>
                    </v:fill>
                    <v:textbox inset="21.6pt,,21.6pt">
                      <w:txbxContent>
                        <w:p w14:paraId="02A46037" w14:textId="77777777" w:rsidR="0091312E" w:rsidRDefault="0091312E"/>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143351A7" wp14:editId="0FD0336F">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0" b="0"/>
                    <wp:wrapNone/>
                    <wp:docPr id="467" name="Rectangle 259"/>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9F6B81F" w14:textId="218A3950" w:rsidR="0091312E" w:rsidRDefault="00000000">
                                <w:pPr>
                                  <w:spacing w:before="240"/>
                                  <w:jc w:val="center"/>
                                  <w:rPr>
                                    <w:color w:val="FFFFFF" w:themeColor="background1"/>
                                  </w:rPr>
                                </w:pPr>
                                <w:sdt>
                                  <w:sdtPr>
                                    <w:rPr>
                                      <w:color w:val="FFFFFF" w:themeColor="background1"/>
                                    </w:rPr>
                                    <w:alias w:val="Résumé"/>
                                    <w:id w:val="8276291"/>
                                    <w:showingPlcHdr/>
                                    <w:dataBinding w:prefixMappings="xmlns:ns0='http://schemas.microsoft.com/office/2006/coverPageProps'" w:xpath="/ns0:CoverPageProperties[1]/ns0:Abstract[1]" w:storeItemID="{55AF091B-3C7A-41E3-B477-F2FDAA23CFDA}"/>
                                    <w:text/>
                                  </w:sdtPr>
                                  <w:sdtContent>
                                    <w:r w:rsidR="0091312E">
                                      <w:rPr>
                                        <w:color w:val="FFFFFF" w:themeColor="background1"/>
                                      </w:rPr>
                                      <w:t xml:space="preserve">     </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143351A7" id="Rectangle 259"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" fillcolor="#0e2841 [3215]" stroked="f" strokeweight="1.5pt">
                    <v:textbox inset="14.4pt,14.4pt,14.4pt,28.8pt">
                      <w:txbxContent>
                        <w:p w14:paraId="19F6B81F" w14:textId="218A3950" w:rsidR="0091312E" w:rsidRDefault="00000000">
                          <w:pPr>
                            <w:spacing w:before="240"/>
                            <w:jc w:val="center"/>
                            <w:rPr>
                              <w:color w:val="FFFFFF" w:themeColor="background1"/>
                            </w:rPr>
                          </w:pPr>
                          <w:sdt>
                            <w:sdtPr>
                              <w:rPr>
                                <w:color w:val="FFFFFF" w:themeColor="background1"/>
                              </w:rPr>
                              <w:alias w:val="Résumé"/>
                              <w:id w:val="8276291"/>
                              <w:showingPlcHdr/>
                              <w:dataBinding w:prefixMappings="xmlns:ns0='http://schemas.microsoft.com/office/2006/coverPageProps'" w:xpath="/ns0:CoverPageProperties[1]/ns0:Abstract[1]" w:storeItemID="{55AF091B-3C7A-41E3-B477-F2FDAA23CFDA}"/>
                              <w:text/>
                            </w:sdtPr>
                            <w:sdtContent>
                              <w:r w:rsidR="0091312E">
                                <w:rPr>
                                  <w:color w:val="FFFFFF" w:themeColor="background1"/>
                                </w:rPr>
                                <w:t xml:space="preserve">     </w:t>
                              </w:r>
                            </w:sdtContent>
                          </w:sdt>
                        </w:p>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4151F2E7" wp14:editId="7FE06FFD">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261"/>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5F44983B" id="Rectangle 261"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37373 [1614]" strokeweight="1.25pt">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60354893" wp14:editId="772E1F6B">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26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655BF494" id="Rectangle 263"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" fillcolor="#156082 [3204]" stroked="f" strokeweight="1.5pt">
                    <w10:wrap anchorx="page" anchory="page"/>
                  </v:rect>
                </w:pict>
              </mc:Fallback>
            </mc:AlternateContent>
          </w:r>
          <w:r>
            <w:rPr>
              <w:noProof/>
            </w:rPr>
            <mc:AlternateContent>
              <mc:Choice Requires="wps">
                <w:drawing>
                  <wp:anchor distT="0" distB="0" distL="114300" distR="114300" simplePos="0" relativeHeight="251661312" behindDoc="0" locked="0" layoutInCell="1" allowOverlap="1" wp14:anchorId="3F783AEA" wp14:editId="02790458">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2475230"/>
                    <wp:effectExtent l="0" t="0" r="0" b="0"/>
                    <wp:wrapSquare wrapText="bothSides"/>
                    <wp:docPr id="470" name="Zone de texte 265"/>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color w:val="156082" w:themeColor="accent1"/>
                                    <w:sz w:val="72"/>
                                    <w:szCs w:val="72"/>
                                  </w:rPr>
                                  <w:alias w:val="Titre"/>
                                  <w:id w:val="-958338334"/>
                                  <w:showingPlcHdr/>
                                  <w:dataBinding w:prefixMappings="xmlns:ns0='http://schemas.openxmlformats.org/package/2006/metadata/core-properties' xmlns:ns1='http://purl.org/dc/elements/1.1/'" w:xpath="/ns0:coreProperties[1]/ns1:title[1]" w:storeItemID="{6C3C8BC8-F283-45AE-878A-BAB7291924A1}"/>
                                  <w:text/>
                                </w:sdtPr>
                                <w:sdtContent>
                                  <w:p w14:paraId="57E0289E" w14:textId="090B4BD2" w:rsidR="0091312E" w:rsidRDefault="0091312E">
                                    <w:pPr>
                                      <w:spacing w:line="240" w:lineRule="auto"/>
                                      <w:rPr>
                                        <w:rFonts w:asciiTheme="majorHAnsi" w:eastAsiaTheme="majorEastAsia" w:hAnsiTheme="majorHAnsi" w:cstheme="majorBidi"/>
                                        <w:color w:val="156082" w:themeColor="accent1"/>
                                        <w:sz w:val="72"/>
                                        <w:szCs w:val="72"/>
                                      </w:rPr>
                                    </w:pPr>
                                    <w:r>
                                      <w:rPr>
                                        <w:rFonts w:asciiTheme="majorHAnsi" w:eastAsiaTheme="majorEastAsia" w:hAnsiTheme="majorHAnsi" w:cstheme="majorBidi"/>
                                        <w:color w:val="156082" w:themeColor="accent1"/>
                                        <w:sz w:val="72"/>
                                        <w:szCs w:val="72"/>
                                      </w:rPr>
                                      <w:t xml:space="preserve">     </w:t>
                                    </w:r>
                                  </w:p>
                                </w:sdtContent>
                              </w:sdt>
                              <w:sdt>
                                <w:sdtPr>
                                  <w:rPr>
                                    <w:rFonts w:asciiTheme="majorHAnsi" w:eastAsiaTheme="majorEastAsia" w:hAnsiTheme="majorHAnsi" w:cstheme="majorBidi"/>
                                    <w:color w:val="0E2841" w:themeColor="text2"/>
                                    <w:sz w:val="32"/>
                                    <w:szCs w:val="32"/>
                                  </w:rPr>
                                  <w:alias w:val="Sous-titre"/>
                                  <w:id w:val="15524255"/>
                                  <w:showingPlcHdr/>
                                  <w:dataBinding w:prefixMappings="xmlns:ns0='http://schemas.openxmlformats.org/package/2006/metadata/core-properties' xmlns:ns1='http://purl.org/dc/elements/1.1/'" w:xpath="/ns0:coreProperties[1]/ns1:subject[1]" w:storeItemID="{6C3C8BC8-F283-45AE-878A-BAB7291924A1}"/>
                                  <w:text/>
                                </w:sdtPr>
                                <w:sdtContent>
                                  <w:p w14:paraId="4D832950" w14:textId="77777777" w:rsidR="0091312E" w:rsidRDefault="0091312E">
                                    <w:pPr>
                                      <w:rPr>
                                        <w:rFonts w:asciiTheme="majorHAnsi" w:eastAsiaTheme="majorEastAsia" w:hAnsiTheme="majorHAnsi" w:cstheme="majorBidi"/>
                                        <w:color w:val="0E2841" w:themeColor="text2"/>
                                        <w:sz w:val="32"/>
                                        <w:szCs w:val="32"/>
                                      </w:rPr>
                                    </w:pPr>
                                    <w:r>
                                      <w:rPr>
                                        <w:rFonts w:asciiTheme="majorHAnsi" w:eastAsiaTheme="majorEastAsia" w:hAnsiTheme="majorHAnsi" w:cstheme="majorBidi"/>
                                        <w:color w:val="0E2841" w:themeColor="text2"/>
                                        <w:sz w:val="32"/>
                                        <w:szCs w:val="32"/>
                                        <w:lang w:val="fr-CA"/>
                                      </w:rPr>
                                      <w:t>[Sous-titre du document]</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3F783AEA" id="Zone de texte 265" o:spid="_x0000_s1029" type="#_x0000_t202" style="position:absolute;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color w:val="156082" w:themeColor="accent1"/>
                              <w:sz w:val="72"/>
                              <w:szCs w:val="72"/>
                            </w:rPr>
                            <w:alias w:val="Titre"/>
                            <w:id w:val="-958338334"/>
                            <w:showingPlcHdr/>
                            <w:dataBinding w:prefixMappings="xmlns:ns0='http://schemas.openxmlformats.org/package/2006/metadata/core-properties' xmlns:ns1='http://purl.org/dc/elements/1.1/'" w:xpath="/ns0:coreProperties[1]/ns1:title[1]" w:storeItemID="{6C3C8BC8-F283-45AE-878A-BAB7291924A1}"/>
                            <w:text/>
                          </w:sdtPr>
                          <w:sdtContent>
                            <w:p w14:paraId="57E0289E" w14:textId="090B4BD2" w:rsidR="0091312E" w:rsidRDefault="0091312E">
                              <w:pPr>
                                <w:spacing w:line="240" w:lineRule="auto"/>
                                <w:rPr>
                                  <w:rFonts w:asciiTheme="majorHAnsi" w:eastAsiaTheme="majorEastAsia" w:hAnsiTheme="majorHAnsi" w:cstheme="majorBidi"/>
                                  <w:color w:val="156082" w:themeColor="accent1"/>
                                  <w:sz w:val="72"/>
                                  <w:szCs w:val="72"/>
                                </w:rPr>
                              </w:pPr>
                              <w:r>
                                <w:rPr>
                                  <w:rFonts w:asciiTheme="majorHAnsi" w:eastAsiaTheme="majorEastAsia" w:hAnsiTheme="majorHAnsi" w:cstheme="majorBidi"/>
                                  <w:color w:val="156082" w:themeColor="accent1"/>
                                  <w:sz w:val="72"/>
                                  <w:szCs w:val="72"/>
                                </w:rPr>
                                <w:t xml:space="preserve">     </w:t>
                              </w:r>
                            </w:p>
                          </w:sdtContent>
                        </w:sdt>
                        <w:sdt>
                          <w:sdtPr>
                            <w:rPr>
                              <w:rFonts w:asciiTheme="majorHAnsi" w:eastAsiaTheme="majorEastAsia" w:hAnsiTheme="majorHAnsi" w:cstheme="majorBidi"/>
                              <w:color w:val="0E2841" w:themeColor="text2"/>
                              <w:sz w:val="32"/>
                              <w:szCs w:val="32"/>
                            </w:rPr>
                            <w:alias w:val="Sous-titre"/>
                            <w:id w:val="15524255"/>
                            <w:showingPlcHdr/>
                            <w:dataBinding w:prefixMappings="xmlns:ns0='http://schemas.openxmlformats.org/package/2006/metadata/core-properties' xmlns:ns1='http://purl.org/dc/elements/1.1/'" w:xpath="/ns0:coreProperties[1]/ns1:subject[1]" w:storeItemID="{6C3C8BC8-F283-45AE-878A-BAB7291924A1}"/>
                            <w:text/>
                          </w:sdtPr>
                          <w:sdtContent>
                            <w:p w14:paraId="4D832950" w14:textId="77777777" w:rsidR="0091312E" w:rsidRDefault="0091312E">
                              <w:pPr>
                                <w:rPr>
                                  <w:rFonts w:asciiTheme="majorHAnsi" w:eastAsiaTheme="majorEastAsia" w:hAnsiTheme="majorHAnsi" w:cstheme="majorBidi"/>
                                  <w:color w:val="0E2841" w:themeColor="text2"/>
                                  <w:sz w:val="32"/>
                                  <w:szCs w:val="32"/>
                                </w:rPr>
                              </w:pPr>
                              <w:r>
                                <w:rPr>
                                  <w:rFonts w:asciiTheme="majorHAnsi" w:eastAsiaTheme="majorEastAsia" w:hAnsiTheme="majorHAnsi" w:cstheme="majorBidi"/>
                                  <w:color w:val="0E2841" w:themeColor="text2"/>
                                  <w:sz w:val="32"/>
                                  <w:szCs w:val="32"/>
                                  <w:lang w:val="fr-CA"/>
                                </w:rPr>
                                <w:t>[Sous-titre du document]</w:t>
                              </w:r>
                            </w:p>
                          </w:sdtContent>
                        </w:sdt>
                      </w:txbxContent>
                    </v:textbox>
                    <w10:wrap type="square" anchorx="page" anchory="page"/>
                  </v:shape>
                </w:pict>
              </mc:Fallback>
            </mc:AlternateContent>
          </w:r>
        </w:p>
        <w:p w14:paraId="1DC160F2" w14:textId="77777777" w:rsidR="0091312E" w:rsidRDefault="0091312E" w:rsidP="0091312E">
          <w:pPr>
            <w:rPr>
              <w:lang w:val="en-US"/>
            </w:rPr>
          </w:pPr>
          <w:r>
            <w:rPr>
              <w:lang w:val="en-US"/>
            </w:rPr>
            <w:br w:type="page"/>
          </w:r>
        </w:p>
      </w:sdtContent>
    </w:sdt>
    <w:p w14:paraId="5F9202AA" w14:textId="7729F1E6" w:rsidR="0091312E" w:rsidRDefault="0091312E" w:rsidP="0091312E">
      <w:pPr>
        <w:rPr>
          <w:b/>
          <w:bCs/>
          <w:sz w:val="36"/>
          <w:szCs w:val="36"/>
          <w:lang w:val="en-US"/>
        </w:rPr>
      </w:pPr>
      <w:r w:rsidRPr="0091312E">
        <w:rPr>
          <w:lang w:val="en-US"/>
        </w:rPr>
        <w:lastRenderedPageBreak/>
        <w:t xml:space="preserve"> </w:t>
      </w:r>
      <w:r>
        <w:rPr>
          <w:lang w:val="en-US"/>
        </w:rPr>
        <w:t xml:space="preserve">                                </w:t>
      </w:r>
      <w:r w:rsidRPr="0091312E">
        <w:rPr>
          <w:b/>
          <w:bCs/>
          <w:sz w:val="36"/>
          <w:szCs w:val="36"/>
          <w:lang w:val="en-US"/>
        </w:rPr>
        <w:t>Assignment: Report Activity (Part 1)</w:t>
      </w:r>
    </w:p>
    <w:p w14:paraId="0A5377FB" w14:textId="77777777" w:rsidR="00883AB5" w:rsidRPr="0091312E" w:rsidRDefault="00883AB5" w:rsidP="00883AB5">
      <w:pPr>
        <w:rPr>
          <w:lang w:val="en-US"/>
        </w:rPr>
      </w:pPr>
      <w:r w:rsidRPr="0091312E">
        <w:rPr>
          <w:lang w:val="en-US"/>
        </w:rPr>
        <w:t>The Challenges and Rewards of Being a System Administrator</w:t>
      </w:r>
    </w:p>
    <w:p w14:paraId="3F2E8943" w14:textId="77777777" w:rsidR="00883AB5" w:rsidRPr="0091312E" w:rsidRDefault="00883AB5" w:rsidP="00883AB5">
      <w:pPr>
        <w:rPr>
          <w:lang w:val="en-US"/>
        </w:rPr>
      </w:pPr>
      <w:r w:rsidRPr="0091312E">
        <w:rPr>
          <w:lang w:val="en-US"/>
        </w:rPr>
        <w:t xml:space="preserve">Being a system administrator can be a challenging, but also very rewarding career. System administrators are responsible for ensuring that computer systems, networks, and servers function properly within an organization. They play an important role because many employees depend on technology to perform their daily work. For this report, I researched the role of </w:t>
      </w:r>
      <w:proofErr w:type="gramStart"/>
      <w:r w:rsidRPr="0091312E">
        <w:rPr>
          <w:lang w:val="en-US"/>
        </w:rPr>
        <w:t>a system</w:t>
      </w:r>
      <w:proofErr w:type="gramEnd"/>
      <w:r w:rsidRPr="0091312E">
        <w:rPr>
          <w:lang w:val="en-US"/>
        </w:rPr>
        <w:t xml:space="preserve"> administrator and learned about the challenges, responsibilities, and rewards associated with this profession.</w:t>
      </w:r>
    </w:p>
    <w:p w14:paraId="7754A834" w14:textId="77777777" w:rsidR="00883AB5" w:rsidRPr="0091312E" w:rsidRDefault="00883AB5" w:rsidP="00883AB5">
      <w:pPr>
        <w:rPr>
          <w:lang w:val="en-US"/>
        </w:rPr>
      </w:pPr>
      <w:r w:rsidRPr="0091312E">
        <w:rPr>
          <w:lang w:val="en-US"/>
        </w:rPr>
        <w:t>Firstly, one of the biggest challenges of being a system administrator is solving technical problems quickly and efficiently. Computer systems can experience failures, security issues, or network outages at any time. When these situations occur, employees may be unable to work until the problem is resolved. Therefore, a system administrator must remain calm under pressure and have strong problem-solving skills. In addition, technology is constantly changing, which means professionals in this field must continue learning new tools, software, and security practices throughout their careers.</w:t>
      </w:r>
    </w:p>
    <w:p w14:paraId="05C5BD11" w14:textId="77777777" w:rsidR="00883AB5" w:rsidRPr="0091312E" w:rsidRDefault="00883AB5" w:rsidP="00883AB5">
      <w:pPr>
        <w:rPr>
          <w:lang w:val="en-US"/>
        </w:rPr>
      </w:pPr>
      <w:r w:rsidRPr="0091312E">
        <w:rPr>
          <w:lang w:val="en-US"/>
        </w:rPr>
        <w:t>On the other hand, there are many rewards associated with this profession. A system administrator helps ensure that an organization operates smoothly by maintaining reliable technology systems. When computer networks and servers function correctly, employees can perform their jobs efficiently. Many professionals in this field find satisfaction in solving complex technical issues and helping others overcome technology-related challenges. The opportunity to work with advanced technology and continuously develop new skills is also considered a major benefit of the career.</w:t>
      </w:r>
    </w:p>
    <w:p w14:paraId="0DF2F77E" w14:textId="77777777" w:rsidR="00883AB5" w:rsidRPr="0091312E" w:rsidRDefault="00883AB5" w:rsidP="00883AB5">
      <w:pPr>
        <w:rPr>
          <w:lang w:val="en-US"/>
        </w:rPr>
      </w:pPr>
      <w:r w:rsidRPr="0091312E">
        <w:rPr>
          <w:lang w:val="en-US"/>
        </w:rPr>
        <w:t>Thirdly, the position can have an impact on a person's lifestyle. System administrators often work regular business hours, but emergencies can occur outside of normal working times. For example, a server failure or a cybersecurity incident may require immediate attention during evenings, weekends, or holidays. As a result, time management and the ability to balance work and personal life are important qualities for success in this profession. Individuals working in this field must be prepared to respond to unexpected situations when necessary.</w:t>
      </w:r>
    </w:p>
    <w:p w14:paraId="3D0D46BC" w14:textId="77777777" w:rsidR="00883AB5" w:rsidRPr="0091312E" w:rsidRDefault="00883AB5" w:rsidP="00883AB5">
      <w:pPr>
        <w:rPr>
          <w:lang w:val="en-US"/>
        </w:rPr>
      </w:pPr>
      <w:r w:rsidRPr="0091312E">
        <w:rPr>
          <w:lang w:val="en-US"/>
        </w:rPr>
        <w:t>In addition, communication skills are essential for a successful system administrator. Although the job involves working with computers and technology, professionals must also communicate effectively with coworkers, managers, and clients. They often need to explain technical problems and solutions in a way that people without technical knowledge can understand. Being patient, professional, and cooperative helps create a positive work environment and improves teamwork within an organization.</w:t>
      </w:r>
    </w:p>
    <w:p w14:paraId="415F6959" w14:textId="77777777" w:rsidR="00883AB5" w:rsidRPr="0091312E" w:rsidRDefault="00883AB5" w:rsidP="00883AB5">
      <w:pPr>
        <w:rPr>
          <w:lang w:val="en-US"/>
        </w:rPr>
      </w:pPr>
      <w:r w:rsidRPr="0091312E">
        <w:rPr>
          <w:lang w:val="en-US"/>
        </w:rPr>
        <w:t xml:space="preserve">To conclude, being a system administrator requires technical knowledge, problem-solving abilities, and strong communication skills. The profession presents challenges </w:t>
      </w:r>
      <w:r w:rsidRPr="0091312E">
        <w:rPr>
          <w:lang w:val="en-US"/>
        </w:rPr>
        <w:lastRenderedPageBreak/>
        <w:t>such as managing technical issues, adapting to new technologies, and responding to emergencies. However, it also offers many rewards, including helping organizations operate efficiently, working with modern technology, and developing valuable skills. Through my research, I learned that this career plays an important role in today's technology-driven world and can provide both personal and professional satisfaction for those who enjoy working with computers and solving problems.</w:t>
      </w:r>
    </w:p>
    <w:p w14:paraId="5E7A0660" w14:textId="77777777" w:rsidR="00883AB5" w:rsidRPr="00883AB5" w:rsidRDefault="00883AB5" w:rsidP="0091312E">
      <w:pPr>
        <w:rPr>
          <w:b/>
          <w:bCs/>
          <w:sz w:val="36"/>
          <w:szCs w:val="36"/>
          <w:lang w:val="en-US"/>
        </w:rPr>
      </w:pPr>
    </w:p>
    <w:p w14:paraId="024B8348" w14:textId="77777777" w:rsidR="0091312E" w:rsidRPr="00883AB5" w:rsidRDefault="0091312E" w:rsidP="0091312E">
      <w:pPr>
        <w:rPr>
          <w:b/>
          <w:bCs/>
          <w:lang w:val="en-US"/>
        </w:rPr>
      </w:pPr>
    </w:p>
    <w:p w14:paraId="21071342" w14:textId="07D49B03" w:rsidR="0091312E" w:rsidRPr="00883AB5" w:rsidRDefault="0091312E" w:rsidP="0091312E">
      <w:pPr>
        <w:rPr>
          <w:lang w:val="en-US"/>
        </w:rPr>
      </w:pPr>
      <w:r w:rsidRPr="00883AB5">
        <w:rPr>
          <w:b/>
          <w:bCs/>
          <w:lang w:val="en-US"/>
        </w:rPr>
        <w:t>REFERENCE</w:t>
      </w:r>
    </w:p>
    <w:p w14:paraId="277A86D9" w14:textId="77777777" w:rsidR="0091312E" w:rsidRPr="0091312E" w:rsidRDefault="0091312E" w:rsidP="0091312E">
      <w:pPr>
        <w:numPr>
          <w:ilvl w:val="0"/>
          <w:numId w:val="1"/>
        </w:numPr>
        <w:rPr>
          <w:b/>
          <w:bCs/>
          <w:color w:val="0D0D0D" w:themeColor="text1" w:themeTint="F2"/>
          <w:lang w:val="en-US"/>
        </w:rPr>
      </w:pPr>
      <w:hyperlink r:id="rId5" w:tgtFrame="_blank" w:history="1">
        <w:r w:rsidRPr="0091312E">
          <w:rPr>
            <w:rStyle w:val="Hyperlien"/>
            <w:b/>
            <w:bCs/>
            <w:color w:val="0D0D0D" w:themeColor="text1" w:themeTint="F2"/>
            <w:lang w:val="en-US"/>
          </w:rPr>
          <w:t>Microsoft Learn – System Administrator Career Information</w:t>
        </w:r>
      </w:hyperlink>
      <w:r w:rsidRPr="0091312E">
        <w:rPr>
          <w:b/>
          <w:bCs/>
          <w:color w:val="0D0D0D" w:themeColor="text1" w:themeTint="F2"/>
          <w:lang w:val="en-US"/>
        </w:rPr>
        <w:t xml:space="preserve"> </w:t>
      </w:r>
    </w:p>
    <w:p w14:paraId="2293EB55" w14:textId="77777777" w:rsidR="0091312E" w:rsidRPr="0091312E" w:rsidRDefault="0091312E" w:rsidP="0091312E">
      <w:pPr>
        <w:numPr>
          <w:ilvl w:val="0"/>
          <w:numId w:val="1"/>
        </w:numPr>
        <w:rPr>
          <w:b/>
          <w:bCs/>
          <w:color w:val="0D0D0D" w:themeColor="text1" w:themeTint="F2"/>
        </w:rPr>
      </w:pPr>
      <w:hyperlink r:id="rId6" w:tgtFrame="_blank" w:history="1">
        <w:proofErr w:type="spellStart"/>
        <w:r w:rsidRPr="0091312E">
          <w:rPr>
            <w:rStyle w:val="Hyperlien"/>
            <w:b/>
            <w:bCs/>
            <w:color w:val="0D0D0D" w:themeColor="text1" w:themeTint="F2"/>
          </w:rPr>
          <w:t>CompTIA</w:t>
        </w:r>
        <w:proofErr w:type="spellEnd"/>
        <w:r w:rsidRPr="0091312E">
          <w:rPr>
            <w:rStyle w:val="Hyperlien"/>
            <w:b/>
            <w:bCs/>
            <w:color w:val="0D0D0D" w:themeColor="text1" w:themeTint="F2"/>
          </w:rPr>
          <w:t xml:space="preserve"> </w:t>
        </w:r>
        <w:proofErr w:type="spellStart"/>
        <w:r w:rsidRPr="0091312E">
          <w:rPr>
            <w:rStyle w:val="Hyperlien"/>
            <w:b/>
            <w:bCs/>
            <w:color w:val="0D0D0D" w:themeColor="text1" w:themeTint="F2"/>
          </w:rPr>
          <w:t>Career</w:t>
        </w:r>
        <w:proofErr w:type="spellEnd"/>
        <w:r w:rsidRPr="0091312E">
          <w:rPr>
            <w:rStyle w:val="Hyperlien"/>
            <w:b/>
            <w:bCs/>
            <w:color w:val="0D0D0D" w:themeColor="text1" w:themeTint="F2"/>
          </w:rPr>
          <w:t xml:space="preserve"> Roadmap</w:t>
        </w:r>
      </w:hyperlink>
      <w:r w:rsidRPr="0091312E">
        <w:rPr>
          <w:b/>
          <w:bCs/>
          <w:color w:val="0D0D0D" w:themeColor="text1" w:themeTint="F2"/>
        </w:rPr>
        <w:t xml:space="preserve"> </w:t>
      </w:r>
    </w:p>
    <w:p w14:paraId="1FB7CDB5" w14:textId="77777777" w:rsidR="0091312E" w:rsidRPr="0091312E" w:rsidRDefault="0091312E" w:rsidP="0091312E">
      <w:pPr>
        <w:numPr>
          <w:ilvl w:val="0"/>
          <w:numId w:val="1"/>
        </w:numPr>
        <w:rPr>
          <w:b/>
          <w:bCs/>
          <w:color w:val="0D0D0D" w:themeColor="text1" w:themeTint="F2"/>
        </w:rPr>
      </w:pPr>
      <w:hyperlink r:id="rId7" w:tgtFrame="_blank" w:history="1">
        <w:r w:rsidRPr="0091312E">
          <w:rPr>
            <w:rStyle w:val="Hyperlien"/>
            <w:b/>
            <w:bCs/>
            <w:color w:val="0D0D0D" w:themeColor="text1" w:themeTint="F2"/>
          </w:rPr>
          <w:t xml:space="preserve">Cisco Networking </w:t>
        </w:r>
        <w:proofErr w:type="spellStart"/>
        <w:r w:rsidRPr="0091312E">
          <w:rPr>
            <w:rStyle w:val="Hyperlien"/>
            <w:b/>
            <w:bCs/>
            <w:color w:val="0D0D0D" w:themeColor="text1" w:themeTint="F2"/>
          </w:rPr>
          <w:t>Academy</w:t>
        </w:r>
        <w:proofErr w:type="spellEnd"/>
        <w:r w:rsidRPr="0091312E">
          <w:rPr>
            <w:rStyle w:val="Hyperlien"/>
            <w:b/>
            <w:bCs/>
            <w:color w:val="0D0D0D" w:themeColor="text1" w:themeTint="F2"/>
          </w:rPr>
          <w:t xml:space="preserve"> </w:t>
        </w:r>
        <w:proofErr w:type="spellStart"/>
        <w:r w:rsidRPr="0091312E">
          <w:rPr>
            <w:rStyle w:val="Hyperlien"/>
            <w:b/>
            <w:bCs/>
            <w:color w:val="0D0D0D" w:themeColor="text1" w:themeTint="F2"/>
          </w:rPr>
          <w:t>Resources</w:t>
        </w:r>
        <w:proofErr w:type="spellEnd"/>
      </w:hyperlink>
    </w:p>
    <w:p w14:paraId="43A1D90F" w14:textId="77777777" w:rsidR="00965327" w:rsidRPr="0091312E" w:rsidRDefault="00965327">
      <w:pPr>
        <w:rPr>
          <w:lang w:val="en-US"/>
        </w:rPr>
      </w:pPr>
    </w:p>
    <w:sectPr w:rsidR="00965327" w:rsidRPr="0091312E" w:rsidSect="0091312E">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166186"/>
    <w:multiLevelType w:val="multilevel"/>
    <w:tmpl w:val="2BB05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4961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12E"/>
    <w:rsid w:val="00245686"/>
    <w:rsid w:val="0052210E"/>
    <w:rsid w:val="00701C94"/>
    <w:rsid w:val="00883AB5"/>
    <w:rsid w:val="0091312E"/>
    <w:rsid w:val="00965327"/>
    <w:rsid w:val="009F0FF4"/>
    <w:rsid w:val="00BE0C3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244D0"/>
  <w15:chartTrackingRefBased/>
  <w15:docId w15:val="{2D0818CC-B545-4031-9EDC-993683C48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131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131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1312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1312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1312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1312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1312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1312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1312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1312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1312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1312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1312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1312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1312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1312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1312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1312E"/>
    <w:rPr>
      <w:rFonts w:eastAsiaTheme="majorEastAsia" w:cstheme="majorBidi"/>
      <w:color w:val="272727" w:themeColor="text1" w:themeTint="D8"/>
    </w:rPr>
  </w:style>
  <w:style w:type="paragraph" w:styleId="Titre">
    <w:name w:val="Title"/>
    <w:basedOn w:val="Normal"/>
    <w:next w:val="Normal"/>
    <w:link w:val="TitreCar"/>
    <w:uiPriority w:val="10"/>
    <w:qFormat/>
    <w:rsid w:val="009131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1312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1312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1312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1312E"/>
    <w:pPr>
      <w:spacing w:before="160"/>
      <w:jc w:val="center"/>
    </w:pPr>
    <w:rPr>
      <w:i/>
      <w:iCs/>
      <w:color w:val="404040" w:themeColor="text1" w:themeTint="BF"/>
    </w:rPr>
  </w:style>
  <w:style w:type="character" w:customStyle="1" w:styleId="CitationCar">
    <w:name w:val="Citation Car"/>
    <w:basedOn w:val="Policepardfaut"/>
    <w:link w:val="Citation"/>
    <w:uiPriority w:val="29"/>
    <w:rsid w:val="0091312E"/>
    <w:rPr>
      <w:i/>
      <w:iCs/>
      <w:color w:val="404040" w:themeColor="text1" w:themeTint="BF"/>
    </w:rPr>
  </w:style>
  <w:style w:type="paragraph" w:styleId="Paragraphedeliste">
    <w:name w:val="List Paragraph"/>
    <w:basedOn w:val="Normal"/>
    <w:uiPriority w:val="34"/>
    <w:qFormat/>
    <w:rsid w:val="0091312E"/>
    <w:pPr>
      <w:ind w:left="720"/>
      <w:contextualSpacing/>
    </w:pPr>
  </w:style>
  <w:style w:type="character" w:styleId="Accentuationintense">
    <w:name w:val="Intense Emphasis"/>
    <w:basedOn w:val="Policepardfaut"/>
    <w:uiPriority w:val="21"/>
    <w:qFormat/>
    <w:rsid w:val="0091312E"/>
    <w:rPr>
      <w:i/>
      <w:iCs/>
      <w:color w:val="0F4761" w:themeColor="accent1" w:themeShade="BF"/>
    </w:rPr>
  </w:style>
  <w:style w:type="paragraph" w:styleId="Citationintense">
    <w:name w:val="Intense Quote"/>
    <w:basedOn w:val="Normal"/>
    <w:next w:val="Normal"/>
    <w:link w:val="CitationintenseCar"/>
    <w:uiPriority w:val="30"/>
    <w:qFormat/>
    <w:rsid w:val="009131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1312E"/>
    <w:rPr>
      <w:i/>
      <w:iCs/>
      <w:color w:val="0F4761" w:themeColor="accent1" w:themeShade="BF"/>
    </w:rPr>
  </w:style>
  <w:style w:type="character" w:styleId="Rfrenceintense">
    <w:name w:val="Intense Reference"/>
    <w:basedOn w:val="Policepardfaut"/>
    <w:uiPriority w:val="32"/>
    <w:qFormat/>
    <w:rsid w:val="0091312E"/>
    <w:rPr>
      <w:b/>
      <w:bCs/>
      <w:smallCaps/>
      <w:color w:val="0F4761" w:themeColor="accent1" w:themeShade="BF"/>
      <w:spacing w:val="5"/>
    </w:rPr>
  </w:style>
  <w:style w:type="paragraph" w:styleId="Sansinterligne">
    <w:name w:val="No Spacing"/>
    <w:link w:val="SansinterligneCar"/>
    <w:uiPriority w:val="1"/>
    <w:qFormat/>
    <w:rsid w:val="0091312E"/>
    <w:pPr>
      <w:spacing w:after="0" w:line="240" w:lineRule="auto"/>
    </w:pPr>
    <w:rPr>
      <w:rFonts w:eastAsiaTheme="minorEastAsia"/>
      <w:kern w:val="0"/>
      <w:sz w:val="22"/>
      <w:szCs w:val="22"/>
      <w:lang w:eastAsia="fr-FR"/>
      <w14:ligatures w14:val="none"/>
    </w:rPr>
  </w:style>
  <w:style w:type="character" w:customStyle="1" w:styleId="SansinterligneCar">
    <w:name w:val="Sans interligne Car"/>
    <w:basedOn w:val="Policepardfaut"/>
    <w:link w:val="Sansinterligne"/>
    <w:uiPriority w:val="1"/>
    <w:rsid w:val="0091312E"/>
    <w:rPr>
      <w:rFonts w:eastAsiaTheme="minorEastAsia"/>
      <w:kern w:val="0"/>
      <w:sz w:val="22"/>
      <w:szCs w:val="22"/>
      <w:lang w:eastAsia="fr-FR"/>
      <w14:ligatures w14:val="none"/>
    </w:rPr>
  </w:style>
  <w:style w:type="character" w:styleId="Hyperlien">
    <w:name w:val="Hyperlink"/>
    <w:basedOn w:val="Policepardfaut"/>
    <w:uiPriority w:val="99"/>
    <w:unhideWhenUsed/>
    <w:rsid w:val="0091312E"/>
    <w:rPr>
      <w:color w:val="467886" w:themeColor="hyperlink"/>
      <w:u w:val="single"/>
    </w:rPr>
  </w:style>
  <w:style w:type="character" w:styleId="Mentionnonrsolue">
    <w:name w:val="Unresolved Mention"/>
    <w:basedOn w:val="Policepardfaut"/>
    <w:uiPriority w:val="99"/>
    <w:semiHidden/>
    <w:unhideWhenUsed/>
    <w:rsid w:val="009131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netacad.com?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omptia.org?utm_source=chatgpt.com" TargetMode="External"/><Relationship Id="rId5" Type="http://schemas.openxmlformats.org/officeDocument/2006/relationships/hyperlink" Target="https://learn.microsoft.com?utm_source=chatgpt.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592</Words>
  <Characters>3257</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Rayane Madaoui</dc:creator>
  <cp:keywords/>
  <dc:description/>
  <cp:lastModifiedBy>Rayane Madaoui</cp:lastModifiedBy>
  <cp:revision>2</cp:revision>
  <dcterms:created xsi:type="dcterms:W3CDTF">2026-07-16T15:41:00Z</dcterms:created>
  <dcterms:modified xsi:type="dcterms:W3CDTF">2026-07-16T15:41:00Z</dcterms:modified>
</cp:coreProperties>
</file>