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A3356" w14:textId="77777777" w:rsidR="008B3A9C" w:rsidRPr="008B3A9C" w:rsidRDefault="008B3A9C" w:rsidP="008B3A9C">
      <w:pPr>
        <w:spacing w:after="0" w:line="48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proofErr w:type="spellStart"/>
      <w:r w:rsidRPr="008B3A9C">
        <w:rPr>
          <w:rFonts w:ascii="Times New Roman" w:hAnsi="Times New Roman" w:cs="Times New Roman"/>
          <w:b/>
          <w:bCs/>
          <w:sz w:val="28"/>
          <w:szCs w:val="28"/>
          <w:lang w:val="en-GB"/>
        </w:rPr>
        <w:t>Microaeration</w:t>
      </w:r>
      <w:proofErr w:type="spellEnd"/>
      <w:r w:rsidRPr="008B3A9C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enhances methane production in anaerobic digestion: A systematic review and meta-analysis</w:t>
      </w:r>
    </w:p>
    <w:p w14:paraId="0C96D75B" w14:textId="77777777" w:rsidR="00286795" w:rsidRDefault="00286795" w:rsidP="0028679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10455F" w14:textId="77777777" w:rsidR="00993C4B" w:rsidRDefault="00993C4B" w:rsidP="0028679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A0DC764" w14:textId="77777777" w:rsidR="00993C4B" w:rsidRDefault="00993C4B" w:rsidP="0028679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63C150C" w14:textId="77777777" w:rsidR="00993C4B" w:rsidRDefault="00993C4B" w:rsidP="0028679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625D34F" w14:textId="77777777" w:rsidR="00993C4B" w:rsidRDefault="00993C4B" w:rsidP="0028679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51B9B35" w14:textId="77777777" w:rsidR="00993C4B" w:rsidRDefault="00993C4B" w:rsidP="0028679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3A4BC51" w14:textId="77777777" w:rsidR="00993C4B" w:rsidRDefault="00993C4B" w:rsidP="0028679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9DC305B" w14:textId="77777777" w:rsidR="00993C4B" w:rsidRDefault="00993C4B" w:rsidP="0028679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EC48E05" w14:textId="77777777" w:rsidR="00993C4B" w:rsidRDefault="00993C4B" w:rsidP="0028679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CA53E4E" w14:textId="77777777" w:rsidR="00993C4B" w:rsidRDefault="00993C4B" w:rsidP="0028679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545684D" w14:textId="77777777" w:rsidR="00993C4B" w:rsidRDefault="00993C4B" w:rsidP="0028679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7D673F" w14:textId="77777777" w:rsidR="00993C4B" w:rsidRDefault="00993C4B" w:rsidP="0028679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1ADE10F" w14:textId="77777777" w:rsidR="00993C4B" w:rsidRDefault="00993C4B" w:rsidP="0028679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C34AED4" w14:textId="77777777" w:rsidR="00993C4B" w:rsidRDefault="00993C4B" w:rsidP="0028679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AA5EDE2" w14:textId="77777777" w:rsidR="00993C4B" w:rsidRDefault="00993C4B" w:rsidP="0028679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C4DFFCC" w14:textId="77777777" w:rsidR="00993C4B" w:rsidRDefault="00993C4B" w:rsidP="0028679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AAFB994" w14:textId="77777777" w:rsidR="00993C4B" w:rsidRDefault="00993C4B" w:rsidP="0028679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254E263" w14:textId="77777777" w:rsidR="00993C4B" w:rsidRDefault="00993C4B" w:rsidP="0028679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83BEB7D" w14:textId="77777777" w:rsidR="00993C4B" w:rsidRDefault="00993C4B" w:rsidP="0028679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D754DAA" w14:textId="77777777" w:rsidR="00993C4B" w:rsidRDefault="00993C4B" w:rsidP="0028679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7992CA5" w14:textId="77777777" w:rsidR="00993C4B" w:rsidRDefault="00993C4B" w:rsidP="0028679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5C5A980" w14:textId="77777777" w:rsidR="00993C4B" w:rsidRDefault="00993C4B" w:rsidP="0028679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561C314" w14:textId="77777777" w:rsidR="00993C4B" w:rsidRDefault="00993C4B" w:rsidP="0028679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C0CE123" w14:textId="77777777" w:rsidR="00993C4B" w:rsidRDefault="00993C4B" w:rsidP="0028679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950254F" w14:textId="77777777" w:rsidR="00993C4B" w:rsidRDefault="00993C4B" w:rsidP="0028679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1161838" w14:textId="77777777" w:rsidR="00993C4B" w:rsidRDefault="00993C4B" w:rsidP="0028679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F714850" w14:textId="77777777" w:rsidR="00993C4B" w:rsidRDefault="00993C4B" w:rsidP="0028679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7DCF19A" w14:textId="77777777" w:rsidR="00993C4B" w:rsidRDefault="00993C4B" w:rsidP="0028679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F155007" w14:textId="77777777" w:rsidR="00993C4B" w:rsidRDefault="00993C4B" w:rsidP="0028679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4655059" w14:textId="77777777" w:rsidR="00993C4B" w:rsidRDefault="00993C4B" w:rsidP="0028679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542BCAD" w14:textId="77777777" w:rsidR="00993C4B" w:rsidRDefault="00993C4B" w:rsidP="0028679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9BD1E17" w14:textId="77777777" w:rsidR="00712CC9" w:rsidRPr="00993C4B" w:rsidRDefault="00712CC9" w:rsidP="00662A83">
      <w:pPr>
        <w:pStyle w:val="Legenda"/>
        <w:spacing w:after="0"/>
        <w:ind w:right="-1"/>
        <w:jc w:val="both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proofErr w:type="spellStart"/>
      <w:r w:rsidRPr="00993C4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lastRenderedPageBreak/>
        <w:t>Table</w:t>
      </w:r>
      <w:proofErr w:type="spellEnd"/>
      <w:r w:rsidRPr="00993C4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 S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1</w:t>
      </w:r>
      <w:r w:rsidRPr="00993C4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. </w:t>
      </w:r>
      <w:proofErr w:type="spellStart"/>
      <w:r w:rsidRPr="00B2493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Studies</w:t>
      </w:r>
      <w:proofErr w:type="spellEnd"/>
      <w:r w:rsidRPr="00B2493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B2493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included</w:t>
      </w:r>
      <w:proofErr w:type="spellEnd"/>
      <w:r w:rsidRPr="00B2493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in </w:t>
      </w:r>
      <w:proofErr w:type="spellStart"/>
      <w:r w:rsidRPr="00B2493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the</w:t>
      </w:r>
      <w:proofErr w:type="spellEnd"/>
      <w:r w:rsidRPr="00B2493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B2493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qualitative</w:t>
      </w:r>
      <w:proofErr w:type="spellEnd"/>
      <w:r w:rsidRPr="00B2493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B2493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synthesis</w:t>
      </w:r>
      <w:proofErr w:type="spellEnd"/>
      <w:r w:rsidRPr="00B2493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B2493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and</w:t>
      </w:r>
      <w:proofErr w:type="spellEnd"/>
      <w:r w:rsidRPr="00B2493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meta-</w:t>
      </w:r>
      <w:proofErr w:type="spellStart"/>
      <w:r w:rsidRPr="00B2493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analysis</w:t>
      </w:r>
      <w:proofErr w:type="spellEnd"/>
      <w:r w:rsidRPr="00B2493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B2493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after</w:t>
      </w:r>
      <w:proofErr w:type="spellEnd"/>
      <w:r w:rsidRPr="00B2493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B2493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eligibility</w:t>
      </w:r>
      <w:proofErr w:type="spellEnd"/>
      <w:r w:rsidRPr="00B2493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assessment.</w:t>
      </w:r>
    </w:p>
    <w:tbl>
      <w:tblPr>
        <w:tblW w:w="8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1"/>
        <w:gridCol w:w="8079"/>
      </w:tblGrid>
      <w:tr w:rsidR="00662A83" w:rsidRPr="000F0DB6" w14:paraId="2708F047" w14:textId="77777777" w:rsidTr="00662A83">
        <w:trPr>
          <w:trHeight w:val="312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1D029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ID</w:t>
            </w:r>
          </w:p>
        </w:tc>
        <w:tc>
          <w:tcPr>
            <w:tcW w:w="80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BA36A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0F0DB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Reference</w:t>
            </w:r>
            <w:proofErr w:type="spellEnd"/>
          </w:p>
        </w:tc>
      </w:tr>
      <w:tr w:rsidR="00662A83" w:rsidRPr="000F0DB6" w14:paraId="4E99AC06" w14:textId="77777777" w:rsidTr="00662A83">
        <w:trPr>
          <w:trHeight w:val="624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6944F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45D3C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Loughrin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J., &amp;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Lovanh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N. (2019).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Aeration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to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improve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biogas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production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by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recalcitrant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feedstock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Environments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- MDPI, 6(4). https://doi.org/10.3390/environments6040044</w:t>
            </w:r>
          </w:p>
        </w:tc>
      </w:tr>
      <w:tr w:rsidR="00662A83" w:rsidRPr="000F0DB6" w14:paraId="645555AD" w14:textId="77777777" w:rsidTr="00662A83">
        <w:trPr>
          <w:trHeight w:val="1248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694B3A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7E33B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Song, Y.,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Mahdy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A.,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Hou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Z., Lin, M.,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Stinner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W., Qiao, W., &amp; Dong, R. (2020). Air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Supplement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as a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Stimulation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Approach for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the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in Situ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Desulfurization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Methanization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Enhancement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Digestion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Chicken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Manure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. Energy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Fuels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34(10), 12606 – 12615. </w:t>
            </w: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br/>
              <w:t>https://doi.org/10.1021/acs.energyfuels.0c01724</w:t>
            </w:r>
          </w:p>
        </w:tc>
      </w:tr>
      <w:tr w:rsidR="00662A83" w:rsidRPr="000F0DB6" w14:paraId="09EBF9BD" w14:textId="77777777" w:rsidTr="00662A83">
        <w:trPr>
          <w:trHeight w:val="936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4C8CE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3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86372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Song, C., Li, W., Cai, F., Liu, G., &amp; Chen, C. (2021).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Microaerobic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Pretreatment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for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Improving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Methane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Production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From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Paper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Waste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in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Digestion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Frontiers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in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Microbiology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, 12.</w:t>
            </w: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br/>
              <w:t>https://doi.org/10.3389/fmicb.2021.688290</w:t>
            </w:r>
          </w:p>
        </w:tc>
      </w:tr>
      <w:tr w:rsidR="00662A83" w:rsidRPr="000F0DB6" w14:paraId="6F06617A" w14:textId="77777777" w:rsidTr="00662A83">
        <w:trPr>
          <w:trHeight w:val="1248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D87BBC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4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FBE5A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Azizi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S. M. M., Zakaria, B. S.,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Haffiez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N.,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Niknejad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, P., Maal-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Bared,R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., Molla, S., &amp;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Dhar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B. R. (2023).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Bench-Scale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Liquid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-Phase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Microaeration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Iron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Dosing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Comparison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for In Situ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Biogas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Desulfurization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Antibiotic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Resistance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Management in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Mesophilic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Digestion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. ACS ES&amp;T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Water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3(8), 2458–2470. </w:t>
            </w: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br/>
              <w:t xml:space="preserve"> https://doi.org/10.1021/acsestwater.3c00103 </w:t>
            </w:r>
          </w:p>
        </w:tc>
      </w:tr>
      <w:tr w:rsidR="00662A83" w:rsidRPr="000F0DB6" w14:paraId="042FBFAA" w14:textId="77777777" w:rsidTr="00662A83">
        <w:trPr>
          <w:trHeight w:val="1248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67CE7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5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2A639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Silva, T. P., de Oliveira, M. G.,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Mourao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J. M. M.,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Possetti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G. R.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C.,Pereira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E. L., &amp; dos Santos, A. B. (2022).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Bioenergy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recovery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potential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from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upflow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microaerobic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sludge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blanket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reactor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fed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with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swine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wastewater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Biochemical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Engineering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Journal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, 187. </w:t>
            </w: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br/>
              <w:t>https://doi.org/10.1016/j.bej.2022.108675</w:t>
            </w:r>
          </w:p>
        </w:tc>
      </w:tr>
      <w:tr w:rsidR="00662A83" w:rsidRPr="000F0DB6" w14:paraId="2927EBD2" w14:textId="77777777" w:rsidTr="00662A83">
        <w:trPr>
          <w:trHeight w:val="936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D87FE6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6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F7BAA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Fu, S. F., Shi, X. S., Dai, M., &amp;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Guo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R. B. (2016).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Effect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Different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Mixed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Microflora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the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Performance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Thermophilic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Microaerobic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Pretreatment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. Energy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Fuels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, 30(8), 6413–6418.</w:t>
            </w: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br/>
              <w:t xml:space="preserve">https://doi.org/10.1021/acs.energyfuels.6b00440 </w:t>
            </w:r>
          </w:p>
        </w:tc>
      </w:tr>
      <w:tr w:rsidR="00662A83" w:rsidRPr="000F0DB6" w14:paraId="4B789306" w14:textId="77777777" w:rsidTr="00662A83">
        <w:trPr>
          <w:trHeight w:val="936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8EA091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7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2CD3E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Tsapekos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P.,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Kougias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P. G.,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Vasileiou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S. A.,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Lyberatos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G., &amp;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Angelidaki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I. (2017).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Effect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micro-aeration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inoculum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type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the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biodegradation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lignocellulosic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substrate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Bioresource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Technology, 225, 246–253. </w:t>
            </w: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br/>
              <w:t xml:space="preserve">https://doi.org/10.1016/j.biortech.2016.11.081 </w:t>
            </w:r>
          </w:p>
        </w:tc>
      </w:tr>
      <w:tr w:rsidR="00662A83" w:rsidRPr="000F0DB6" w14:paraId="52FCBA82" w14:textId="77777777" w:rsidTr="00662A83">
        <w:trPr>
          <w:trHeight w:val="936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D1C4D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8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3AEFB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Wang, Z., Liu, J., &amp; Tan, F. (2022).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Effect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microaeration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combined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with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ferric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chloride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pretreatment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digestion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corn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stalk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. Energy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sources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part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a-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recovery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utilization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environmental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effects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. </w:t>
            </w: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br/>
              <w:t xml:space="preserve">https://doi.org/10.1080/15567036.2022.2039330 </w:t>
            </w:r>
          </w:p>
        </w:tc>
      </w:tr>
      <w:tr w:rsidR="00662A83" w:rsidRPr="000F0DB6" w14:paraId="002A1B1C" w14:textId="77777777" w:rsidTr="00662A83">
        <w:trPr>
          <w:trHeight w:val="936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BF9A6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9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528C6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Diaz, I., Donoso-Bravo, A., &amp;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Fdz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-Polanco, M. (2011).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Effect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microaerobic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conditions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the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degradation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kinetics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cellulose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Bioresource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Technology, 102(21), 10139–10142.</w:t>
            </w: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br/>
              <w:t>https://doi.org/10.1016/j.biortech.2011.07.096</w:t>
            </w:r>
          </w:p>
        </w:tc>
      </w:tr>
      <w:tr w:rsidR="00662A83" w:rsidRPr="000F0DB6" w14:paraId="12303AEE" w14:textId="77777777" w:rsidTr="00662A83">
        <w:trPr>
          <w:trHeight w:val="1248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EB937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10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46E17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Rashvanlou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B. R.,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Rezaee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A.,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Farzadkia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M.,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Gholami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M., &amp;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Kermani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M. (2020).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Effect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micro-aerobic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process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improvement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digestion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sewage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sludge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treatment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: Flow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cytometry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ATP assessment. RSC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Advances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, 10(59), 35718–35728.</w:t>
            </w: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br/>
              <w:t>https://doi.org/10.1039/d0ra05540a</w:t>
            </w:r>
          </w:p>
        </w:tc>
      </w:tr>
      <w:tr w:rsidR="00662A83" w:rsidRPr="000F0DB6" w14:paraId="0C2132E9" w14:textId="77777777" w:rsidTr="00662A83">
        <w:trPr>
          <w:trHeight w:val="936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17661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>11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750BD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Oliveira, M.G.,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Mourao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J. M. M., Silva, F. S. S., Santos, A. B. Dos, &amp; Pereira, E. L. (2021).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Effect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microaerophilic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treatment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swine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wastewater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(SWW)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treatment:Engineering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microbiological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aspects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Journal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Environmental Management, 299.</w:t>
            </w: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br/>
              <w:t xml:space="preserve">https://doi.org/10.1016/j.jenvman.2021.113598 </w:t>
            </w:r>
          </w:p>
        </w:tc>
      </w:tr>
      <w:tr w:rsidR="00662A83" w:rsidRPr="000F0DB6" w14:paraId="416F5039" w14:textId="77777777" w:rsidTr="00662A83">
        <w:trPr>
          <w:trHeight w:val="936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ADCB9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12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29B5E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Zhen, X., Zhang, X., Li, S., Li, M., &amp; Kang, J. (2020).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Effect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micro-oxygen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pretreatment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gas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production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characteristics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digestion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kitchen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waste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Journal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Material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Cycles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Waste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Management, 22(6), 1852–1858</w:t>
            </w: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br/>
              <w:t>https://doi.org/10.1007/s10163-020-01072-9</w:t>
            </w:r>
          </w:p>
        </w:tc>
      </w:tr>
      <w:tr w:rsidR="00662A83" w:rsidRPr="000F0DB6" w14:paraId="43A62D2E" w14:textId="77777777" w:rsidTr="00662A83">
        <w:trPr>
          <w:trHeight w:val="936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563D6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13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3ED5F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Diaz, I., Perez, S. I., Ferrero, E. M., &amp;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Fdz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-Polanco, M. (2011).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Effect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oxygen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dosing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point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mixing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the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microaerobic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removal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hydrogen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sulphide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in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sludge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digesters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Bioresource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Technology, 102(4), 3768–3775.</w:t>
            </w: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br/>
              <w:t xml:space="preserve">https://doi.org/10.1016/j.biortech.2010.12.016  </w:t>
            </w:r>
          </w:p>
        </w:tc>
      </w:tr>
      <w:tr w:rsidR="00662A83" w:rsidRPr="000F0DB6" w14:paraId="5CF3627A" w14:textId="77777777" w:rsidTr="00662A83">
        <w:trPr>
          <w:trHeight w:val="936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0051E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14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12DB6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Wang, L., Liu, C., Wei, B., Song, C., Cai, F., Liu, G., &amp; Chen, C. (2021).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Effects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different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microbial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pretreatments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the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digestion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giant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grass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under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microaerobic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conditions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Bioresource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Technology, 337. </w:t>
            </w: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br/>
              <w:t>https://doi.org/10.1016/j.biortech.2021.125456</w:t>
            </w:r>
          </w:p>
        </w:tc>
      </w:tr>
      <w:tr w:rsidR="00662A83" w:rsidRPr="000F0DB6" w14:paraId="2DEF038F" w14:textId="77777777" w:rsidTr="00662A83">
        <w:trPr>
          <w:trHeight w:val="1248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5C77A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15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24F09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Hu, Y., Lu, C. S., Yang, Y., &amp; Li, Y. Y. (2022).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Effects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operational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variations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micro-oxygenation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pH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shock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the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competition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between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methane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production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sulfate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reduction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in a UASB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reactor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Journal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Environmental Chemical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Engineering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, 10(5), 108390.</w:t>
            </w: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br/>
              <w:t xml:space="preserve"> https://doi.org/10.1016/j.jece.2022.108390  </w:t>
            </w:r>
          </w:p>
        </w:tc>
      </w:tr>
      <w:tr w:rsidR="00662A83" w:rsidRPr="000F0DB6" w14:paraId="4EE801EF" w14:textId="77777777" w:rsidTr="00662A83">
        <w:trPr>
          <w:trHeight w:val="936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84CA8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16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19C5A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Stephenson, R. J.,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Patoine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A., &amp;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Guiot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S. R. (1999).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Effects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oxygenation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upflow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liquid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velocity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a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coupled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/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reactor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system.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Water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Research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, 33(12), 2855 – 2863.</w:t>
            </w: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br/>
              <w:t xml:space="preserve">https://doi.org/10.1016/S0043-1354(98)00505-3 </w:t>
            </w:r>
          </w:p>
        </w:tc>
      </w:tr>
      <w:tr w:rsidR="00662A83" w:rsidRPr="000F0DB6" w14:paraId="0B38CEA8" w14:textId="77777777" w:rsidTr="00662A83">
        <w:trPr>
          <w:trHeight w:val="936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F147A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17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16051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Aynur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S. K.,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Riffat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R., &amp;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Murthy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S. (2014).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Efficiency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Autothermal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Thermophilic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Digestion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Under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Two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Different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Oxygen Flow Rates.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Water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Environment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research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86(1), 87–96. </w:t>
            </w: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br/>
              <w:t xml:space="preserve">https://doi.org/10.2175/106143013X13596524517021 </w:t>
            </w:r>
          </w:p>
        </w:tc>
      </w:tr>
      <w:tr w:rsidR="00662A83" w:rsidRPr="000F0DB6" w14:paraId="07119665" w14:textId="77777777" w:rsidTr="00662A83">
        <w:trPr>
          <w:trHeight w:val="936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CC499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18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ED297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Zhan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Y., Zhu, J., Xiao, Y., Schrader, L. C., Xiao Wu, S.,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Aka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Robinson Jr, N., &amp; Wang, Z. (2023).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Employing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micro-aeration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in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digestion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poultry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litter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wheat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straw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: Batch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kinetics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continuous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performance.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Bioresource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Technology, 368.</w:t>
            </w: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br/>
              <w:t>https://doi.org/10.1016/j.biortech.2022.128351</w:t>
            </w:r>
          </w:p>
        </w:tc>
      </w:tr>
      <w:tr w:rsidR="00662A83" w:rsidRPr="000F0DB6" w14:paraId="5BAD85C4" w14:textId="77777777" w:rsidTr="00662A83">
        <w:trPr>
          <w:trHeight w:val="936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C34242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19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1C635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Lim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J. W., &amp; Wang, J. Y. (2013). Enhanced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hydrolysis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methane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yield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by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applying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microaeration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pretreatment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to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the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co-digestion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brown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water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food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waste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Waste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Management, 33(4), 813–819. </w:t>
            </w: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br/>
              <w:t>https://doi.org/10.1016/j.wasman.2012.11.013</w:t>
            </w:r>
          </w:p>
        </w:tc>
      </w:tr>
      <w:tr w:rsidR="00662A83" w:rsidRPr="000F0DB6" w14:paraId="34C1FE2D" w14:textId="77777777" w:rsidTr="00662A83">
        <w:trPr>
          <w:trHeight w:val="936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197FB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20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0419E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Amin, F. R., Khalid, H., Li, W., Chen, C., &amp; Liu, G. (2021). Enhanced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methane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production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energy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potential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from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rice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straw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by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employing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microaerobic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pretreatment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via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digestion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Journal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Cleaner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Production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296, 126434. </w:t>
            </w: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br/>
              <w:t xml:space="preserve">https://doi.org/10.1016/j.jclepro.2021.126434 </w:t>
            </w:r>
          </w:p>
        </w:tc>
      </w:tr>
      <w:tr w:rsidR="00662A83" w:rsidRPr="000F0DB6" w14:paraId="391F71C9" w14:textId="77777777" w:rsidTr="00662A83">
        <w:trPr>
          <w:trHeight w:val="936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0CB88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21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CE94F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He, S., Fan, X.,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Luo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S.,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Katukuri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N. R., &amp;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Guo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R. (2017). Enhanced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the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energy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outcomes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from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microalgal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biomass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by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the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novel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biopretreatment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. Energy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Conversion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Management, 135, 291–296.</w:t>
            </w: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br/>
              <w:t xml:space="preserve">https://doi.org/10.1016/j.enconman.2016.12.049 </w:t>
            </w:r>
          </w:p>
        </w:tc>
      </w:tr>
      <w:tr w:rsidR="00662A83" w:rsidRPr="000F0DB6" w14:paraId="42BDD3BD" w14:textId="77777777" w:rsidTr="00662A83">
        <w:trPr>
          <w:trHeight w:val="936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D100D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>22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D8902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Tsapekos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P., Alvarado-Morales, M.,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Kougias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P. G.,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Treu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L., &amp;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Angelidaki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I. (2021).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Enhancing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digestion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agricultural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residues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by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microaerobic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conditions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Biomass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Conversion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Biorefinery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11(6), 2325 – 2333. </w:t>
            </w: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br/>
              <w:t xml:space="preserve">https://doi.org/10.1007/s13399-019-00430-4 </w:t>
            </w:r>
          </w:p>
        </w:tc>
      </w:tr>
      <w:tr w:rsidR="00662A83" w:rsidRPr="000F0DB6" w14:paraId="5FA37CF3" w14:textId="77777777" w:rsidTr="00662A83">
        <w:trPr>
          <w:trHeight w:val="1248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0D47A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23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4057E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Fu, S.-F., Liu, R., Sun, W.-X., Zhu, R.,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Zou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Huaand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Zheng, Y., &amp; Wang, Z.-Y. (2020).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Enhancing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energy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recovery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from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corn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straw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via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two-stage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anaerobicdigestion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with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stepwise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microaerobic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hydrogen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fermentation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methanogenesis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Journal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cleaner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production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, 247.</w:t>
            </w: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br/>
              <w:t xml:space="preserve">https://doi.org/10.1016/j.jclepro.2019.119651 </w:t>
            </w:r>
          </w:p>
        </w:tc>
      </w:tr>
      <w:tr w:rsidR="00662A83" w:rsidRPr="000F0DB6" w14:paraId="0A53284B" w14:textId="77777777" w:rsidTr="00662A83">
        <w:trPr>
          <w:trHeight w:val="936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FD6FBD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24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469FF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Ruan, D., Zhou, Z., Pang, H., Yao, J., Chen, G., &amp; Qiu, Z. (2019).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Enhancing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methane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production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sludge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digestion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by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microaeration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: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Enzyme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activity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stimulation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semi-continuous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reactorvalidation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microbial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community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analysis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Bioresource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Technology, 289. https://doi.org/10.1016/j.biortech.2019.121643</w:t>
            </w:r>
          </w:p>
        </w:tc>
      </w:tr>
      <w:tr w:rsidR="00662A83" w:rsidRPr="000F0DB6" w14:paraId="12AB734D" w14:textId="77777777" w:rsidTr="00662A83">
        <w:trPr>
          <w:trHeight w:val="936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D71C1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25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1CEE8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Loughrin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J.,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Antle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S., Bryant, M., Berry, Z., &amp;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Lovanh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N. (2020).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Evaluation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microaeration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sound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to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increase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biogas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production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from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poultry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litter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Environments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- MDPI, 7(8), 1 – 10.</w:t>
            </w: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br/>
              <w:t xml:space="preserve"> https://doi.org/10.3390/environments7080062</w:t>
            </w:r>
          </w:p>
        </w:tc>
      </w:tr>
      <w:tr w:rsidR="00662A83" w:rsidRPr="000F0DB6" w14:paraId="2B8445FA" w14:textId="77777777" w:rsidTr="00662A83">
        <w:trPr>
          <w:trHeight w:val="936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2FC5B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26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80F6B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Fu, S.-F., Wang, F., Shi, X.-S., &amp;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Guo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R.-B. (2016).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Impacts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microaeration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the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digestion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corn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straw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andthe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microbial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community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structure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. Chemical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Engineering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JournaL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287, 523–528. </w:t>
            </w: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br/>
              <w:t>https://doi.org/10.1016/j.cej.2015.11.070</w:t>
            </w:r>
          </w:p>
        </w:tc>
      </w:tr>
      <w:tr w:rsidR="00662A83" w:rsidRPr="000F0DB6" w14:paraId="0B214D94" w14:textId="77777777" w:rsidTr="00662A83">
        <w:trPr>
          <w:trHeight w:val="936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D53F3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27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A59BC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Xu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W., Fu, S., Yang, Z., Lu, J., &amp;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Guo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R. (2018).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Improved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methane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production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from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corn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straw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by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microaerobic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pretreatment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with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a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pure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bacteria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system.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Bioresource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Technology, 259, 18 – 23.</w:t>
            </w: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br/>
              <w:t xml:space="preserve"> https://doi.org/10.1016/j.biortech.2018.02.046</w:t>
            </w:r>
          </w:p>
        </w:tc>
      </w:tr>
      <w:tr w:rsidR="00662A83" w:rsidRPr="000F0DB6" w14:paraId="09EBA696" w14:textId="77777777" w:rsidTr="00662A83">
        <w:trPr>
          <w:trHeight w:val="936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A9D6CC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28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21424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Jenicek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P.,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Keclik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F., Maca, J., &amp;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Bindzar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J. (2008). Use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microaerobic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conditions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for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the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improvement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anaerobicdigestion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solid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wastes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Water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Science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Technology, 58(7), 1491–1496.</w:t>
            </w: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br/>
              <w:t xml:space="preserve"> https://doi.org/10.2166/wst.2008.493</w:t>
            </w:r>
          </w:p>
        </w:tc>
      </w:tr>
      <w:tr w:rsidR="00662A83" w:rsidRPr="000F0DB6" w14:paraId="13A482B6" w14:textId="77777777" w:rsidTr="00662A83">
        <w:trPr>
          <w:trHeight w:val="936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2857C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29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7BA57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Nguyen, D., Wu, Z.,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Shrestha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S., Lee, P.-H., Raskin, L., &amp;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Khanal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S. K. (2019).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Intermittent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micro-aeration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: New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strategy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to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control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volatile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fatty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acid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accumulation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in high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organic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loading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digestion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Water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Research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, 166. https://doi.org/10.1016/j.watres.2019.115080</w:t>
            </w:r>
          </w:p>
        </w:tc>
      </w:tr>
      <w:tr w:rsidR="00662A83" w:rsidRPr="000F0DB6" w14:paraId="20DE0AB8" w14:textId="77777777" w:rsidTr="00662A83">
        <w:trPr>
          <w:trHeight w:val="936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373132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30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72407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Krayzelova, L., Bartacek, J., Kolesarova, N., &amp; Jenicek, P. (2014). Microaeration for hydrogen sulfide removal in UASB reactor. </w:t>
            </w:r>
            <w:r w:rsidRPr="000F0DB6">
              <w:rPr>
                <w:rFonts w:ascii="Times New Roman" w:eastAsia="Times New Roman" w:hAnsi="Times New Roman" w:cs="Times New Roman"/>
                <w:i/>
                <w:iCs/>
                <w:noProof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Bioresource Technology</w:t>
            </w:r>
            <w:r w:rsidRPr="000F0DB6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</w:t>
            </w:r>
            <w:r w:rsidRPr="000F0DB6">
              <w:rPr>
                <w:rFonts w:ascii="Times New Roman" w:eastAsia="Times New Roman" w:hAnsi="Times New Roman" w:cs="Times New Roman"/>
                <w:i/>
                <w:iCs/>
                <w:noProof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172</w:t>
            </w:r>
            <w:r w:rsidRPr="000F0DB6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297–302. </w:t>
            </w:r>
            <w:r w:rsidRPr="000F0DB6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br/>
              <w:t>https://doi.org/10.1016/j.biortech.2014.09.056</w:t>
            </w:r>
          </w:p>
        </w:tc>
      </w:tr>
      <w:tr w:rsidR="00662A83" w:rsidRPr="000F0DB6" w14:paraId="2BE1FBB8" w14:textId="77777777" w:rsidTr="00662A83">
        <w:trPr>
          <w:trHeight w:val="936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DF716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31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CA9FC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Ramos, I., &amp;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Fdz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-Polanco, M. (2014).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Microaerobic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control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biogas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sulphide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content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during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sewage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sludge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digestion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by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using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biogas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production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hydrogen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sulphide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concentration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. Chemical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Engineering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Journal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, 250, 303–311.</w:t>
            </w: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br/>
              <w:t>https://doi.org/10.1016/j.cej.2014.04.027</w:t>
            </w:r>
          </w:p>
        </w:tc>
      </w:tr>
      <w:tr w:rsidR="00662A83" w:rsidRPr="000F0DB6" w14:paraId="58BE3BB4" w14:textId="77777777" w:rsidTr="00662A83">
        <w:trPr>
          <w:trHeight w:val="936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298A7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32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6EF7D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Morello, R., Di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Capua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F.,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Pontoni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L.,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Papirio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S.,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Spasiano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D.,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Fratino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U.,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Pirozzi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F., &amp; Esposito, G. (2021).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Microaerobic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digestion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low-biodegradable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sewage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sludge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: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Effect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air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dosing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in batch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reactors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. Sustainability (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Switzerland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), 13(17). </w:t>
            </w: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br/>
              <w:t xml:space="preserve">https://doi.org/10.3390/su13179869 </w:t>
            </w:r>
          </w:p>
        </w:tc>
      </w:tr>
      <w:tr w:rsidR="00662A83" w:rsidRPr="000F0DB6" w14:paraId="575D945E" w14:textId="77777777" w:rsidTr="00662A83">
        <w:trPr>
          <w:trHeight w:val="1248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54DCF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>33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6BF17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Ramos, I., Perez, R., Reinoso, M.,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Torio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R., &amp;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Fdz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-Polanco, M. (2014).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Microaerobic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digestion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sewage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sludge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industrial-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pilot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scale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: The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efficiency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biogas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desulphurisation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under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different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configurations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the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impact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O-2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the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microbial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communities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Bioresource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Technology, 164, 338–346. </w:t>
            </w: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br/>
              <w:t xml:space="preserve">https://doi.org/10.1016/j.biortech.2014.04.109 </w:t>
            </w:r>
          </w:p>
        </w:tc>
      </w:tr>
      <w:tr w:rsidR="00662A83" w:rsidRPr="000F0DB6" w14:paraId="5D5E8EFC" w14:textId="77777777" w:rsidTr="00662A83">
        <w:trPr>
          <w:trHeight w:val="1248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11D123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34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0F047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Montalvo, S.,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Huiliñir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C., Ojeda, F., Castillo, A., Lillo, L., &amp; Guerrero, L. (2016).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Microaerobic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pretreatment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sewage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sludge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: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Effect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air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flow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rate,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pretreatment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time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temperature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the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process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methane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generation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International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Biodeterioration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Biodegradation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110, 1–7. </w:t>
            </w: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br/>
              <w:t>https://doi.org/10.1016/j.ibiod.2016.01.010</w:t>
            </w:r>
          </w:p>
        </w:tc>
      </w:tr>
      <w:tr w:rsidR="00662A83" w:rsidRPr="000F0DB6" w14:paraId="10470CD6" w14:textId="77777777" w:rsidTr="00662A83">
        <w:trPr>
          <w:trHeight w:val="1248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0466C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35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A4DCA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Oliveira, M. G.,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Mourao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J. M. M., de Oliveira, A. K. M., dos Santos, A. B., &amp; Pereira, E. L. (2021).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Microaerophilic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treatment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enhanced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organic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matter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removal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methaneproduction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rates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during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swine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wastewater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treatment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: A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long-termengineering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evaluation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Renewable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Energy, 180, 691–699.</w:t>
            </w: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br/>
              <w:t>https://doi.org/10.1016/j.renene.2021.08.120</w:t>
            </w:r>
          </w:p>
        </w:tc>
      </w:tr>
      <w:tr w:rsidR="00662A83" w:rsidRPr="000F0DB6" w14:paraId="60289DE4" w14:textId="77777777" w:rsidTr="00662A83">
        <w:trPr>
          <w:trHeight w:val="936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4280A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36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0C73F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Xu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S.,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Selvam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A., &amp; Wong, J. W. C. (2014).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Optimization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micro-aeration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intensity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in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acidogenic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reactor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a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two-phase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digester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treating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food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waste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Waste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Management, 34(2), 363 – 369. </w:t>
            </w: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br/>
              <w:t xml:space="preserve">https://doi.org/10.1016/j.wasman.2013.10.038 </w:t>
            </w:r>
          </w:p>
        </w:tc>
      </w:tr>
      <w:tr w:rsidR="00662A83" w:rsidRPr="000F0DB6" w14:paraId="73BD9E55" w14:textId="77777777" w:rsidTr="00662A83">
        <w:trPr>
          <w:trHeight w:val="936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3E2426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37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D83FF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Meng, Y., Jost, C.,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Mumme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J., Wang, K., &amp; Linke, B. (2016). Oxygen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tolerance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capacity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upflow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solid-state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(UASS)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withanaerobic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filter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(AF) system.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Journal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Environmental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Sciences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45, 200–206. </w:t>
            </w: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br/>
              <w:t xml:space="preserve">https://doi.org/10.1016/j.jes.2016.01.009 </w:t>
            </w:r>
          </w:p>
        </w:tc>
      </w:tr>
      <w:tr w:rsidR="00662A83" w:rsidRPr="000F0DB6" w14:paraId="72E8983E" w14:textId="77777777" w:rsidTr="00662A83">
        <w:trPr>
          <w:trHeight w:val="936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014C5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38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9A702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Wang, L., Jin, W., Cai, F., Song, C., Jin, Y., Liu, G., &amp; Chen, C. (2024). Performance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mechanism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various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microaerobic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pretreatments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digestion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tobacco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straw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Bioresource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Technology, 393, 130092. </w:t>
            </w: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br/>
              <w:t>https://doi.org/10.1016/J.BIORTECH.2023.130092</w:t>
            </w:r>
          </w:p>
        </w:tc>
      </w:tr>
      <w:tr w:rsidR="00662A83" w:rsidRPr="000F0DB6" w14:paraId="275C689D" w14:textId="77777777" w:rsidTr="00662A83">
        <w:trPr>
          <w:trHeight w:val="936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57C48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39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DCD5F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Zhen, F.,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Luo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X., Xing, T., Sun, Y., Kong, X., &amp; Li, W. (2021). Performance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evaluation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microbial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community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analysis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microaerobic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pretreatment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thermophilic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dry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digestion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Biochemical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Engineering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Journal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, 167.</w:t>
            </w: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br/>
              <w:t xml:space="preserve"> https://doi.org/10.1016/j.bej.2020.107873</w:t>
            </w:r>
          </w:p>
        </w:tc>
      </w:tr>
      <w:tr w:rsidR="00662A83" w:rsidRPr="000F0DB6" w14:paraId="210A5F88" w14:textId="77777777" w:rsidTr="00662A83">
        <w:trPr>
          <w:trHeight w:val="1248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6243B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40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8B311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Montalvo, S., Ojeda, F.,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Huiliñir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C., Guerrero, L., Borja, R., &amp; Castillo, A. (2016). Performance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evaluation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micro-aerobic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hydrolysis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mixed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sludge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: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Optimum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aeration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effect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its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biochemical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methane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potential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Journal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Environmental Science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Health - Part A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Toxic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/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Hazardous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Substances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Environmental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Engineering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, 51(14), 1269–1277. https://doi.org/10.1080/10934529.2016.1215195</w:t>
            </w:r>
          </w:p>
        </w:tc>
      </w:tr>
      <w:tr w:rsidR="00662A83" w:rsidRPr="000F0DB6" w14:paraId="5930182E" w14:textId="77777777" w:rsidTr="00662A83">
        <w:trPr>
          <w:trHeight w:val="624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F9B68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41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9A4B2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Feng, L., Li, R., &amp;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You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X. (2013). Performance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Evaluation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Oxygen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Air for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the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Microaerobic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Removal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Hydrogen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Sulphide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in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Biogas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from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Cow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Manure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Digestion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Journal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pure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applied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microbiology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, 7(SI), 577–587.</w:t>
            </w:r>
          </w:p>
        </w:tc>
      </w:tr>
      <w:tr w:rsidR="00662A83" w:rsidRPr="000F0DB6" w14:paraId="26E7D1D6" w14:textId="77777777" w:rsidTr="00662A83">
        <w:trPr>
          <w:trHeight w:val="936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C7C8C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42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2C68C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Díaz, I., Lopes, A. C., Pérez, S. I., &amp;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Fdz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-Polanco, M. (2010). Performance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evaluation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oxygen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air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nitrate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for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the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microaerobic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removal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hydrogen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sulphide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in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biogas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from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sludge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digestion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Bioresource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Technology, 101(20), 7724 – 7730.</w:t>
            </w: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br/>
              <w:t xml:space="preserve">https://doi.org/10.1016/j.biortech.2010.04.062 </w:t>
            </w:r>
          </w:p>
        </w:tc>
      </w:tr>
      <w:tr w:rsidR="00662A83" w:rsidRPr="000F0DB6" w14:paraId="20902A0F" w14:textId="77777777" w:rsidTr="00662A83">
        <w:trPr>
          <w:trHeight w:val="936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9C494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43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72055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Siqueira, J. P. S., Pereira, A. M., Dutra, A. M. M., Firmino, P. I. M., &amp; dos Santos, A. B. (2018).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Process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bioengineering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applied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to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BTEX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degradation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in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microaerobictreatment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systems.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Journal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Environmental Management, 223, </w:t>
            </w: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>426–432.</w:t>
            </w: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br/>
              <w:t xml:space="preserve"> https://doi.org/10.1016/j.jenvman.2018.06.066</w:t>
            </w:r>
          </w:p>
        </w:tc>
      </w:tr>
      <w:tr w:rsidR="00662A83" w:rsidRPr="000F0DB6" w14:paraId="30051AED" w14:textId="77777777" w:rsidTr="00662A83">
        <w:trPr>
          <w:trHeight w:val="936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AA385F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>44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173D1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Mahdy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A., Song, Y.,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Salama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A., Qiao, W., &amp; Dong, R. (2020).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Simultaneous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H2S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mitigation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methanization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enhancement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chicken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manure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through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the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introduction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the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micro-aeration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approach.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Chemosphere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, 253.</w:t>
            </w: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br/>
              <w:t>https://doi.org/10.1016/j.chemosphere.2020.126687</w:t>
            </w:r>
          </w:p>
        </w:tc>
      </w:tr>
      <w:tr w:rsidR="00662A83" w:rsidRPr="000F0DB6" w14:paraId="41897001" w14:textId="77777777" w:rsidTr="00662A83">
        <w:trPr>
          <w:trHeight w:val="936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E6D5A1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45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E7209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Fu, S.-F., He, S., Shi, X.-S.,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Katukuri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N. R., Dai, M., &amp;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Guo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R.-B. (2015). The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chemical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properties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microbial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community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characterization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the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thermophilic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microaerobic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pretreatment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process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Bioresource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Technology, 198, 497 – 502. </w:t>
            </w: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br/>
              <w:t xml:space="preserve">https://doi.org/10.1016/j.biortech.2015.09.029 </w:t>
            </w:r>
          </w:p>
        </w:tc>
      </w:tr>
      <w:tr w:rsidR="00662A83" w:rsidRPr="000F0DB6" w14:paraId="2D3A9315" w14:textId="77777777" w:rsidTr="00662A83">
        <w:trPr>
          <w:trHeight w:val="936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A9AB2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46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D91AE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Zhu, R., Zhang, Y.,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Zou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H.,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Guo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R.-B., &amp; Fu, S.-F. (2022). The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effects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micro-aeration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semi-continued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digestion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corn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straw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with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increasing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organic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loading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rates.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Renewable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Energy, 195, 1194 – 1201.</w:t>
            </w: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br/>
              <w:t xml:space="preserve">https://doi.org/10.1016/j.renene.2022.06.106  </w:t>
            </w:r>
          </w:p>
        </w:tc>
      </w:tr>
      <w:tr w:rsidR="00662A83" w:rsidRPr="000F0DB6" w14:paraId="62AA42FF" w14:textId="77777777" w:rsidTr="00662A83">
        <w:trPr>
          <w:trHeight w:val="936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9626C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47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1A240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Fu, S.-F., Wang, F., Yuan, X.-Z., Yang, Z.-M.,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Luo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S.-J., Wang, C.-S., &amp;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Guo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R.-B. (2015). The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thermophilic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(55°C)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microaerobic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pretreatment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corn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straw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for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digestion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Bioresource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Technology, 175, 203 – 208.</w:t>
            </w: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br/>
              <w:t>https://doi.org/10.1016/j.biortech.2014.10.072</w:t>
            </w:r>
          </w:p>
        </w:tc>
      </w:tr>
      <w:tr w:rsidR="00662A83" w:rsidRPr="000F0DB6" w14:paraId="61EDD526" w14:textId="77777777" w:rsidTr="00662A83">
        <w:trPr>
          <w:trHeight w:val="936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D910FF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48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DD0BD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Zhu, R., Wang, D.-H., Zheng, Y.,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Zou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H., &amp; Fu, S.-F. (2022).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Understanding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the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mechanisms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behind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micro-aeration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to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enhance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digestion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corn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straw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Fuel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, 318.</w:t>
            </w: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br/>
              <w:t>https://doi.org/10.1016/j.fuel.2022.123604</w:t>
            </w:r>
          </w:p>
        </w:tc>
      </w:tr>
      <w:tr w:rsidR="00662A83" w:rsidRPr="000F0DB6" w14:paraId="15A8FCF7" w14:textId="77777777" w:rsidTr="00662A83">
        <w:trPr>
          <w:trHeight w:val="1248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7019F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49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62368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Li, W., Liu, Y., Wu, B.,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Gu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L., &amp; Deng, R. (2022). Upgrade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the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high-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load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digestion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relieve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acid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stress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through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the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strategy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side-stream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micro-aeration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: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biochemical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performances, microbial response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intrinsic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mechanisms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Water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Research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221. </w:t>
            </w: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br/>
              <w:t>https://doi.org/10.1016/j.watres.2022.118850</w:t>
            </w:r>
          </w:p>
        </w:tc>
      </w:tr>
      <w:tr w:rsidR="00662A83" w:rsidRPr="000F0DB6" w14:paraId="07F603F9" w14:textId="77777777" w:rsidTr="00662A83">
        <w:trPr>
          <w:trHeight w:val="936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FD3B58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50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A4782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Jenicek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P.,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Keclik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F., Maca, J., &amp;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Bindzar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J. (2008). Use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microaerobic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conditions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for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the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improvement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digestion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solid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wastes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Water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Science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Technology</w:t>
            </w: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</w:t>
            </w:r>
            <w:r w:rsidRPr="000F0DB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58</w:t>
            </w: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(7), 1491 – 1496. </w:t>
            </w: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br/>
              <w:t>https://doi.org/10.2166/wst.2008.493</w:t>
            </w:r>
          </w:p>
        </w:tc>
      </w:tr>
      <w:tr w:rsidR="00662A83" w:rsidRPr="000F0DB6" w14:paraId="2C42A7E5" w14:textId="77777777" w:rsidTr="00662A83">
        <w:trPr>
          <w:trHeight w:val="1248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30E59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51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A2A3A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Khadir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A.,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Nakhla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G.,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Karki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R., Raskin, L., Muller, C.,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Guevarra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K., Summers, A., Pierce, L.,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Shahbaz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P., Bell, K.,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Skerlos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S., &amp;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Bronstad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E. (2025).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Micro-aeration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for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hydrogen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sulfide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reduction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in full-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scale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digesters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with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limited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headspace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: Performance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sulfide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reduction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kinetics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Process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Safety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Environmental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Protection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, 196.</w:t>
            </w: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br/>
              <w:t>https://doi.org/10.1016/j.psep.2025.106911</w:t>
            </w:r>
          </w:p>
        </w:tc>
      </w:tr>
      <w:tr w:rsidR="00662A83" w:rsidRPr="000F0DB6" w14:paraId="56597FFC" w14:textId="77777777" w:rsidTr="00662A83">
        <w:trPr>
          <w:trHeight w:val="936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FD835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52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61ED5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Jin, Z., Yu, Q., Zhao, Z., &amp; Zhang, Y. (2025). Insight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into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the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role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intermittent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microaeration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in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enhancing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lignocellulose-containing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digestion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humic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substances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formation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. Chemical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Engineering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Journal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, 520.</w:t>
            </w: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br/>
              <w:t xml:space="preserve">https://doi.org/10.1016/j.cej.2025.166500 </w:t>
            </w:r>
          </w:p>
        </w:tc>
      </w:tr>
      <w:tr w:rsidR="00662A83" w:rsidRPr="000F0DB6" w14:paraId="63D88EB2" w14:textId="77777777" w:rsidTr="00662A83">
        <w:trPr>
          <w:trHeight w:val="936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FBFA3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53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7A8EF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Li, X., Yan, Y.-J., Wu, H.-M.,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Gadow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S. I., Jiang, H., Kong, Z., &amp; Hu, Y. (2025).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Enhancing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mesophilic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methanogenesis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in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oleate-rich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environments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through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optimized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micro-aeration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pretreatment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Waste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Management, 193, 171–179. </w:t>
            </w: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br/>
              <w:t>https://doi.org/10.1016/j.wasman.2024.12.005</w:t>
            </w:r>
          </w:p>
        </w:tc>
      </w:tr>
      <w:tr w:rsidR="00662A83" w:rsidRPr="000F0DB6" w14:paraId="20052798" w14:textId="77777777" w:rsidTr="00662A83">
        <w:trPr>
          <w:trHeight w:val="936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73383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54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FCAD6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Wang, X., Wang, Z., Deng, Y., Mao, H., Yu, Q., &amp; Zhang, Y. (2025).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Reactive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oxygen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species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generation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induced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by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coupling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Phanerochaete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chrysosporium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with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intermittent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micro-aeration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to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enhance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methane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production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. Chemical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>Engineering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Journal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521. </w:t>
            </w: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br/>
              <w:t xml:space="preserve">https://doi.org/10.1016/j.cej.2025.166351 </w:t>
            </w:r>
          </w:p>
        </w:tc>
      </w:tr>
      <w:tr w:rsidR="00662A83" w:rsidRPr="000F0DB6" w14:paraId="009050B7" w14:textId="77777777" w:rsidTr="00662A83">
        <w:trPr>
          <w:trHeight w:val="936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CC060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>55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CC14C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Ding, K., Wu, B., Wang, Y.,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Xu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L., Liu, M., Xiang, J., Chen, Y.,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Gu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L., Li, J., Li, L., He, Q., &amp; Liu, S. (2024).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Study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synergistic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effect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carrier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combined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with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micro-aeration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digestion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food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waste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. Chemical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Engineering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Journal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498. </w:t>
            </w: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br/>
              <w:t>https://doi.org/10.1016/j.cej.2024.155731</w:t>
            </w:r>
          </w:p>
        </w:tc>
      </w:tr>
      <w:tr w:rsidR="00662A83" w:rsidRPr="000F0DB6" w14:paraId="4BC67239" w14:textId="77777777" w:rsidTr="00662A83">
        <w:trPr>
          <w:trHeight w:val="1248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751BBA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56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57E99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Wu, B., Wang, Y., He, L., Liu, M., Xiang, J., Chen, Y.,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Gu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L., Li, J., Li, L., Pan, W., &amp; He, Q. (2024).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Enhancing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Digestion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Food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Waste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by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Combining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Carriers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Microaeration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: Performance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Potential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Mechanisms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. ACS ES&amp;T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engineering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4(10), 2506–2519. </w:t>
            </w: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br/>
              <w:t>https://doi.org/10.1021/acsestengg.4c00298</w:t>
            </w:r>
          </w:p>
        </w:tc>
      </w:tr>
      <w:tr w:rsidR="00662A83" w:rsidRPr="000F0DB6" w14:paraId="6258A51B" w14:textId="77777777" w:rsidTr="00662A83">
        <w:trPr>
          <w:trHeight w:val="936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8C8DB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57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E2C5D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Ortiz-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Ardila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A. E.,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Celis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C.,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Usack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J. G.,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Angenent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L. T., &amp; Labatut, R. A. (2024).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Microaeration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promotes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volatile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siloxanes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conversion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to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methane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simpler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monomeric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products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Bioresource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Technology, 400. </w:t>
            </w: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br/>
              <w:t>https://doi.org/10.1016/j.biortech.2024.130673</w:t>
            </w:r>
          </w:p>
        </w:tc>
      </w:tr>
      <w:tr w:rsidR="00662A83" w:rsidRPr="000F0DB6" w14:paraId="67CE1FCC" w14:textId="77777777" w:rsidTr="00662A83">
        <w:trPr>
          <w:trHeight w:val="936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2D4EC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58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F52F4" w14:textId="77777777" w:rsidR="00662A83" w:rsidRPr="000F0DB6" w:rsidRDefault="00662A83" w:rsidP="0066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Di, Y.,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Hou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, W., Bian, C., Zheng, T., Xiao, B., &amp; Li, L. (2025).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Enhancing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anaerobic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digestion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of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swine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manure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using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microbial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electrolysis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cell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microaeration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. Chemical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engineering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journal</w:t>
            </w:r>
            <w:proofErr w:type="spellEnd"/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, 514.</w:t>
            </w:r>
            <w:r w:rsidRPr="000F0DB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br/>
              <w:t>https://doi.org/10.1016/j.cej.2025.163319</w:t>
            </w:r>
          </w:p>
        </w:tc>
      </w:tr>
    </w:tbl>
    <w:p w14:paraId="0D98A8CE" w14:textId="77777777" w:rsidR="00712CC9" w:rsidRDefault="00712CC9" w:rsidP="006A3B2B">
      <w:pPr>
        <w:pStyle w:val="Legenda"/>
        <w:spacing w:after="0" w:line="48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lang w:val="en-GB"/>
        </w:rPr>
      </w:pPr>
    </w:p>
    <w:p w14:paraId="2CFDC3E5" w14:textId="77777777" w:rsidR="00712CC9" w:rsidRDefault="00712CC9" w:rsidP="006A3B2B">
      <w:pPr>
        <w:pStyle w:val="Legenda"/>
        <w:spacing w:after="0" w:line="48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lang w:val="en-GB"/>
        </w:rPr>
      </w:pPr>
    </w:p>
    <w:p w14:paraId="24F89C62" w14:textId="77777777" w:rsidR="00712CC9" w:rsidRDefault="00712CC9" w:rsidP="006A3B2B">
      <w:pPr>
        <w:pStyle w:val="Legenda"/>
        <w:spacing w:after="0" w:line="48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lang w:val="en-GB"/>
        </w:rPr>
      </w:pPr>
    </w:p>
    <w:p w14:paraId="7C01D933" w14:textId="77777777" w:rsidR="00712CC9" w:rsidRDefault="00712CC9" w:rsidP="006A3B2B">
      <w:pPr>
        <w:pStyle w:val="Legenda"/>
        <w:spacing w:after="0" w:line="48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lang w:val="en-GB"/>
        </w:rPr>
      </w:pPr>
    </w:p>
    <w:p w14:paraId="241607C5" w14:textId="77777777" w:rsidR="00712CC9" w:rsidRDefault="00712CC9" w:rsidP="006A3B2B">
      <w:pPr>
        <w:pStyle w:val="Legenda"/>
        <w:spacing w:after="0" w:line="48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lang w:val="en-GB"/>
        </w:rPr>
      </w:pPr>
    </w:p>
    <w:p w14:paraId="37AD2212" w14:textId="77777777" w:rsidR="00662A83" w:rsidRDefault="00662A83" w:rsidP="00662A83">
      <w:pPr>
        <w:rPr>
          <w:lang w:val="en-GB"/>
        </w:rPr>
      </w:pPr>
    </w:p>
    <w:p w14:paraId="229C0B0E" w14:textId="77777777" w:rsidR="00662A83" w:rsidRDefault="00662A83" w:rsidP="00662A83">
      <w:pPr>
        <w:rPr>
          <w:lang w:val="en-GB"/>
        </w:rPr>
      </w:pPr>
    </w:p>
    <w:p w14:paraId="396DCDF7" w14:textId="77777777" w:rsidR="00662A83" w:rsidRDefault="00662A83" w:rsidP="00662A83">
      <w:pPr>
        <w:rPr>
          <w:lang w:val="en-GB"/>
        </w:rPr>
      </w:pPr>
    </w:p>
    <w:p w14:paraId="7CD97980" w14:textId="77777777" w:rsidR="00662A83" w:rsidRDefault="00662A83" w:rsidP="00662A83">
      <w:pPr>
        <w:rPr>
          <w:lang w:val="en-GB"/>
        </w:rPr>
      </w:pPr>
    </w:p>
    <w:p w14:paraId="1A70AEBE" w14:textId="77777777" w:rsidR="00662A83" w:rsidRDefault="00662A83" w:rsidP="00662A83">
      <w:pPr>
        <w:rPr>
          <w:lang w:val="en-GB"/>
        </w:rPr>
      </w:pPr>
    </w:p>
    <w:p w14:paraId="5ADEF66C" w14:textId="77777777" w:rsidR="00662A83" w:rsidRDefault="00662A83" w:rsidP="00662A83">
      <w:pPr>
        <w:rPr>
          <w:lang w:val="en-GB"/>
        </w:rPr>
      </w:pPr>
    </w:p>
    <w:p w14:paraId="41E71DDA" w14:textId="77777777" w:rsidR="00662A83" w:rsidRDefault="00662A83" w:rsidP="00662A83">
      <w:pPr>
        <w:rPr>
          <w:lang w:val="en-GB"/>
        </w:rPr>
      </w:pPr>
    </w:p>
    <w:p w14:paraId="3D6B09FF" w14:textId="77777777" w:rsidR="00662A83" w:rsidRDefault="00662A83" w:rsidP="00662A83">
      <w:pPr>
        <w:rPr>
          <w:lang w:val="en-GB"/>
        </w:rPr>
      </w:pPr>
    </w:p>
    <w:p w14:paraId="03E69B96" w14:textId="77777777" w:rsidR="00662A83" w:rsidRDefault="00662A83" w:rsidP="00662A83">
      <w:pPr>
        <w:rPr>
          <w:lang w:val="en-GB"/>
        </w:rPr>
      </w:pPr>
    </w:p>
    <w:p w14:paraId="257C43E3" w14:textId="77777777" w:rsidR="00662A83" w:rsidRDefault="00662A83" w:rsidP="00662A83">
      <w:pPr>
        <w:rPr>
          <w:lang w:val="en-GB"/>
        </w:rPr>
      </w:pPr>
    </w:p>
    <w:p w14:paraId="17C1D288" w14:textId="77777777" w:rsidR="00662A83" w:rsidRDefault="00662A83" w:rsidP="00662A83">
      <w:pPr>
        <w:rPr>
          <w:lang w:val="en-GB"/>
        </w:rPr>
      </w:pPr>
    </w:p>
    <w:p w14:paraId="4BB09DCB" w14:textId="77777777" w:rsidR="00662A83" w:rsidRPr="00662A83" w:rsidRDefault="00662A83" w:rsidP="00662A83">
      <w:pPr>
        <w:rPr>
          <w:lang w:val="en-GB"/>
        </w:rPr>
      </w:pPr>
    </w:p>
    <w:p w14:paraId="39076E22" w14:textId="7331C402" w:rsidR="006A3B2B" w:rsidRDefault="006A3B2B" w:rsidP="006A3B2B">
      <w:pPr>
        <w:pStyle w:val="Legenda"/>
        <w:spacing w:after="0" w:line="480" w:lineRule="auto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</w:pPr>
      <w:r w:rsidRPr="00993C4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lang w:val="en-GB"/>
        </w:rPr>
        <w:lastRenderedPageBreak/>
        <w:t>Table S</w:t>
      </w:r>
      <w:r w:rsidR="00220512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lang w:val="en-GB"/>
        </w:rPr>
        <w:t>2</w:t>
      </w:r>
      <w:r w:rsidRPr="00993C4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 xml:space="preserve">. </w:t>
      </w:r>
      <w:r w:rsidR="00B24932" w:rsidRPr="00B2493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Substrate group classification</w:t>
      </w:r>
      <w:r w:rsidR="00B2493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.</w:t>
      </w:r>
    </w:p>
    <w:tbl>
      <w:tblPr>
        <w:tblW w:w="5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0"/>
        <w:gridCol w:w="3440"/>
      </w:tblGrid>
      <w:tr w:rsidR="00B24932" w:rsidRPr="00662A83" w14:paraId="6D38A561" w14:textId="77777777" w:rsidTr="00B24932">
        <w:trPr>
          <w:trHeight w:val="312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5B89F98" w14:textId="77777777" w:rsidR="00B24932" w:rsidRPr="00662A83" w:rsidRDefault="00B24932" w:rsidP="00B24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662A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Category</w:t>
            </w:r>
            <w:proofErr w:type="spellEnd"/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6CF63E8" w14:textId="77777777" w:rsidR="00B24932" w:rsidRPr="00662A83" w:rsidRDefault="00B24932" w:rsidP="00B24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662A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Substrates</w:t>
            </w:r>
            <w:proofErr w:type="spellEnd"/>
          </w:p>
        </w:tc>
      </w:tr>
      <w:tr w:rsidR="00B24932" w:rsidRPr="00662A83" w14:paraId="55083913" w14:textId="77777777" w:rsidTr="00B24932">
        <w:trPr>
          <w:trHeight w:val="312"/>
        </w:trPr>
        <w:tc>
          <w:tcPr>
            <w:tcW w:w="23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12D5BDF" w14:textId="77777777" w:rsidR="00B24932" w:rsidRPr="00662A83" w:rsidRDefault="00B24932" w:rsidP="00B24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Biomass</w:t>
            </w:r>
            <w:proofErr w:type="spellEnd"/>
          </w:p>
        </w:tc>
        <w:tc>
          <w:tcPr>
            <w:tcW w:w="34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42A4790" w14:textId="77777777" w:rsidR="00B24932" w:rsidRPr="00662A83" w:rsidRDefault="00B24932" w:rsidP="00B24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Sugarcane</w:t>
            </w:r>
            <w:proofErr w:type="spellEnd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bagasse  </w:t>
            </w:r>
          </w:p>
        </w:tc>
      </w:tr>
      <w:tr w:rsidR="00B24932" w:rsidRPr="00662A83" w14:paraId="57D58128" w14:textId="77777777" w:rsidTr="00B24932">
        <w:trPr>
          <w:trHeight w:val="312"/>
        </w:trPr>
        <w:tc>
          <w:tcPr>
            <w:tcW w:w="23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827EF8" w14:textId="77777777" w:rsidR="00B24932" w:rsidRPr="00662A83" w:rsidRDefault="00B24932" w:rsidP="00B249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44DCD9B" w14:textId="77777777" w:rsidR="00B24932" w:rsidRPr="00662A83" w:rsidRDefault="00B24932" w:rsidP="00B24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Giant </w:t>
            </w: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grass</w:t>
            </w:r>
            <w:proofErr w:type="spellEnd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</w:p>
        </w:tc>
      </w:tr>
      <w:tr w:rsidR="00B24932" w:rsidRPr="00662A83" w14:paraId="723E8CE6" w14:textId="77777777" w:rsidTr="00B24932">
        <w:trPr>
          <w:trHeight w:val="312"/>
        </w:trPr>
        <w:tc>
          <w:tcPr>
            <w:tcW w:w="23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C8D12B" w14:textId="77777777" w:rsidR="00B24932" w:rsidRPr="00662A83" w:rsidRDefault="00B24932" w:rsidP="00B249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70D3F35" w14:textId="77777777" w:rsidR="00B24932" w:rsidRPr="00662A83" w:rsidRDefault="00B24932" w:rsidP="00B24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Corn </w:t>
            </w: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straw</w:t>
            </w:r>
            <w:proofErr w:type="spellEnd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</w:p>
        </w:tc>
      </w:tr>
      <w:tr w:rsidR="00B24932" w:rsidRPr="00662A83" w14:paraId="7225781C" w14:textId="77777777" w:rsidTr="00B24932">
        <w:trPr>
          <w:trHeight w:val="312"/>
        </w:trPr>
        <w:tc>
          <w:tcPr>
            <w:tcW w:w="23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B039AE" w14:textId="77777777" w:rsidR="00B24932" w:rsidRPr="00662A83" w:rsidRDefault="00B24932" w:rsidP="00B249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7A1B83A" w14:textId="77777777" w:rsidR="00B24932" w:rsidRPr="00662A83" w:rsidRDefault="00B24932" w:rsidP="00B24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Maize</w:t>
            </w:r>
            <w:proofErr w:type="spellEnd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straw</w:t>
            </w:r>
            <w:proofErr w:type="spellEnd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</w:p>
        </w:tc>
      </w:tr>
      <w:tr w:rsidR="00B24932" w:rsidRPr="00662A83" w14:paraId="5D98BB67" w14:textId="77777777" w:rsidTr="00B24932">
        <w:trPr>
          <w:trHeight w:val="312"/>
        </w:trPr>
        <w:tc>
          <w:tcPr>
            <w:tcW w:w="23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7DD1B8" w14:textId="77777777" w:rsidR="00B24932" w:rsidRPr="00662A83" w:rsidRDefault="00B24932" w:rsidP="00B249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FE349F2" w14:textId="77777777" w:rsidR="00B24932" w:rsidRPr="00662A83" w:rsidRDefault="00B24932" w:rsidP="00B24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Microalgae</w:t>
            </w:r>
            <w:proofErr w:type="spellEnd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</w:p>
        </w:tc>
      </w:tr>
      <w:tr w:rsidR="00662A83" w:rsidRPr="00662A83" w14:paraId="00E8D480" w14:textId="77777777" w:rsidTr="00B24932">
        <w:trPr>
          <w:trHeight w:val="312"/>
        </w:trPr>
        <w:tc>
          <w:tcPr>
            <w:tcW w:w="23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209EFB9" w14:textId="77777777" w:rsidR="00662A83" w:rsidRPr="00662A83" w:rsidRDefault="00662A83" w:rsidP="00B249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123E73B0" w14:textId="7F2CD065" w:rsidR="00662A83" w:rsidRPr="00662A83" w:rsidRDefault="00662A83" w:rsidP="00B24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Napier </w:t>
            </w: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grass</w:t>
            </w:r>
            <w:proofErr w:type="spellEnd"/>
          </w:p>
        </w:tc>
      </w:tr>
      <w:tr w:rsidR="00B24932" w:rsidRPr="00662A83" w14:paraId="4A2E19CD" w14:textId="77777777" w:rsidTr="00B24932">
        <w:trPr>
          <w:trHeight w:val="312"/>
        </w:trPr>
        <w:tc>
          <w:tcPr>
            <w:tcW w:w="23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C19DBD" w14:textId="77777777" w:rsidR="00B24932" w:rsidRPr="00662A83" w:rsidRDefault="00B24932" w:rsidP="00B249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6CD39C5" w14:textId="77777777" w:rsidR="00B24932" w:rsidRPr="00662A83" w:rsidRDefault="00B24932" w:rsidP="00B24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Rice </w:t>
            </w: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straw</w:t>
            </w:r>
            <w:proofErr w:type="spellEnd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</w:p>
        </w:tc>
      </w:tr>
      <w:tr w:rsidR="00B24932" w:rsidRPr="00662A83" w14:paraId="6833703A" w14:textId="77777777" w:rsidTr="00B24932">
        <w:trPr>
          <w:trHeight w:val="312"/>
        </w:trPr>
        <w:tc>
          <w:tcPr>
            <w:tcW w:w="23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A0A224" w14:textId="77777777" w:rsidR="00B24932" w:rsidRPr="00662A83" w:rsidRDefault="00B24932" w:rsidP="00B249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E7922A8" w14:textId="77777777" w:rsidR="00B24932" w:rsidRPr="00662A83" w:rsidRDefault="00B24932" w:rsidP="00B24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Wheat</w:t>
            </w:r>
            <w:proofErr w:type="spellEnd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straw</w:t>
            </w:r>
            <w:proofErr w:type="spellEnd"/>
          </w:p>
        </w:tc>
      </w:tr>
      <w:tr w:rsidR="00B24932" w:rsidRPr="00662A83" w14:paraId="72C59185" w14:textId="77777777" w:rsidTr="00B24932">
        <w:trPr>
          <w:trHeight w:val="312"/>
        </w:trPr>
        <w:tc>
          <w:tcPr>
            <w:tcW w:w="23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65622D" w14:textId="77777777" w:rsidR="00B24932" w:rsidRPr="00662A83" w:rsidRDefault="00B24932" w:rsidP="00B249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4740A8E" w14:textId="77777777" w:rsidR="00B24932" w:rsidRPr="00662A83" w:rsidRDefault="00B24932" w:rsidP="00B24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Corn </w:t>
            </w: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stalk</w:t>
            </w:r>
            <w:proofErr w:type="spellEnd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</w:p>
        </w:tc>
      </w:tr>
      <w:tr w:rsidR="00B24932" w:rsidRPr="00662A83" w14:paraId="2F058DB0" w14:textId="77777777" w:rsidTr="00B24932">
        <w:trPr>
          <w:trHeight w:val="312"/>
        </w:trPr>
        <w:tc>
          <w:tcPr>
            <w:tcW w:w="23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6C9467" w14:textId="77777777" w:rsidR="00B24932" w:rsidRPr="00662A83" w:rsidRDefault="00B24932" w:rsidP="00B249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5FB47" w14:textId="77777777" w:rsidR="00B24932" w:rsidRPr="00662A83" w:rsidRDefault="00B24932" w:rsidP="00B24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Tobacco </w:t>
            </w: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straw</w:t>
            </w:r>
            <w:proofErr w:type="spellEnd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</w:p>
        </w:tc>
      </w:tr>
      <w:tr w:rsidR="00B24932" w:rsidRPr="00662A83" w14:paraId="414A032C" w14:textId="77777777" w:rsidTr="00B24932">
        <w:trPr>
          <w:trHeight w:val="312"/>
        </w:trPr>
        <w:tc>
          <w:tcPr>
            <w:tcW w:w="23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31969F1" w14:textId="77777777" w:rsidR="00B24932" w:rsidRPr="00662A83" w:rsidRDefault="00B24932" w:rsidP="00B24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Co-digestion</w:t>
            </w:r>
            <w:proofErr w:type="spellEnd"/>
          </w:p>
        </w:tc>
        <w:tc>
          <w:tcPr>
            <w:tcW w:w="3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101E8BB" w14:textId="77777777" w:rsidR="00B24932" w:rsidRPr="00662A83" w:rsidRDefault="00B24932" w:rsidP="00B24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Poultry</w:t>
            </w:r>
            <w:proofErr w:type="spellEnd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litter</w:t>
            </w:r>
            <w:proofErr w:type="spellEnd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wheat</w:t>
            </w:r>
            <w:proofErr w:type="spellEnd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straw</w:t>
            </w:r>
            <w:proofErr w:type="spellEnd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</w:p>
        </w:tc>
      </w:tr>
      <w:tr w:rsidR="00B24932" w:rsidRPr="00662A83" w14:paraId="4698771B" w14:textId="77777777" w:rsidTr="00B24932">
        <w:trPr>
          <w:trHeight w:val="312"/>
        </w:trPr>
        <w:tc>
          <w:tcPr>
            <w:tcW w:w="2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688EC6" w14:textId="77777777" w:rsidR="00B24932" w:rsidRPr="00662A83" w:rsidRDefault="00B24932" w:rsidP="00B249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93A2488" w14:textId="77777777" w:rsidR="00B24932" w:rsidRPr="00662A83" w:rsidRDefault="00B24932" w:rsidP="00B24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Cattle</w:t>
            </w:r>
            <w:proofErr w:type="spellEnd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slurry</w:t>
            </w:r>
            <w:proofErr w:type="spellEnd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wheat</w:t>
            </w:r>
            <w:proofErr w:type="spellEnd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straw</w:t>
            </w:r>
            <w:proofErr w:type="spellEnd"/>
          </w:p>
        </w:tc>
      </w:tr>
      <w:tr w:rsidR="00662A83" w:rsidRPr="00662A83" w14:paraId="76344BF9" w14:textId="77777777" w:rsidTr="00B24932">
        <w:trPr>
          <w:trHeight w:val="312"/>
        </w:trPr>
        <w:tc>
          <w:tcPr>
            <w:tcW w:w="2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DAE0FF2" w14:textId="77777777" w:rsidR="00662A83" w:rsidRPr="00662A83" w:rsidRDefault="00662A83" w:rsidP="00B249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29A691CE" w14:textId="4F537BE1" w:rsidR="00662A83" w:rsidRPr="00662A83" w:rsidRDefault="00662A83" w:rsidP="00B24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Poultry</w:t>
            </w:r>
            <w:proofErr w:type="spellEnd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litter</w:t>
            </w:r>
            <w:proofErr w:type="spellEnd"/>
          </w:p>
        </w:tc>
      </w:tr>
      <w:tr w:rsidR="00B24932" w:rsidRPr="00662A83" w14:paraId="40568A7A" w14:textId="77777777" w:rsidTr="00B24932">
        <w:trPr>
          <w:trHeight w:val="312"/>
        </w:trPr>
        <w:tc>
          <w:tcPr>
            <w:tcW w:w="2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7B3AA4" w14:textId="77777777" w:rsidR="00B24932" w:rsidRPr="00662A83" w:rsidRDefault="00B24932" w:rsidP="00B249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98577EC" w14:textId="77777777" w:rsidR="00B24932" w:rsidRPr="00662A83" w:rsidRDefault="00B24932" w:rsidP="00B24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Corn </w:t>
            </w: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straw</w:t>
            </w:r>
            <w:proofErr w:type="spellEnd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mixed</w:t>
            </w:r>
            <w:proofErr w:type="spellEnd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sludge</w:t>
            </w:r>
            <w:proofErr w:type="spellEnd"/>
          </w:p>
        </w:tc>
      </w:tr>
      <w:tr w:rsidR="00B24932" w:rsidRPr="00662A83" w14:paraId="10A14128" w14:textId="77777777" w:rsidTr="00B24932">
        <w:trPr>
          <w:trHeight w:val="312"/>
        </w:trPr>
        <w:tc>
          <w:tcPr>
            <w:tcW w:w="2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0B39D2" w14:textId="77777777" w:rsidR="00B24932" w:rsidRPr="00662A83" w:rsidRDefault="00B24932" w:rsidP="00B249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5FC69" w14:textId="77777777" w:rsidR="00B24932" w:rsidRPr="00662A83" w:rsidRDefault="00B24932" w:rsidP="00B24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Food </w:t>
            </w: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waste</w:t>
            </w:r>
            <w:proofErr w:type="spellEnd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and</w:t>
            </w:r>
            <w:proofErr w:type="spellEnd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brown</w:t>
            </w:r>
            <w:proofErr w:type="spellEnd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water</w:t>
            </w:r>
            <w:proofErr w:type="spellEnd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</w:p>
        </w:tc>
      </w:tr>
      <w:tr w:rsidR="00B24932" w:rsidRPr="00662A83" w14:paraId="28DC83C4" w14:textId="77777777" w:rsidTr="00B24932">
        <w:trPr>
          <w:trHeight w:val="312"/>
        </w:trPr>
        <w:tc>
          <w:tcPr>
            <w:tcW w:w="23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154D5C7F" w14:textId="77777777" w:rsidR="00B24932" w:rsidRPr="00662A83" w:rsidRDefault="00B24932" w:rsidP="00B24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Animal </w:t>
            </w: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manure</w:t>
            </w:r>
            <w:proofErr w:type="spellEnd"/>
          </w:p>
        </w:tc>
        <w:tc>
          <w:tcPr>
            <w:tcW w:w="3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3E23A1E" w14:textId="77777777" w:rsidR="00B24932" w:rsidRPr="00662A83" w:rsidRDefault="00B24932" w:rsidP="00B24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Chicken </w:t>
            </w: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manure</w:t>
            </w:r>
            <w:proofErr w:type="spellEnd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</w:p>
        </w:tc>
      </w:tr>
      <w:tr w:rsidR="00B24932" w:rsidRPr="00662A83" w14:paraId="79369D03" w14:textId="77777777" w:rsidTr="00B24932">
        <w:trPr>
          <w:trHeight w:val="312"/>
        </w:trPr>
        <w:tc>
          <w:tcPr>
            <w:tcW w:w="2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2EB7BB23" w14:textId="77777777" w:rsidR="00B24932" w:rsidRPr="00662A83" w:rsidRDefault="00B24932" w:rsidP="00B249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9930BC0" w14:textId="77777777" w:rsidR="00B24932" w:rsidRPr="00662A83" w:rsidRDefault="00B24932" w:rsidP="00B24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Swine</w:t>
            </w:r>
            <w:proofErr w:type="spellEnd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wastewater</w:t>
            </w:r>
            <w:proofErr w:type="spellEnd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</w:p>
        </w:tc>
      </w:tr>
      <w:tr w:rsidR="00B24932" w:rsidRPr="00662A83" w14:paraId="65599829" w14:textId="77777777" w:rsidTr="00B24932">
        <w:trPr>
          <w:trHeight w:val="312"/>
        </w:trPr>
        <w:tc>
          <w:tcPr>
            <w:tcW w:w="2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3F327B3E" w14:textId="77777777" w:rsidR="00B24932" w:rsidRPr="00662A83" w:rsidRDefault="00B24932" w:rsidP="00B249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EDCCF" w14:textId="77777777" w:rsidR="00B24932" w:rsidRPr="00662A83" w:rsidRDefault="00B24932" w:rsidP="00B24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Cow</w:t>
            </w:r>
            <w:proofErr w:type="spellEnd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manure</w:t>
            </w:r>
            <w:proofErr w:type="spellEnd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</w:p>
        </w:tc>
      </w:tr>
      <w:tr w:rsidR="00B24932" w:rsidRPr="00662A83" w14:paraId="0963491F" w14:textId="77777777" w:rsidTr="00B24932">
        <w:trPr>
          <w:trHeight w:val="312"/>
        </w:trPr>
        <w:tc>
          <w:tcPr>
            <w:tcW w:w="23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392F481E" w14:textId="77777777" w:rsidR="00B24932" w:rsidRPr="00662A83" w:rsidRDefault="00B24932" w:rsidP="00B24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Sludge</w:t>
            </w:r>
            <w:proofErr w:type="spellEnd"/>
          </w:p>
        </w:tc>
        <w:tc>
          <w:tcPr>
            <w:tcW w:w="3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5EE7DF7" w14:textId="77777777" w:rsidR="00B24932" w:rsidRPr="00662A83" w:rsidRDefault="00B24932" w:rsidP="00B24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Mixed</w:t>
            </w:r>
            <w:proofErr w:type="spellEnd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sludge</w:t>
            </w:r>
            <w:proofErr w:type="spellEnd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</w:p>
        </w:tc>
      </w:tr>
      <w:tr w:rsidR="00B24932" w:rsidRPr="00662A83" w14:paraId="06B85359" w14:textId="77777777" w:rsidTr="00B24932">
        <w:trPr>
          <w:trHeight w:val="312"/>
        </w:trPr>
        <w:tc>
          <w:tcPr>
            <w:tcW w:w="2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40F8DC50" w14:textId="77777777" w:rsidR="00B24932" w:rsidRPr="00662A83" w:rsidRDefault="00B24932" w:rsidP="00B249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628CFCB" w14:textId="77777777" w:rsidR="00B24932" w:rsidRPr="00662A83" w:rsidRDefault="00B24932" w:rsidP="00B24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Sewage</w:t>
            </w:r>
            <w:proofErr w:type="spellEnd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sludge</w:t>
            </w:r>
            <w:proofErr w:type="spellEnd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</w:p>
        </w:tc>
      </w:tr>
      <w:tr w:rsidR="00B24932" w:rsidRPr="00662A83" w14:paraId="1A7711C2" w14:textId="77777777" w:rsidTr="00B24932">
        <w:trPr>
          <w:trHeight w:val="312"/>
        </w:trPr>
        <w:tc>
          <w:tcPr>
            <w:tcW w:w="2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68624470" w14:textId="77777777" w:rsidR="00B24932" w:rsidRPr="00662A83" w:rsidRDefault="00B24932" w:rsidP="00B249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864FD" w14:textId="77777777" w:rsidR="00B24932" w:rsidRPr="00662A83" w:rsidRDefault="00B24932" w:rsidP="00B24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Activated</w:t>
            </w:r>
            <w:proofErr w:type="spellEnd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sludge</w:t>
            </w:r>
            <w:proofErr w:type="spellEnd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</w:p>
        </w:tc>
      </w:tr>
      <w:tr w:rsidR="00B24932" w:rsidRPr="00662A83" w14:paraId="7075A220" w14:textId="77777777" w:rsidTr="00B24932">
        <w:trPr>
          <w:trHeight w:val="312"/>
        </w:trPr>
        <w:tc>
          <w:tcPr>
            <w:tcW w:w="23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64F0FCC4" w14:textId="77777777" w:rsidR="00B24932" w:rsidRPr="00662A83" w:rsidRDefault="00B24932" w:rsidP="00B24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Urban</w:t>
            </w:r>
            <w:proofErr w:type="spellEnd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solid</w:t>
            </w:r>
            <w:proofErr w:type="spellEnd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waste</w:t>
            </w:r>
            <w:proofErr w:type="spellEnd"/>
          </w:p>
        </w:tc>
        <w:tc>
          <w:tcPr>
            <w:tcW w:w="3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C1DDB60" w14:textId="77777777" w:rsidR="00B24932" w:rsidRPr="00662A83" w:rsidRDefault="00B24932" w:rsidP="00B24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Food </w:t>
            </w: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waste</w:t>
            </w:r>
            <w:proofErr w:type="spellEnd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</w:p>
        </w:tc>
      </w:tr>
      <w:tr w:rsidR="00B24932" w:rsidRPr="00662A83" w14:paraId="65072D95" w14:textId="77777777" w:rsidTr="00B24932">
        <w:trPr>
          <w:trHeight w:val="312"/>
        </w:trPr>
        <w:tc>
          <w:tcPr>
            <w:tcW w:w="2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6BD9A4ED" w14:textId="77777777" w:rsidR="00B24932" w:rsidRPr="00662A83" w:rsidRDefault="00B24932" w:rsidP="00B249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7990951" w14:textId="77777777" w:rsidR="00B24932" w:rsidRPr="00662A83" w:rsidRDefault="00B24932" w:rsidP="00B24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Paper</w:t>
            </w:r>
            <w:proofErr w:type="spellEnd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waste</w:t>
            </w:r>
            <w:proofErr w:type="spellEnd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</w:p>
        </w:tc>
      </w:tr>
      <w:tr w:rsidR="00B24932" w:rsidRPr="00662A83" w14:paraId="3ADC2EF7" w14:textId="77777777" w:rsidTr="00B24932">
        <w:trPr>
          <w:trHeight w:val="312"/>
        </w:trPr>
        <w:tc>
          <w:tcPr>
            <w:tcW w:w="23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5F6CA011" w14:textId="77777777" w:rsidR="00B24932" w:rsidRPr="00662A83" w:rsidRDefault="00B24932" w:rsidP="00B24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Synthetic</w:t>
            </w:r>
            <w:proofErr w:type="spellEnd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wastewater</w:t>
            </w:r>
            <w:proofErr w:type="spellEnd"/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5459E71" w14:textId="77777777" w:rsidR="00B24932" w:rsidRPr="00662A83" w:rsidRDefault="00B24932" w:rsidP="00B24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Acetate</w:t>
            </w:r>
            <w:proofErr w:type="spellEnd"/>
          </w:p>
        </w:tc>
      </w:tr>
      <w:tr w:rsidR="00B24932" w:rsidRPr="00662A83" w14:paraId="5A549641" w14:textId="77777777" w:rsidTr="00B24932">
        <w:trPr>
          <w:trHeight w:val="312"/>
        </w:trPr>
        <w:tc>
          <w:tcPr>
            <w:tcW w:w="2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2C02925F" w14:textId="77777777" w:rsidR="00B24932" w:rsidRPr="00662A83" w:rsidRDefault="00B24932" w:rsidP="00B249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9B61BC7" w14:textId="77777777" w:rsidR="00B24932" w:rsidRPr="00662A83" w:rsidRDefault="00B24932" w:rsidP="00B24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Siloxane</w:t>
            </w:r>
            <w:proofErr w:type="spellEnd"/>
          </w:p>
        </w:tc>
      </w:tr>
      <w:tr w:rsidR="00B65874" w:rsidRPr="00662A83" w14:paraId="51867101" w14:textId="77777777" w:rsidTr="00B24932">
        <w:trPr>
          <w:trHeight w:val="312"/>
        </w:trPr>
        <w:tc>
          <w:tcPr>
            <w:tcW w:w="2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1F58D727" w14:textId="77777777" w:rsidR="00B65874" w:rsidRPr="00662A83" w:rsidRDefault="00B65874" w:rsidP="00B249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2E42BE2C" w14:textId="007260CF" w:rsidR="00B65874" w:rsidRPr="00662A83" w:rsidRDefault="00B65874" w:rsidP="00B24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Organic</w:t>
            </w:r>
          </w:p>
        </w:tc>
      </w:tr>
      <w:tr w:rsidR="00B24932" w:rsidRPr="00662A83" w14:paraId="473C068E" w14:textId="77777777" w:rsidTr="00B24932">
        <w:trPr>
          <w:trHeight w:val="312"/>
        </w:trPr>
        <w:tc>
          <w:tcPr>
            <w:tcW w:w="2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7A152A47" w14:textId="77777777" w:rsidR="00B24932" w:rsidRPr="00662A83" w:rsidRDefault="00B24932" w:rsidP="00B249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903F0DD" w14:textId="77777777" w:rsidR="00B24932" w:rsidRPr="00662A83" w:rsidRDefault="00B24932" w:rsidP="00B24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Glucose</w:t>
            </w:r>
          </w:p>
        </w:tc>
      </w:tr>
      <w:tr w:rsidR="00851533" w:rsidRPr="00662A83" w14:paraId="3ACFB1A5" w14:textId="77777777" w:rsidTr="00B24932">
        <w:trPr>
          <w:trHeight w:val="312"/>
        </w:trPr>
        <w:tc>
          <w:tcPr>
            <w:tcW w:w="2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732B18FF" w14:textId="77777777" w:rsidR="00851533" w:rsidRPr="00662A83" w:rsidRDefault="00851533" w:rsidP="00B249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576AE493" w14:textId="6B24A109" w:rsidR="00851533" w:rsidRPr="00662A83" w:rsidRDefault="00851533" w:rsidP="00B24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Acetate</w:t>
            </w:r>
            <w:proofErr w:type="spellEnd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with</w:t>
            </w:r>
            <w:proofErr w:type="spellEnd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oleate</w:t>
            </w:r>
            <w:proofErr w:type="spellEnd"/>
          </w:p>
        </w:tc>
      </w:tr>
      <w:tr w:rsidR="00B24932" w:rsidRPr="00662A83" w14:paraId="0686A964" w14:textId="77777777" w:rsidTr="00B24932">
        <w:trPr>
          <w:trHeight w:val="312"/>
        </w:trPr>
        <w:tc>
          <w:tcPr>
            <w:tcW w:w="2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64D45F3C" w14:textId="77777777" w:rsidR="00B24932" w:rsidRPr="00662A83" w:rsidRDefault="00B24932" w:rsidP="00B249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2565EFB" w14:textId="338E247D" w:rsidR="00B24932" w:rsidRPr="00662A83" w:rsidRDefault="00645682" w:rsidP="00B24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Cellulose</w:t>
            </w:r>
            <w:proofErr w:type="spellEnd"/>
          </w:p>
        </w:tc>
      </w:tr>
      <w:tr w:rsidR="00662A83" w:rsidRPr="00B24932" w14:paraId="1D8A89BA" w14:textId="77777777" w:rsidTr="00B24932">
        <w:trPr>
          <w:trHeight w:val="312"/>
        </w:trPr>
        <w:tc>
          <w:tcPr>
            <w:tcW w:w="2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1641E888" w14:textId="77777777" w:rsidR="00662A83" w:rsidRPr="00662A83" w:rsidRDefault="00662A83" w:rsidP="00B249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8279E0" w14:textId="66D26814" w:rsidR="00662A83" w:rsidRPr="00662A83" w:rsidRDefault="00662A83" w:rsidP="00B24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Antibiotics</w:t>
            </w:r>
            <w:proofErr w:type="spellEnd"/>
          </w:p>
        </w:tc>
      </w:tr>
      <w:tr w:rsidR="00B24932" w:rsidRPr="00B24932" w14:paraId="65A97776" w14:textId="77777777" w:rsidTr="00B24932">
        <w:trPr>
          <w:trHeight w:val="312"/>
        </w:trPr>
        <w:tc>
          <w:tcPr>
            <w:tcW w:w="2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16D87A3A" w14:textId="77777777" w:rsidR="00B24932" w:rsidRPr="00662A83" w:rsidRDefault="00B24932" w:rsidP="00B249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D5AF0F" w14:textId="77777777" w:rsidR="00B24932" w:rsidRPr="00B24932" w:rsidRDefault="00B24932" w:rsidP="00B24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62A8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Sacarose</w:t>
            </w:r>
          </w:p>
        </w:tc>
      </w:tr>
    </w:tbl>
    <w:p w14:paraId="37EEAA05" w14:textId="77777777" w:rsidR="004C25A8" w:rsidRDefault="004C25A8" w:rsidP="004C25A8">
      <w:pPr>
        <w:pStyle w:val="Legenda"/>
        <w:ind w:right="-1"/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</w:pPr>
    </w:p>
    <w:p w14:paraId="68CBC107" w14:textId="77777777" w:rsidR="004C25A8" w:rsidRDefault="004C25A8" w:rsidP="004C25A8">
      <w:pPr>
        <w:pStyle w:val="Legenda"/>
        <w:ind w:right="-1"/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</w:pPr>
    </w:p>
    <w:p w14:paraId="3669F9C1" w14:textId="77777777" w:rsidR="004C25A8" w:rsidRDefault="004C25A8" w:rsidP="004C25A8">
      <w:pPr>
        <w:pStyle w:val="Legenda"/>
        <w:ind w:right="-1"/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</w:pPr>
    </w:p>
    <w:p w14:paraId="5F5C9E40" w14:textId="77777777" w:rsidR="00993C4B" w:rsidRDefault="00993C4B" w:rsidP="00993C4B"/>
    <w:p w14:paraId="6B04CBE3" w14:textId="77777777" w:rsidR="00993C4B" w:rsidRDefault="00993C4B" w:rsidP="00993C4B"/>
    <w:p w14:paraId="763F84DF" w14:textId="77777777" w:rsidR="00993C4B" w:rsidRDefault="00993C4B" w:rsidP="00993C4B"/>
    <w:p w14:paraId="173AB1E6" w14:textId="77777777" w:rsidR="00993C4B" w:rsidRDefault="00993C4B" w:rsidP="00993C4B"/>
    <w:p w14:paraId="16B9C526" w14:textId="3BB8E2CD" w:rsidR="00220512" w:rsidRPr="00993C4B" w:rsidRDefault="00220512" w:rsidP="00220512">
      <w:pPr>
        <w:pStyle w:val="Legenda"/>
        <w:spacing w:after="0" w:line="480" w:lineRule="auto"/>
        <w:rPr>
          <w:rFonts w:ascii="Times New Roman" w:hAnsi="Times New Roman" w:cs="Times New Roman"/>
          <w:i w:val="0"/>
          <w:iCs w:val="0"/>
          <w:sz w:val="24"/>
          <w:szCs w:val="24"/>
          <w:lang w:val="en-GB"/>
        </w:rPr>
      </w:pPr>
      <w:r w:rsidRPr="00993C4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lang w:val="en-GB"/>
        </w:rPr>
        <w:lastRenderedPageBreak/>
        <w:t>Table S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lang w:val="en-GB"/>
        </w:rPr>
        <w:t>3</w:t>
      </w:r>
      <w:r w:rsidRPr="00993C4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 xml:space="preserve">. </w:t>
      </w:r>
      <w:r w:rsidRPr="00B2493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 xml:space="preserve">Volatile solids and </w:t>
      </w:r>
      <w:proofErr w:type="spellStart"/>
      <w:r w:rsidRPr="00B2493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microaeration</w:t>
      </w:r>
      <w:proofErr w:type="spellEnd"/>
      <w:r w:rsidRPr="00B2493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 xml:space="preserve"> dose classification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.</w:t>
      </w:r>
      <w:r w:rsidRPr="00783786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Pr="00993C4B">
        <w:rPr>
          <w:rFonts w:ascii="Times New Roman" w:hAnsi="Times New Roman" w:cs="Times New Roman"/>
          <w:i w:val="0"/>
          <w:iCs w:val="0"/>
          <w:sz w:val="24"/>
          <w:szCs w:val="24"/>
          <w:lang w:val="en-GB"/>
        </w:rPr>
        <w:instrText xml:space="preserve"> LINK Excel.Sheet.12 "C:\\Users\\laisf\\Documents\\Documentos\\Doutorado\\Cap1_MetaAnalise\\Escrita\\Tabelas.xlsx" "Doses!L2C2:L10C3" \a \f 4 \h  \* MERGEFORMAT </w:instrText>
      </w:r>
      <w:r w:rsidRPr="00783786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</w:p>
    <w:tbl>
      <w:tblPr>
        <w:tblW w:w="82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87"/>
        <w:gridCol w:w="7130"/>
      </w:tblGrid>
      <w:tr w:rsidR="00220512" w:rsidRPr="00783786" w14:paraId="3618ABD3" w14:textId="77777777" w:rsidTr="00B31814">
        <w:trPr>
          <w:trHeight w:val="288"/>
        </w:trPr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CD12D3" w14:textId="77777777" w:rsidR="00220512" w:rsidRPr="00783786" w:rsidRDefault="00220512" w:rsidP="00B31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8378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Category</w:t>
            </w:r>
            <w:proofErr w:type="spellEnd"/>
          </w:p>
        </w:tc>
        <w:tc>
          <w:tcPr>
            <w:tcW w:w="7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8288F" w14:textId="77777777" w:rsidR="00220512" w:rsidRPr="00783786" w:rsidRDefault="00220512" w:rsidP="00B31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78378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Specifications</w:t>
            </w:r>
            <w:proofErr w:type="spellEnd"/>
          </w:p>
        </w:tc>
      </w:tr>
      <w:tr w:rsidR="00220512" w:rsidRPr="00783786" w14:paraId="5366B94B" w14:textId="77777777" w:rsidTr="00B31814">
        <w:trPr>
          <w:trHeight w:val="336"/>
        </w:trPr>
        <w:tc>
          <w:tcPr>
            <w:tcW w:w="1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48821" w14:textId="77777777" w:rsidR="00220512" w:rsidRPr="00783786" w:rsidRDefault="00220512" w:rsidP="00B31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837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VS1</w:t>
            </w:r>
          </w:p>
        </w:tc>
        <w:tc>
          <w:tcPr>
            <w:tcW w:w="7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748F5" w14:textId="77777777" w:rsidR="00220512" w:rsidRPr="00783786" w:rsidRDefault="00220512" w:rsidP="00B31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 w:eastAsia="pt-BR"/>
                <w14:ligatures w14:val="none"/>
              </w:rPr>
            </w:pPr>
            <w:r w:rsidRPr="007837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 w:eastAsia="pt-BR"/>
                <w14:ligatures w14:val="none"/>
              </w:rPr>
              <w:t xml:space="preserve">Volatile solids concentrations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 w:eastAsia="pt-BR"/>
                <w14:ligatures w14:val="none"/>
              </w:rPr>
              <w:t>≤</w:t>
            </w:r>
            <w:r w:rsidRPr="007837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 w:eastAsia="pt-BR"/>
                <w14:ligatures w14:val="none"/>
              </w:rPr>
              <w:t xml:space="preserve"> 10 g L⁻¹</w:t>
            </w:r>
          </w:p>
        </w:tc>
      </w:tr>
      <w:tr w:rsidR="00220512" w:rsidRPr="00783786" w14:paraId="45697909" w14:textId="77777777" w:rsidTr="00B31814">
        <w:trPr>
          <w:trHeight w:val="336"/>
        </w:trPr>
        <w:tc>
          <w:tcPr>
            <w:tcW w:w="1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F475E" w14:textId="77777777" w:rsidR="00220512" w:rsidRPr="00783786" w:rsidRDefault="00220512" w:rsidP="00B31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837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VS2</w:t>
            </w:r>
          </w:p>
        </w:tc>
        <w:tc>
          <w:tcPr>
            <w:tcW w:w="7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1A1CF" w14:textId="77777777" w:rsidR="00220512" w:rsidRPr="00783786" w:rsidRDefault="00220512" w:rsidP="00B31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 w:eastAsia="pt-BR"/>
                <w14:ligatures w14:val="none"/>
              </w:rPr>
            </w:pPr>
            <w:r w:rsidRPr="007837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 w:eastAsia="pt-BR"/>
                <w14:ligatures w14:val="none"/>
              </w:rPr>
              <w:t xml:space="preserve">Volatile solids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 w:eastAsia="pt-BR"/>
                <w14:ligatures w14:val="none"/>
              </w:rPr>
              <w:t>&gt;</w:t>
            </w:r>
            <w:r w:rsidRPr="007837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 w:eastAsia="pt-BR"/>
                <w14:ligatures w14:val="none"/>
              </w:rPr>
              <w:t xml:space="preserve"> 10 g L⁻¹ up to 30 g L⁻¹</w:t>
            </w:r>
          </w:p>
        </w:tc>
      </w:tr>
      <w:tr w:rsidR="00220512" w:rsidRPr="00783786" w14:paraId="51BF1644" w14:textId="77777777" w:rsidTr="00B31814">
        <w:trPr>
          <w:trHeight w:val="336"/>
        </w:trPr>
        <w:tc>
          <w:tcPr>
            <w:tcW w:w="1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552B41" w14:textId="77777777" w:rsidR="00220512" w:rsidRPr="00783786" w:rsidRDefault="00220512" w:rsidP="00B31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837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VS3</w:t>
            </w:r>
          </w:p>
        </w:tc>
        <w:tc>
          <w:tcPr>
            <w:tcW w:w="7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9466A" w14:textId="77777777" w:rsidR="00220512" w:rsidRPr="00783786" w:rsidRDefault="00220512" w:rsidP="00B31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 w:eastAsia="pt-BR"/>
                <w14:ligatures w14:val="none"/>
              </w:rPr>
            </w:pPr>
            <w:r w:rsidRPr="007837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 w:eastAsia="pt-BR"/>
                <w14:ligatures w14:val="none"/>
              </w:rPr>
              <w:t xml:space="preserve">Volatile solids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 w:eastAsia="pt-BR"/>
                <w14:ligatures w14:val="none"/>
              </w:rPr>
              <w:t xml:space="preserve">&gt; </w:t>
            </w:r>
            <w:r w:rsidRPr="007837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 w:eastAsia="pt-BR"/>
                <w14:ligatures w14:val="none"/>
              </w:rPr>
              <w:t>30 up to 100 g L⁻¹</w:t>
            </w:r>
          </w:p>
        </w:tc>
      </w:tr>
      <w:tr w:rsidR="00220512" w:rsidRPr="00783786" w14:paraId="6775A0FF" w14:textId="77777777" w:rsidTr="00B31814">
        <w:trPr>
          <w:trHeight w:val="336"/>
        </w:trPr>
        <w:tc>
          <w:tcPr>
            <w:tcW w:w="1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C60CAA" w14:textId="77777777" w:rsidR="00220512" w:rsidRPr="00783786" w:rsidRDefault="00220512" w:rsidP="00B31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837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VS4</w:t>
            </w:r>
          </w:p>
        </w:tc>
        <w:tc>
          <w:tcPr>
            <w:tcW w:w="7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0A70F" w14:textId="77777777" w:rsidR="00220512" w:rsidRPr="00783786" w:rsidRDefault="00220512" w:rsidP="00B31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 w:eastAsia="pt-BR"/>
                <w14:ligatures w14:val="none"/>
              </w:rPr>
            </w:pPr>
            <w:r w:rsidRPr="007837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 w:eastAsia="pt-BR"/>
                <w14:ligatures w14:val="none"/>
              </w:rPr>
              <w:t xml:space="preserve">Volatile solids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 w:eastAsia="pt-BR"/>
                <w14:ligatures w14:val="none"/>
              </w:rPr>
              <w:t>&gt;</w:t>
            </w:r>
            <w:r w:rsidRPr="007837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 w:eastAsia="pt-BR"/>
                <w14:ligatures w14:val="none"/>
              </w:rPr>
              <w:t xml:space="preserve"> 100 g L⁻¹</w:t>
            </w:r>
          </w:p>
        </w:tc>
      </w:tr>
      <w:tr w:rsidR="00220512" w:rsidRPr="00783786" w14:paraId="0C6A518C" w14:textId="77777777" w:rsidTr="00B31814">
        <w:trPr>
          <w:trHeight w:val="336"/>
        </w:trPr>
        <w:tc>
          <w:tcPr>
            <w:tcW w:w="1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AE3978" w14:textId="77777777" w:rsidR="00220512" w:rsidRPr="00783786" w:rsidRDefault="00220512" w:rsidP="00B31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837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G1</w:t>
            </w:r>
          </w:p>
        </w:tc>
        <w:tc>
          <w:tcPr>
            <w:tcW w:w="7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F7A7A" w14:textId="77777777" w:rsidR="00220512" w:rsidRPr="00783786" w:rsidRDefault="00220512" w:rsidP="00B31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 w:eastAsia="pt-BR"/>
                <w14:ligatures w14:val="none"/>
              </w:rPr>
            </w:pPr>
            <w:proofErr w:type="spellStart"/>
            <w:r w:rsidRPr="007837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 w:eastAsia="pt-BR"/>
                <w14:ligatures w14:val="none"/>
              </w:rPr>
              <w:t>Microaeration</w:t>
            </w:r>
            <w:proofErr w:type="spellEnd"/>
            <w:r w:rsidRPr="007837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 w:eastAsia="pt-BR"/>
                <w14:ligatures w14:val="none"/>
              </w:rPr>
              <w:t xml:space="preserve"> doses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 w:eastAsia="pt-BR"/>
                <w14:ligatures w14:val="none"/>
              </w:rPr>
              <w:t>≤</w:t>
            </w:r>
            <w:r w:rsidRPr="007837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 w:eastAsia="pt-BR"/>
                <w14:ligatures w14:val="none"/>
              </w:rPr>
              <w:t xml:space="preserve"> 10 </w:t>
            </w:r>
            <w:proofErr w:type="spellStart"/>
            <w:r w:rsidRPr="007837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 w:eastAsia="pt-BR"/>
                <w14:ligatures w14:val="none"/>
              </w:rPr>
              <w:t>mLO</w:t>
            </w:r>
            <w:proofErr w:type="spellEnd"/>
            <w:r w:rsidRPr="007837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 w:eastAsia="pt-BR"/>
                <w14:ligatures w14:val="none"/>
              </w:rPr>
              <w:t>₂ gVS⁻¹</w:t>
            </w:r>
          </w:p>
        </w:tc>
      </w:tr>
      <w:tr w:rsidR="00220512" w:rsidRPr="00783786" w14:paraId="7513CAB8" w14:textId="77777777" w:rsidTr="00B31814">
        <w:trPr>
          <w:trHeight w:val="336"/>
        </w:trPr>
        <w:tc>
          <w:tcPr>
            <w:tcW w:w="1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71650" w14:textId="77777777" w:rsidR="00220512" w:rsidRPr="00783786" w:rsidRDefault="00220512" w:rsidP="00B31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837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G2</w:t>
            </w:r>
          </w:p>
        </w:tc>
        <w:tc>
          <w:tcPr>
            <w:tcW w:w="7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FEC95" w14:textId="77777777" w:rsidR="00220512" w:rsidRPr="00783786" w:rsidRDefault="00220512" w:rsidP="00B31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 w:eastAsia="pt-BR"/>
                <w14:ligatures w14:val="none"/>
              </w:rPr>
            </w:pPr>
            <w:proofErr w:type="spellStart"/>
            <w:r w:rsidRPr="007837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 w:eastAsia="pt-BR"/>
                <w14:ligatures w14:val="none"/>
              </w:rPr>
              <w:t>Microaeration</w:t>
            </w:r>
            <w:proofErr w:type="spellEnd"/>
            <w:r w:rsidRPr="007837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 w:eastAsia="pt-BR"/>
                <w14:ligatures w14:val="none"/>
              </w:rPr>
              <w:t xml:space="preserve"> doses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 w:eastAsia="pt-BR"/>
                <w14:ligatures w14:val="none"/>
              </w:rPr>
              <w:t xml:space="preserve">&gt; </w:t>
            </w:r>
            <w:r w:rsidRPr="007837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 w:eastAsia="pt-BR"/>
                <w14:ligatures w14:val="none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 w:eastAsia="pt-BR"/>
                <w14:ligatures w14:val="none"/>
              </w:rPr>
              <w:t xml:space="preserve"> up to </w:t>
            </w:r>
            <w:r w:rsidRPr="007837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 w:eastAsia="pt-BR"/>
                <w14:ligatures w14:val="none"/>
              </w:rPr>
              <w:t xml:space="preserve">30 </w:t>
            </w:r>
            <w:proofErr w:type="spellStart"/>
            <w:r w:rsidRPr="007837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 w:eastAsia="pt-BR"/>
                <w14:ligatures w14:val="none"/>
              </w:rPr>
              <w:t>mLO</w:t>
            </w:r>
            <w:proofErr w:type="spellEnd"/>
            <w:r w:rsidRPr="007837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 w:eastAsia="pt-BR"/>
                <w14:ligatures w14:val="none"/>
              </w:rPr>
              <w:t>₂ gVS⁻¹</w:t>
            </w:r>
          </w:p>
        </w:tc>
      </w:tr>
      <w:tr w:rsidR="00220512" w:rsidRPr="00783786" w14:paraId="4676C8C3" w14:textId="77777777" w:rsidTr="00B31814">
        <w:trPr>
          <w:trHeight w:val="336"/>
        </w:trPr>
        <w:tc>
          <w:tcPr>
            <w:tcW w:w="1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54F6B3" w14:textId="77777777" w:rsidR="00220512" w:rsidRPr="00783786" w:rsidRDefault="00220512" w:rsidP="00B31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837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G3</w:t>
            </w:r>
          </w:p>
        </w:tc>
        <w:tc>
          <w:tcPr>
            <w:tcW w:w="7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8DC43" w14:textId="77777777" w:rsidR="00220512" w:rsidRPr="00783786" w:rsidRDefault="00220512" w:rsidP="00B31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 w:eastAsia="pt-BR"/>
                <w14:ligatures w14:val="none"/>
              </w:rPr>
            </w:pPr>
            <w:proofErr w:type="spellStart"/>
            <w:r w:rsidRPr="007837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 w:eastAsia="pt-BR"/>
                <w14:ligatures w14:val="none"/>
              </w:rPr>
              <w:t>Microaeration</w:t>
            </w:r>
            <w:proofErr w:type="spellEnd"/>
            <w:r w:rsidRPr="007837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 w:eastAsia="pt-BR"/>
                <w14:ligatures w14:val="none"/>
              </w:rPr>
              <w:t xml:space="preserve"> doses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 w:eastAsia="pt-BR"/>
                <w14:ligatures w14:val="none"/>
              </w:rPr>
              <w:t xml:space="preserve">≥ </w:t>
            </w:r>
            <w:r w:rsidRPr="007837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 w:eastAsia="pt-BR"/>
                <w14:ligatures w14:val="none"/>
              </w:rPr>
              <w:t xml:space="preserve">30 up to 60 </w:t>
            </w:r>
            <w:proofErr w:type="spellStart"/>
            <w:r w:rsidRPr="007837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 w:eastAsia="pt-BR"/>
                <w14:ligatures w14:val="none"/>
              </w:rPr>
              <w:t>mLO</w:t>
            </w:r>
            <w:proofErr w:type="spellEnd"/>
            <w:r w:rsidRPr="007837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 w:eastAsia="pt-BR"/>
                <w14:ligatures w14:val="none"/>
              </w:rPr>
              <w:t>₂ gVS⁻¹</w:t>
            </w:r>
          </w:p>
        </w:tc>
      </w:tr>
      <w:tr w:rsidR="00220512" w:rsidRPr="00783786" w14:paraId="008A386E" w14:textId="77777777" w:rsidTr="00B31814">
        <w:trPr>
          <w:trHeight w:val="336"/>
        </w:trPr>
        <w:tc>
          <w:tcPr>
            <w:tcW w:w="1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0B32F" w14:textId="77777777" w:rsidR="00220512" w:rsidRPr="00783786" w:rsidRDefault="00220512" w:rsidP="00B31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837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G4</w:t>
            </w:r>
          </w:p>
        </w:tc>
        <w:tc>
          <w:tcPr>
            <w:tcW w:w="7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703D0" w14:textId="77777777" w:rsidR="00220512" w:rsidRPr="00783786" w:rsidRDefault="00220512" w:rsidP="00B31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 w:eastAsia="pt-BR"/>
                <w14:ligatures w14:val="none"/>
              </w:rPr>
            </w:pPr>
            <w:proofErr w:type="spellStart"/>
            <w:r w:rsidRPr="007837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 w:eastAsia="pt-BR"/>
                <w14:ligatures w14:val="none"/>
              </w:rPr>
              <w:t>Microaeration</w:t>
            </w:r>
            <w:proofErr w:type="spellEnd"/>
            <w:r w:rsidRPr="007837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 w:eastAsia="pt-BR"/>
                <w14:ligatures w14:val="none"/>
              </w:rPr>
              <w:t xml:space="preserve"> doses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 w:eastAsia="pt-BR"/>
                <w14:ligatures w14:val="none"/>
              </w:rPr>
              <w:t xml:space="preserve">&gt; </w:t>
            </w:r>
            <w:r w:rsidRPr="007837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 w:eastAsia="pt-BR"/>
                <w14:ligatures w14:val="none"/>
              </w:rPr>
              <w:t xml:space="preserve">60 </w:t>
            </w:r>
            <w:proofErr w:type="spellStart"/>
            <w:r w:rsidRPr="007837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 w:eastAsia="pt-BR"/>
                <w14:ligatures w14:val="none"/>
              </w:rPr>
              <w:t>mLO</w:t>
            </w:r>
            <w:proofErr w:type="spellEnd"/>
            <w:r w:rsidRPr="007837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 w:eastAsia="pt-BR"/>
                <w14:ligatures w14:val="none"/>
              </w:rPr>
              <w:t>₂ gVS⁻¹</w:t>
            </w:r>
          </w:p>
        </w:tc>
      </w:tr>
    </w:tbl>
    <w:p w14:paraId="3FC4D634" w14:textId="51A37CCC" w:rsidR="00220512" w:rsidRDefault="00220512" w:rsidP="006A3B2B">
      <w:pPr>
        <w:tabs>
          <w:tab w:val="left" w:pos="709"/>
        </w:tabs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3786">
        <w:rPr>
          <w:rFonts w:ascii="Times New Roman" w:hAnsi="Times New Roman" w:cs="Times New Roman"/>
          <w:sz w:val="24"/>
          <w:szCs w:val="24"/>
        </w:rPr>
        <w:fldChar w:fldCharType="end"/>
      </w:r>
    </w:p>
    <w:p w14:paraId="106AA785" w14:textId="77777777" w:rsidR="00220512" w:rsidRDefault="00220512" w:rsidP="006A3B2B">
      <w:pPr>
        <w:tabs>
          <w:tab w:val="left" w:pos="709"/>
        </w:tabs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38E755" w14:textId="77777777" w:rsidR="008D2AB7" w:rsidRDefault="008D2AB7" w:rsidP="006A3B2B">
      <w:pPr>
        <w:tabs>
          <w:tab w:val="left" w:pos="709"/>
        </w:tabs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CB3A38" w14:textId="77777777" w:rsidR="008D2AB7" w:rsidRDefault="008D2AB7" w:rsidP="006A3B2B">
      <w:pPr>
        <w:tabs>
          <w:tab w:val="left" w:pos="709"/>
        </w:tabs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8AAD77" w14:textId="77777777" w:rsidR="008D2AB7" w:rsidRDefault="008D2AB7" w:rsidP="006A3B2B">
      <w:pPr>
        <w:tabs>
          <w:tab w:val="left" w:pos="709"/>
        </w:tabs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BE4137" w14:textId="77777777" w:rsidR="008D2AB7" w:rsidRDefault="008D2AB7" w:rsidP="006A3B2B">
      <w:pPr>
        <w:tabs>
          <w:tab w:val="left" w:pos="709"/>
        </w:tabs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8B952F" w14:textId="77777777" w:rsidR="008D2AB7" w:rsidRDefault="008D2AB7" w:rsidP="006A3B2B">
      <w:pPr>
        <w:tabs>
          <w:tab w:val="left" w:pos="709"/>
        </w:tabs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A05CB7" w14:textId="77777777" w:rsidR="008D2AB7" w:rsidRDefault="008D2AB7" w:rsidP="006A3B2B">
      <w:pPr>
        <w:tabs>
          <w:tab w:val="left" w:pos="709"/>
        </w:tabs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E12F37" w14:textId="77777777" w:rsidR="008D2AB7" w:rsidRDefault="008D2AB7" w:rsidP="006A3B2B">
      <w:pPr>
        <w:tabs>
          <w:tab w:val="left" w:pos="709"/>
        </w:tabs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B1AA14" w14:textId="77777777" w:rsidR="008D2AB7" w:rsidRDefault="008D2AB7" w:rsidP="006A3B2B">
      <w:pPr>
        <w:tabs>
          <w:tab w:val="left" w:pos="709"/>
        </w:tabs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2336D3" w14:textId="77777777" w:rsidR="008D2AB7" w:rsidRDefault="008D2AB7" w:rsidP="006A3B2B">
      <w:pPr>
        <w:tabs>
          <w:tab w:val="left" w:pos="709"/>
        </w:tabs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74B112" w14:textId="77777777" w:rsidR="00220512" w:rsidRDefault="00220512" w:rsidP="006A3B2B">
      <w:pPr>
        <w:tabs>
          <w:tab w:val="left" w:pos="709"/>
        </w:tabs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FC167A" w14:textId="6F5C7DA2" w:rsidR="00993C4B" w:rsidRDefault="00025E95" w:rsidP="006A3B2B">
      <w:pPr>
        <w:tabs>
          <w:tab w:val="left" w:pos="709"/>
        </w:tabs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lastRenderedPageBreak/>
        <w:drawing>
          <wp:inline distT="0" distB="0" distL="0" distR="0" wp14:anchorId="4A4C9B60" wp14:editId="373BC6C3">
            <wp:extent cx="5173115" cy="3253740"/>
            <wp:effectExtent l="0" t="0" r="0" b="0"/>
            <wp:docPr id="1720145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4591" name="Imagem 17201459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841" cy="3270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6364EF" w14:textId="77777777" w:rsidR="00025E95" w:rsidRPr="00993C4B" w:rsidRDefault="00025E95" w:rsidP="00025E95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5528AA">
        <w:rPr>
          <w:rFonts w:ascii="Times New Roman" w:hAnsi="Times New Roman" w:cs="Times New Roman"/>
          <w:b/>
          <w:bCs/>
          <w:sz w:val="24"/>
          <w:szCs w:val="24"/>
          <w:lang w:val="en-GB"/>
        </w:rPr>
        <w:t>Fig. S1.</w:t>
      </w:r>
      <w:r w:rsidRPr="005528AA">
        <w:rPr>
          <w:rFonts w:ascii="Times New Roman" w:hAnsi="Times New Roman" w:cs="Times New Roman"/>
          <w:sz w:val="24"/>
          <w:szCs w:val="24"/>
          <w:lang w:val="en-GB"/>
        </w:rPr>
        <w:t xml:space="preserve"> Interaction flows among </w:t>
      </w:r>
      <w:proofErr w:type="spellStart"/>
      <w:r w:rsidRPr="005528AA">
        <w:rPr>
          <w:rFonts w:ascii="Times New Roman" w:hAnsi="Times New Roman" w:cs="Times New Roman"/>
          <w:sz w:val="24"/>
          <w:szCs w:val="24"/>
          <w:lang w:val="en-GB"/>
        </w:rPr>
        <w:t>microaeration</w:t>
      </w:r>
      <w:proofErr w:type="spellEnd"/>
      <w:r w:rsidRPr="005528AA">
        <w:rPr>
          <w:rFonts w:ascii="Times New Roman" w:hAnsi="Times New Roman" w:cs="Times New Roman"/>
          <w:sz w:val="24"/>
          <w:szCs w:val="24"/>
          <w:lang w:val="en-GB"/>
        </w:rPr>
        <w:t xml:space="preserve"> use, study scale and dose control.</w:t>
      </w:r>
    </w:p>
    <w:p w14:paraId="32DCE42A" w14:textId="04EB82A8" w:rsidR="00993C4B" w:rsidRDefault="00993C4B" w:rsidP="006A3B2B">
      <w:pPr>
        <w:tabs>
          <w:tab w:val="left" w:pos="709"/>
        </w:tabs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0FEABD" w14:textId="77777777" w:rsidR="00993C4B" w:rsidRDefault="00993C4B" w:rsidP="006A3B2B">
      <w:pPr>
        <w:tabs>
          <w:tab w:val="left" w:pos="709"/>
        </w:tabs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F40719" w14:textId="77777777" w:rsidR="00993C4B" w:rsidRDefault="00993C4B" w:rsidP="006A3B2B">
      <w:pPr>
        <w:tabs>
          <w:tab w:val="left" w:pos="709"/>
        </w:tabs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E52DE9" w14:textId="77777777" w:rsidR="00993C4B" w:rsidRDefault="00993C4B" w:rsidP="006A3B2B">
      <w:pPr>
        <w:tabs>
          <w:tab w:val="left" w:pos="709"/>
        </w:tabs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D51FEF" w14:textId="77777777" w:rsidR="00993C4B" w:rsidRDefault="00993C4B" w:rsidP="006A3B2B">
      <w:pPr>
        <w:tabs>
          <w:tab w:val="left" w:pos="709"/>
        </w:tabs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9AE5CB" w14:textId="77777777" w:rsidR="00993C4B" w:rsidRDefault="00993C4B" w:rsidP="006A3B2B">
      <w:pPr>
        <w:tabs>
          <w:tab w:val="left" w:pos="709"/>
        </w:tabs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E53FE5" w14:textId="77777777" w:rsidR="00993C4B" w:rsidRDefault="00993C4B" w:rsidP="006A3B2B">
      <w:pPr>
        <w:tabs>
          <w:tab w:val="left" w:pos="709"/>
        </w:tabs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881A78" w14:textId="77777777" w:rsidR="00993C4B" w:rsidRDefault="00993C4B" w:rsidP="006A3B2B">
      <w:pPr>
        <w:tabs>
          <w:tab w:val="left" w:pos="709"/>
        </w:tabs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8DFD97" w14:textId="77777777" w:rsidR="00993C4B" w:rsidRDefault="00993C4B" w:rsidP="006A3B2B">
      <w:pPr>
        <w:tabs>
          <w:tab w:val="left" w:pos="709"/>
        </w:tabs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6AA915" w14:textId="739579CD" w:rsidR="00993C4B" w:rsidRPr="00993C4B" w:rsidRDefault="00993C4B" w:rsidP="00993C4B">
      <w:pPr>
        <w:tabs>
          <w:tab w:val="left" w:pos="709"/>
        </w:tabs>
        <w:spacing w:after="0" w:line="48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440FC5C2" w14:textId="77777777" w:rsidR="00025E95" w:rsidRDefault="00025E95" w:rsidP="00993C4B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</w:pPr>
    </w:p>
    <w:p w14:paraId="43CC4B7A" w14:textId="77777777" w:rsidR="00025E95" w:rsidRDefault="00025E95" w:rsidP="00993C4B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</w:pPr>
    </w:p>
    <w:p w14:paraId="15711362" w14:textId="77777777" w:rsidR="00025E95" w:rsidRDefault="00025E95" w:rsidP="00993C4B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</w:pPr>
    </w:p>
    <w:p w14:paraId="04E51786" w14:textId="77777777" w:rsidR="00025E95" w:rsidRDefault="00025E95" w:rsidP="00993C4B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</w:pPr>
    </w:p>
    <w:p w14:paraId="77C1B8F9" w14:textId="77777777" w:rsidR="00025E95" w:rsidRDefault="00025E95" w:rsidP="00993C4B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</w:pPr>
    </w:p>
    <w:p w14:paraId="493BA1C3" w14:textId="77777777" w:rsidR="00025E95" w:rsidRDefault="00025E95" w:rsidP="00993C4B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</w:pPr>
    </w:p>
    <w:p w14:paraId="5B290AA2" w14:textId="77777777" w:rsidR="00025E95" w:rsidRDefault="00025E95" w:rsidP="00993C4B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</w:pPr>
    </w:p>
    <w:p w14:paraId="533D8C99" w14:textId="77777777" w:rsidR="00025E95" w:rsidRDefault="00025E95" w:rsidP="00993C4B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</w:pPr>
    </w:p>
    <w:p w14:paraId="0601DBA9" w14:textId="77777777" w:rsidR="00025E95" w:rsidRDefault="00025E95" w:rsidP="00993C4B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</w:pPr>
    </w:p>
    <w:p w14:paraId="5BDE9566" w14:textId="6A0830F3" w:rsidR="00025E95" w:rsidRDefault="00025E95" w:rsidP="00993C4B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  <w:lastRenderedPageBreak/>
        <w:drawing>
          <wp:inline distT="0" distB="0" distL="0" distR="0" wp14:anchorId="3BACC28D" wp14:editId="790C5AE6">
            <wp:extent cx="5311140" cy="3256473"/>
            <wp:effectExtent l="0" t="0" r="0" b="0"/>
            <wp:docPr id="146765203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52035" name="Imagem 14676520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1750" cy="32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7C18D" w14:textId="76FCD0AE" w:rsidR="00993C4B" w:rsidRPr="008D2AB7" w:rsidRDefault="00993C4B" w:rsidP="00993C4B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  <w:lang w:val="en-GB"/>
        </w:rPr>
      </w:pPr>
      <w:r w:rsidRPr="008D2AB7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lang w:val="en-GB"/>
        </w:rPr>
        <w:t>Fig. S2</w:t>
      </w:r>
      <w:r w:rsidR="000C5BC6" w:rsidRPr="008D2AB7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lang w:val="en-GB"/>
        </w:rPr>
        <w:t>.</w:t>
      </w:r>
      <w:r w:rsidRPr="008D2AB7">
        <w:rPr>
          <w:rFonts w:ascii="Times New Roman" w:hAnsi="Times New Roman" w:cs="Times New Roman"/>
          <w:color w:val="0D0D0D" w:themeColor="text1" w:themeTint="F2"/>
          <w:sz w:val="24"/>
          <w:szCs w:val="24"/>
          <w:lang w:val="en-GB"/>
        </w:rPr>
        <w:t xml:space="preserve"> Interaction flows among </w:t>
      </w:r>
      <w:proofErr w:type="spellStart"/>
      <w:r w:rsidRPr="008D2AB7">
        <w:rPr>
          <w:rFonts w:ascii="Times New Roman" w:hAnsi="Times New Roman" w:cs="Times New Roman"/>
          <w:color w:val="0D0D0D" w:themeColor="text1" w:themeTint="F2"/>
          <w:sz w:val="24"/>
          <w:szCs w:val="24"/>
          <w:lang w:val="en-GB"/>
        </w:rPr>
        <w:t>microaeration</w:t>
      </w:r>
      <w:proofErr w:type="spellEnd"/>
      <w:r w:rsidRPr="008D2AB7">
        <w:rPr>
          <w:rFonts w:ascii="Times New Roman" w:hAnsi="Times New Roman" w:cs="Times New Roman"/>
          <w:color w:val="0D0D0D" w:themeColor="text1" w:themeTint="F2"/>
          <w:sz w:val="24"/>
          <w:szCs w:val="24"/>
          <w:lang w:val="en-GB"/>
        </w:rPr>
        <w:t xml:space="preserve"> use, application site, regime and intermi</w:t>
      </w:r>
      <w:r w:rsidR="00437417" w:rsidRPr="008D2AB7">
        <w:rPr>
          <w:rFonts w:ascii="Times New Roman" w:hAnsi="Times New Roman" w:cs="Times New Roman"/>
          <w:color w:val="0D0D0D" w:themeColor="text1" w:themeTint="F2"/>
          <w:sz w:val="24"/>
          <w:szCs w:val="24"/>
          <w:lang w:val="en-GB"/>
        </w:rPr>
        <w:t>t</w:t>
      </w:r>
      <w:r w:rsidRPr="008D2AB7">
        <w:rPr>
          <w:rFonts w:ascii="Times New Roman" w:hAnsi="Times New Roman" w:cs="Times New Roman"/>
          <w:color w:val="0D0D0D" w:themeColor="text1" w:themeTint="F2"/>
          <w:sz w:val="24"/>
          <w:szCs w:val="24"/>
          <w:lang w:val="en-GB"/>
        </w:rPr>
        <w:t>tent application units.</w:t>
      </w:r>
    </w:p>
    <w:p w14:paraId="1B2B1C20" w14:textId="7E03AB2C" w:rsidR="00993C4B" w:rsidRPr="00D52BC5" w:rsidRDefault="00993C4B" w:rsidP="006A3B2B">
      <w:pPr>
        <w:tabs>
          <w:tab w:val="left" w:pos="709"/>
        </w:tabs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993C4B" w:rsidRPr="00D52BC5" w:rsidSect="008371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E5F"/>
    <w:rsid w:val="0000105B"/>
    <w:rsid w:val="00025E95"/>
    <w:rsid w:val="00027D64"/>
    <w:rsid w:val="0004276C"/>
    <w:rsid w:val="00046564"/>
    <w:rsid w:val="00076BBD"/>
    <w:rsid w:val="000C5BC6"/>
    <w:rsid w:val="000F0DB6"/>
    <w:rsid w:val="000F4DC6"/>
    <w:rsid w:val="00220512"/>
    <w:rsid w:val="00254EA3"/>
    <w:rsid w:val="0027060F"/>
    <w:rsid w:val="00286795"/>
    <w:rsid w:val="002D1FBD"/>
    <w:rsid w:val="0035311C"/>
    <w:rsid w:val="003D54C1"/>
    <w:rsid w:val="003E225C"/>
    <w:rsid w:val="00437417"/>
    <w:rsid w:val="00442B9D"/>
    <w:rsid w:val="004916FD"/>
    <w:rsid w:val="004C0CB1"/>
    <w:rsid w:val="004C237A"/>
    <w:rsid w:val="004C25A8"/>
    <w:rsid w:val="004F3C19"/>
    <w:rsid w:val="005353B6"/>
    <w:rsid w:val="005528AA"/>
    <w:rsid w:val="00645682"/>
    <w:rsid w:val="00662A83"/>
    <w:rsid w:val="006712AD"/>
    <w:rsid w:val="006A3B2B"/>
    <w:rsid w:val="00712CC9"/>
    <w:rsid w:val="00794E7C"/>
    <w:rsid w:val="007F5781"/>
    <w:rsid w:val="00802BE2"/>
    <w:rsid w:val="00804C2C"/>
    <w:rsid w:val="00807B21"/>
    <w:rsid w:val="00810222"/>
    <w:rsid w:val="0083714D"/>
    <w:rsid w:val="00844D01"/>
    <w:rsid w:val="00851533"/>
    <w:rsid w:val="008631E7"/>
    <w:rsid w:val="008B3A9C"/>
    <w:rsid w:val="008D2493"/>
    <w:rsid w:val="008D2AB7"/>
    <w:rsid w:val="00951C0F"/>
    <w:rsid w:val="00955AC3"/>
    <w:rsid w:val="00971E5F"/>
    <w:rsid w:val="00993C4B"/>
    <w:rsid w:val="00995348"/>
    <w:rsid w:val="009C78FB"/>
    <w:rsid w:val="00A02D20"/>
    <w:rsid w:val="00A15738"/>
    <w:rsid w:val="00A60BB3"/>
    <w:rsid w:val="00A960E2"/>
    <w:rsid w:val="00AF43D3"/>
    <w:rsid w:val="00B24932"/>
    <w:rsid w:val="00B65874"/>
    <w:rsid w:val="00BD7D0C"/>
    <w:rsid w:val="00BE14A9"/>
    <w:rsid w:val="00D40891"/>
    <w:rsid w:val="00D52BC5"/>
    <w:rsid w:val="00D61378"/>
    <w:rsid w:val="00D84F79"/>
    <w:rsid w:val="00DB451C"/>
    <w:rsid w:val="00E4139E"/>
    <w:rsid w:val="00E55577"/>
    <w:rsid w:val="00E60936"/>
    <w:rsid w:val="00E875B2"/>
    <w:rsid w:val="00EC66B0"/>
    <w:rsid w:val="00EF176D"/>
    <w:rsid w:val="00F162A5"/>
    <w:rsid w:val="00F20D95"/>
    <w:rsid w:val="00F3750B"/>
    <w:rsid w:val="00FB0CA6"/>
    <w:rsid w:val="00FE3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CBF0CC"/>
  <w15:chartTrackingRefBased/>
  <w15:docId w15:val="{43F7A97F-5987-4D59-9B0F-C65F6760D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71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71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71E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71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71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71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71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71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71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71E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71E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71E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71E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71E5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71E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71E5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71E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71E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71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71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71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71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71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71E5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71E5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71E5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71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71E5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71E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52BC5"/>
    <w:rPr>
      <w:color w:val="467886"/>
      <w:u w:val="single"/>
    </w:rPr>
  </w:style>
  <w:style w:type="table" w:styleId="Tabelacomgrade">
    <w:name w:val="Table Grid"/>
    <w:basedOn w:val="Tabelanormal"/>
    <w:uiPriority w:val="39"/>
    <w:rsid w:val="00D52B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D52BC5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28679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Refdenotaderodap">
    <w:name w:val="footnote reference"/>
    <w:basedOn w:val="Fontepargpadro"/>
    <w:uiPriority w:val="99"/>
    <w:semiHidden/>
    <w:unhideWhenUsed/>
    <w:rsid w:val="00FB0CA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A50D72-A334-4D4D-AA27-1A05E3F51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2462</TotalTime>
  <Pages>11</Pages>
  <Words>2814</Words>
  <Characters>15196</Characters>
  <Application>Microsoft Office Word</Application>
  <DocSecurity>0</DocSecurity>
  <Lines>126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Lais Febroni</dc:creator>
  <cp:keywords/>
  <dc:description/>
  <cp:lastModifiedBy>Lais Febroni</cp:lastModifiedBy>
  <cp:revision>26</cp:revision>
  <dcterms:created xsi:type="dcterms:W3CDTF">2026-03-09T13:15:00Z</dcterms:created>
  <dcterms:modified xsi:type="dcterms:W3CDTF">2026-05-28T01:46:00Z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6a82767d-90f5-439b-aa5b-2003210d2fe4</vt:lpwstr>
  </property>
  <property fmtid="{D5CDD505-2E9C-101B-9397-08002B2CF9AE}" pid="3" name="Mendeley Recent Style Id 0_1">
    <vt:lpwstr>http://www.zotero.org/styles/apa</vt:lpwstr>
  </property>
  <property fmtid="{D5CDD505-2E9C-101B-9397-08002B2CF9AE}" pid="4" name="Mendeley Recent Style Name 0_1">
    <vt:lpwstr>American Psychological Association 7th edition</vt:lpwstr>
  </property>
  <property fmtid="{D5CDD505-2E9C-101B-9397-08002B2CF9AE}" pid="5" name="Mendeley Recent Style Id 1_1">
    <vt:lpwstr>http://www.zotero.org/styles/american-sociological-association</vt:lpwstr>
  </property>
  <property fmtid="{D5CDD505-2E9C-101B-9397-08002B2CF9AE}" pid="6" name="Mendeley Recent Style Name 1_1">
    <vt:lpwstr>American Sociological Association 6th edition</vt:lpwstr>
  </property>
  <property fmtid="{D5CDD505-2E9C-101B-9397-08002B2CF9AE}" pid="7" name="Mendeley Recent Style Id 2_1">
    <vt:lpwstr>http://www.zotero.org/styles/harvard-cite-them-right</vt:lpwstr>
  </property>
  <property fmtid="{D5CDD505-2E9C-101B-9397-08002B2CF9AE}" pid="8" name="Mendeley Recent Style Name 2_1">
    <vt:lpwstr>Cite Them Right 11th edition - Harvard</vt:lpwstr>
  </property>
  <property fmtid="{D5CDD505-2E9C-101B-9397-08002B2CF9AE}" pid="9" name="Mendeley Recent Style Id 3_1">
    <vt:lpwstr>http://www.zotero.org/styles/harvard1</vt:lpwstr>
  </property>
  <property fmtid="{D5CDD505-2E9C-101B-9397-08002B2CF9AE}" pid="10" name="Mendeley Recent Style Name 3_1">
    <vt:lpwstr>Harvard reference format 1 (deprecated)</vt:lpwstr>
  </property>
  <property fmtid="{D5CDD505-2E9C-101B-9397-08002B2CF9AE}" pid="11" name="Mendeley Recent Style Id 4_1">
    <vt:lpwstr>http://www.zotero.org/styles/modern-humanities-research-association</vt:lpwstr>
  </property>
  <property fmtid="{D5CDD505-2E9C-101B-9397-08002B2CF9AE}" pid="12" name="Mendeley Recent Style Name 4_1">
    <vt:lpwstr>Modern Humanities Research Association 3rd edition (note with bibliography)</vt:lpwstr>
  </property>
  <property fmtid="{D5CDD505-2E9C-101B-9397-08002B2CF9AE}" pid="13" name="Mendeley Recent Style Id 5_1">
    <vt:lpwstr>http://www.zotero.org/styles/modern-language-association</vt:lpwstr>
  </property>
  <property fmtid="{D5CDD505-2E9C-101B-9397-08002B2CF9AE}" pid="14" name="Mendeley Recent Style Name 5_1">
    <vt:lpwstr>Modern Language Association 9th edition</vt:lpwstr>
  </property>
  <property fmtid="{D5CDD505-2E9C-101B-9397-08002B2CF9AE}" pid="15" name="Mendeley Recent Style Id 6_1">
    <vt:lpwstr>http://www.zotero.org/styles/nature</vt:lpwstr>
  </property>
  <property fmtid="{D5CDD505-2E9C-101B-9397-08002B2CF9AE}" pid="16" name="Mendeley Recent Style Name 6_1">
    <vt:lpwstr>Nature</vt:lpwstr>
  </property>
  <property fmtid="{D5CDD505-2E9C-101B-9397-08002B2CF9AE}" pid="17" name="Mendeley Recent Style Id 7_1">
    <vt:lpwstr>http://www.zotero.org/styles/universidade-estadual-paulista-campus-de-dracena-abnt</vt:lpwstr>
  </property>
  <property fmtid="{D5CDD505-2E9C-101B-9397-08002B2CF9AE}" pid="18" name="Mendeley Recent Style Name 7_1">
    <vt:lpwstr>Universidade Estadual Paulista - Campus de Dracena - ABNT (autoria abreviada) (Português - Brasil)</vt:lpwstr>
  </property>
  <property fmtid="{D5CDD505-2E9C-101B-9397-08002B2CF9AE}" pid="19" name="Mendeley Recent Style Id 8_1">
    <vt:lpwstr>http://www.zotero.org/styles/universidade-federal-de-juiz-de-fora</vt:lpwstr>
  </property>
  <property fmtid="{D5CDD505-2E9C-101B-9397-08002B2CF9AE}" pid="20" name="Mendeley Recent Style Name 8_1">
    <vt:lpwstr>Universidade Federal de Juiz de Fora (Português - Brasil)</vt:lpwstr>
  </property>
  <property fmtid="{D5CDD505-2E9C-101B-9397-08002B2CF9AE}" pid="21" name="Mendeley Recent Style Id 9_1">
    <vt:lpwstr>http://www.zotero.org/styles/associacao-brasileira-de-normas-tecnicas-ufmg-face-initials</vt:lpwstr>
  </property>
  <property fmtid="{D5CDD505-2E9C-101B-9397-08002B2CF9AE}" pid="22" name="Mendeley Recent Style Name 9_1">
    <vt:lpwstr>Universidade Federal de Minas Gerais - Faculdade de Ciências Econômicas - ABNT (autoria abreviada) (Português - Brasil)</vt:lpwstr>
  </property>
  <property fmtid="{D5CDD505-2E9C-101B-9397-08002B2CF9AE}" pid="23" name="Mendeley Document_1">
    <vt:lpwstr>True</vt:lpwstr>
  </property>
  <property fmtid="{D5CDD505-2E9C-101B-9397-08002B2CF9AE}" pid="24" name="Mendeley Unique User Id_1">
    <vt:lpwstr>183715d1-d11b-352c-aadf-414cccb7aadb</vt:lpwstr>
  </property>
  <property fmtid="{D5CDD505-2E9C-101B-9397-08002B2CF9AE}" pid="25" name="Mendeley Citation Style_1">
    <vt:lpwstr>http://www.zotero.org/styles/apa</vt:lpwstr>
  </property>
</Properties>
</file>