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theme/themeOverride5.xml" ContentType="application/vnd.openxmlformats-officedocument.themeOverrid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theme/themeOverride6.xml" ContentType="application/vnd.openxmlformats-officedocument.themeOverrid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7.xml" ContentType="application/vnd.openxmlformats-officedocument.themeOverride+xml"/>
  <Override PartName="/word/drawings/drawing7.xml" ContentType="application/vnd.openxmlformats-officedocument.drawingml.chartshapes+xml"/>
  <Override PartName="/word/charts/chart8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8.xml" ContentType="application/vnd.openxmlformats-officedocument.themeOverride+xml"/>
  <Override PartName="/word/drawings/drawing8.xml" ContentType="application/vnd.openxmlformats-officedocument.drawingml.chartshapes+xml"/>
  <Override PartName="/word/charts/chart9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9.xml" ContentType="application/vnd.openxmlformats-officedocument.themeOverride+xml"/>
  <Override PartName="/word/drawings/drawing9.xml" ContentType="application/vnd.openxmlformats-officedocument.drawingml.chartshapes+xml"/>
  <Override PartName="/word/charts/chart10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10.xml" ContentType="application/vnd.openxmlformats-officedocument.themeOverride+xml"/>
  <Override PartName="/word/drawings/drawing10.xml" ContentType="application/vnd.openxmlformats-officedocument.drawingml.chartshapes+xml"/>
  <Override PartName="/word/charts/chart11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11.xml" ContentType="application/vnd.openxmlformats-officedocument.themeOverride+xml"/>
  <Override PartName="/word/drawings/drawing11.xml" ContentType="application/vnd.openxmlformats-officedocument.drawingml.chartshapes+xml"/>
  <Override PartName="/word/charts/chart12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12.xml" ContentType="application/vnd.openxmlformats-officedocument.themeOverride+xml"/>
  <Override PartName="/word/drawings/drawing12.xml" ContentType="application/vnd.openxmlformats-officedocument.drawingml.chartshapes+xml"/>
  <Override PartName="/word/charts/chart13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13.xml" ContentType="application/vnd.openxmlformats-officedocument.themeOverride+xml"/>
  <Override PartName="/word/drawings/drawing13.xml" ContentType="application/vnd.openxmlformats-officedocument.drawingml.chartshapes+xml"/>
  <Override PartName="/word/charts/chart14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14.xml" ContentType="application/vnd.openxmlformats-officedocument.themeOverride+xml"/>
  <Override PartName="/word/drawings/drawing14.xml" ContentType="application/vnd.openxmlformats-officedocument.drawingml.chartshapes+xml"/>
  <Override PartName="/word/charts/chart15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5.xml" ContentType="application/vnd.openxmlformats-officedocument.themeOverride+xml"/>
  <Override PartName="/word/drawings/drawing15.xml" ContentType="application/vnd.openxmlformats-officedocument.drawingml.chartshapes+xml"/>
  <Override PartName="/word/charts/chart16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theme/themeOverride16.xml" ContentType="application/vnd.openxmlformats-officedocument.themeOverride+xml"/>
  <Override PartName="/word/drawings/drawing16.xml" ContentType="application/vnd.openxmlformats-officedocument.drawingml.chartshapes+xml"/>
  <Override PartName="/word/charts/chart17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theme/themeOverride17.xml" ContentType="application/vnd.openxmlformats-officedocument.themeOverride+xml"/>
  <Override PartName="/word/drawings/drawing17.xml" ContentType="application/vnd.openxmlformats-officedocument.drawingml.chartshapes+xml"/>
  <Override PartName="/word/charts/chart18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theme/themeOverride18.xml" ContentType="application/vnd.openxmlformats-officedocument.themeOverride+xml"/>
  <Override PartName="/word/drawings/drawing18.xml" ContentType="application/vnd.openxmlformats-officedocument.drawingml.chartshapes+xml"/>
  <Override PartName="/word/charts/chart19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theme/themeOverride19.xml" ContentType="application/vnd.openxmlformats-officedocument.themeOverride+xml"/>
  <Override PartName="/word/drawings/drawing19.xml" ContentType="application/vnd.openxmlformats-officedocument.drawingml.chartshapes+xml"/>
  <Override PartName="/word/charts/chart20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theme/themeOverride20.xml" ContentType="application/vnd.openxmlformats-officedocument.themeOverride+xml"/>
  <Override PartName="/word/drawings/drawing20.xml" ContentType="application/vnd.openxmlformats-officedocument.drawingml.chartshapes+xml"/>
  <Override PartName="/word/charts/chart21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theme/themeOverride21.xml" ContentType="application/vnd.openxmlformats-officedocument.themeOverride+xml"/>
  <Override PartName="/word/drawings/drawing21.xml" ContentType="application/vnd.openxmlformats-officedocument.drawingml.chartshapes+xml"/>
  <Override PartName="/word/charts/chart22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theme/themeOverride22.xml" ContentType="application/vnd.openxmlformats-officedocument.themeOverride+xml"/>
  <Override PartName="/word/drawings/drawing22.xml" ContentType="application/vnd.openxmlformats-officedocument.drawingml.chartshapes+xml"/>
  <Override PartName="/word/charts/chart23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theme/themeOverride23.xml" ContentType="application/vnd.openxmlformats-officedocument.themeOverride+xml"/>
  <Override PartName="/word/drawings/drawing23.xml" ContentType="application/vnd.openxmlformats-officedocument.drawingml.chartshapes+xml"/>
  <Override PartName="/word/charts/chart24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theme/themeOverride24.xml" ContentType="application/vnd.openxmlformats-officedocument.themeOverride+xml"/>
  <Override PartName="/word/drawings/drawing24.xml" ContentType="application/vnd.openxmlformats-officedocument.drawingml.chartshapes+xml"/>
  <Override PartName="/word/charts/chart25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theme/themeOverride25.xml" ContentType="application/vnd.openxmlformats-officedocument.themeOverride+xml"/>
  <Override PartName="/word/drawings/drawing25.xml" ContentType="application/vnd.openxmlformats-officedocument.drawingml.chartshapes+xml"/>
  <Override PartName="/word/charts/chart26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theme/themeOverride26.xml" ContentType="application/vnd.openxmlformats-officedocument.themeOverride+xml"/>
  <Override PartName="/word/drawings/drawing26.xml" ContentType="application/vnd.openxmlformats-officedocument.drawingml.chartshapes+xml"/>
  <Override PartName="/word/charts/chart27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theme/themeOverride27.xml" ContentType="application/vnd.openxmlformats-officedocument.themeOverride+xml"/>
  <Override PartName="/word/drawings/drawing27.xml" ContentType="application/vnd.openxmlformats-officedocument.drawingml.chartshapes+xml"/>
  <Override PartName="/word/charts/chart28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theme/themeOverride28.xml" ContentType="application/vnd.openxmlformats-officedocument.themeOverride+xml"/>
  <Override PartName="/word/drawings/drawing28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2FD" w:rsidRPr="00011855" w:rsidRDefault="00F922FD" w:rsidP="00F922FD">
      <w:pPr>
        <w:spacing w:line="480" w:lineRule="auto"/>
        <w:ind w:left="720" w:hanging="720"/>
        <w:jc w:val="center"/>
        <w:outlineLvl w:val="0"/>
        <w:rPr>
          <w:rFonts w:asciiTheme="majorHAnsi" w:hAnsiTheme="majorHAnsi" w:cstheme="majorHAnsi"/>
          <w:b/>
          <w:sz w:val="26"/>
          <w:szCs w:val="26"/>
        </w:rPr>
      </w:pPr>
      <w:r w:rsidRPr="00011855">
        <w:rPr>
          <w:rFonts w:asciiTheme="majorHAnsi" w:hAnsiTheme="majorHAnsi" w:cstheme="majorHAnsi"/>
          <w:b/>
          <w:sz w:val="26"/>
          <w:szCs w:val="26"/>
        </w:rPr>
        <w:t>Supplementary Information</w:t>
      </w:r>
    </w:p>
    <w:p w:rsidR="00D90DE4" w:rsidRPr="00011855" w:rsidRDefault="00782C33" w:rsidP="00D90DE4">
      <w:pPr>
        <w:widowControl w:val="0"/>
        <w:spacing w:after="0" w:line="360" w:lineRule="auto"/>
        <w:jc w:val="both"/>
        <w:rPr>
          <w:rFonts w:ascii="Times New Roman" w:eastAsia="MS PMincho" w:hAnsi="Times New Roman"/>
          <w:b/>
          <w:color w:val="000000"/>
          <w:kern w:val="2"/>
          <w:sz w:val="26"/>
          <w:szCs w:val="26"/>
          <w:lang w:val="en-US" w:eastAsia="ja-JP"/>
        </w:rPr>
      </w:pPr>
      <w:r w:rsidRPr="00782C33">
        <w:rPr>
          <w:rFonts w:ascii="Times New Roman" w:eastAsia="MS PMincho" w:hAnsi="Times New Roman"/>
          <w:b/>
          <w:color w:val="000000"/>
          <w:kern w:val="2"/>
          <w:sz w:val="26"/>
          <w:szCs w:val="26"/>
          <w:lang w:val="en-US" w:eastAsia="ja-JP"/>
        </w:rPr>
        <w:t>Biogas production and microbial communities in the anaerobic digestion of sewage sludge under hydrothermal pretreatment with air and a catalyst</w:t>
      </w:r>
    </w:p>
    <w:p w:rsidR="00D90DE4" w:rsidRPr="00D90DE4" w:rsidRDefault="00D90DE4" w:rsidP="00D90DE4">
      <w:pPr>
        <w:widowControl w:val="0"/>
        <w:spacing w:after="0" w:line="360" w:lineRule="auto"/>
        <w:jc w:val="both"/>
        <w:rPr>
          <w:rFonts w:ascii="Times New Roman" w:eastAsia="MS PMincho" w:hAnsi="Times New Roman"/>
          <w:b/>
          <w:color w:val="000000"/>
          <w:kern w:val="2"/>
          <w:sz w:val="28"/>
          <w:szCs w:val="28"/>
          <w:lang w:val="en-US" w:eastAsia="ja-JP"/>
        </w:rPr>
      </w:pPr>
    </w:p>
    <w:p w:rsidR="00334DAB" w:rsidRPr="00576B6F" w:rsidRDefault="00334DAB" w:rsidP="00334DAB">
      <w:pPr>
        <w:widowControl w:val="0"/>
        <w:spacing w:after="0" w:line="360" w:lineRule="auto"/>
        <w:jc w:val="both"/>
        <w:rPr>
          <w:rFonts w:ascii="Times New Roman" w:eastAsia="MS 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</w:pPr>
      <w:bookmarkStart w:id="0" w:name="_Hlk38913232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 xml:space="preserve">Van Toi </w:t>
      </w:r>
      <w:proofErr w:type="spellStart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>Pham</w:t>
      </w:r>
      <w:bookmarkStart w:id="1" w:name="_Hlk38912307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a</w:t>
      </w:r>
      <w:bookmarkEnd w:id="1"/>
      <w:proofErr w:type="spellEnd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>, Pei-</w:t>
      </w:r>
      <w:proofErr w:type="spellStart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>Hsun</w:t>
      </w:r>
      <w:proofErr w:type="spellEnd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 xml:space="preserve"> </w:t>
      </w:r>
      <w:proofErr w:type="spellStart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>Wu</w:t>
      </w:r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a</w:t>
      </w:r>
      <w:proofErr w:type="spellEnd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 xml:space="preserve">, Chung-Yu </w:t>
      </w:r>
      <w:proofErr w:type="spellStart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>Guan</w:t>
      </w:r>
      <w:r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b</w:t>
      </w:r>
      <w:proofErr w:type="spellEnd"/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>,</w:t>
      </w:r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 xml:space="preserve"> Chia-Chi </w:t>
      </w:r>
      <w:proofErr w:type="spellStart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>Chang</w:t>
      </w:r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a</w:t>
      </w:r>
      <w:proofErr w:type="spellEnd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 xml:space="preserve">, Bo-Liang </w:t>
      </w:r>
      <w:proofErr w:type="spellStart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>Liu</w:t>
      </w:r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a</w:t>
      </w:r>
      <w:proofErr w:type="spellEnd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 xml:space="preserve">, Ching-Yuan </w:t>
      </w:r>
      <w:proofErr w:type="spellStart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>Chang</w:t>
      </w:r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a</w:t>
      </w:r>
      <w:proofErr w:type="spellEnd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 xml:space="preserve">, Chang-Ping </w:t>
      </w:r>
      <w:proofErr w:type="spellStart"/>
      <w:proofErr w:type="gramStart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>Yu</w:t>
      </w:r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a,</w:t>
      </w:r>
      <w:r>
        <w:rPr>
          <w:rFonts w:ascii="Times New Roman" w:eastAsia="MS PMincho" w:hAnsi="Times New Roman"/>
          <w:color w:val="000000"/>
          <w:kern w:val="2"/>
          <w:sz w:val="24"/>
          <w:szCs w:val="24"/>
          <w:vertAlign w:val="superscript"/>
          <w:lang w:val="en-US" w:eastAsia="ja-JP"/>
        </w:rPr>
        <w:t>c</w:t>
      </w:r>
      <w:proofErr w:type="spellEnd"/>
      <w:proofErr w:type="gramEnd"/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>*</w:t>
      </w:r>
    </w:p>
    <w:p w:rsidR="00334DAB" w:rsidRPr="00576B6F" w:rsidRDefault="00334DAB" w:rsidP="00334DAB">
      <w:pPr>
        <w:widowControl w:val="0"/>
        <w:spacing w:after="0" w:line="360" w:lineRule="auto"/>
        <w:jc w:val="both"/>
        <w:rPr>
          <w:rFonts w:ascii="Times New Roman" w:eastAsia="MS Mincho" w:hAnsi="Times New Roman"/>
          <w:b/>
          <w:color w:val="000000"/>
          <w:kern w:val="2"/>
          <w:sz w:val="24"/>
          <w:szCs w:val="24"/>
          <w:lang w:val="en-US" w:eastAsia="ja-JP"/>
        </w:rPr>
      </w:pPr>
    </w:p>
    <w:p w:rsidR="00334DAB" w:rsidRPr="00576B6F" w:rsidRDefault="00334DAB" w:rsidP="00334DAB">
      <w:pPr>
        <w:widowControl w:val="0"/>
        <w:spacing w:after="0" w:line="360" w:lineRule="auto"/>
        <w:jc w:val="both"/>
        <w:rPr>
          <w:rFonts w:ascii="Times New Roman" w:eastAsia="MS PMincho" w:hAnsi="Times New Roman"/>
          <w:b/>
          <w:color w:val="000000"/>
          <w:kern w:val="2"/>
          <w:sz w:val="24"/>
          <w:szCs w:val="24"/>
          <w:lang w:val="en-US" w:eastAsia="ja-JP"/>
        </w:rPr>
      </w:pPr>
    </w:p>
    <w:p w:rsidR="00334DAB" w:rsidRPr="00576B6F" w:rsidRDefault="00334DAB" w:rsidP="00334DAB">
      <w:pPr>
        <w:widowControl w:val="0"/>
        <w:spacing w:after="0" w:line="360" w:lineRule="auto"/>
        <w:ind w:left="187" w:hanging="187"/>
        <w:jc w:val="both"/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</w:pPr>
    </w:p>
    <w:p w:rsidR="00334DAB" w:rsidRDefault="00334DAB" w:rsidP="00334DAB">
      <w:pPr>
        <w:widowControl w:val="0"/>
        <w:spacing w:after="0" w:line="360" w:lineRule="auto"/>
        <w:jc w:val="both"/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</w:pPr>
      <w:r w:rsidRPr="00576B6F">
        <w:rPr>
          <w:szCs w:val="24"/>
          <w:vertAlign w:val="superscript"/>
          <w:lang w:val="en-US"/>
        </w:rPr>
        <w:t>a</w:t>
      </w:r>
      <w:r w:rsidRPr="00576B6F">
        <w:rPr>
          <w:rFonts w:ascii="Times New Roman" w:eastAsia="MS PMincho" w:hAnsi="Times New Roman"/>
          <w:color w:val="000000"/>
          <w:kern w:val="2"/>
          <w:sz w:val="24"/>
          <w:szCs w:val="24"/>
          <w:lang w:val="en-US" w:eastAsia="ja-JP"/>
        </w:rPr>
        <w:t xml:space="preserve"> Graduate Institute of Environmental Engineering, National Taiwan University, </w:t>
      </w:r>
      <w:r w:rsidRPr="00576B6F"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  <w:t>Taipei 106, Taiwan</w:t>
      </w:r>
    </w:p>
    <w:p w:rsidR="00334DAB" w:rsidRPr="003203AE" w:rsidRDefault="00334DAB" w:rsidP="00334DAB">
      <w:pPr>
        <w:spacing w:line="360" w:lineRule="auto"/>
        <w:jc w:val="both"/>
        <w:rPr>
          <w:rFonts w:ascii="Times New Roman" w:eastAsia="等线" w:hAnsi="Times New Roman"/>
          <w:sz w:val="24"/>
          <w:szCs w:val="24"/>
        </w:rPr>
      </w:pPr>
      <w:r w:rsidRPr="003203AE">
        <w:rPr>
          <w:rFonts w:ascii="Times New Roman" w:eastAsia="等线" w:hAnsi="Times New Roman"/>
          <w:sz w:val="24"/>
          <w:szCs w:val="24"/>
          <w:vertAlign w:val="superscript"/>
        </w:rPr>
        <w:t>b</w:t>
      </w:r>
      <w:r>
        <w:rPr>
          <w:rFonts w:ascii="Times New Roman" w:eastAsia="等线" w:hAnsi="Times New Roman"/>
          <w:sz w:val="24"/>
          <w:szCs w:val="24"/>
        </w:rPr>
        <w:t xml:space="preserve"> </w:t>
      </w:r>
      <w:r w:rsidRPr="003203AE">
        <w:rPr>
          <w:rFonts w:ascii="Times New Roman" w:eastAsia="等线" w:hAnsi="Times New Roman"/>
          <w:sz w:val="24"/>
          <w:szCs w:val="24"/>
        </w:rPr>
        <w:t>Department of Environmental Engineering, National Ilan University, Yilan 260, Taiwan</w:t>
      </w:r>
    </w:p>
    <w:p w:rsidR="00334DAB" w:rsidRPr="00576B6F" w:rsidRDefault="00334DAB" w:rsidP="00334DAB">
      <w:pPr>
        <w:spacing w:line="480" w:lineRule="auto"/>
        <w:jc w:val="both"/>
        <w:rPr>
          <w:rFonts w:eastAsia="等线"/>
          <w:szCs w:val="24"/>
          <w:lang w:val="en-US"/>
        </w:rPr>
      </w:pPr>
      <w:r>
        <w:rPr>
          <w:szCs w:val="24"/>
          <w:vertAlign w:val="superscript"/>
          <w:lang w:val="en-US"/>
        </w:rPr>
        <w:t>c</w:t>
      </w:r>
      <w:r w:rsidRPr="00576B6F">
        <w:rPr>
          <w:szCs w:val="24"/>
          <w:lang w:val="en-US"/>
        </w:rPr>
        <w:t xml:space="preserve"> </w:t>
      </w:r>
      <w:r w:rsidRPr="00576B6F">
        <w:rPr>
          <w:rFonts w:ascii="Times New Roman" w:hAnsi="Times New Roman"/>
          <w:sz w:val="24"/>
          <w:szCs w:val="24"/>
          <w:lang w:val="en-US"/>
        </w:rPr>
        <w:t>Water Innovation, Low Carbon and Environmental Sustainability Research Center, National Taiwan University, Taipei, 106, Taiwan</w:t>
      </w:r>
    </w:p>
    <w:p w:rsidR="00D90DE4" w:rsidRPr="00334DAB" w:rsidRDefault="00D90DE4" w:rsidP="00D90DE4">
      <w:pPr>
        <w:widowControl w:val="0"/>
        <w:spacing w:after="0" w:line="360" w:lineRule="auto"/>
        <w:jc w:val="both"/>
        <w:rPr>
          <w:rFonts w:ascii="Times New Roman" w:eastAsia="MS Mincho" w:hAnsi="Times New Roman"/>
          <w:color w:val="000000"/>
          <w:kern w:val="2"/>
          <w:sz w:val="24"/>
          <w:szCs w:val="24"/>
          <w:lang w:val="en-US" w:eastAsia="ja-JP"/>
        </w:rPr>
      </w:pPr>
      <w:bookmarkStart w:id="2" w:name="_GoBack"/>
      <w:bookmarkEnd w:id="0"/>
      <w:bookmarkEnd w:id="2"/>
    </w:p>
    <w:p w:rsidR="00D90DE4" w:rsidRPr="00D90DE4" w:rsidRDefault="00D90DE4" w:rsidP="00D90DE4">
      <w:pPr>
        <w:spacing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D90DE4">
        <w:rPr>
          <w:rFonts w:ascii="Times New Roman" w:eastAsia="Times New Roman" w:hAnsi="Times New Roman"/>
          <w:sz w:val="24"/>
          <w:szCs w:val="24"/>
          <w:lang w:val="en-US"/>
        </w:rPr>
        <w:t>*Corresponding author:</w:t>
      </w:r>
    </w:p>
    <w:p w:rsidR="00D90DE4" w:rsidRPr="00D90DE4" w:rsidRDefault="00D90DE4" w:rsidP="00D90DE4">
      <w:pPr>
        <w:spacing w:line="48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D90DE4">
        <w:rPr>
          <w:rFonts w:ascii="Times New Roman" w:eastAsia="Times New Roman" w:hAnsi="Times New Roman"/>
          <w:sz w:val="24"/>
          <w:szCs w:val="24"/>
          <w:lang w:val="en-US"/>
        </w:rPr>
        <w:t>Dr. Chang-</w:t>
      </w:r>
      <w:r w:rsidRPr="00D90DE4">
        <w:rPr>
          <w:rFonts w:ascii="Times New Roman" w:hAnsi="Times New Roman"/>
          <w:sz w:val="24"/>
          <w:szCs w:val="24"/>
          <w:lang w:val="en-US"/>
        </w:rPr>
        <w:t>P</w:t>
      </w:r>
      <w:r w:rsidRPr="00D90DE4">
        <w:rPr>
          <w:rFonts w:ascii="Times New Roman" w:eastAsia="Times New Roman" w:hAnsi="Times New Roman"/>
          <w:sz w:val="24"/>
          <w:szCs w:val="24"/>
          <w:lang w:val="en-US"/>
        </w:rPr>
        <w:t xml:space="preserve">ing Yu: Email: </w:t>
      </w:r>
      <w:r w:rsidRPr="00D90DE4">
        <w:rPr>
          <w:rFonts w:ascii="Times New Roman" w:eastAsia="Times New Roman" w:hAnsi="Times New Roman"/>
          <w:color w:val="0000FF"/>
          <w:sz w:val="24"/>
          <w:szCs w:val="24"/>
          <w:u w:val="single"/>
          <w:lang w:val="en-US"/>
        </w:rPr>
        <w:t>cpyu@ntu.edu.tw</w:t>
      </w:r>
    </w:p>
    <w:p w:rsidR="00F922FD" w:rsidRPr="00D90DE4" w:rsidRDefault="00F922FD" w:rsidP="000B31CF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0E1C0F" w:rsidRDefault="000E1C0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0B31CF" w:rsidRDefault="000B31C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0B31CF" w:rsidRDefault="000B31C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0B31CF" w:rsidRDefault="000B31C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0B31CF" w:rsidRDefault="000B31C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200C2C" w:rsidRDefault="00200C2C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413B07" w:rsidRDefault="00413B07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413B07" w:rsidRDefault="00413B07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413B07" w:rsidRDefault="00413B07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413B07" w:rsidRDefault="00413B07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C17C5C" w:rsidRDefault="00C17C5C" w:rsidP="00C17C5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/>
          <w:lang w:val="en" w:eastAsia="vi-VN"/>
        </w:rPr>
      </w:pPr>
      <w:r>
        <w:rPr>
          <w:rFonts w:ascii="Times New Roman" w:eastAsia="Times New Roman" w:hAnsi="Times New Roman"/>
          <w:b/>
          <w:lang w:val="en" w:eastAsia="vi-VN"/>
        </w:rPr>
        <w:lastRenderedPageBreak/>
        <w:t xml:space="preserve">Table </w:t>
      </w:r>
      <w:r w:rsidR="006B06F1">
        <w:rPr>
          <w:rFonts w:ascii="Times New Roman" w:eastAsia="Times New Roman" w:hAnsi="Times New Roman"/>
          <w:b/>
          <w:lang w:val="en" w:eastAsia="vi-VN"/>
        </w:rPr>
        <w:t>S1</w:t>
      </w:r>
      <w:r>
        <w:rPr>
          <w:rFonts w:ascii="Times New Roman" w:eastAsia="Times New Roman" w:hAnsi="Times New Roman"/>
          <w:lang w:val="en" w:eastAsia="vi-VN"/>
        </w:rPr>
        <w:t xml:space="preserve"> </w:t>
      </w:r>
      <w:r w:rsidRPr="00012136">
        <w:rPr>
          <w:rFonts w:ascii="Times New Roman" w:eastAsia="Times New Roman" w:hAnsi="Times New Roman"/>
          <w:lang w:val="en-US" w:eastAsia="vi-VN"/>
        </w:rPr>
        <w:t>Effects of HTP time on the characteristics of SS at 180</w:t>
      </w:r>
      <w:r w:rsidRPr="00012136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Pr="00012136">
        <w:rPr>
          <w:rFonts w:ascii="Times New Roman" w:eastAsia="Times New Roman" w:hAnsi="Times New Roman"/>
          <w:lang w:val="en-US" w:eastAsia="vi-VN"/>
        </w:rPr>
        <w:t>C and N</w:t>
      </w:r>
      <w:r w:rsidRPr="00012136">
        <w:rPr>
          <w:rFonts w:ascii="Times New Roman" w:eastAsia="Times New Roman" w:hAnsi="Times New Roman"/>
          <w:vertAlign w:val="subscript"/>
          <w:lang w:val="en-US" w:eastAsia="vi-VN"/>
        </w:rPr>
        <w:t>2</w:t>
      </w:r>
      <w:r w:rsidRPr="00012136">
        <w:rPr>
          <w:rFonts w:ascii="Times New Roman" w:eastAsia="Times New Roman" w:hAnsi="Times New Roman"/>
          <w:lang w:val="en-US" w:eastAsia="vi-VN"/>
        </w:rPr>
        <w:t xml:space="preserve"> as working gas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807"/>
        <w:gridCol w:w="1796"/>
        <w:gridCol w:w="1796"/>
        <w:gridCol w:w="1796"/>
      </w:tblGrid>
      <w:tr w:rsidR="00C17C5C" w:rsidRPr="00D314AF" w:rsidTr="00AF326A">
        <w:tc>
          <w:tcPr>
            <w:tcW w:w="18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Parameters</w:t>
            </w:r>
          </w:p>
        </w:tc>
        <w:tc>
          <w:tcPr>
            <w:tcW w:w="1857" w:type="dxa"/>
            <w:tcBorders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Control</w:t>
            </w:r>
          </w:p>
        </w:tc>
        <w:tc>
          <w:tcPr>
            <w:tcW w:w="18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RT30</w:t>
            </w:r>
          </w:p>
        </w:tc>
        <w:tc>
          <w:tcPr>
            <w:tcW w:w="18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RT60</w:t>
            </w:r>
          </w:p>
        </w:tc>
        <w:tc>
          <w:tcPr>
            <w:tcW w:w="185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RT90</w:t>
            </w:r>
          </w:p>
        </w:tc>
      </w:tr>
      <w:tr w:rsidR="00C17C5C" w:rsidRPr="00D314AF" w:rsidTr="00AF326A">
        <w:tc>
          <w:tcPr>
            <w:tcW w:w="185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TS (mg/L)</w:t>
            </w:r>
          </w:p>
        </w:tc>
        <w:tc>
          <w:tcPr>
            <w:tcW w:w="185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22040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200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20927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160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20653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231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20173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175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VS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17253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50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17020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16853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220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16380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209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DOC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113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39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2136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68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2266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67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2670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67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T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>D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N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61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374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8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384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22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475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3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pH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AF326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6.72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0.02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6.17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3229A">
              <w:rPr>
                <w:rFonts w:ascii="Times New Roman" w:hAnsi="Times New Roman"/>
                <w:color w:val="000000"/>
                <w:sz w:val="20"/>
                <w:szCs w:val="20"/>
              </w:rPr>
              <w:t>6.01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0.01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3229A">
              <w:rPr>
                <w:rFonts w:ascii="Times New Roman" w:hAnsi="Times New Roman"/>
                <w:color w:val="000000"/>
                <w:sz w:val="20"/>
                <w:szCs w:val="20"/>
              </w:rPr>
              <w:t>5.95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0.02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COD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26600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850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26300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707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26450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354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26600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849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SCOD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350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71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7050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212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7150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210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8450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212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Solubilization 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SCOD (%)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1C00CA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AF326A">
              <w:rPr>
                <w:rFonts w:ascii="Times New Roman" w:hAnsi="Times New Roman"/>
                <w:color w:val="000000"/>
                <w:sz w:val="20"/>
                <w:szCs w:val="20"/>
              </w:rPr>
              <w:t>25.52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0.22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25.90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1.31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30.86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1.99</w:t>
            </w:r>
          </w:p>
        </w:tc>
      </w:tr>
    </w:tbl>
    <w:p w:rsidR="00C17C5C" w:rsidRPr="00C057DD" w:rsidRDefault="00C17C5C" w:rsidP="00C17C5C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/>
          <w:lang w:val="en-US" w:eastAsia="vi-VN"/>
        </w:rPr>
      </w:pPr>
      <w:r w:rsidRPr="001C00CA">
        <w:rPr>
          <w:rFonts w:ascii="Times New Roman" w:eastAsia="Times New Roman" w:hAnsi="Times New Roman"/>
          <w:lang w:val="en-US" w:eastAsia="vi-VN"/>
        </w:rPr>
        <w:t>Control, RT30, RT60, and RT90 present the characteristics of the untreated SS and treated SS at 180 °C, 648.1 kPa and with nitrogen as the working gas duri</w:t>
      </w:r>
      <w:r w:rsidRPr="00C057DD">
        <w:rPr>
          <w:rFonts w:ascii="Times New Roman" w:eastAsia="Times New Roman" w:hAnsi="Times New Roman"/>
          <w:lang w:val="en-US" w:eastAsia="vi-VN"/>
        </w:rPr>
        <w:t>ng the residence time: 30, 60, and 90 min, respectively</w:t>
      </w:r>
    </w:p>
    <w:p w:rsidR="00C17C5C" w:rsidRPr="00AF326A" w:rsidRDefault="00C17C5C" w:rsidP="00C17C5C">
      <w:pPr>
        <w:shd w:val="clear" w:color="auto" w:fill="FFFFFF"/>
        <w:spacing w:after="120" w:line="360" w:lineRule="auto"/>
        <w:jc w:val="center"/>
        <w:rPr>
          <w:rFonts w:ascii="Times New Roman" w:eastAsia="Times New Roman" w:hAnsi="Times New Roman"/>
          <w:lang w:val="en-US" w:eastAsia="vi-VN"/>
        </w:rPr>
      </w:pPr>
    </w:p>
    <w:p w:rsidR="00C17C5C" w:rsidRDefault="00C17C5C" w:rsidP="00C17C5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/>
          <w:lang w:val="en" w:eastAsia="vi-VN"/>
        </w:rPr>
      </w:pPr>
      <w:r>
        <w:rPr>
          <w:rFonts w:ascii="Times New Roman" w:eastAsia="Times New Roman" w:hAnsi="Times New Roman"/>
          <w:b/>
          <w:lang w:val="en" w:eastAsia="vi-VN"/>
        </w:rPr>
        <w:t xml:space="preserve">Table </w:t>
      </w:r>
      <w:r w:rsidR="006B06F1">
        <w:rPr>
          <w:rFonts w:ascii="Times New Roman" w:eastAsia="Times New Roman" w:hAnsi="Times New Roman"/>
          <w:b/>
          <w:lang w:val="en" w:eastAsia="vi-VN"/>
        </w:rPr>
        <w:t>S2</w:t>
      </w:r>
      <w:r w:rsidRPr="008B6663">
        <w:rPr>
          <w:rFonts w:ascii="Times New Roman" w:eastAsia="Times New Roman" w:hAnsi="Times New Roman"/>
          <w:lang w:val="en" w:eastAsia="vi-VN"/>
        </w:rPr>
        <w:t xml:space="preserve"> </w:t>
      </w:r>
      <w:r w:rsidRPr="005C18DF">
        <w:rPr>
          <w:rFonts w:ascii="Times New Roman" w:eastAsia="Times New Roman" w:hAnsi="Times New Roman"/>
          <w:lang w:val="en-US" w:eastAsia="vi-VN"/>
        </w:rPr>
        <w:t>Effect</w:t>
      </w:r>
      <w:r>
        <w:rPr>
          <w:rFonts w:ascii="Times New Roman" w:eastAsia="Times New Roman" w:hAnsi="Times New Roman"/>
          <w:lang w:val="en-US" w:eastAsia="vi-VN"/>
        </w:rPr>
        <w:t>s</w:t>
      </w:r>
      <w:r w:rsidRPr="005C18DF">
        <w:rPr>
          <w:rFonts w:ascii="Times New Roman" w:eastAsia="Times New Roman" w:hAnsi="Times New Roman"/>
          <w:lang w:val="en-US" w:eastAsia="vi-VN"/>
        </w:rPr>
        <w:t xml:space="preserve"> of </w:t>
      </w:r>
      <w:r>
        <w:rPr>
          <w:rFonts w:ascii="Times New Roman" w:eastAsia="Times New Roman" w:hAnsi="Times New Roman"/>
          <w:lang w:val="en-US" w:eastAsia="vi-VN"/>
        </w:rPr>
        <w:t xml:space="preserve">HTP </w:t>
      </w:r>
      <w:r w:rsidRPr="005C18DF">
        <w:rPr>
          <w:rFonts w:ascii="Times New Roman" w:eastAsia="Times New Roman" w:hAnsi="Times New Roman"/>
          <w:lang w:val="en-US" w:eastAsia="vi-VN"/>
        </w:rPr>
        <w:t xml:space="preserve">working gas on </w:t>
      </w:r>
      <w:r>
        <w:rPr>
          <w:rFonts w:ascii="Times New Roman" w:eastAsia="Times New Roman" w:hAnsi="Times New Roman"/>
          <w:lang w:val="en-US" w:eastAsia="vi-VN"/>
        </w:rPr>
        <w:t xml:space="preserve">the </w:t>
      </w:r>
      <w:r w:rsidRPr="005C18DF">
        <w:rPr>
          <w:rFonts w:ascii="Times New Roman" w:eastAsia="Times New Roman" w:hAnsi="Times New Roman"/>
          <w:lang w:val="en-US" w:eastAsia="vi-VN"/>
        </w:rPr>
        <w:t xml:space="preserve">characteristics of </w:t>
      </w:r>
      <w:r>
        <w:rPr>
          <w:rFonts w:ascii="Times New Roman" w:eastAsia="Times New Roman" w:hAnsi="Times New Roman"/>
          <w:lang w:val="en-US" w:eastAsia="vi-VN"/>
        </w:rPr>
        <w:t>SS</w:t>
      </w:r>
      <w:r w:rsidRPr="005C18DF">
        <w:rPr>
          <w:rFonts w:ascii="Times New Roman" w:eastAsia="Times New Roman" w:hAnsi="Times New Roman"/>
          <w:lang w:val="en-US" w:eastAsia="vi-VN"/>
        </w:rPr>
        <w:t xml:space="preserve"> at 180</w:t>
      </w:r>
      <w:r w:rsidRPr="005C18DF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Pr="005C18DF">
        <w:rPr>
          <w:rFonts w:ascii="Times New Roman" w:eastAsia="Times New Roman" w:hAnsi="Times New Roman"/>
          <w:lang w:val="en-US" w:eastAsia="vi-VN"/>
        </w:rPr>
        <w:t>C during 30 min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6"/>
        <w:gridCol w:w="2256"/>
        <w:gridCol w:w="2246"/>
        <w:gridCol w:w="2248"/>
      </w:tblGrid>
      <w:tr w:rsidR="00C17C5C" w:rsidRPr="00D314AF" w:rsidTr="00AF326A">
        <w:tc>
          <w:tcPr>
            <w:tcW w:w="2321" w:type="dxa"/>
            <w:tcBorders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Parameters</w:t>
            </w:r>
          </w:p>
        </w:tc>
        <w:tc>
          <w:tcPr>
            <w:tcW w:w="2321" w:type="dxa"/>
            <w:tcBorders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Control</w:t>
            </w:r>
          </w:p>
        </w:tc>
        <w:tc>
          <w:tcPr>
            <w:tcW w:w="23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TH</w:t>
            </w:r>
          </w:p>
        </w:tc>
        <w:tc>
          <w:tcPr>
            <w:tcW w:w="23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WAO</w:t>
            </w:r>
          </w:p>
        </w:tc>
      </w:tr>
      <w:tr w:rsidR="00C17C5C" w:rsidRPr="00D314AF" w:rsidTr="00AF326A">
        <w:tc>
          <w:tcPr>
            <w:tcW w:w="232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TS (mg/L)</w:t>
            </w:r>
          </w:p>
        </w:tc>
        <w:tc>
          <w:tcPr>
            <w:tcW w:w="232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22040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200</w:t>
            </w:r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20927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160</w:t>
            </w:r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21487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111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VS (mg/L)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17253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50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17020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17107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95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DOC (mg/L)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113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39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2136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68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2281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T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>D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N (mg/L)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61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374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389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17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pH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AF326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6.72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0.02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6.17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6.09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0.02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COD (mg/L)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26600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850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26300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707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1C00C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26400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141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SCOD (mg/L)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350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71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7050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7100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141</w:t>
            </w:r>
          </w:p>
        </w:tc>
      </w:tr>
      <w:tr w:rsidR="00C17C5C" w:rsidRPr="00D314AF" w:rsidTr="00AF326A">
        <w:tc>
          <w:tcPr>
            <w:tcW w:w="2321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Solubilization         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SCOD (%)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25.52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0.22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25.71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1.57</w:t>
            </w:r>
          </w:p>
        </w:tc>
      </w:tr>
    </w:tbl>
    <w:p w:rsidR="00C17C5C" w:rsidRPr="00C057DD" w:rsidRDefault="00C17C5C" w:rsidP="00C17C5C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/>
          <w:lang w:val="en-US" w:eastAsia="vi-VN"/>
        </w:rPr>
      </w:pPr>
      <w:r w:rsidRPr="00C057DD">
        <w:rPr>
          <w:rFonts w:ascii="Times New Roman" w:eastAsia="Times New Roman" w:hAnsi="Times New Roman"/>
          <w:lang w:val="en-US" w:eastAsia="vi-VN"/>
        </w:rPr>
        <w:t>TH and WAO represented HTP using nitrogen and air as the working gas</w:t>
      </w:r>
    </w:p>
    <w:p w:rsidR="00C17C5C" w:rsidRDefault="00C17C5C" w:rsidP="00C17C5C">
      <w:pPr>
        <w:shd w:val="clear" w:color="auto" w:fill="FFFFFF"/>
        <w:spacing w:before="120" w:after="0" w:line="360" w:lineRule="auto"/>
        <w:jc w:val="both"/>
        <w:rPr>
          <w:rFonts w:ascii="Times New Roman" w:eastAsia="Times New Roman" w:hAnsi="Times New Roman"/>
          <w:lang w:val="en-US" w:eastAsia="vi-VN"/>
        </w:rPr>
      </w:pPr>
    </w:p>
    <w:p w:rsidR="00FC20AD" w:rsidRDefault="00FC20AD" w:rsidP="00C17C5C">
      <w:pPr>
        <w:shd w:val="clear" w:color="auto" w:fill="FFFFFF"/>
        <w:spacing w:before="120" w:after="0" w:line="360" w:lineRule="auto"/>
        <w:jc w:val="both"/>
        <w:rPr>
          <w:rFonts w:ascii="Times New Roman" w:eastAsia="Times New Roman" w:hAnsi="Times New Roman"/>
          <w:lang w:val="en-US" w:eastAsia="vi-VN"/>
        </w:rPr>
      </w:pPr>
    </w:p>
    <w:p w:rsidR="00C17C5C" w:rsidRDefault="00C17C5C" w:rsidP="00C17C5C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/>
          <w:lang w:val="en" w:eastAsia="vi-VN"/>
        </w:rPr>
      </w:pPr>
      <w:r>
        <w:rPr>
          <w:rFonts w:ascii="Times New Roman" w:eastAsia="Times New Roman" w:hAnsi="Times New Roman"/>
          <w:b/>
          <w:lang w:val="en" w:eastAsia="vi-VN"/>
        </w:rPr>
        <w:lastRenderedPageBreak/>
        <w:t xml:space="preserve">Table </w:t>
      </w:r>
      <w:r w:rsidR="006B06F1">
        <w:rPr>
          <w:rFonts w:ascii="Times New Roman" w:eastAsia="Times New Roman" w:hAnsi="Times New Roman"/>
          <w:b/>
          <w:lang w:val="en" w:eastAsia="vi-VN"/>
        </w:rPr>
        <w:t>S3</w:t>
      </w:r>
      <w:r w:rsidRPr="008B6663">
        <w:rPr>
          <w:rFonts w:ascii="Times New Roman" w:eastAsia="Times New Roman" w:hAnsi="Times New Roman"/>
          <w:lang w:val="en" w:eastAsia="vi-VN"/>
        </w:rPr>
        <w:t xml:space="preserve"> </w:t>
      </w:r>
      <w:r w:rsidRPr="005C18DF">
        <w:rPr>
          <w:rFonts w:ascii="Times New Roman" w:eastAsia="Times New Roman" w:hAnsi="Times New Roman"/>
          <w:lang w:val="en-US" w:eastAsia="vi-VN"/>
        </w:rPr>
        <w:t>Effect</w:t>
      </w:r>
      <w:r>
        <w:rPr>
          <w:rFonts w:ascii="Times New Roman" w:eastAsia="Times New Roman" w:hAnsi="Times New Roman"/>
          <w:lang w:val="en-US" w:eastAsia="vi-VN"/>
        </w:rPr>
        <w:t>s</w:t>
      </w:r>
      <w:r w:rsidRPr="005C18DF">
        <w:rPr>
          <w:rFonts w:ascii="Times New Roman" w:eastAsia="Times New Roman" w:hAnsi="Times New Roman"/>
          <w:lang w:val="en-US" w:eastAsia="vi-VN"/>
        </w:rPr>
        <w:t xml:space="preserve"> of </w:t>
      </w:r>
      <w:r>
        <w:rPr>
          <w:rFonts w:ascii="Times New Roman" w:eastAsia="Times New Roman" w:hAnsi="Times New Roman"/>
          <w:lang w:val="en-US" w:eastAsia="vi-VN"/>
        </w:rPr>
        <w:t>HTP</w:t>
      </w:r>
      <w:r w:rsidRPr="005C18DF">
        <w:rPr>
          <w:rFonts w:ascii="Times New Roman" w:eastAsia="Times New Roman" w:hAnsi="Times New Roman"/>
          <w:lang w:val="en-US" w:eastAsia="vi-VN"/>
        </w:rPr>
        <w:t xml:space="preserve"> catalyst on </w:t>
      </w:r>
      <w:r>
        <w:rPr>
          <w:rFonts w:ascii="Times New Roman" w:eastAsia="Times New Roman" w:hAnsi="Times New Roman"/>
          <w:lang w:val="en-US" w:eastAsia="vi-VN"/>
        </w:rPr>
        <w:t xml:space="preserve">the </w:t>
      </w:r>
      <w:r w:rsidRPr="005C18DF">
        <w:rPr>
          <w:rFonts w:ascii="Times New Roman" w:eastAsia="Times New Roman" w:hAnsi="Times New Roman"/>
          <w:lang w:val="en-US" w:eastAsia="vi-VN"/>
        </w:rPr>
        <w:t xml:space="preserve">characteristics of </w:t>
      </w:r>
      <w:r>
        <w:rPr>
          <w:rFonts w:ascii="Times New Roman" w:eastAsia="Times New Roman" w:hAnsi="Times New Roman"/>
          <w:lang w:val="en-US" w:eastAsia="vi-VN"/>
        </w:rPr>
        <w:t>SS</w:t>
      </w:r>
      <w:r w:rsidRPr="005C18DF">
        <w:rPr>
          <w:rFonts w:ascii="Times New Roman" w:eastAsia="Times New Roman" w:hAnsi="Times New Roman"/>
          <w:lang w:val="en-US" w:eastAsia="vi-VN"/>
        </w:rPr>
        <w:t xml:space="preserve"> at 180</w:t>
      </w:r>
      <w:r w:rsidRPr="005C18DF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Pr="005C18DF">
        <w:rPr>
          <w:rFonts w:ascii="Times New Roman" w:eastAsia="Times New Roman" w:hAnsi="Times New Roman"/>
          <w:lang w:val="en-US" w:eastAsia="vi-VN"/>
        </w:rPr>
        <w:t xml:space="preserve">C, 30 min and air as </w:t>
      </w:r>
      <w:r>
        <w:rPr>
          <w:rFonts w:ascii="Times New Roman" w:eastAsia="Times New Roman" w:hAnsi="Times New Roman"/>
          <w:lang w:val="en-US" w:eastAsia="vi-VN"/>
        </w:rPr>
        <w:t xml:space="preserve">the </w:t>
      </w:r>
      <w:r w:rsidRPr="005C18DF">
        <w:rPr>
          <w:rFonts w:ascii="Times New Roman" w:eastAsia="Times New Roman" w:hAnsi="Times New Roman"/>
          <w:lang w:val="en-US" w:eastAsia="vi-VN"/>
        </w:rPr>
        <w:t>working gas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1808"/>
        <w:gridCol w:w="1795"/>
        <w:gridCol w:w="1795"/>
        <w:gridCol w:w="1796"/>
      </w:tblGrid>
      <w:tr w:rsidR="00C17C5C" w:rsidRPr="00D314AF" w:rsidTr="00AF326A">
        <w:tc>
          <w:tcPr>
            <w:tcW w:w="1857" w:type="dxa"/>
            <w:tcBorders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Parameters</w:t>
            </w:r>
          </w:p>
        </w:tc>
        <w:tc>
          <w:tcPr>
            <w:tcW w:w="1857" w:type="dxa"/>
            <w:tcBorders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Control</w:t>
            </w:r>
          </w:p>
        </w:tc>
        <w:tc>
          <w:tcPr>
            <w:tcW w:w="18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C0</w:t>
            </w:r>
          </w:p>
        </w:tc>
        <w:tc>
          <w:tcPr>
            <w:tcW w:w="18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C5</w:t>
            </w:r>
          </w:p>
        </w:tc>
        <w:tc>
          <w:tcPr>
            <w:tcW w:w="185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lang w:val="en" w:eastAsia="vi-VN"/>
              </w:rPr>
              <w:t>C10</w:t>
            </w:r>
          </w:p>
        </w:tc>
      </w:tr>
      <w:tr w:rsidR="00C17C5C" w:rsidRPr="00D314AF" w:rsidTr="00AF326A">
        <w:tc>
          <w:tcPr>
            <w:tcW w:w="185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TS (mg/L)</w:t>
            </w:r>
          </w:p>
        </w:tc>
        <w:tc>
          <w:tcPr>
            <w:tcW w:w="185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22040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200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21487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111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21427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447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21687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284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VS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17253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50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17107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95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16533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401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16313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196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DOC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113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39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2281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3173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27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3963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65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T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>D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N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61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389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17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539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21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626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pH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 (before HTP)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6.72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0.02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6.72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0.02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8.50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0.02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9.56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2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pH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 (after HTP)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AF326A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>-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3229A">
              <w:rPr>
                <w:rFonts w:ascii="Times New Roman" w:hAnsi="Times New Roman"/>
                <w:color w:val="000000"/>
                <w:sz w:val="20"/>
                <w:szCs w:val="20"/>
              </w:rPr>
              <w:t>6.09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0.02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3229A">
              <w:rPr>
                <w:rFonts w:ascii="Times New Roman" w:hAnsi="Times New Roman"/>
                <w:color w:val="000000"/>
                <w:sz w:val="20"/>
                <w:szCs w:val="20"/>
              </w:rPr>
              <w:t>7.37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0.02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3229A">
              <w:rPr>
                <w:rFonts w:ascii="Times New Roman" w:hAnsi="Times New Roman"/>
                <w:color w:val="000000"/>
                <w:sz w:val="20"/>
                <w:szCs w:val="20"/>
              </w:rPr>
              <w:t>7.78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0.01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COD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26600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850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26400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26300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990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26950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919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SCOD (mg/L)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lang w:val="en" w:eastAsia="vi-VN"/>
              </w:rPr>
            </w:pP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350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vi-VN"/>
              </w:rPr>
              <w:t>±</w:t>
            </w:r>
            <w:r w:rsidRPr="00D314AF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 w:eastAsia="vi-VN"/>
              </w:rPr>
              <w:t xml:space="preserve"> 71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7100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141</w:t>
            </w:r>
          </w:p>
        </w:tc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11900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142</w:t>
            </w: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14400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283</w:t>
            </w:r>
          </w:p>
        </w:tc>
      </w:tr>
      <w:tr w:rsidR="00C17C5C" w:rsidRPr="00D314AF" w:rsidTr="00AF326A">
        <w:tc>
          <w:tcPr>
            <w:tcW w:w="1857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C17C5C" w:rsidRPr="00D314AF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Solubilization </w:t>
            </w:r>
            <w:r w:rsidRPr="00D314AF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vi-VN"/>
              </w:rPr>
              <w:t>SCOD (%)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" w:eastAsia="vi-VN"/>
              </w:rPr>
            </w:pP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25.71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1.57</w:t>
            </w:r>
          </w:p>
        </w:tc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44.00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2.11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17C5C" w:rsidRPr="00C057DD" w:rsidRDefault="00C17C5C" w:rsidP="00AF326A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vi-VN"/>
              </w:rPr>
            </w:pPr>
            <w:r w:rsidRPr="00C057DD">
              <w:rPr>
                <w:rFonts w:ascii="Times New Roman" w:hAnsi="Times New Roman"/>
                <w:color w:val="000000"/>
                <w:sz w:val="20"/>
                <w:szCs w:val="20"/>
              </w:rPr>
              <w:t>53.52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</w:rPr>
              <w:t>±</w:t>
            </w:r>
            <w:r w:rsidRPr="00D314A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0.78</w:t>
            </w:r>
          </w:p>
        </w:tc>
      </w:tr>
    </w:tbl>
    <w:p w:rsidR="00C17C5C" w:rsidRDefault="00C17C5C" w:rsidP="00C17C5C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/>
          <w:lang w:val="en-US" w:eastAsia="vi-VN"/>
        </w:rPr>
      </w:pPr>
      <w:r w:rsidRPr="009B6955">
        <w:rPr>
          <w:rFonts w:ascii="Times New Roman" w:hAnsi="Times New Roman"/>
          <w:lang w:val="en-US" w:eastAsia="vi-VN"/>
        </w:rPr>
        <w:t>C0, C5 and C10 represent the values of pretreated SS that K</w:t>
      </w:r>
      <w:r w:rsidRPr="009B6955">
        <w:rPr>
          <w:rFonts w:ascii="Times New Roman" w:hAnsi="Times New Roman"/>
          <w:vertAlign w:val="subscript"/>
          <w:lang w:val="en-US" w:eastAsia="vi-VN"/>
        </w:rPr>
        <w:t>2</w:t>
      </w:r>
      <w:r w:rsidRPr="009B6955">
        <w:rPr>
          <w:rFonts w:ascii="Times New Roman" w:hAnsi="Times New Roman"/>
          <w:lang w:val="en-US" w:eastAsia="vi-VN"/>
        </w:rPr>
        <w:t>CO</w:t>
      </w:r>
      <w:r w:rsidRPr="009B6955">
        <w:rPr>
          <w:rFonts w:ascii="Times New Roman" w:hAnsi="Times New Roman"/>
          <w:vertAlign w:val="subscript"/>
          <w:lang w:val="en-US" w:eastAsia="vi-VN"/>
        </w:rPr>
        <w:t>3</w:t>
      </w:r>
      <w:r w:rsidRPr="009B6955">
        <w:rPr>
          <w:rFonts w:ascii="Times New Roman" w:hAnsi="Times New Roman"/>
          <w:lang w:val="en-US" w:eastAsia="vi-VN"/>
        </w:rPr>
        <w:t xml:space="preserve"> was added to the reaction at 0, 5 and 10wt% of the TS of the sample, respectively</w:t>
      </w:r>
    </w:p>
    <w:p w:rsidR="00C17C5C" w:rsidRDefault="00C17C5C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3C045E" w:rsidRDefault="003C045E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C17C5C" w:rsidRPr="004A47E9" w:rsidRDefault="00C17C5C" w:rsidP="00C17C5C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34E33329" wp14:editId="0B2E7E3F">
            <wp:extent cx="5476876" cy="3386139"/>
            <wp:effectExtent l="0" t="0" r="0" b="508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62B57015" wp14:editId="6599C233">
            <wp:extent cx="5476876" cy="3386139"/>
            <wp:effectExtent l="0" t="0" r="0" b="5080"/>
            <wp:docPr id="6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eastAsia="vi-VN"/>
        </w:rPr>
      </w:pP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eastAsia="vi-VN"/>
        </w:rPr>
      </w:pP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eastAsia="vi-VN"/>
        </w:rPr>
      </w:pP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eastAsia="vi-VN"/>
        </w:rPr>
      </w:pPr>
    </w:p>
    <w:p w:rsidR="00C17C5C" w:rsidRDefault="00C17C5C" w:rsidP="00C17C5C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6B2BB0DC" wp14:editId="062CEA60">
            <wp:extent cx="5476876" cy="3386139"/>
            <wp:effectExtent l="0" t="0" r="9525" b="5080"/>
            <wp:docPr id="7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17C5C" w:rsidRDefault="00C17C5C" w:rsidP="002F34A2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rFonts w:ascii="Times New Roman" w:eastAsia="Times New Roman" w:hAnsi="Times New Roman"/>
          <w:b/>
          <w:lang w:val="en-US" w:eastAsia="vi-VN"/>
        </w:rPr>
        <w:t xml:space="preserve">Fig. S1 </w:t>
      </w:r>
      <w:r w:rsidRPr="00C17C5C">
        <w:rPr>
          <w:rFonts w:ascii="Times New Roman" w:eastAsia="Times New Roman" w:hAnsi="Times New Roman"/>
          <w:lang w:val="en-US" w:eastAsia="vi-VN"/>
        </w:rPr>
        <w:t>Y</w:t>
      </w:r>
      <w:r w:rsidR="00FC20AD">
        <w:rPr>
          <w:rFonts w:ascii="Times New Roman" w:eastAsia="Times New Roman" w:hAnsi="Times New Roman"/>
          <w:lang w:val="en-US" w:eastAsia="vi-VN"/>
        </w:rPr>
        <w:t xml:space="preserve">ield </w:t>
      </w:r>
      <w:r w:rsidRPr="005C18DF">
        <w:rPr>
          <w:rFonts w:ascii="Times New Roman" w:eastAsia="Times New Roman" w:hAnsi="Times New Roman"/>
          <w:lang w:val="en-US" w:eastAsia="vi-VN"/>
        </w:rPr>
        <w:t>of methane and carbon dioxide in biogas</w:t>
      </w:r>
      <w:r w:rsidR="00E606F1">
        <w:rPr>
          <w:rFonts w:ascii="Times New Roman" w:eastAsia="Times New Roman" w:hAnsi="Times New Roman"/>
          <w:lang w:val="en-US" w:eastAsia="vi-VN"/>
        </w:rPr>
        <w:t xml:space="preserve"> in 100 mL bottles</w:t>
      </w:r>
      <w:r>
        <w:rPr>
          <w:rFonts w:ascii="Times New Roman" w:eastAsia="Times New Roman" w:hAnsi="Times New Roman"/>
          <w:lang w:val="en-US" w:eastAsia="vi-VN"/>
        </w:rPr>
        <w:t>:</w:t>
      </w:r>
      <w:r w:rsidRPr="005C18DF">
        <w:rPr>
          <w:rFonts w:ascii="Times New Roman" w:eastAsia="Times New Roman" w:hAnsi="Times New Roman"/>
          <w:lang w:val="en-US" w:eastAsia="vi-VN"/>
        </w:rPr>
        <w:t xml:space="preserve"> </w:t>
      </w:r>
      <w:r>
        <w:rPr>
          <w:rFonts w:ascii="Times New Roman" w:eastAsia="Times New Roman" w:hAnsi="Times New Roman"/>
          <w:lang w:val="en-US" w:eastAsia="vi-VN"/>
        </w:rPr>
        <w:t xml:space="preserve">(a) </w:t>
      </w:r>
      <w:r w:rsidRPr="005C18DF">
        <w:rPr>
          <w:rFonts w:ascii="Times New Roman" w:eastAsia="Times New Roman" w:hAnsi="Times New Roman"/>
          <w:lang w:val="en-US" w:eastAsia="vi-VN"/>
        </w:rPr>
        <w:t>cha</w:t>
      </w:r>
      <w:r>
        <w:rPr>
          <w:rFonts w:ascii="Times New Roman" w:eastAsia="Times New Roman" w:hAnsi="Times New Roman"/>
          <w:lang w:val="en-US" w:eastAsia="vi-VN"/>
        </w:rPr>
        <w:t xml:space="preserve">nging the residence time of HTP </w:t>
      </w:r>
      <w:r w:rsidRPr="00972849">
        <w:rPr>
          <w:rFonts w:ascii="Times New Roman" w:eastAsia="Times New Roman" w:hAnsi="Times New Roman"/>
          <w:lang w:val="en-US" w:eastAsia="vi-VN"/>
        </w:rPr>
        <w:t>at 180</w:t>
      </w:r>
      <w:r w:rsidRPr="00972849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Pr="00972849">
        <w:rPr>
          <w:rFonts w:ascii="Times New Roman" w:eastAsia="Times New Roman" w:hAnsi="Times New Roman"/>
          <w:lang w:val="en-US" w:eastAsia="vi-VN"/>
        </w:rPr>
        <w:t>C and N</w:t>
      </w:r>
      <w:r w:rsidRPr="00972849">
        <w:rPr>
          <w:rFonts w:ascii="Times New Roman" w:eastAsia="Times New Roman" w:hAnsi="Times New Roman"/>
          <w:vertAlign w:val="subscript"/>
          <w:lang w:val="en-US" w:eastAsia="vi-VN"/>
        </w:rPr>
        <w:t>2</w:t>
      </w:r>
      <w:r>
        <w:rPr>
          <w:rFonts w:ascii="Times New Roman" w:eastAsia="Times New Roman" w:hAnsi="Times New Roman"/>
          <w:lang w:val="en-US" w:eastAsia="vi-VN"/>
        </w:rPr>
        <w:t xml:space="preserve"> as working gas.</w:t>
      </w:r>
      <w:r w:rsidRPr="000F06EC">
        <w:rPr>
          <w:rFonts w:ascii="Times New Roman" w:eastAsia="Times New Roman" w:hAnsi="Times New Roman"/>
          <w:lang w:val="en-US" w:eastAsia="vi-VN"/>
        </w:rPr>
        <w:t xml:space="preserve"> </w:t>
      </w:r>
      <w:r w:rsidRPr="00012136">
        <w:rPr>
          <w:rFonts w:ascii="Times New Roman" w:eastAsia="Times New Roman" w:hAnsi="Times New Roman"/>
          <w:lang w:val="en-US" w:eastAsia="vi-VN"/>
        </w:rPr>
        <w:t>Control</w:t>
      </w:r>
      <w:r>
        <w:rPr>
          <w:rFonts w:ascii="Times New Roman" w:eastAsia="Times New Roman" w:hAnsi="Times New Roman"/>
          <w:lang w:val="en-US" w:eastAsia="vi-VN"/>
        </w:rPr>
        <w:t xml:space="preserve">, </w:t>
      </w:r>
      <w:r w:rsidRPr="00012136">
        <w:rPr>
          <w:rFonts w:ascii="Times New Roman" w:eastAsia="Times New Roman" w:hAnsi="Times New Roman"/>
          <w:lang w:val="en-US" w:eastAsia="vi-VN"/>
        </w:rPr>
        <w:t>RT30, RT60, and RT90 present the characteristics of the</w:t>
      </w:r>
      <w:r>
        <w:rPr>
          <w:rFonts w:ascii="Times New Roman" w:eastAsia="Times New Roman" w:hAnsi="Times New Roman"/>
          <w:lang w:val="en-US" w:eastAsia="vi-VN"/>
        </w:rPr>
        <w:t xml:space="preserve"> untreated SS and</w:t>
      </w:r>
      <w:r w:rsidRPr="00012136">
        <w:rPr>
          <w:rFonts w:ascii="Times New Roman" w:eastAsia="Times New Roman" w:hAnsi="Times New Roman"/>
          <w:lang w:val="en-US" w:eastAsia="vi-VN"/>
        </w:rPr>
        <w:t xml:space="preserve"> treated SS at 180 °C, 648.1 kPa and with nitrogen as the working gas during the residence time: 30, 60, and 90</w:t>
      </w:r>
      <w:r>
        <w:rPr>
          <w:rFonts w:ascii="Times New Roman" w:eastAsia="Times New Roman" w:hAnsi="Times New Roman"/>
          <w:lang w:val="en-US" w:eastAsia="vi-VN"/>
        </w:rPr>
        <w:t xml:space="preserve"> min, respectively; (b</w:t>
      </w:r>
      <w:r>
        <w:rPr>
          <w:rFonts w:ascii="宋体" w:eastAsia="宋体" w:hAnsi="宋体" w:cs="宋体" w:hint="eastAsia"/>
          <w:lang w:val="en-US" w:eastAsia="zh-CN"/>
        </w:rPr>
        <w:t>)</w:t>
      </w:r>
      <w:r>
        <w:rPr>
          <w:rFonts w:ascii="Times New Roman" w:eastAsia="Times New Roman" w:hAnsi="Times New Roman"/>
          <w:bCs/>
          <w:iCs/>
          <w:lang w:val="en-US" w:eastAsia="vi-VN"/>
        </w:rPr>
        <w:t xml:space="preserve">changing working gas of HTP </w:t>
      </w:r>
      <w:r w:rsidRPr="00972849">
        <w:rPr>
          <w:rFonts w:ascii="Times New Roman" w:eastAsia="Times New Roman" w:hAnsi="Times New Roman"/>
          <w:lang w:val="en-US" w:eastAsia="vi-VN"/>
        </w:rPr>
        <w:t>at 180</w:t>
      </w:r>
      <w:r w:rsidRPr="00972849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Pr="00972849">
        <w:rPr>
          <w:rFonts w:ascii="Times New Roman" w:eastAsia="Times New Roman" w:hAnsi="Times New Roman"/>
          <w:lang w:val="en-US" w:eastAsia="vi-VN"/>
        </w:rPr>
        <w:t xml:space="preserve">C and </w:t>
      </w:r>
      <w:r>
        <w:rPr>
          <w:rFonts w:ascii="Times New Roman" w:eastAsia="Times New Roman" w:hAnsi="Times New Roman"/>
          <w:lang w:val="en-US" w:eastAsia="vi-VN"/>
        </w:rPr>
        <w:t>30 min of residence time. TH and WAO</w:t>
      </w:r>
      <w:r w:rsidRPr="00A9349E">
        <w:rPr>
          <w:rFonts w:ascii="Times New Roman" w:eastAsia="Times New Roman" w:hAnsi="Times New Roman"/>
          <w:lang w:val="en-US" w:eastAsia="vi-VN"/>
        </w:rPr>
        <w:t xml:space="preserve"> represented HTP using</w:t>
      </w:r>
      <w:r>
        <w:rPr>
          <w:rFonts w:ascii="Times New Roman" w:eastAsia="Times New Roman" w:hAnsi="Times New Roman"/>
          <w:lang w:val="en-US" w:eastAsia="vi-VN"/>
        </w:rPr>
        <w:t xml:space="preserve"> nitrogen and</w:t>
      </w:r>
      <w:r w:rsidRPr="00A9349E">
        <w:rPr>
          <w:rFonts w:ascii="Times New Roman" w:eastAsia="Times New Roman" w:hAnsi="Times New Roman"/>
          <w:lang w:val="en-US" w:eastAsia="vi-VN"/>
        </w:rPr>
        <w:t xml:space="preserve"> </w:t>
      </w:r>
      <w:r>
        <w:rPr>
          <w:rFonts w:ascii="Times New Roman" w:eastAsia="Times New Roman" w:hAnsi="Times New Roman"/>
          <w:lang w:val="en-US" w:eastAsia="vi-VN"/>
        </w:rPr>
        <w:t xml:space="preserve">air as the working gas; (c) </w:t>
      </w:r>
      <w:r w:rsidRPr="005C18DF">
        <w:rPr>
          <w:rFonts w:ascii="Times New Roman" w:eastAsia="Times New Roman" w:hAnsi="Times New Roman"/>
          <w:lang w:val="en-US" w:eastAsia="vi-VN"/>
        </w:rPr>
        <w:t xml:space="preserve">with and without adding catalyst in </w:t>
      </w:r>
      <w:r>
        <w:rPr>
          <w:rFonts w:ascii="Times New Roman" w:eastAsia="Times New Roman" w:hAnsi="Times New Roman"/>
          <w:lang w:val="en-US" w:eastAsia="vi-VN"/>
        </w:rPr>
        <w:t xml:space="preserve">WAO </w:t>
      </w:r>
      <w:r w:rsidRPr="00972849">
        <w:rPr>
          <w:rFonts w:ascii="Times New Roman" w:eastAsia="Times New Roman" w:hAnsi="Times New Roman"/>
          <w:lang w:val="en-US" w:eastAsia="vi-VN"/>
        </w:rPr>
        <w:t>at 180</w:t>
      </w:r>
      <w:r w:rsidRPr="00972849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Pr="00972849">
        <w:rPr>
          <w:rFonts w:ascii="Times New Roman" w:eastAsia="Times New Roman" w:hAnsi="Times New Roman"/>
          <w:lang w:val="en-US" w:eastAsia="vi-VN"/>
        </w:rPr>
        <w:t xml:space="preserve">C and </w:t>
      </w:r>
      <w:r>
        <w:rPr>
          <w:rFonts w:ascii="Times New Roman" w:eastAsia="Times New Roman" w:hAnsi="Times New Roman"/>
          <w:lang w:val="en-US" w:eastAsia="vi-VN"/>
        </w:rPr>
        <w:t xml:space="preserve">30 min of residence time. </w:t>
      </w:r>
      <w:r w:rsidRPr="009B6955">
        <w:rPr>
          <w:rFonts w:ascii="Times New Roman" w:hAnsi="Times New Roman"/>
          <w:lang w:val="en-US" w:eastAsia="vi-VN"/>
        </w:rPr>
        <w:t>C0, C5 and C10 represent the values of pretreated SS that K</w:t>
      </w:r>
      <w:r w:rsidRPr="009B6955">
        <w:rPr>
          <w:rFonts w:ascii="Times New Roman" w:hAnsi="Times New Roman"/>
          <w:vertAlign w:val="subscript"/>
          <w:lang w:val="en-US" w:eastAsia="vi-VN"/>
        </w:rPr>
        <w:t>2</w:t>
      </w:r>
      <w:r w:rsidRPr="009B6955">
        <w:rPr>
          <w:rFonts w:ascii="Times New Roman" w:hAnsi="Times New Roman"/>
          <w:lang w:val="en-US" w:eastAsia="vi-VN"/>
        </w:rPr>
        <w:t>CO</w:t>
      </w:r>
      <w:r w:rsidRPr="009B6955">
        <w:rPr>
          <w:rFonts w:ascii="Times New Roman" w:hAnsi="Times New Roman"/>
          <w:vertAlign w:val="subscript"/>
          <w:lang w:val="en-US" w:eastAsia="vi-VN"/>
        </w:rPr>
        <w:t>3</w:t>
      </w:r>
      <w:r w:rsidRPr="009B6955">
        <w:rPr>
          <w:rFonts w:ascii="Times New Roman" w:hAnsi="Times New Roman"/>
          <w:lang w:val="en-US" w:eastAsia="vi-VN"/>
        </w:rPr>
        <w:t xml:space="preserve"> was added to the reaction at 0, 5 and 10</w:t>
      </w:r>
      <w:r w:rsidR="003250E0">
        <w:rPr>
          <w:rFonts w:ascii="Times New Roman" w:hAnsi="Times New Roman"/>
          <w:lang w:val="en-US" w:eastAsia="vi-VN"/>
        </w:rPr>
        <w:t xml:space="preserve"> </w:t>
      </w:r>
      <w:proofErr w:type="spellStart"/>
      <w:r w:rsidRPr="009B6955">
        <w:rPr>
          <w:rFonts w:ascii="Times New Roman" w:hAnsi="Times New Roman"/>
          <w:lang w:val="en-US" w:eastAsia="vi-VN"/>
        </w:rPr>
        <w:t>wt</w:t>
      </w:r>
      <w:proofErr w:type="spellEnd"/>
      <w:r w:rsidRPr="009B6955">
        <w:rPr>
          <w:rFonts w:ascii="Times New Roman" w:hAnsi="Times New Roman"/>
          <w:lang w:val="en-US" w:eastAsia="vi-VN"/>
        </w:rPr>
        <w:t>% of the TS of the sample, respectively</w:t>
      </w:r>
    </w:p>
    <w:p w:rsidR="00C17C5C" w:rsidRDefault="00C17C5C" w:rsidP="00C17C5C">
      <w:pPr>
        <w:spacing w:after="120" w:line="312" w:lineRule="auto"/>
        <w:rPr>
          <w:rFonts w:ascii="Times New Roman" w:hAnsi="Times New Roman"/>
          <w:sz w:val="24"/>
        </w:rPr>
      </w:pPr>
    </w:p>
    <w:p w:rsidR="00C17C5C" w:rsidRDefault="00C17C5C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C17C5C" w:rsidRDefault="00843FD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  <w:r w:rsidRPr="005C18DF">
        <w:rPr>
          <w:noProof/>
          <w:lang w:eastAsia="vi-VN"/>
        </w:rPr>
        <w:lastRenderedPageBreak/>
        <w:drawing>
          <wp:inline distT="0" distB="0" distL="0" distR="0" wp14:anchorId="1F640817" wp14:editId="5B9719AB">
            <wp:extent cx="5478145" cy="3411220"/>
            <wp:effectExtent l="0" t="0" r="8255" b="0"/>
            <wp:docPr id="20" name="Chart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17C5C" w:rsidRDefault="00C17C5C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C17C5C" w:rsidRDefault="00843FD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  <w:r w:rsidRPr="005C18DF">
        <w:rPr>
          <w:noProof/>
          <w:lang w:eastAsia="vi-VN"/>
        </w:rPr>
        <w:drawing>
          <wp:inline distT="0" distB="0" distL="0" distR="0" wp14:anchorId="1DA5C0CC" wp14:editId="7AE2152B">
            <wp:extent cx="5478145" cy="3411220"/>
            <wp:effectExtent l="0" t="0" r="8255" b="0"/>
            <wp:docPr id="27" name="Chart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17C5C" w:rsidRDefault="00C17C5C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C17C5C" w:rsidRDefault="00843FD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  <w:r w:rsidRPr="005C18DF">
        <w:rPr>
          <w:noProof/>
          <w:lang w:eastAsia="vi-VN"/>
        </w:rPr>
        <w:lastRenderedPageBreak/>
        <w:drawing>
          <wp:inline distT="0" distB="0" distL="0" distR="0" wp14:anchorId="6E739BA6" wp14:editId="6427143B">
            <wp:extent cx="5478145" cy="3411220"/>
            <wp:effectExtent l="0" t="0" r="8255" b="0"/>
            <wp:docPr id="44" name="Chart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C17C5C" w:rsidRDefault="00C17C5C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p w:rsidR="00413B07" w:rsidRPr="00413B07" w:rsidRDefault="00413B07" w:rsidP="005F218A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rFonts w:ascii="Times New Roman" w:eastAsia="Times New Roman" w:hAnsi="Times New Roman"/>
          <w:b/>
          <w:lang w:val="en-US" w:eastAsia="vi-VN"/>
        </w:rPr>
        <w:t>Fig. S</w:t>
      </w:r>
      <w:r w:rsidR="003C045E">
        <w:rPr>
          <w:rFonts w:ascii="Times New Roman" w:eastAsia="Times New Roman" w:hAnsi="Times New Roman"/>
          <w:b/>
          <w:lang w:val="en-US" w:eastAsia="vi-VN"/>
        </w:rPr>
        <w:t>2</w:t>
      </w:r>
      <w:r>
        <w:rPr>
          <w:rFonts w:ascii="Times New Roman" w:eastAsia="Times New Roman" w:hAnsi="Times New Roman"/>
          <w:lang w:val="en-US" w:eastAsia="vi-VN"/>
        </w:rPr>
        <w:t xml:space="preserve"> </w:t>
      </w:r>
      <w:r w:rsidR="003C045E">
        <w:rPr>
          <w:rFonts w:ascii="Times New Roman" w:eastAsia="Times New Roman" w:hAnsi="Times New Roman"/>
          <w:lang w:val="en-US" w:eastAsia="vi-VN"/>
        </w:rPr>
        <w:t xml:space="preserve">Accumulative </w:t>
      </w:r>
      <w:r w:rsidR="003C045E" w:rsidRPr="005C18DF">
        <w:rPr>
          <w:rFonts w:ascii="Times New Roman" w:eastAsia="Times New Roman" w:hAnsi="Times New Roman"/>
          <w:lang w:val="en-US" w:eastAsia="vi-VN"/>
        </w:rPr>
        <w:t>yield</w:t>
      </w:r>
      <w:r w:rsidR="003C045E">
        <w:rPr>
          <w:rFonts w:ascii="Times New Roman" w:eastAsia="Times New Roman" w:hAnsi="Times New Roman"/>
          <w:lang w:val="en-US" w:eastAsia="vi-VN"/>
        </w:rPr>
        <w:t xml:space="preserve"> </w:t>
      </w:r>
      <w:r w:rsidR="003C045E" w:rsidRPr="005C18DF">
        <w:rPr>
          <w:rFonts w:ascii="Times New Roman" w:eastAsia="Times New Roman" w:hAnsi="Times New Roman"/>
          <w:lang w:val="en-US" w:eastAsia="vi-VN"/>
        </w:rPr>
        <w:t xml:space="preserve">of methane and carbon dioxide </w:t>
      </w:r>
      <w:r w:rsidR="003C045E">
        <w:rPr>
          <w:rFonts w:ascii="Times New Roman" w:eastAsia="Times New Roman" w:hAnsi="Times New Roman"/>
          <w:lang w:val="en-US" w:eastAsia="vi-VN"/>
        </w:rPr>
        <w:t>in AD:</w:t>
      </w:r>
      <w:r w:rsidR="003C045E" w:rsidRPr="005C18DF">
        <w:rPr>
          <w:rFonts w:ascii="Times New Roman" w:eastAsia="Times New Roman" w:hAnsi="Times New Roman"/>
          <w:lang w:val="en-US" w:eastAsia="vi-VN"/>
        </w:rPr>
        <w:t xml:space="preserve"> </w:t>
      </w:r>
      <w:r w:rsidR="003C045E">
        <w:rPr>
          <w:rFonts w:ascii="Times New Roman" w:eastAsia="Times New Roman" w:hAnsi="Times New Roman"/>
          <w:lang w:val="en-US" w:eastAsia="vi-VN"/>
        </w:rPr>
        <w:t xml:space="preserve">(a) </w:t>
      </w:r>
      <w:r w:rsidR="003C045E" w:rsidRPr="005C18DF">
        <w:rPr>
          <w:rFonts w:ascii="Times New Roman" w:eastAsia="Times New Roman" w:hAnsi="Times New Roman"/>
          <w:lang w:val="en-US" w:eastAsia="vi-VN"/>
        </w:rPr>
        <w:t>with cha</w:t>
      </w:r>
      <w:r w:rsidR="003C045E">
        <w:rPr>
          <w:rFonts w:ascii="Times New Roman" w:eastAsia="Times New Roman" w:hAnsi="Times New Roman"/>
          <w:lang w:val="en-US" w:eastAsia="vi-VN"/>
        </w:rPr>
        <w:t xml:space="preserve">nging the residence time of HTP </w:t>
      </w:r>
      <w:r w:rsidR="003C045E" w:rsidRPr="00972849">
        <w:rPr>
          <w:rFonts w:ascii="Times New Roman" w:eastAsia="Times New Roman" w:hAnsi="Times New Roman"/>
          <w:lang w:val="en-US" w:eastAsia="vi-VN"/>
        </w:rPr>
        <w:t>at 180</w:t>
      </w:r>
      <w:r w:rsidR="003C045E" w:rsidRPr="00972849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="003C045E" w:rsidRPr="00972849">
        <w:rPr>
          <w:rFonts w:ascii="Times New Roman" w:eastAsia="Times New Roman" w:hAnsi="Times New Roman"/>
          <w:lang w:val="en-US" w:eastAsia="vi-VN"/>
        </w:rPr>
        <w:t>C and N</w:t>
      </w:r>
      <w:r w:rsidR="003C045E" w:rsidRPr="00972849">
        <w:rPr>
          <w:rFonts w:ascii="Times New Roman" w:eastAsia="Times New Roman" w:hAnsi="Times New Roman"/>
          <w:vertAlign w:val="subscript"/>
          <w:lang w:val="en-US" w:eastAsia="vi-VN"/>
        </w:rPr>
        <w:t>2</w:t>
      </w:r>
      <w:r w:rsidR="003C045E">
        <w:rPr>
          <w:rFonts w:ascii="Times New Roman" w:eastAsia="Times New Roman" w:hAnsi="Times New Roman"/>
          <w:lang w:val="en-US" w:eastAsia="vi-VN"/>
        </w:rPr>
        <w:t xml:space="preserve"> as working gas; (b) </w:t>
      </w:r>
      <w:r w:rsidR="003C045E" w:rsidRPr="005C18DF">
        <w:rPr>
          <w:rFonts w:ascii="Times New Roman" w:eastAsia="Times New Roman" w:hAnsi="Times New Roman"/>
          <w:bCs/>
          <w:iCs/>
          <w:lang w:val="en-US" w:eastAsia="vi-VN"/>
        </w:rPr>
        <w:t>w</w:t>
      </w:r>
      <w:r w:rsidR="003C045E">
        <w:rPr>
          <w:rFonts w:ascii="Times New Roman" w:eastAsia="Times New Roman" w:hAnsi="Times New Roman"/>
          <w:bCs/>
          <w:iCs/>
          <w:lang w:val="en-US" w:eastAsia="vi-VN"/>
        </w:rPr>
        <w:t xml:space="preserve">ith changing working gas of HTP </w:t>
      </w:r>
      <w:r w:rsidR="003C045E" w:rsidRPr="00972849">
        <w:rPr>
          <w:rFonts w:ascii="Times New Roman" w:eastAsia="Times New Roman" w:hAnsi="Times New Roman"/>
          <w:lang w:val="en-US" w:eastAsia="vi-VN"/>
        </w:rPr>
        <w:t>at 180</w:t>
      </w:r>
      <w:r w:rsidR="003C045E" w:rsidRPr="00972849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="003C045E" w:rsidRPr="00972849">
        <w:rPr>
          <w:rFonts w:ascii="Times New Roman" w:eastAsia="Times New Roman" w:hAnsi="Times New Roman"/>
          <w:lang w:val="en-US" w:eastAsia="vi-VN"/>
        </w:rPr>
        <w:t xml:space="preserve">C and </w:t>
      </w:r>
      <w:r w:rsidR="003C045E">
        <w:rPr>
          <w:rFonts w:ascii="Times New Roman" w:eastAsia="Times New Roman" w:hAnsi="Times New Roman"/>
          <w:lang w:val="en-US" w:eastAsia="vi-VN"/>
        </w:rPr>
        <w:t xml:space="preserve">30 min of residence time; (c) </w:t>
      </w:r>
      <w:r w:rsidR="003C045E" w:rsidRPr="005C18DF">
        <w:rPr>
          <w:rFonts w:ascii="Times New Roman" w:eastAsia="Times New Roman" w:hAnsi="Times New Roman"/>
          <w:lang w:val="en-US" w:eastAsia="vi-VN"/>
        </w:rPr>
        <w:t xml:space="preserve">with and without adding catalyst in </w:t>
      </w:r>
      <w:r w:rsidR="003C045E">
        <w:rPr>
          <w:rFonts w:ascii="Times New Roman" w:eastAsia="Times New Roman" w:hAnsi="Times New Roman"/>
          <w:lang w:val="en-US" w:eastAsia="vi-VN"/>
        </w:rPr>
        <w:t xml:space="preserve">WAO </w:t>
      </w:r>
      <w:r w:rsidR="003C045E" w:rsidRPr="00972849">
        <w:rPr>
          <w:rFonts w:ascii="Times New Roman" w:eastAsia="Times New Roman" w:hAnsi="Times New Roman"/>
          <w:lang w:val="en-US" w:eastAsia="vi-VN"/>
        </w:rPr>
        <w:t>at 180</w:t>
      </w:r>
      <w:r w:rsidR="003C045E" w:rsidRPr="00972849">
        <w:rPr>
          <w:rFonts w:ascii="Times New Roman" w:eastAsia="Times New Roman" w:hAnsi="Times New Roman"/>
          <w:vertAlign w:val="superscript"/>
          <w:lang w:val="en-US" w:eastAsia="vi-VN"/>
        </w:rPr>
        <w:t>o</w:t>
      </w:r>
      <w:r w:rsidR="003C045E" w:rsidRPr="00972849">
        <w:rPr>
          <w:rFonts w:ascii="Times New Roman" w:eastAsia="Times New Roman" w:hAnsi="Times New Roman"/>
          <w:lang w:val="en-US" w:eastAsia="vi-VN"/>
        </w:rPr>
        <w:t xml:space="preserve">C and </w:t>
      </w:r>
      <w:r w:rsidR="002F34A2">
        <w:rPr>
          <w:rFonts w:ascii="Times New Roman" w:eastAsia="Times New Roman" w:hAnsi="Times New Roman"/>
          <w:lang w:val="en-US" w:eastAsia="vi-VN"/>
        </w:rPr>
        <w:t>30 min of residence time</w:t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b/>
          <w:lang w:val="en-US" w:eastAsia="vi-VN"/>
        </w:rPr>
      </w:pPr>
      <w:r w:rsidRPr="00F341AB">
        <w:rPr>
          <w:noProof/>
          <w:lang w:eastAsia="vi-VN"/>
        </w:rPr>
        <w:lastRenderedPageBreak/>
        <w:drawing>
          <wp:inline distT="0" distB="0" distL="0" distR="0" wp14:anchorId="2759F994" wp14:editId="41C86839">
            <wp:extent cx="5495926" cy="2995613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F341AB">
        <w:rPr>
          <w:noProof/>
          <w:lang w:eastAsia="vi-VN"/>
        </w:rPr>
        <w:drawing>
          <wp:inline distT="0" distB="0" distL="0" distR="0" wp14:anchorId="40533B28" wp14:editId="54114F50">
            <wp:extent cx="5495926" cy="2995613"/>
            <wp:effectExtent l="0" t="0" r="0" b="0"/>
            <wp:docPr id="2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Pr="00F341AB">
        <w:rPr>
          <w:noProof/>
          <w:lang w:eastAsia="vi-VN"/>
        </w:rPr>
        <w:lastRenderedPageBreak/>
        <w:drawing>
          <wp:inline distT="0" distB="0" distL="0" distR="0" wp14:anchorId="371C8B7A" wp14:editId="5D1F91DF">
            <wp:extent cx="5495926" cy="2995613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  <w:r w:rsidRPr="00F341AB">
        <w:rPr>
          <w:noProof/>
          <w:lang w:eastAsia="vi-VN"/>
        </w:rPr>
        <w:drawing>
          <wp:inline distT="0" distB="0" distL="0" distR="0" wp14:anchorId="1F2C0DF4" wp14:editId="781FF95E">
            <wp:extent cx="5495926" cy="2995613"/>
            <wp:effectExtent l="0" t="0" r="0" b="0"/>
            <wp:docPr id="4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b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 w:rsidRPr="00F341AB">
        <w:rPr>
          <w:noProof/>
          <w:lang w:eastAsia="vi-VN"/>
        </w:rPr>
        <w:drawing>
          <wp:inline distT="0" distB="0" distL="0" distR="0" wp14:anchorId="7DAE8008" wp14:editId="2A72C0E6">
            <wp:extent cx="5495926" cy="2995613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FC20AD" w:rsidRPr="00F341AB" w:rsidRDefault="00FC20AD" w:rsidP="00FC20AD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lang w:val="en-US" w:eastAsia="vi-VN"/>
        </w:rPr>
      </w:pPr>
    </w:p>
    <w:p w:rsidR="00FC20AD" w:rsidRPr="00F341AB" w:rsidRDefault="00FC20AD" w:rsidP="00FC20AD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lang w:val="en-US" w:eastAsia="vi-VN"/>
        </w:rPr>
      </w:pPr>
      <w:r w:rsidRPr="00F341AB">
        <w:rPr>
          <w:noProof/>
          <w:lang w:eastAsia="vi-VN"/>
        </w:rPr>
        <w:drawing>
          <wp:inline distT="0" distB="0" distL="0" distR="0" wp14:anchorId="0F5EF320" wp14:editId="48A1D59C">
            <wp:extent cx="5495926" cy="2995613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FC20AD" w:rsidRPr="00F341AB" w:rsidRDefault="00FC20AD" w:rsidP="00FC20AD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lang w:val="en-US" w:eastAsia="vi-VN"/>
        </w:rPr>
      </w:pPr>
      <w:r w:rsidRPr="00F341AB">
        <w:rPr>
          <w:noProof/>
          <w:lang w:eastAsia="vi-VN"/>
        </w:rPr>
        <w:lastRenderedPageBreak/>
        <w:drawing>
          <wp:inline distT="0" distB="0" distL="0" distR="0" wp14:anchorId="038CAA5A" wp14:editId="466FE8A8">
            <wp:extent cx="5495926" cy="2995613"/>
            <wp:effectExtent l="0" t="0" r="0" b="0"/>
            <wp:docPr id="10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FC20AD" w:rsidRPr="00F341AB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 w:rsidRPr="00F341AB">
        <w:rPr>
          <w:rFonts w:ascii="Times New Roman" w:eastAsia="Times New Roman" w:hAnsi="Times New Roman"/>
          <w:b/>
          <w:lang w:val="en-US" w:eastAsia="vi-VN"/>
        </w:rPr>
        <w:t xml:space="preserve">Fig. </w:t>
      </w:r>
      <w:r>
        <w:rPr>
          <w:rFonts w:ascii="Times New Roman" w:eastAsia="Times New Roman" w:hAnsi="Times New Roman"/>
          <w:b/>
          <w:lang w:val="en-US" w:eastAsia="vi-VN"/>
        </w:rPr>
        <w:t>S3</w:t>
      </w:r>
      <w:r w:rsidRPr="00F341AB">
        <w:rPr>
          <w:rFonts w:ascii="Times New Roman" w:eastAsia="Times New Roman" w:hAnsi="Times New Roman"/>
          <w:lang w:val="en-US" w:eastAsia="vi-VN"/>
        </w:rPr>
        <w:t xml:space="preserve"> </w:t>
      </w:r>
      <w:r w:rsidRPr="00F341AB">
        <w:rPr>
          <w:rFonts w:ascii="Times New Roman" w:hAnsi="Times New Roman" w:cs="Arial"/>
          <w:shd w:val="clear" w:color="auto" w:fill="FFFFFF"/>
        </w:rPr>
        <w:t>Methane</w:t>
      </w:r>
      <w:r w:rsidRPr="00F341AB">
        <w:rPr>
          <w:rFonts w:ascii="Times New Roman" w:hAnsi="Times New Roman" w:cs="Arial"/>
          <w:shd w:val="clear" w:color="auto" w:fill="FFFFFF"/>
          <w:lang w:val="en-US"/>
        </w:rPr>
        <w:t xml:space="preserve"> and carbon dioxide</w:t>
      </w:r>
      <w:r w:rsidRPr="00F341AB">
        <w:rPr>
          <w:rFonts w:ascii="Times New Roman" w:hAnsi="Times New Roman" w:cs="Arial"/>
          <w:shd w:val="clear" w:color="auto" w:fill="FFFFFF"/>
        </w:rPr>
        <w:t xml:space="preserve"> production rate</w:t>
      </w:r>
      <w:r w:rsidRPr="00F341AB">
        <w:rPr>
          <w:rFonts w:ascii="Times New Roman" w:hAnsi="Times New Roman" w:cs="Arial"/>
          <w:shd w:val="clear" w:color="auto" w:fill="FFFFFF"/>
          <w:lang w:val="en-US"/>
        </w:rPr>
        <w:t xml:space="preserve"> under </w:t>
      </w:r>
      <w:r w:rsidRPr="00F341AB">
        <w:rPr>
          <w:rFonts w:ascii="Times New Roman" w:eastAsia="Times New Roman" w:hAnsi="Times New Roman"/>
          <w:lang w:val="en-US" w:eastAsia="vi-VN"/>
        </w:rPr>
        <w:t xml:space="preserve">effects of HTP time, working gas and catalyst. (a), (b), (c) and (d) present the untreated SS and treated SS at 180 °C, 648.1 kPa and with nitrogen as the working gas during the residence time: 30, 60, and 90 min, respectively. (e), (f) and (g) represent the pretreated SS at 180 °C, 648.1 kPa and with air as the working gas during the residence time 30 min, with </w:t>
      </w:r>
      <w:r w:rsidRPr="00F341AB">
        <w:rPr>
          <w:rFonts w:ascii="Times New Roman" w:hAnsi="Times New Roman"/>
          <w:lang w:val="en-US" w:eastAsia="vi-VN"/>
        </w:rPr>
        <w:t>K</w:t>
      </w:r>
      <w:r w:rsidRPr="00F341AB">
        <w:rPr>
          <w:rFonts w:ascii="Times New Roman" w:hAnsi="Times New Roman"/>
          <w:vertAlign w:val="subscript"/>
          <w:lang w:val="en-US" w:eastAsia="vi-VN"/>
        </w:rPr>
        <w:t>2</w:t>
      </w:r>
      <w:r w:rsidRPr="00F341AB">
        <w:rPr>
          <w:rFonts w:ascii="Times New Roman" w:hAnsi="Times New Roman"/>
          <w:lang w:val="en-US" w:eastAsia="vi-VN"/>
        </w:rPr>
        <w:t>CO</w:t>
      </w:r>
      <w:r w:rsidRPr="00F341AB">
        <w:rPr>
          <w:rFonts w:ascii="Times New Roman" w:hAnsi="Times New Roman"/>
          <w:vertAlign w:val="subscript"/>
          <w:lang w:val="en-US" w:eastAsia="vi-VN"/>
        </w:rPr>
        <w:t>3</w:t>
      </w:r>
      <w:r w:rsidRPr="00F341AB">
        <w:rPr>
          <w:rFonts w:ascii="Times New Roman" w:hAnsi="Times New Roman"/>
          <w:lang w:val="en-US" w:eastAsia="vi-VN"/>
        </w:rPr>
        <w:t xml:space="preserve"> added at 0, 5 an</w:t>
      </w:r>
      <w:r w:rsidR="002F34A2">
        <w:rPr>
          <w:rFonts w:ascii="Times New Roman" w:hAnsi="Times New Roman"/>
          <w:lang w:val="en-US" w:eastAsia="vi-VN"/>
        </w:rPr>
        <w:t>d 10wt% of the TS, respectively</w:t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43522ACD" wp14:editId="4240E40C">
            <wp:extent cx="5731510" cy="3554730"/>
            <wp:effectExtent l="0" t="0" r="2540" b="762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4E797793" wp14:editId="24ED2CBA">
            <wp:extent cx="5731510" cy="3554730"/>
            <wp:effectExtent l="0" t="0" r="2540" b="762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39D9ABBF" wp14:editId="6E9E7F7F">
            <wp:extent cx="5731510" cy="3554730"/>
            <wp:effectExtent l="0" t="0" r="2540" b="762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518E256B" wp14:editId="553E647E">
            <wp:extent cx="5731510" cy="3554730"/>
            <wp:effectExtent l="0" t="0" r="2540" b="762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55A221D2" wp14:editId="47F84C48">
            <wp:extent cx="5731510" cy="3554730"/>
            <wp:effectExtent l="0" t="0" r="2540" b="762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FC20AD" w:rsidRPr="0054174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 w:rsidRPr="0054174D">
        <w:rPr>
          <w:rFonts w:ascii="Times New Roman" w:eastAsia="Times New Roman" w:hAnsi="Times New Roman"/>
          <w:b/>
          <w:lang w:val="en-US" w:eastAsia="vi-VN"/>
        </w:rPr>
        <w:t xml:space="preserve">Fig. </w:t>
      </w:r>
      <w:r>
        <w:rPr>
          <w:rFonts w:ascii="Times New Roman" w:eastAsia="Times New Roman" w:hAnsi="Times New Roman"/>
          <w:b/>
          <w:lang w:val="en-US" w:eastAsia="vi-VN"/>
        </w:rPr>
        <w:t>S4</w:t>
      </w:r>
      <w:r w:rsidRPr="0054174D">
        <w:rPr>
          <w:rFonts w:ascii="Times New Roman" w:eastAsia="Times New Roman" w:hAnsi="Times New Roman"/>
          <w:b/>
          <w:lang w:val="en-US" w:eastAsia="vi-VN"/>
        </w:rPr>
        <w:t xml:space="preserve"> </w:t>
      </w:r>
      <w:r w:rsidRPr="0054174D">
        <w:rPr>
          <w:rFonts w:ascii="Times New Roman" w:eastAsia="Times New Roman" w:hAnsi="Times New Roman"/>
          <w:lang w:val="en-US" w:eastAsia="vi-VN"/>
        </w:rPr>
        <w:t xml:space="preserve">Taxonomic classification of microbial community. (a) Order (Archaea). (b) Genus (Archaea). (c) Phylum (Bacteria). (d) Class (Bacteria). (e) Genus (Bacteria). </w:t>
      </w:r>
      <w:r w:rsidRPr="0054174D">
        <w:rPr>
          <w:rFonts w:ascii="Times New Roman" w:hAnsi="Times New Roman"/>
          <w:lang w:val="en-US"/>
        </w:rPr>
        <w:t xml:space="preserve">M1 depicts the </w:t>
      </w:r>
      <w:r w:rsidRPr="0054174D">
        <w:rPr>
          <w:rFonts w:ascii="Times New Roman" w:eastAsiaTheme="minorEastAsia" w:hAnsi="Times New Roman"/>
          <w:lang w:val="en-US" w:eastAsia="zh-CN"/>
        </w:rPr>
        <w:t>AD</w:t>
      </w:r>
      <w:r w:rsidRPr="0054174D">
        <w:rPr>
          <w:rFonts w:ascii="Times New Roman" w:hAnsi="Times New Roman"/>
          <w:lang w:val="en-US"/>
        </w:rPr>
        <w:t xml:space="preserve"> </w:t>
      </w:r>
      <w:r w:rsidRPr="0054174D">
        <w:rPr>
          <w:rFonts w:ascii="Times New Roman" w:eastAsiaTheme="minorEastAsia" w:hAnsi="Times New Roman"/>
          <w:lang w:val="en-US" w:eastAsia="zh-CN"/>
        </w:rPr>
        <w:t>of</w:t>
      </w:r>
      <w:r w:rsidRPr="0054174D">
        <w:rPr>
          <w:rFonts w:ascii="Times New Roman" w:hAnsi="Times New Roman"/>
          <w:lang w:val="en-US"/>
        </w:rPr>
        <w:t xml:space="preserve"> raw SS. M2, M3 and M4 represent the </w:t>
      </w:r>
      <w:r w:rsidRPr="0054174D">
        <w:rPr>
          <w:rFonts w:ascii="Times New Roman" w:eastAsiaTheme="minorEastAsia" w:hAnsi="Times New Roman"/>
          <w:lang w:val="en-US" w:eastAsia="zh-CN"/>
        </w:rPr>
        <w:t>AD of</w:t>
      </w:r>
      <w:r w:rsidRPr="0054174D">
        <w:rPr>
          <w:rFonts w:ascii="Times New Roman" w:hAnsi="Times New Roman"/>
          <w:lang w:val="en-US"/>
        </w:rPr>
        <w:t xml:space="preserve"> pretreated SS under 180 °C, at 648.1kPa, with no catalyst, N</w:t>
      </w:r>
      <w:r w:rsidRPr="0054174D">
        <w:rPr>
          <w:rFonts w:ascii="Times New Roman" w:hAnsi="Times New Roman"/>
          <w:vertAlign w:val="subscript"/>
          <w:lang w:val="en-US"/>
        </w:rPr>
        <w:t>2</w:t>
      </w:r>
      <w:r w:rsidRPr="0054174D">
        <w:rPr>
          <w:rFonts w:ascii="Times New Roman" w:hAnsi="Times New Roman"/>
          <w:lang w:val="en-US"/>
        </w:rPr>
        <w:t xml:space="preserve"> as the working gas and 30, 60, and 90 min </w:t>
      </w:r>
      <w:r w:rsidR="002F34A2">
        <w:rPr>
          <w:rFonts w:ascii="Times New Roman" w:hAnsi="Times New Roman"/>
          <w:lang w:val="en-US"/>
        </w:rPr>
        <w:t>of residence time, respectively</w:t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FC20AD" w:rsidRPr="00A71206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1B933B94" wp14:editId="7A6152EF">
            <wp:extent cx="5731510" cy="3554730"/>
            <wp:effectExtent l="0" t="0" r="2540" b="762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02B7A78B" wp14:editId="5AA337C4">
            <wp:extent cx="5731510" cy="3554730"/>
            <wp:effectExtent l="0" t="0" r="2540" b="762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429F43DB" wp14:editId="72FAF761">
            <wp:extent cx="5731510" cy="3554730"/>
            <wp:effectExtent l="0" t="0" r="2540" b="762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20F147BD" wp14:editId="6359EF1B">
            <wp:extent cx="5731510" cy="3554730"/>
            <wp:effectExtent l="0" t="0" r="2540" b="7620"/>
            <wp:docPr id="19" name="Chart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0C36C9A9" wp14:editId="2CE30C9F">
            <wp:extent cx="5731510" cy="3554730"/>
            <wp:effectExtent l="0" t="0" r="2540" b="762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:rsidR="00FC20AD" w:rsidRPr="0054174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  <w:r w:rsidRPr="0054174D">
        <w:rPr>
          <w:rFonts w:ascii="Times New Roman" w:eastAsia="Times New Roman" w:hAnsi="Times New Roman"/>
          <w:b/>
          <w:lang w:val="en-US" w:eastAsia="vi-VN"/>
        </w:rPr>
        <w:t xml:space="preserve">Fig. </w:t>
      </w:r>
      <w:r>
        <w:rPr>
          <w:rFonts w:ascii="Times New Roman" w:eastAsia="Times New Roman" w:hAnsi="Times New Roman"/>
          <w:b/>
          <w:lang w:val="en-US" w:eastAsia="vi-VN"/>
        </w:rPr>
        <w:t>S5</w:t>
      </w:r>
      <w:r w:rsidRPr="0054174D">
        <w:rPr>
          <w:rFonts w:ascii="Times New Roman" w:eastAsia="Times New Roman" w:hAnsi="Times New Roman"/>
          <w:b/>
          <w:lang w:val="en-US" w:eastAsia="vi-VN"/>
        </w:rPr>
        <w:t xml:space="preserve"> </w:t>
      </w:r>
      <w:r w:rsidRPr="0054174D">
        <w:rPr>
          <w:rFonts w:ascii="Times New Roman" w:eastAsia="Times New Roman" w:hAnsi="Times New Roman"/>
          <w:lang w:val="en-US" w:eastAsia="vi-VN"/>
        </w:rPr>
        <w:t xml:space="preserve">Taxonomic classification of microbial community. (a) Order (Archaea). (b) Genus (Archaea). (c) Phylum (Bacteria). (d) Class (Bacteria). (e) Genus (Bacteria). </w:t>
      </w:r>
      <w:r w:rsidRPr="0054174D">
        <w:rPr>
          <w:rFonts w:ascii="Times New Roman" w:hAnsi="Times New Roman"/>
          <w:lang w:val="en-US"/>
        </w:rPr>
        <w:t xml:space="preserve">M1 depicts the </w:t>
      </w:r>
      <w:r w:rsidRPr="0054174D">
        <w:rPr>
          <w:rFonts w:ascii="Times New Roman" w:eastAsiaTheme="minorEastAsia" w:hAnsi="Times New Roman"/>
          <w:lang w:val="en-US" w:eastAsia="zh-CN"/>
        </w:rPr>
        <w:t>AD</w:t>
      </w:r>
      <w:r w:rsidRPr="0054174D">
        <w:rPr>
          <w:rFonts w:ascii="Times New Roman" w:hAnsi="Times New Roman"/>
          <w:lang w:val="en-US"/>
        </w:rPr>
        <w:t xml:space="preserve"> </w:t>
      </w:r>
      <w:r w:rsidRPr="0054174D">
        <w:rPr>
          <w:rFonts w:ascii="Times New Roman" w:eastAsiaTheme="minorEastAsia" w:hAnsi="Times New Roman"/>
          <w:lang w:val="en-US" w:eastAsia="zh-CN"/>
        </w:rPr>
        <w:t>of</w:t>
      </w:r>
      <w:r w:rsidRPr="0054174D">
        <w:rPr>
          <w:rFonts w:ascii="Times New Roman" w:hAnsi="Times New Roman"/>
          <w:lang w:val="en-US"/>
        </w:rPr>
        <w:t xml:space="preserve"> raw SS. M2 and M5 show the microorganisms in AD of pretreated SS under 180 °C, 648.1kPa, 30 min of residence time, using nitrogen and a</w:t>
      </w:r>
      <w:r w:rsidR="002F34A2">
        <w:rPr>
          <w:rFonts w:ascii="Times New Roman" w:hAnsi="Times New Roman"/>
          <w:lang w:val="en-US"/>
        </w:rPr>
        <w:t>ir as working gas, respectively</w:t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FC20AD" w:rsidRPr="00A71206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1D67FA65" wp14:editId="38FDA4DF">
            <wp:extent cx="5731510" cy="3554730"/>
            <wp:effectExtent l="0" t="0" r="2540" b="762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75AAD0FB" wp14:editId="35202273">
            <wp:extent cx="5731510" cy="3554730"/>
            <wp:effectExtent l="0" t="0" r="2540" b="7620"/>
            <wp:docPr id="23" name="Chart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2CD65398" wp14:editId="3551C270">
            <wp:extent cx="5731510" cy="3554730"/>
            <wp:effectExtent l="0" t="0" r="2540" b="7620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drawing>
          <wp:inline distT="0" distB="0" distL="0" distR="0" wp14:anchorId="1C9D22D3" wp14:editId="534DADDA">
            <wp:extent cx="5731510" cy="3554730"/>
            <wp:effectExtent l="0" t="0" r="2540" b="762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:rsidR="00FC20A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>
        <w:rPr>
          <w:noProof/>
          <w:lang w:eastAsia="vi-VN"/>
        </w:rPr>
        <w:lastRenderedPageBreak/>
        <w:drawing>
          <wp:inline distT="0" distB="0" distL="0" distR="0" wp14:anchorId="66135CAF" wp14:editId="0FD79346">
            <wp:extent cx="5731510" cy="3554730"/>
            <wp:effectExtent l="0" t="0" r="2540" b="7620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:rsidR="00FC20AD" w:rsidRPr="0054174D" w:rsidRDefault="00FC20AD" w:rsidP="00FC20A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val="en-US" w:eastAsia="vi-VN"/>
        </w:rPr>
      </w:pPr>
      <w:r w:rsidRPr="0054174D">
        <w:rPr>
          <w:rFonts w:ascii="Times New Roman" w:eastAsia="Times New Roman" w:hAnsi="Times New Roman"/>
          <w:b/>
          <w:lang w:val="en-US" w:eastAsia="vi-VN"/>
        </w:rPr>
        <w:t xml:space="preserve">Fig. </w:t>
      </w:r>
      <w:r>
        <w:rPr>
          <w:rFonts w:ascii="Times New Roman" w:eastAsia="Times New Roman" w:hAnsi="Times New Roman"/>
          <w:b/>
          <w:lang w:val="en-US" w:eastAsia="vi-VN"/>
        </w:rPr>
        <w:t>S6</w:t>
      </w:r>
      <w:r w:rsidRPr="0054174D">
        <w:rPr>
          <w:rFonts w:ascii="Times New Roman" w:eastAsia="Times New Roman" w:hAnsi="Times New Roman"/>
          <w:b/>
          <w:lang w:val="en-US" w:eastAsia="vi-VN"/>
        </w:rPr>
        <w:t xml:space="preserve"> </w:t>
      </w:r>
      <w:r w:rsidRPr="0054174D">
        <w:rPr>
          <w:rFonts w:ascii="Times New Roman" w:eastAsia="Times New Roman" w:hAnsi="Times New Roman"/>
          <w:lang w:val="en-US" w:eastAsia="vi-VN"/>
        </w:rPr>
        <w:t xml:space="preserve">Taxonomic classification of microbial community. (a) Order (Archaea). (b) Genus (Archaea). (c) Phylum (Bacteria). (d) Class (Bacteria). (e) Genus (Bacteria). </w:t>
      </w:r>
      <w:r w:rsidRPr="0054174D">
        <w:rPr>
          <w:rFonts w:ascii="Times New Roman" w:hAnsi="Times New Roman"/>
          <w:lang w:val="en-US"/>
        </w:rPr>
        <w:t xml:space="preserve">M1 depicts the </w:t>
      </w:r>
      <w:r w:rsidRPr="0054174D">
        <w:rPr>
          <w:rFonts w:ascii="Times New Roman" w:eastAsiaTheme="minorEastAsia" w:hAnsi="Times New Roman"/>
          <w:lang w:val="en-US" w:eastAsia="zh-CN"/>
        </w:rPr>
        <w:t>AD</w:t>
      </w:r>
      <w:r w:rsidRPr="0054174D">
        <w:rPr>
          <w:rFonts w:ascii="Times New Roman" w:hAnsi="Times New Roman"/>
          <w:lang w:val="en-US"/>
        </w:rPr>
        <w:t xml:space="preserve"> </w:t>
      </w:r>
      <w:r w:rsidRPr="0054174D">
        <w:rPr>
          <w:rFonts w:ascii="Times New Roman" w:eastAsiaTheme="minorEastAsia" w:hAnsi="Times New Roman"/>
          <w:lang w:val="en-US" w:eastAsia="zh-CN"/>
        </w:rPr>
        <w:t>of</w:t>
      </w:r>
      <w:r w:rsidRPr="0054174D">
        <w:rPr>
          <w:rFonts w:ascii="Times New Roman" w:hAnsi="Times New Roman"/>
          <w:lang w:val="en-US"/>
        </w:rPr>
        <w:t xml:space="preserve"> raw SS. M5, M6 and M7 show the microorganisms in AD of pretreated SS under 180 °C, 648.1kPa, 30 min of residence time, air as working gas and K</w:t>
      </w:r>
      <w:r w:rsidRPr="0054174D">
        <w:rPr>
          <w:rFonts w:ascii="Times New Roman" w:hAnsi="Times New Roman"/>
          <w:vertAlign w:val="subscript"/>
          <w:lang w:val="en-US"/>
        </w:rPr>
        <w:t>2</w:t>
      </w:r>
      <w:r w:rsidRPr="0054174D">
        <w:rPr>
          <w:rFonts w:ascii="Times New Roman" w:hAnsi="Times New Roman"/>
          <w:lang w:val="en-US"/>
        </w:rPr>
        <w:t>CO</w:t>
      </w:r>
      <w:r w:rsidRPr="0054174D">
        <w:rPr>
          <w:rFonts w:ascii="Times New Roman" w:hAnsi="Times New Roman"/>
          <w:vertAlign w:val="subscript"/>
          <w:lang w:val="en-US"/>
        </w:rPr>
        <w:t>3</w:t>
      </w:r>
      <w:r w:rsidRPr="0054174D">
        <w:rPr>
          <w:rFonts w:ascii="Times New Roman" w:hAnsi="Times New Roman"/>
          <w:lang w:val="en-US"/>
        </w:rPr>
        <w:t xml:space="preserve"> added 0, 5 and 10 </w:t>
      </w:r>
      <w:proofErr w:type="spellStart"/>
      <w:r w:rsidRPr="0054174D">
        <w:rPr>
          <w:rFonts w:ascii="Times New Roman" w:hAnsi="Times New Roman"/>
          <w:lang w:val="en-US"/>
        </w:rPr>
        <w:t>wt</w:t>
      </w:r>
      <w:proofErr w:type="spellEnd"/>
      <w:r w:rsidR="002F34A2">
        <w:rPr>
          <w:rFonts w:ascii="Times New Roman" w:hAnsi="Times New Roman"/>
          <w:lang w:val="en-US"/>
        </w:rPr>
        <w:t>% of TS of sample, respectively</w:t>
      </w:r>
    </w:p>
    <w:p w:rsidR="00413B07" w:rsidRPr="005C18DF" w:rsidRDefault="00413B07" w:rsidP="00E42145">
      <w:pPr>
        <w:shd w:val="clear" w:color="auto" w:fill="FFFFFF"/>
        <w:spacing w:before="120" w:after="0" w:line="360" w:lineRule="auto"/>
        <w:rPr>
          <w:rFonts w:ascii="Times New Roman" w:eastAsia="Times New Roman" w:hAnsi="Times New Roman"/>
          <w:lang w:val="en-US" w:eastAsia="vi-VN"/>
        </w:rPr>
      </w:pPr>
    </w:p>
    <w:p w:rsidR="00345695" w:rsidRPr="00345695" w:rsidRDefault="00345695" w:rsidP="00972849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205A88" w:rsidRPr="002C553E" w:rsidRDefault="00205A88" w:rsidP="00205A88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/>
          <w:lang w:eastAsia="vi-VN"/>
        </w:rPr>
      </w:pPr>
    </w:p>
    <w:p w:rsidR="000B31CF" w:rsidRPr="00205A88" w:rsidRDefault="000B31CF" w:rsidP="000B31CF">
      <w:pPr>
        <w:spacing w:after="120" w:line="312" w:lineRule="auto"/>
        <w:jc w:val="both"/>
        <w:rPr>
          <w:rFonts w:ascii="Times New Roman" w:hAnsi="Times New Roman"/>
          <w:sz w:val="24"/>
        </w:rPr>
      </w:pPr>
    </w:p>
    <w:sectPr w:rsidR="000B31CF" w:rsidRPr="00205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4130" w:rsidRDefault="000F4130" w:rsidP="000C4F3A">
      <w:pPr>
        <w:spacing w:after="0" w:line="240" w:lineRule="auto"/>
      </w:pPr>
      <w:r>
        <w:separator/>
      </w:r>
    </w:p>
  </w:endnote>
  <w:endnote w:type="continuationSeparator" w:id="0">
    <w:p w:rsidR="000F4130" w:rsidRDefault="000F4130" w:rsidP="000C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4130" w:rsidRDefault="000F4130" w:rsidP="000C4F3A">
      <w:pPr>
        <w:spacing w:after="0" w:line="240" w:lineRule="auto"/>
      </w:pPr>
      <w:r>
        <w:separator/>
      </w:r>
    </w:p>
  </w:footnote>
  <w:footnote w:type="continuationSeparator" w:id="0">
    <w:p w:rsidR="000F4130" w:rsidRDefault="000F4130" w:rsidP="000C4F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1CF"/>
    <w:rsid w:val="00000346"/>
    <w:rsid w:val="00011855"/>
    <w:rsid w:val="000448AC"/>
    <w:rsid w:val="0006192F"/>
    <w:rsid w:val="000A1D2B"/>
    <w:rsid w:val="000B31CF"/>
    <w:rsid w:val="000C4F3A"/>
    <w:rsid w:val="000D0C67"/>
    <w:rsid w:val="000D44F4"/>
    <w:rsid w:val="000E1C0F"/>
    <w:rsid w:val="000F4130"/>
    <w:rsid w:val="00125F1E"/>
    <w:rsid w:val="001451E3"/>
    <w:rsid w:val="00191AC6"/>
    <w:rsid w:val="00200C2C"/>
    <w:rsid w:val="00205A88"/>
    <w:rsid w:val="00221E5F"/>
    <w:rsid w:val="002440E2"/>
    <w:rsid w:val="002A53F8"/>
    <w:rsid w:val="002B20BF"/>
    <w:rsid w:val="002F34A2"/>
    <w:rsid w:val="003250E0"/>
    <w:rsid w:val="00334DAB"/>
    <w:rsid w:val="00345695"/>
    <w:rsid w:val="00364336"/>
    <w:rsid w:val="003C045E"/>
    <w:rsid w:val="00413B07"/>
    <w:rsid w:val="00480C70"/>
    <w:rsid w:val="004E7C26"/>
    <w:rsid w:val="005A1463"/>
    <w:rsid w:val="005C581F"/>
    <w:rsid w:val="005F218A"/>
    <w:rsid w:val="00603D46"/>
    <w:rsid w:val="00626AAA"/>
    <w:rsid w:val="00641871"/>
    <w:rsid w:val="00674D82"/>
    <w:rsid w:val="006B06F1"/>
    <w:rsid w:val="006B24BF"/>
    <w:rsid w:val="006E07EB"/>
    <w:rsid w:val="007125E0"/>
    <w:rsid w:val="00782C33"/>
    <w:rsid w:val="00793981"/>
    <w:rsid w:val="007E06B4"/>
    <w:rsid w:val="00843FDF"/>
    <w:rsid w:val="00865A07"/>
    <w:rsid w:val="00865FE3"/>
    <w:rsid w:val="008F6292"/>
    <w:rsid w:val="0095780E"/>
    <w:rsid w:val="00972849"/>
    <w:rsid w:val="009E7A50"/>
    <w:rsid w:val="00A139C2"/>
    <w:rsid w:val="00A71206"/>
    <w:rsid w:val="00B16789"/>
    <w:rsid w:val="00B926EB"/>
    <w:rsid w:val="00C17C5C"/>
    <w:rsid w:val="00C336D9"/>
    <w:rsid w:val="00C96784"/>
    <w:rsid w:val="00CF3CE0"/>
    <w:rsid w:val="00D23AE5"/>
    <w:rsid w:val="00D90DE4"/>
    <w:rsid w:val="00DE2E7A"/>
    <w:rsid w:val="00E13AE8"/>
    <w:rsid w:val="00E42145"/>
    <w:rsid w:val="00E606F1"/>
    <w:rsid w:val="00F24BA9"/>
    <w:rsid w:val="00F81AA2"/>
    <w:rsid w:val="00F922FD"/>
    <w:rsid w:val="00FA72F1"/>
    <w:rsid w:val="00FC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E85D0B-D3FD-44EC-B90B-5FEBE466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31CF"/>
    <w:pPr>
      <w:spacing w:after="200" w:line="276" w:lineRule="auto"/>
    </w:pPr>
    <w:rPr>
      <w:rFonts w:ascii="Arial" w:eastAsia="PMingLiU" w:hAnsi="Arial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0B31CF"/>
    <w:rPr>
      <w:color w:val="0000FF"/>
      <w:u w:val="single"/>
    </w:rPr>
  </w:style>
  <w:style w:type="paragraph" w:styleId="a4">
    <w:name w:val="annotation text"/>
    <w:basedOn w:val="a"/>
    <w:link w:val="a5"/>
    <w:uiPriority w:val="99"/>
    <w:semiHidden/>
    <w:unhideWhenUsed/>
    <w:rsid w:val="00972849"/>
    <w:pPr>
      <w:spacing w:line="240" w:lineRule="auto"/>
    </w:pPr>
    <w:rPr>
      <w:sz w:val="20"/>
      <w:szCs w:val="20"/>
    </w:rPr>
  </w:style>
  <w:style w:type="character" w:customStyle="1" w:styleId="a5">
    <w:name w:val="批注文字 字符"/>
    <w:basedOn w:val="a0"/>
    <w:link w:val="a4"/>
    <w:uiPriority w:val="99"/>
    <w:semiHidden/>
    <w:rsid w:val="00972849"/>
    <w:rPr>
      <w:rFonts w:ascii="Arial" w:eastAsia="PMingLiU" w:hAnsi="Arial" w:cs="Times New Roman"/>
      <w:sz w:val="20"/>
      <w:szCs w:val="20"/>
    </w:rPr>
  </w:style>
  <w:style w:type="character" w:styleId="a6">
    <w:name w:val="annotation reference"/>
    <w:uiPriority w:val="99"/>
    <w:semiHidden/>
    <w:unhideWhenUsed/>
    <w:rsid w:val="0097284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72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72849"/>
    <w:rPr>
      <w:rFonts w:ascii="Segoe UI" w:eastAsia="PMingLiU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480C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vi-VN"/>
    </w:rPr>
  </w:style>
  <w:style w:type="paragraph" w:styleId="aa">
    <w:name w:val="header"/>
    <w:basedOn w:val="a"/>
    <w:link w:val="ab"/>
    <w:uiPriority w:val="99"/>
    <w:unhideWhenUsed/>
    <w:rsid w:val="000C4F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0C4F3A"/>
    <w:rPr>
      <w:rFonts w:ascii="Arial" w:eastAsia="PMingLiU" w:hAnsi="Arial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0C4F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C4F3A"/>
    <w:rPr>
      <w:rFonts w:ascii="Arial" w:eastAsia="PMingLiU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18" Type="http://schemas.openxmlformats.org/officeDocument/2006/relationships/chart" Target="charts/chart13.xml"/><Relationship Id="rId26" Type="http://schemas.openxmlformats.org/officeDocument/2006/relationships/chart" Target="charts/chart21.xml"/><Relationship Id="rId3" Type="http://schemas.openxmlformats.org/officeDocument/2006/relationships/webSettings" Target="webSettings.xml"/><Relationship Id="rId21" Type="http://schemas.openxmlformats.org/officeDocument/2006/relationships/chart" Target="charts/chart16.xml"/><Relationship Id="rId34" Type="http://schemas.openxmlformats.org/officeDocument/2006/relationships/fontTable" Target="fontTable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chart" Target="charts/chart12.xml"/><Relationship Id="rId25" Type="http://schemas.openxmlformats.org/officeDocument/2006/relationships/chart" Target="charts/chart20.xml"/><Relationship Id="rId33" Type="http://schemas.openxmlformats.org/officeDocument/2006/relationships/chart" Target="charts/chart28.xml"/><Relationship Id="rId2" Type="http://schemas.openxmlformats.org/officeDocument/2006/relationships/settings" Target="settings.xml"/><Relationship Id="rId16" Type="http://schemas.openxmlformats.org/officeDocument/2006/relationships/chart" Target="charts/chart11.xml"/><Relationship Id="rId20" Type="http://schemas.openxmlformats.org/officeDocument/2006/relationships/chart" Target="charts/chart15.xml"/><Relationship Id="rId29" Type="http://schemas.openxmlformats.org/officeDocument/2006/relationships/chart" Target="charts/chart24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chart" Target="charts/chart19.xml"/><Relationship Id="rId32" Type="http://schemas.openxmlformats.org/officeDocument/2006/relationships/chart" Target="charts/chart27.xml"/><Relationship Id="rId5" Type="http://schemas.openxmlformats.org/officeDocument/2006/relationships/endnotes" Target="endnotes.xml"/><Relationship Id="rId15" Type="http://schemas.openxmlformats.org/officeDocument/2006/relationships/chart" Target="charts/chart10.xml"/><Relationship Id="rId23" Type="http://schemas.openxmlformats.org/officeDocument/2006/relationships/chart" Target="charts/chart18.xml"/><Relationship Id="rId28" Type="http://schemas.openxmlformats.org/officeDocument/2006/relationships/chart" Target="charts/chart23.xml"/><Relationship Id="rId10" Type="http://schemas.openxmlformats.org/officeDocument/2006/relationships/chart" Target="charts/chart5.xml"/><Relationship Id="rId19" Type="http://schemas.openxmlformats.org/officeDocument/2006/relationships/chart" Target="charts/chart14.xml"/><Relationship Id="rId31" Type="http://schemas.openxmlformats.org/officeDocument/2006/relationships/chart" Target="charts/chart26.xml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chart" Target="charts/chart9.xml"/><Relationship Id="rId22" Type="http://schemas.openxmlformats.org/officeDocument/2006/relationships/chart" Target="charts/chart17.xml"/><Relationship Id="rId27" Type="http://schemas.openxmlformats.org/officeDocument/2006/relationships/chart" Target="charts/chart22.xml"/><Relationship Id="rId30" Type="http://schemas.openxmlformats.org/officeDocument/2006/relationships/chart" Target="charts/chart25.xml"/><Relationship Id="rId35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5" Type="http://schemas.openxmlformats.org/officeDocument/2006/relationships/chartUserShapes" Target="../drawings/drawing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5" Type="http://schemas.openxmlformats.org/officeDocument/2006/relationships/chartUserShapes" Target="../drawings/drawing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4.xml"/><Relationship Id="rId2" Type="http://schemas.openxmlformats.org/officeDocument/2006/relationships/package" Target="../embeddings/Microsoft_Excel_Worksheet3.xlsx"/><Relationship Id="rId1" Type="http://schemas.openxmlformats.org/officeDocument/2006/relationships/themeOverride" Target="../theme/themeOverrid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5.xml"/><Relationship Id="rId2" Type="http://schemas.openxmlformats.org/officeDocument/2006/relationships/package" Target="../embeddings/Microsoft_Excel_Worksheet4.xlsx"/><Relationship Id="rId1" Type="http://schemas.openxmlformats.org/officeDocument/2006/relationships/themeOverride" Target="../theme/themeOverrid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6.xml"/><Relationship Id="rId2" Type="http://schemas.openxmlformats.org/officeDocument/2006/relationships/package" Target="../embeddings/Microsoft_Excel_Worksheet5.xlsx"/><Relationship Id="rId1" Type="http://schemas.openxmlformats.org/officeDocument/2006/relationships/themeOverride" Target="../theme/themeOverrid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4.xml"/><Relationship Id="rId1" Type="http://schemas.microsoft.com/office/2011/relationships/chartStyle" Target="style4.xml"/><Relationship Id="rId5" Type="http://schemas.openxmlformats.org/officeDocument/2006/relationships/chartUserShapes" Target="../drawings/drawing7.xml"/><Relationship Id="rId4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5.xml"/><Relationship Id="rId1" Type="http://schemas.microsoft.com/office/2011/relationships/chartStyle" Target="style5.xml"/><Relationship Id="rId5" Type="http://schemas.openxmlformats.org/officeDocument/2006/relationships/chartUserShapes" Target="../drawings/drawing8.xml"/><Relationship Id="rId4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6.xml"/><Relationship Id="rId1" Type="http://schemas.microsoft.com/office/2011/relationships/chartStyle" Target="style6.xml"/><Relationship Id="rId5" Type="http://schemas.openxmlformats.org/officeDocument/2006/relationships/chartUserShapes" Target="../drawings/drawing9.xml"/><Relationship Id="rId4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7.xml"/><Relationship Id="rId1" Type="http://schemas.microsoft.com/office/2011/relationships/chartStyle" Target="style7.xml"/><Relationship Id="rId5" Type="http://schemas.openxmlformats.org/officeDocument/2006/relationships/chartUserShapes" Target="../drawings/drawing10.xml"/><Relationship Id="rId4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8.xml"/><Relationship Id="rId1" Type="http://schemas.microsoft.com/office/2011/relationships/chartStyle" Target="style8.xml"/><Relationship Id="rId5" Type="http://schemas.openxmlformats.org/officeDocument/2006/relationships/chartUserShapes" Target="../drawings/drawing11.xml"/><Relationship Id="rId4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9.xml"/><Relationship Id="rId1" Type="http://schemas.microsoft.com/office/2011/relationships/chartStyle" Target="style9.xml"/><Relationship Id="rId5" Type="http://schemas.openxmlformats.org/officeDocument/2006/relationships/chartUserShapes" Target="../drawings/drawing12.xml"/><Relationship Id="rId4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10.xml"/><Relationship Id="rId1" Type="http://schemas.microsoft.com/office/2011/relationships/chartStyle" Target="style10.xml"/><Relationship Id="rId5" Type="http://schemas.openxmlformats.org/officeDocument/2006/relationships/chartUserShapes" Target="../drawings/drawing13.xml"/><Relationship Id="rId4" Type="http://schemas.openxmlformats.org/officeDocument/2006/relationships/package" Target="../embeddings/Microsoft_Excel_Worksheet12.xlsx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11.xml"/><Relationship Id="rId1" Type="http://schemas.microsoft.com/office/2011/relationships/chartStyle" Target="style11.xml"/><Relationship Id="rId5" Type="http://schemas.openxmlformats.org/officeDocument/2006/relationships/chartUserShapes" Target="../drawings/drawing14.xml"/><Relationship Id="rId4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5.xml"/><Relationship Id="rId2" Type="http://schemas.microsoft.com/office/2011/relationships/chartColorStyle" Target="colors12.xml"/><Relationship Id="rId1" Type="http://schemas.microsoft.com/office/2011/relationships/chartStyle" Target="style12.xml"/><Relationship Id="rId5" Type="http://schemas.openxmlformats.org/officeDocument/2006/relationships/chartUserShapes" Target="../drawings/drawing15.xml"/><Relationship Id="rId4" Type="http://schemas.openxmlformats.org/officeDocument/2006/relationships/package" Target="../embeddings/Microsoft_Excel_Worksheet14.xlsx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6.xml"/><Relationship Id="rId2" Type="http://schemas.microsoft.com/office/2011/relationships/chartColorStyle" Target="colors13.xml"/><Relationship Id="rId1" Type="http://schemas.microsoft.com/office/2011/relationships/chartStyle" Target="style13.xml"/><Relationship Id="rId5" Type="http://schemas.openxmlformats.org/officeDocument/2006/relationships/chartUserShapes" Target="../drawings/drawing16.xml"/><Relationship Id="rId4" Type="http://schemas.openxmlformats.org/officeDocument/2006/relationships/package" Target="../embeddings/Microsoft_Excel_Worksheet15.xlsx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7.xml"/><Relationship Id="rId2" Type="http://schemas.microsoft.com/office/2011/relationships/chartColorStyle" Target="colors14.xml"/><Relationship Id="rId1" Type="http://schemas.microsoft.com/office/2011/relationships/chartStyle" Target="style14.xml"/><Relationship Id="rId5" Type="http://schemas.openxmlformats.org/officeDocument/2006/relationships/chartUserShapes" Target="../drawings/drawing17.xml"/><Relationship Id="rId4" Type="http://schemas.openxmlformats.org/officeDocument/2006/relationships/package" Target="../embeddings/Microsoft_Excel_Worksheet16.xlsx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8.xml"/><Relationship Id="rId2" Type="http://schemas.microsoft.com/office/2011/relationships/chartColorStyle" Target="colors15.xml"/><Relationship Id="rId1" Type="http://schemas.microsoft.com/office/2011/relationships/chartStyle" Target="style15.xml"/><Relationship Id="rId5" Type="http://schemas.openxmlformats.org/officeDocument/2006/relationships/chartUserShapes" Target="../drawings/drawing18.xml"/><Relationship Id="rId4" Type="http://schemas.openxmlformats.org/officeDocument/2006/relationships/package" Target="../embeddings/Microsoft_Excel_Worksheet17.xlsx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9.xml"/><Relationship Id="rId2" Type="http://schemas.microsoft.com/office/2011/relationships/chartColorStyle" Target="colors16.xml"/><Relationship Id="rId1" Type="http://schemas.microsoft.com/office/2011/relationships/chartStyle" Target="style16.xml"/><Relationship Id="rId5" Type="http://schemas.openxmlformats.org/officeDocument/2006/relationships/chartUserShapes" Target="../drawings/drawing19.xml"/><Relationship Id="rId4" Type="http://schemas.openxmlformats.org/officeDocument/2006/relationships/package" Target="../embeddings/Microsoft_Excel_Worksheet18.xlsx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0.xml"/><Relationship Id="rId2" Type="http://schemas.microsoft.com/office/2011/relationships/chartColorStyle" Target="colors17.xml"/><Relationship Id="rId1" Type="http://schemas.microsoft.com/office/2011/relationships/chartStyle" Target="style17.xml"/><Relationship Id="rId5" Type="http://schemas.openxmlformats.org/officeDocument/2006/relationships/chartUserShapes" Target="../drawings/drawing20.xml"/><Relationship Id="rId4" Type="http://schemas.openxmlformats.org/officeDocument/2006/relationships/package" Target="../embeddings/Microsoft_Excel_Worksheet19.xlsx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1.xml"/><Relationship Id="rId2" Type="http://schemas.microsoft.com/office/2011/relationships/chartColorStyle" Target="colors18.xml"/><Relationship Id="rId1" Type="http://schemas.microsoft.com/office/2011/relationships/chartStyle" Target="style18.xml"/><Relationship Id="rId5" Type="http://schemas.openxmlformats.org/officeDocument/2006/relationships/chartUserShapes" Target="../drawings/drawing21.xml"/><Relationship Id="rId4" Type="http://schemas.openxmlformats.org/officeDocument/2006/relationships/package" Target="../embeddings/Microsoft_Excel_Worksheet20.xlsx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2.xml"/><Relationship Id="rId2" Type="http://schemas.microsoft.com/office/2011/relationships/chartColorStyle" Target="colors19.xml"/><Relationship Id="rId1" Type="http://schemas.microsoft.com/office/2011/relationships/chartStyle" Target="style19.xml"/><Relationship Id="rId5" Type="http://schemas.openxmlformats.org/officeDocument/2006/relationships/chartUserShapes" Target="../drawings/drawing22.xml"/><Relationship Id="rId4" Type="http://schemas.openxmlformats.org/officeDocument/2006/relationships/package" Target="../embeddings/Microsoft_Excel_Worksheet21.xlsx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3.xml"/><Relationship Id="rId2" Type="http://schemas.microsoft.com/office/2011/relationships/chartColorStyle" Target="colors20.xml"/><Relationship Id="rId1" Type="http://schemas.microsoft.com/office/2011/relationships/chartStyle" Target="style20.xml"/><Relationship Id="rId5" Type="http://schemas.openxmlformats.org/officeDocument/2006/relationships/chartUserShapes" Target="../drawings/drawing23.xml"/><Relationship Id="rId4" Type="http://schemas.openxmlformats.org/officeDocument/2006/relationships/package" Target="../embeddings/Microsoft_Excel_Worksheet22.xlsx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4.xml"/><Relationship Id="rId2" Type="http://schemas.microsoft.com/office/2011/relationships/chartColorStyle" Target="colors21.xml"/><Relationship Id="rId1" Type="http://schemas.microsoft.com/office/2011/relationships/chartStyle" Target="style21.xml"/><Relationship Id="rId5" Type="http://schemas.openxmlformats.org/officeDocument/2006/relationships/chartUserShapes" Target="../drawings/drawing24.xml"/><Relationship Id="rId4" Type="http://schemas.openxmlformats.org/officeDocument/2006/relationships/package" Target="../embeddings/Microsoft_Excel_Worksheet23.xlsx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5.xml"/><Relationship Id="rId2" Type="http://schemas.microsoft.com/office/2011/relationships/chartColorStyle" Target="colors22.xml"/><Relationship Id="rId1" Type="http://schemas.microsoft.com/office/2011/relationships/chartStyle" Target="style22.xml"/><Relationship Id="rId5" Type="http://schemas.openxmlformats.org/officeDocument/2006/relationships/chartUserShapes" Target="../drawings/drawing25.xml"/><Relationship Id="rId4" Type="http://schemas.openxmlformats.org/officeDocument/2006/relationships/package" Target="../embeddings/Microsoft_Excel_Worksheet24.xlsx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6.xml"/><Relationship Id="rId2" Type="http://schemas.microsoft.com/office/2011/relationships/chartColorStyle" Target="colors23.xml"/><Relationship Id="rId1" Type="http://schemas.microsoft.com/office/2011/relationships/chartStyle" Target="style23.xml"/><Relationship Id="rId5" Type="http://schemas.openxmlformats.org/officeDocument/2006/relationships/chartUserShapes" Target="../drawings/drawing26.xml"/><Relationship Id="rId4" Type="http://schemas.openxmlformats.org/officeDocument/2006/relationships/package" Target="../embeddings/Microsoft_Excel_Worksheet25.xlsx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7.xml"/><Relationship Id="rId2" Type="http://schemas.microsoft.com/office/2011/relationships/chartColorStyle" Target="colors24.xml"/><Relationship Id="rId1" Type="http://schemas.microsoft.com/office/2011/relationships/chartStyle" Target="style24.xml"/><Relationship Id="rId5" Type="http://schemas.openxmlformats.org/officeDocument/2006/relationships/chartUserShapes" Target="../drawings/drawing27.xml"/><Relationship Id="rId4" Type="http://schemas.openxmlformats.org/officeDocument/2006/relationships/package" Target="../embeddings/Microsoft_Excel_Worksheet26.xlsx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8.xml"/><Relationship Id="rId2" Type="http://schemas.microsoft.com/office/2011/relationships/chartColorStyle" Target="colors25.xml"/><Relationship Id="rId1" Type="http://schemas.microsoft.com/office/2011/relationships/chartStyle" Target="style25.xml"/><Relationship Id="rId5" Type="http://schemas.openxmlformats.org/officeDocument/2006/relationships/chartUserShapes" Target="../drawings/drawing28.xml"/><Relationship Id="rId4" Type="http://schemas.openxmlformats.org/officeDocument/2006/relationships/package" Target="../embeddings/Microsoft_Excel_Worksheet27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ndard"/>
        <c:varyColors val="0"/>
        <c:ser>
          <c:idx val="0"/>
          <c:order val="0"/>
          <c:tx>
            <c:v>Biogas - 90 min</c:v>
          </c:tx>
          <c:spPr>
            <a:ln w="127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Time!$D$42:$N$42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0.949953502271081</c:v>
                  </c:pt>
                  <c:pt idx="2">
                    <c:v>1.5650568895668524</c:v>
                  </c:pt>
                  <c:pt idx="3">
                    <c:v>2.589136815256297</c:v>
                  </c:pt>
                  <c:pt idx="4">
                    <c:v>5.0903935148458794</c:v>
                  </c:pt>
                  <c:pt idx="5">
                    <c:v>3.4251060617449731</c:v>
                  </c:pt>
                  <c:pt idx="6">
                    <c:v>4.8571204452154175</c:v>
                  </c:pt>
                  <c:pt idx="7">
                    <c:v>4.6676327732990561</c:v>
                  </c:pt>
                  <c:pt idx="8">
                    <c:v>5.0266814481682145</c:v>
                  </c:pt>
                  <c:pt idx="9">
                    <c:v>5.4215160989310034</c:v>
                  </c:pt>
                  <c:pt idx="10">
                    <c:v>5.4215160989310034</c:v>
                  </c:pt>
                </c:numCache>
              </c:numRef>
            </c:plus>
            <c:minus>
              <c:numRef>
                <c:f>Time!$D$42:$N$42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0.949953502271081</c:v>
                  </c:pt>
                  <c:pt idx="2">
                    <c:v>1.5650568895668524</c:v>
                  </c:pt>
                  <c:pt idx="3">
                    <c:v>2.589136815256297</c:v>
                  </c:pt>
                  <c:pt idx="4">
                    <c:v>5.0903935148458794</c:v>
                  </c:pt>
                  <c:pt idx="5">
                    <c:v>3.4251060617449731</c:v>
                  </c:pt>
                  <c:pt idx="6">
                    <c:v>4.8571204452154175</c:v>
                  </c:pt>
                  <c:pt idx="7">
                    <c:v>4.6676327732990561</c:v>
                  </c:pt>
                  <c:pt idx="8">
                    <c:v>5.0266814481682145</c:v>
                  </c:pt>
                  <c:pt idx="9">
                    <c:v>5.4215160989310034</c:v>
                  </c:pt>
                  <c:pt idx="10">
                    <c:v>5.4215160989310034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Time!$D$25:$N$25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29.643449419567869</c:v>
                </c:pt>
                <c:pt idx="2">
                  <c:v>91.003316749582481</c:v>
                </c:pt>
                <c:pt idx="3">
                  <c:v>168.32504145936437</c:v>
                </c:pt>
                <c:pt idx="4">
                  <c:v>217.66169154228155</c:v>
                </c:pt>
                <c:pt idx="5">
                  <c:v>271.35157545604437</c:v>
                </c:pt>
                <c:pt idx="6">
                  <c:v>306.59203980098516</c:v>
                </c:pt>
                <c:pt idx="7">
                  <c:v>336.85737976781667</c:v>
                </c:pt>
                <c:pt idx="8">
                  <c:v>354.06301824211135</c:v>
                </c:pt>
                <c:pt idx="9">
                  <c:v>368.15920398008763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69-4556-A16F-39EC801B04DA}"/>
            </c:ext>
          </c:extLst>
        </c:ser>
        <c:ser>
          <c:idx val="1"/>
          <c:order val="1"/>
          <c:tx>
            <c:v>Biogas - 60 min</c:v>
          </c:tx>
          <c:spPr>
            <a:ln w="127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Time!$D$41:$N$41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0.93293479131839097</c:v>
                  </c:pt>
                  <c:pt idx="2">
                    <c:v>2.886288045349779</c:v>
                  </c:pt>
                  <c:pt idx="3">
                    <c:v>2.7988043739551718</c:v>
                  </c:pt>
                  <c:pt idx="4">
                    <c:v>3.715042261990027</c:v>
                  </c:pt>
                  <c:pt idx="5">
                    <c:v>5.0855032560248672</c:v>
                  </c:pt>
                  <c:pt idx="6">
                    <c:v>5.4740755943603761</c:v>
                  </c:pt>
                  <c:pt idx="7">
                    <c:v>6.8827937721406043</c:v>
                  </c:pt>
                  <c:pt idx="8">
                    <c:v>6.6997079282999499</c:v>
                  </c:pt>
                  <c:pt idx="9">
                    <c:v>7.2864536515365099</c:v>
                  </c:pt>
                  <c:pt idx="10">
                    <c:v>7.2864536515365099</c:v>
                  </c:pt>
                </c:numCache>
              </c:numRef>
            </c:plus>
            <c:minus>
              <c:numRef>
                <c:f>Time!$D$41:$M$41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0.93293479131839097</c:v>
                  </c:pt>
                  <c:pt idx="2">
                    <c:v>2.886288045349779</c:v>
                  </c:pt>
                  <c:pt idx="3">
                    <c:v>2.7988043739551718</c:v>
                  </c:pt>
                  <c:pt idx="4">
                    <c:v>3.715042261990027</c:v>
                  </c:pt>
                  <c:pt idx="5">
                    <c:v>5.0855032560248672</c:v>
                  </c:pt>
                  <c:pt idx="6">
                    <c:v>5.4740755943603761</c:v>
                  </c:pt>
                  <c:pt idx="7">
                    <c:v>6.8827937721406043</c:v>
                  </c:pt>
                  <c:pt idx="8">
                    <c:v>6.6997079282999499</c:v>
                  </c:pt>
                  <c:pt idx="9">
                    <c:v>7.2864536515365099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Time!$D$24:$N$24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30.741042345277535</c:v>
                </c:pt>
                <c:pt idx="2">
                  <c:v>87.744299674269016</c:v>
                </c:pt>
                <c:pt idx="3">
                  <c:v>163.68078175896119</c:v>
                </c:pt>
                <c:pt idx="4">
                  <c:v>211.31921824104688</c:v>
                </c:pt>
                <c:pt idx="5">
                  <c:v>259.36482084691113</c:v>
                </c:pt>
                <c:pt idx="6">
                  <c:v>291.12377850163494</c:v>
                </c:pt>
                <c:pt idx="7">
                  <c:v>316.36807817590255</c:v>
                </c:pt>
                <c:pt idx="8">
                  <c:v>331.84039087948599</c:v>
                </c:pt>
                <c:pt idx="9">
                  <c:v>344.66612377850907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69-4556-A16F-39EC801B04DA}"/>
            </c:ext>
          </c:extLst>
        </c:ser>
        <c:ser>
          <c:idx val="2"/>
          <c:order val="2"/>
          <c:tx>
            <c:v>Biogas - 30 min</c:v>
          </c:tx>
          <c:spPr>
            <a:ln w="127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Time!$D$40:$M$40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0.34741070434228538</c:v>
                  </c:pt>
                  <c:pt idx="2">
                    <c:v>2.4069319640565041</c:v>
                  </c:pt>
                  <c:pt idx="3">
                    <c:v>1.7370535217114207</c:v>
                  </c:pt>
                  <c:pt idx="4">
                    <c:v>4.0959117973087169</c:v>
                  </c:pt>
                  <c:pt idx="5">
                    <c:v>3.0286563042646075</c:v>
                  </c:pt>
                  <c:pt idx="6">
                    <c:v>2.2781243364089976</c:v>
                  </c:pt>
                  <c:pt idx="7">
                    <c:v>4.813863928112994</c:v>
                  </c:pt>
                  <c:pt idx="8">
                    <c:v>5.4599878003916462</c:v>
                  </c:pt>
                  <c:pt idx="9">
                    <c:v>5.5149739589488478</c:v>
                  </c:pt>
                </c:numCache>
              </c:numRef>
            </c:plus>
            <c:minus>
              <c:numRef>
                <c:f>Time!$D$40:$M$40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0.34741070434228538</c:v>
                  </c:pt>
                  <c:pt idx="2">
                    <c:v>2.4069319640565041</c:v>
                  </c:pt>
                  <c:pt idx="3">
                    <c:v>1.7370535217114207</c:v>
                  </c:pt>
                  <c:pt idx="4">
                    <c:v>4.0959117973087169</c:v>
                  </c:pt>
                  <c:pt idx="5">
                    <c:v>3.0286563042646075</c:v>
                  </c:pt>
                  <c:pt idx="6">
                    <c:v>2.2781243364089976</c:v>
                  </c:pt>
                  <c:pt idx="7">
                    <c:v>4.813863928112994</c:v>
                  </c:pt>
                  <c:pt idx="8">
                    <c:v>5.4599878003916462</c:v>
                  </c:pt>
                  <c:pt idx="9">
                    <c:v>5.5149739589488478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Time!$D$23:$M$23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28.080872913992582</c:v>
                </c:pt>
                <c:pt idx="2">
                  <c:v>83.039152759949488</c:v>
                </c:pt>
                <c:pt idx="3">
                  <c:v>151.43613607188857</c:v>
                </c:pt>
                <c:pt idx="4">
                  <c:v>192.75513478819195</c:v>
                </c:pt>
                <c:pt idx="5">
                  <c:v>239.89088575096523</c:v>
                </c:pt>
                <c:pt idx="6">
                  <c:v>269.77695763800017</c:v>
                </c:pt>
                <c:pt idx="7">
                  <c:v>295.45089858793625</c:v>
                </c:pt>
                <c:pt idx="8">
                  <c:v>308.28786906290429</c:v>
                </c:pt>
                <c:pt idx="9">
                  <c:v>320.12195121951549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69-4556-A16F-39EC801B04DA}"/>
            </c:ext>
          </c:extLst>
        </c:ser>
        <c:ser>
          <c:idx val="3"/>
          <c:order val="3"/>
          <c:tx>
            <c:v>Biogas - Control</c:v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Time!$D$39:$M$39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0.90407506608190369</c:v>
                  </c:pt>
                  <c:pt idx="2">
                    <c:v>0.34170825591242976</c:v>
                  </c:pt>
                  <c:pt idx="3">
                    <c:v>0.34170825591242976</c:v>
                  </c:pt>
                  <c:pt idx="4">
                    <c:v>0.90407506608190569</c:v>
                  </c:pt>
                  <c:pt idx="5">
                    <c:v>0.68341651182485952</c:v>
                  </c:pt>
                  <c:pt idx="6">
                    <c:v>0.59185606060607654</c:v>
                  </c:pt>
                  <c:pt idx="7">
                    <c:v>0.90407506608189947</c:v>
                  </c:pt>
                  <c:pt idx="8">
                    <c:v>1.2320466379416386</c:v>
                  </c:pt>
                  <c:pt idx="9">
                    <c:v>2.0785301753576761</c:v>
                  </c:pt>
                </c:numCache>
              </c:numRef>
            </c:plus>
            <c:minus>
              <c:numRef>
                <c:f>Time!$D$39:$M$39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0.90407506608190369</c:v>
                  </c:pt>
                  <c:pt idx="2">
                    <c:v>0.34170825591242976</c:v>
                  </c:pt>
                  <c:pt idx="3">
                    <c:v>0.34170825591242976</c:v>
                  </c:pt>
                  <c:pt idx="4">
                    <c:v>0.90407506608190569</c:v>
                  </c:pt>
                  <c:pt idx="5">
                    <c:v>0.68341651182485952</c:v>
                  </c:pt>
                  <c:pt idx="6">
                    <c:v>0.59185606060607654</c:v>
                  </c:pt>
                  <c:pt idx="7">
                    <c:v>0.90407506608189947</c:v>
                  </c:pt>
                  <c:pt idx="8">
                    <c:v>1.2320466379416386</c:v>
                  </c:pt>
                  <c:pt idx="9">
                    <c:v>2.0785301753576761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Time!$D$22:$N$22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29.198232323233082</c:v>
                </c:pt>
                <c:pt idx="2">
                  <c:v>48.334911616162877</c:v>
                </c:pt>
                <c:pt idx="3">
                  <c:v>75.95486111111309</c:v>
                </c:pt>
                <c:pt idx="4">
                  <c:v>93.315972222224659</c:v>
                </c:pt>
                <c:pt idx="5">
                  <c:v>112.25536616161908</c:v>
                </c:pt>
                <c:pt idx="6">
                  <c:v>123.69791666666988</c:v>
                </c:pt>
                <c:pt idx="7">
                  <c:v>138.29703282828643</c:v>
                </c:pt>
                <c:pt idx="8">
                  <c:v>148.16130050505436</c:v>
                </c:pt>
                <c:pt idx="9">
                  <c:v>158.81470959596376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469-4556-A16F-39EC801B04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5498928"/>
        <c:axId val="375502256"/>
      </c:lineChart>
      <c:catAx>
        <c:axId val="3754989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  <a:endParaRPr lang="vi-VN" sz="1100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zh-CN"/>
          </a:p>
        </c:txPr>
        <c:crossAx val="375502256"/>
        <c:crosses val="autoZero"/>
        <c:auto val="1"/>
        <c:lblAlgn val="ctr"/>
        <c:lblOffset val="100"/>
        <c:tickLblSkip val="1"/>
        <c:noMultiLvlLbl val="0"/>
      </c:catAx>
      <c:valAx>
        <c:axId val="375502256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Biogas Yield (mL/g VS</a:t>
                </a:r>
                <a:r>
                  <a:rPr lang="en-US" sz="1100" b="1" baseline="-250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</a:t>
                </a:r>
                <a:r>
                  <a:rPr lang="en-US" sz="11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)</a:t>
                </a:r>
                <a:endParaRPr lang="vi-VN" sz="1100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6183495846902506E-2"/>
              <c:y val="0.180320713355240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37549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368012713817147"/>
          <c:y val="0.19541932566855644"/>
          <c:w val="0.33240683192389237"/>
          <c:h val="0.3767086938840963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ndard"/>
        <c:varyColors val="0"/>
        <c:ser>
          <c:idx val="0"/>
          <c:order val="0"/>
          <c:tx>
            <c:v>Biogas - Nitrogen</c:v>
          </c:tx>
          <c:spPr>
            <a:ln w="127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'W Gas'!$D$40:$M$40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0.34741070434228538</c:v>
                  </c:pt>
                  <c:pt idx="2">
                    <c:v>2.4069319640565041</c:v>
                  </c:pt>
                  <c:pt idx="3">
                    <c:v>1.7370535217114207</c:v>
                  </c:pt>
                  <c:pt idx="4">
                    <c:v>4.0959117973087169</c:v>
                  </c:pt>
                  <c:pt idx="5">
                    <c:v>3.0286563042646075</c:v>
                  </c:pt>
                  <c:pt idx="6">
                    <c:v>2.2781243364089976</c:v>
                  </c:pt>
                  <c:pt idx="7">
                    <c:v>4.813863928112994</c:v>
                  </c:pt>
                  <c:pt idx="8">
                    <c:v>5.4599878003916462</c:v>
                  </c:pt>
                  <c:pt idx="9">
                    <c:v>5.5149739589488478</c:v>
                  </c:pt>
                </c:numCache>
              </c:numRef>
            </c:plus>
            <c:minus>
              <c:numRef>
                <c:f>'W Gas'!$D$40:$N$40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0.34741070434228538</c:v>
                  </c:pt>
                  <c:pt idx="2">
                    <c:v>2.4069319640565041</c:v>
                  </c:pt>
                  <c:pt idx="3">
                    <c:v>1.7370535217114207</c:v>
                  </c:pt>
                  <c:pt idx="4">
                    <c:v>4.0959117973087169</c:v>
                  </c:pt>
                  <c:pt idx="5">
                    <c:v>3.0286563042646075</c:v>
                  </c:pt>
                  <c:pt idx="6">
                    <c:v>2.2781243364089976</c:v>
                  </c:pt>
                  <c:pt idx="7">
                    <c:v>4.813863928112994</c:v>
                  </c:pt>
                  <c:pt idx="8">
                    <c:v>5.4599878003916462</c:v>
                  </c:pt>
                  <c:pt idx="9">
                    <c:v>5.5149739589488478</c:v>
                  </c:pt>
                  <c:pt idx="10">
                    <c:v>5.5149739589488478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Gas'!$D$23:$M$23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28.080872913992582</c:v>
                </c:pt>
                <c:pt idx="2">
                  <c:v>83.039152759949488</c:v>
                </c:pt>
                <c:pt idx="3">
                  <c:v>151.43613607188857</c:v>
                </c:pt>
                <c:pt idx="4">
                  <c:v>192.75513478819195</c:v>
                </c:pt>
                <c:pt idx="5">
                  <c:v>239.89088575096523</c:v>
                </c:pt>
                <c:pt idx="6">
                  <c:v>269.77695763800017</c:v>
                </c:pt>
                <c:pt idx="7">
                  <c:v>295.45089858793625</c:v>
                </c:pt>
                <c:pt idx="8">
                  <c:v>308.28786906290429</c:v>
                </c:pt>
                <c:pt idx="9">
                  <c:v>320.12195121951549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E0-41E5-80A1-110E6DD27F3A}"/>
            </c:ext>
          </c:extLst>
        </c:ser>
        <c:ser>
          <c:idx val="1"/>
          <c:order val="1"/>
          <c:tx>
            <c:v>Biogas - Air</c:v>
          </c:tx>
          <c:spPr>
            <a:ln w="127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'W Gas'!$D$41:$M$41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1.0581933086319972</c:v>
                  </c:pt>
                  <c:pt idx="2">
                    <c:v>1.2717900778751867</c:v>
                  </c:pt>
                  <c:pt idx="3">
                    <c:v>1.8328445747800401</c:v>
                  </c:pt>
                  <c:pt idx="4">
                    <c:v>1.2218963831866887</c:v>
                  </c:pt>
                  <c:pt idx="5">
                    <c:v>1.0581933086320012</c:v>
                  </c:pt>
                  <c:pt idx="6">
                    <c:v>0.93323877789096277</c:v>
                  </c:pt>
                  <c:pt idx="7">
                    <c:v>0.61094819159333724</c:v>
                  </c:pt>
                  <c:pt idx="8">
                    <c:v>1.2218963831867029</c:v>
                  </c:pt>
                  <c:pt idx="9">
                    <c:v>1.2218963831866745</c:v>
                  </c:pt>
                </c:numCache>
              </c:numRef>
            </c:plus>
            <c:minus>
              <c:numRef>
                <c:f>'W Gas'!$D$41:$M$41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1.0581933086319972</c:v>
                  </c:pt>
                  <c:pt idx="2">
                    <c:v>1.2717900778751867</c:v>
                  </c:pt>
                  <c:pt idx="3">
                    <c:v>1.8328445747800401</c:v>
                  </c:pt>
                  <c:pt idx="4">
                    <c:v>1.2218963831866887</c:v>
                  </c:pt>
                  <c:pt idx="5">
                    <c:v>1.0581933086320012</c:v>
                  </c:pt>
                  <c:pt idx="6">
                    <c:v>0.93323877789096277</c:v>
                  </c:pt>
                  <c:pt idx="7">
                    <c:v>0.61094819159333724</c:v>
                  </c:pt>
                  <c:pt idx="8">
                    <c:v>1.2218963831867029</c:v>
                  </c:pt>
                  <c:pt idx="9">
                    <c:v>1.2218963831866745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Gas'!$D$24:$N$24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29.936461388073877</c:v>
                </c:pt>
                <c:pt idx="2">
                  <c:v>85.32909742587043</c:v>
                </c:pt>
                <c:pt idx="3">
                  <c:v>153.95894428152278</c:v>
                </c:pt>
                <c:pt idx="4">
                  <c:v>193.05962854349681</c:v>
                </c:pt>
                <c:pt idx="5">
                  <c:v>242.54643206255773</c:v>
                </c:pt>
                <c:pt idx="6">
                  <c:v>259.24568263277575</c:v>
                </c:pt>
                <c:pt idx="7">
                  <c:v>280.42521994134501</c:v>
                </c:pt>
                <c:pt idx="8">
                  <c:v>290.81133919843188</c:v>
                </c:pt>
                <c:pt idx="9">
                  <c:v>303.03030303029874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E0-41E5-80A1-110E6DD27F3A}"/>
            </c:ext>
          </c:extLst>
        </c:ser>
        <c:ser>
          <c:idx val="3"/>
          <c:order val="2"/>
          <c:tx>
            <c:v>Biogas - Control</c:v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'W Gas'!$D$39:$M$39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0.90407506608190369</c:v>
                  </c:pt>
                  <c:pt idx="2">
                    <c:v>0.34170825591242976</c:v>
                  </c:pt>
                  <c:pt idx="3">
                    <c:v>0.34170825591242976</c:v>
                  </c:pt>
                  <c:pt idx="4">
                    <c:v>0.90407506608190569</c:v>
                  </c:pt>
                  <c:pt idx="5">
                    <c:v>0.68341651182485952</c:v>
                  </c:pt>
                  <c:pt idx="6">
                    <c:v>0.59185606060607654</c:v>
                  </c:pt>
                  <c:pt idx="7">
                    <c:v>0.90407506608189947</c:v>
                  </c:pt>
                  <c:pt idx="8">
                    <c:v>1.2320466379416386</c:v>
                  </c:pt>
                  <c:pt idx="9">
                    <c:v>2.0785301753576761</c:v>
                  </c:pt>
                </c:numCache>
              </c:numRef>
            </c:plus>
            <c:minus>
              <c:numRef>
                <c:f>'W Gas'!$D$39:$M$39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0.90407506608190369</c:v>
                  </c:pt>
                  <c:pt idx="2">
                    <c:v>0.34170825591242976</c:v>
                  </c:pt>
                  <c:pt idx="3">
                    <c:v>0.34170825591242976</c:v>
                  </c:pt>
                  <c:pt idx="4">
                    <c:v>0.90407506608190569</c:v>
                  </c:pt>
                  <c:pt idx="5">
                    <c:v>0.68341651182485952</c:v>
                  </c:pt>
                  <c:pt idx="6">
                    <c:v>0.59185606060607654</c:v>
                  </c:pt>
                  <c:pt idx="7">
                    <c:v>0.90407506608189947</c:v>
                  </c:pt>
                  <c:pt idx="8">
                    <c:v>1.2320466379416386</c:v>
                  </c:pt>
                  <c:pt idx="9">
                    <c:v>2.0785301753576761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Gas'!$D$22:$N$22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29.198232323233082</c:v>
                </c:pt>
                <c:pt idx="2">
                  <c:v>48.334911616162877</c:v>
                </c:pt>
                <c:pt idx="3">
                  <c:v>75.95486111111309</c:v>
                </c:pt>
                <c:pt idx="4">
                  <c:v>93.315972222224659</c:v>
                </c:pt>
                <c:pt idx="5">
                  <c:v>112.25536616161908</c:v>
                </c:pt>
                <c:pt idx="6">
                  <c:v>123.69791666666988</c:v>
                </c:pt>
                <c:pt idx="7">
                  <c:v>138.29703282828643</c:v>
                </c:pt>
                <c:pt idx="8">
                  <c:v>148.16130050505436</c:v>
                </c:pt>
                <c:pt idx="9">
                  <c:v>158.81470959596376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DE0-41E5-80A1-110E6DD27F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5498928"/>
        <c:axId val="375502256"/>
      </c:lineChart>
      <c:catAx>
        <c:axId val="3754989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  <a:endParaRPr lang="vi-VN" sz="1100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zh-CN"/>
          </a:p>
        </c:txPr>
        <c:crossAx val="375502256"/>
        <c:crosses val="autoZero"/>
        <c:auto val="1"/>
        <c:lblAlgn val="ctr"/>
        <c:lblOffset val="100"/>
        <c:noMultiLvlLbl val="0"/>
      </c:catAx>
      <c:valAx>
        <c:axId val="375502256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Biogas Yield (mL/g VS</a:t>
                </a:r>
                <a:r>
                  <a:rPr lang="en-US" sz="1100" b="1" baseline="-250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</a:t>
                </a:r>
                <a:r>
                  <a:rPr lang="en-US" sz="11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)</a:t>
                </a:r>
                <a:endParaRPr lang="vi-VN" sz="1100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6183495846902506E-2"/>
              <c:y val="0.180320713355240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37549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368012713817147"/>
          <c:y val="0.26276210161484803"/>
          <c:w val="0.33240683192389237"/>
          <c:h val="0.3095965641103333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ndard"/>
        <c:varyColors val="0"/>
        <c:ser>
          <c:idx val="0"/>
          <c:order val="0"/>
          <c:tx>
            <c:v>Biogas - 10% Catalyst</c:v>
          </c:tx>
          <c:spPr>
            <a:ln w="127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K2CO3!$D$42:$N$42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0.35892962690005897</c:v>
                  </c:pt>
                  <c:pt idx="2">
                    <c:v>0</c:v>
                  </c:pt>
                  <c:pt idx="3">
                    <c:v>0.71785925380011384</c:v>
                  </c:pt>
                  <c:pt idx="4">
                    <c:v>1.4357185076002277</c:v>
                  </c:pt>
                  <c:pt idx="5">
                    <c:v>2.2415148015567512</c:v>
                  </c:pt>
                  <c:pt idx="6">
                    <c:v>2.7098592570089552</c:v>
                  </c:pt>
                  <c:pt idx="7">
                    <c:v>3.0666960765395386</c:v>
                  </c:pt>
                  <c:pt idx="8">
                    <c:v>2.8489155928522716</c:v>
                  </c:pt>
                  <c:pt idx="9">
                    <c:v>3.46139196959769</c:v>
                  </c:pt>
                  <c:pt idx="10">
                    <c:v>3.46139196959769</c:v>
                  </c:pt>
                </c:numCache>
              </c:numRef>
            </c:plus>
            <c:minus>
              <c:numRef>
                <c:f>K2CO3!$D$42:$N$42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0.35892962690005897</c:v>
                  </c:pt>
                  <c:pt idx="2">
                    <c:v>0</c:v>
                  </c:pt>
                  <c:pt idx="3">
                    <c:v>0.71785925380011384</c:v>
                  </c:pt>
                  <c:pt idx="4">
                    <c:v>1.4357185076002277</c:v>
                  </c:pt>
                  <c:pt idx="5">
                    <c:v>2.2415148015567512</c:v>
                  </c:pt>
                  <c:pt idx="6">
                    <c:v>2.7098592570089552</c:v>
                  </c:pt>
                  <c:pt idx="7">
                    <c:v>3.0666960765395386</c:v>
                  </c:pt>
                  <c:pt idx="8">
                    <c:v>2.8489155928522716</c:v>
                  </c:pt>
                  <c:pt idx="9">
                    <c:v>3.46139196959769</c:v>
                  </c:pt>
                  <c:pt idx="10">
                    <c:v>3.46139196959769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K2CO3!$D$25:$N$25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30.255305039788635</c:v>
                </c:pt>
                <c:pt idx="2">
                  <c:v>91.387599469498539</c:v>
                </c:pt>
                <c:pt idx="3">
                  <c:v>171.99933687003127</c:v>
                </c:pt>
                <c:pt idx="4">
                  <c:v>221.52685676393185</c:v>
                </c:pt>
                <c:pt idx="5">
                  <c:v>275.40616710876088</c:v>
                </c:pt>
                <c:pt idx="6">
                  <c:v>311.46385941645423</c:v>
                </c:pt>
                <c:pt idx="7">
                  <c:v>347.31432360743662</c:v>
                </c:pt>
                <c:pt idx="8">
                  <c:v>364.92871352786148</c:v>
                </c:pt>
                <c:pt idx="9">
                  <c:v>381.71419098144293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55-4DC5-A79D-18E7CB81DCEF}"/>
            </c:ext>
          </c:extLst>
        </c:ser>
        <c:ser>
          <c:idx val="1"/>
          <c:order val="1"/>
          <c:tx>
            <c:v>Biogas - 5% Catalyst</c:v>
          </c:tx>
          <c:spPr>
            <a:ln w="127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K2CO3!$D$41:$M$41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1.5583376889181908</c:v>
                  </c:pt>
                  <c:pt idx="2">
                    <c:v>4.6475933987771878</c:v>
                  </c:pt>
                  <c:pt idx="3">
                    <c:v>4.8097672546776771</c:v>
                  </c:pt>
                  <c:pt idx="4">
                    <c:v>6.3551867232252635</c:v>
                  </c:pt>
                  <c:pt idx="5">
                    <c:v>6.5629595011496251</c:v>
                  </c:pt>
                  <c:pt idx="6">
                    <c:v>6.8953488641389971</c:v>
                  </c:pt>
                  <c:pt idx="7">
                    <c:v>8.0578027146397524</c:v>
                  </c:pt>
                  <c:pt idx="8">
                    <c:v>7.7588119754015779</c:v>
                  </c:pt>
                  <c:pt idx="9">
                    <c:v>7.5076508749477524</c:v>
                  </c:pt>
                </c:numCache>
              </c:numRef>
            </c:plus>
            <c:minus>
              <c:numRef>
                <c:f>K2CO3!$D$41:$M$41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1.5583376889181908</c:v>
                  </c:pt>
                  <c:pt idx="2">
                    <c:v>4.6475933987771878</c:v>
                  </c:pt>
                  <c:pt idx="3">
                    <c:v>4.8097672546776771</c:v>
                  </c:pt>
                  <c:pt idx="4">
                    <c:v>6.3551867232252635</c:v>
                  </c:pt>
                  <c:pt idx="5">
                    <c:v>6.5629595011496251</c:v>
                  </c:pt>
                  <c:pt idx="6">
                    <c:v>6.8953488641389971</c:v>
                  </c:pt>
                  <c:pt idx="7">
                    <c:v>8.0578027146397524</c:v>
                  </c:pt>
                  <c:pt idx="8">
                    <c:v>7.7588119754015779</c:v>
                  </c:pt>
                  <c:pt idx="9">
                    <c:v>7.5076508749477524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K2CO3!$D$24:$N$24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28.071334214003013</c:v>
                </c:pt>
                <c:pt idx="2">
                  <c:v>86.278071334215142</c:v>
                </c:pt>
                <c:pt idx="3">
                  <c:v>163.68064729194404</c:v>
                </c:pt>
                <c:pt idx="4">
                  <c:v>211.56704095112568</c:v>
                </c:pt>
                <c:pt idx="5">
                  <c:v>260.48546895641033</c:v>
                </c:pt>
                <c:pt idx="6">
                  <c:v>293.51056803170792</c:v>
                </c:pt>
                <c:pt idx="7">
                  <c:v>321.78830911493162</c:v>
                </c:pt>
                <c:pt idx="8">
                  <c:v>337.47523117569796</c:v>
                </c:pt>
                <c:pt idx="9">
                  <c:v>352.95574636724382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D55-4DC5-A79D-18E7CB81DCEF}"/>
            </c:ext>
          </c:extLst>
        </c:ser>
        <c:ser>
          <c:idx val="2"/>
          <c:order val="2"/>
          <c:tx>
            <c:v>Biogas - 0% Catalyst</c:v>
          </c:tx>
          <c:spPr>
            <a:ln w="127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K2CO3!$D$40:$N$40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1.0581933086319972</c:v>
                  </c:pt>
                  <c:pt idx="2">
                    <c:v>1.2717900778751867</c:v>
                  </c:pt>
                  <c:pt idx="3">
                    <c:v>1.8328445747800401</c:v>
                  </c:pt>
                  <c:pt idx="4">
                    <c:v>1.2218963831866887</c:v>
                  </c:pt>
                  <c:pt idx="5">
                    <c:v>1.0581933086320012</c:v>
                  </c:pt>
                  <c:pt idx="6">
                    <c:v>0.93323877789096277</c:v>
                  </c:pt>
                  <c:pt idx="7">
                    <c:v>0.61094819159333724</c:v>
                  </c:pt>
                  <c:pt idx="8">
                    <c:v>1.2218963831867029</c:v>
                  </c:pt>
                  <c:pt idx="9">
                    <c:v>1.2218963831866745</c:v>
                  </c:pt>
                  <c:pt idx="10">
                    <c:v>1.2218963831866745</c:v>
                  </c:pt>
                </c:numCache>
              </c:numRef>
            </c:plus>
            <c:minus>
              <c:numRef>
                <c:f>K2CO3!$D$40:$N$40</c:f>
                <c:numCache>
                  <c:formatCode>General</c:formatCode>
                  <c:ptCount val="11"/>
                  <c:pt idx="0">
                    <c:v>0</c:v>
                  </c:pt>
                  <c:pt idx="1">
                    <c:v>1.0581933086319972</c:v>
                  </c:pt>
                  <c:pt idx="2">
                    <c:v>1.2717900778751867</c:v>
                  </c:pt>
                  <c:pt idx="3">
                    <c:v>1.8328445747800401</c:v>
                  </c:pt>
                  <c:pt idx="4">
                    <c:v>1.2218963831866887</c:v>
                  </c:pt>
                  <c:pt idx="5">
                    <c:v>1.0581933086320012</c:v>
                  </c:pt>
                  <c:pt idx="6">
                    <c:v>0.93323877789096277</c:v>
                  </c:pt>
                  <c:pt idx="7">
                    <c:v>0.61094819159333724</c:v>
                  </c:pt>
                  <c:pt idx="8">
                    <c:v>1.2218963831867029</c:v>
                  </c:pt>
                  <c:pt idx="9">
                    <c:v>1.2218963831866745</c:v>
                  </c:pt>
                  <c:pt idx="10">
                    <c:v>1.2218963831866745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K2CO3!$D$23:$N$23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29.936461388073877</c:v>
                </c:pt>
                <c:pt idx="2">
                  <c:v>85.32909742587043</c:v>
                </c:pt>
                <c:pt idx="3">
                  <c:v>153.95894428152278</c:v>
                </c:pt>
                <c:pt idx="4">
                  <c:v>193.05962854349681</c:v>
                </c:pt>
                <c:pt idx="5">
                  <c:v>242.54643206255773</c:v>
                </c:pt>
                <c:pt idx="6">
                  <c:v>259.24568263277575</c:v>
                </c:pt>
                <c:pt idx="7">
                  <c:v>280.42521994134501</c:v>
                </c:pt>
                <c:pt idx="8">
                  <c:v>290.81133919843188</c:v>
                </c:pt>
                <c:pt idx="9">
                  <c:v>303.03030303029874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D55-4DC5-A79D-18E7CB81DCEF}"/>
            </c:ext>
          </c:extLst>
        </c:ser>
        <c:ser>
          <c:idx val="3"/>
          <c:order val="3"/>
          <c:tx>
            <c:v>Biogas - Control</c:v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errBars>
            <c:errDir val="y"/>
            <c:errBarType val="both"/>
            <c:errValType val="cust"/>
            <c:noEndCap val="0"/>
            <c:plus>
              <c:numRef>
                <c:f>K2CO3!$D$39:$M$39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0.90407506608190369</c:v>
                  </c:pt>
                  <c:pt idx="2">
                    <c:v>0.34170825591242976</c:v>
                  </c:pt>
                  <c:pt idx="3">
                    <c:v>0.34170825591242976</c:v>
                  </c:pt>
                  <c:pt idx="4">
                    <c:v>0.90407506608190569</c:v>
                  </c:pt>
                  <c:pt idx="5">
                    <c:v>0.68341651182485952</c:v>
                  </c:pt>
                  <c:pt idx="6">
                    <c:v>0.59185606060607654</c:v>
                  </c:pt>
                  <c:pt idx="7">
                    <c:v>0.90407506608189947</c:v>
                  </c:pt>
                  <c:pt idx="8">
                    <c:v>1.2320466379416386</c:v>
                  </c:pt>
                  <c:pt idx="9">
                    <c:v>2.0785301753576761</c:v>
                  </c:pt>
                </c:numCache>
              </c:numRef>
            </c:plus>
            <c:minus>
              <c:numRef>
                <c:f>K2CO3!$D$39:$M$39</c:f>
                <c:numCache>
                  <c:formatCode>General</c:formatCode>
                  <c:ptCount val="10"/>
                  <c:pt idx="0">
                    <c:v>0</c:v>
                  </c:pt>
                  <c:pt idx="1">
                    <c:v>0.90407506608190369</c:v>
                  </c:pt>
                  <c:pt idx="2">
                    <c:v>0.34170825591242976</c:v>
                  </c:pt>
                  <c:pt idx="3">
                    <c:v>0.34170825591242976</c:v>
                  </c:pt>
                  <c:pt idx="4">
                    <c:v>0.90407506608190569</c:v>
                  </c:pt>
                  <c:pt idx="5">
                    <c:v>0.68341651182485952</c:v>
                  </c:pt>
                  <c:pt idx="6">
                    <c:v>0.59185606060607654</c:v>
                  </c:pt>
                  <c:pt idx="7">
                    <c:v>0.90407506608189947</c:v>
                  </c:pt>
                  <c:pt idx="8">
                    <c:v>1.2320466379416386</c:v>
                  </c:pt>
                  <c:pt idx="9">
                    <c:v>2.0785301753576761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K2CO3!$D$22:$N$22</c:f>
              <c:numCache>
                <c:formatCode>0</c:formatCode>
                <c:ptCount val="11"/>
                <c:pt idx="0" formatCode="General">
                  <c:v>0</c:v>
                </c:pt>
                <c:pt idx="1">
                  <c:v>29.198232323233082</c:v>
                </c:pt>
                <c:pt idx="2">
                  <c:v>48.334911616162877</c:v>
                </c:pt>
                <c:pt idx="3">
                  <c:v>75.95486111111309</c:v>
                </c:pt>
                <c:pt idx="4">
                  <c:v>93.315972222224659</c:v>
                </c:pt>
                <c:pt idx="5">
                  <c:v>112.25536616161908</c:v>
                </c:pt>
                <c:pt idx="6">
                  <c:v>123.69791666666988</c:v>
                </c:pt>
                <c:pt idx="7">
                  <c:v>138.29703282828643</c:v>
                </c:pt>
                <c:pt idx="8">
                  <c:v>148.16130050505436</c:v>
                </c:pt>
                <c:pt idx="9">
                  <c:v>158.81470959596376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CD55-4DC5-A79D-18E7CB81DC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5498928"/>
        <c:axId val="375502256"/>
      </c:lineChart>
      <c:catAx>
        <c:axId val="37549892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  <a:endParaRPr lang="vi-VN" sz="1000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zh-CN"/>
          </a:p>
        </c:txPr>
        <c:crossAx val="375502256"/>
        <c:crosses val="autoZero"/>
        <c:auto val="1"/>
        <c:lblAlgn val="ctr"/>
        <c:lblOffset val="100"/>
        <c:noMultiLvlLbl val="0"/>
      </c:catAx>
      <c:valAx>
        <c:axId val="375502256"/>
        <c:scaling>
          <c:orientation val="minMax"/>
          <c:max val="40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Biogas Yield (mL/g VS</a:t>
                </a:r>
                <a:r>
                  <a:rPr lang="en-US" sz="1000" b="1" baseline="-250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</a:t>
                </a: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)</a:t>
                </a:r>
                <a:endParaRPr lang="vi-VN" sz="1000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1.6183495846902506E-2"/>
              <c:y val="0.180320713355240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37549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368012713817147"/>
          <c:y val="0.1279089060842144"/>
          <c:w val="0.33240683192389237"/>
          <c:h val="0.40671336882508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ndard"/>
        <c:varyColors val="0"/>
        <c:ser>
          <c:idx val="0"/>
          <c:order val="0"/>
          <c:tx>
            <c:v>Methane - 90 min</c:v>
          </c:tx>
          <c:spPr>
            <a:ln w="12702" cap="rnd">
              <a:solidFill>
                <a:schemeClr val="accent6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6"/>
              </a:solidFill>
              <a:ln w="9527">
                <a:solidFill>
                  <a:schemeClr val="accent6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Time!$D$25:$M$25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18.933860054013831</c:v>
                </c:pt>
                <c:pt idx="2">
                  <c:v>66.344142057450085</c:v>
                </c:pt>
                <c:pt idx="3">
                  <c:v>114.49853579670759</c:v>
                </c:pt>
                <c:pt idx="4">
                  <c:v>146.52804721335309</c:v>
                </c:pt>
                <c:pt idx="5">
                  <c:v>181.41383594401771</c:v>
                </c:pt>
                <c:pt idx="6">
                  <c:v>211.76794225386237</c:v>
                </c:pt>
                <c:pt idx="7">
                  <c:v>229.06139842867174</c:v>
                </c:pt>
                <c:pt idx="8">
                  <c:v>245.84226572550418</c:v>
                </c:pt>
                <c:pt idx="9">
                  <c:v>256.09116187085135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B7A-4A3E-839B-D0ACD2235C0F}"/>
            </c:ext>
          </c:extLst>
        </c:ser>
        <c:ser>
          <c:idx val="1"/>
          <c:order val="1"/>
          <c:tx>
            <c:v>Methane - 60 min</c:v>
          </c:tx>
          <c:spPr>
            <a:ln w="12702" cap="rnd">
              <a:solidFill>
                <a:schemeClr val="tx1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chemeClr val="tx1"/>
              </a:solidFill>
              <a:ln w="9527">
                <a:solidFill>
                  <a:schemeClr val="tx1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Time!$D$24:$M$24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15.990098376389628</c:v>
                </c:pt>
                <c:pt idx="2">
                  <c:v>61.875398808285865</c:v>
                </c:pt>
                <c:pt idx="3">
                  <c:v>105.81496647204645</c:v>
                </c:pt>
                <c:pt idx="4">
                  <c:v>136.80695811405229</c:v>
                </c:pt>
                <c:pt idx="5">
                  <c:v>169.36192732144244</c:v>
                </c:pt>
                <c:pt idx="6">
                  <c:v>196.91124332560139</c:v>
                </c:pt>
                <c:pt idx="7">
                  <c:v>217.05983166440004</c:v>
                </c:pt>
                <c:pt idx="8">
                  <c:v>232.18819317763683</c:v>
                </c:pt>
                <c:pt idx="9">
                  <c:v>241.54512551387612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B7A-4A3E-839B-D0ACD2235C0F}"/>
            </c:ext>
          </c:extLst>
        </c:ser>
        <c:ser>
          <c:idx val="2"/>
          <c:order val="2"/>
          <c:tx>
            <c:v>Methane - 30 min</c:v>
          </c:tx>
          <c:spPr>
            <a:ln w="12702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7">
                <a:noFill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Time!$D$23:$M$23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15.128133777671716</c:v>
                </c:pt>
                <c:pt idx="2">
                  <c:v>58.242863151629535</c:v>
                </c:pt>
                <c:pt idx="3">
                  <c:v>98.411407783859246</c:v>
                </c:pt>
                <c:pt idx="4">
                  <c:v>127.2518367293479</c:v>
                </c:pt>
                <c:pt idx="5">
                  <c:v>160.08418021899263</c:v>
                </c:pt>
                <c:pt idx="6">
                  <c:v>186.30593227802572</c:v>
                </c:pt>
                <c:pt idx="7">
                  <c:v>203.69808414662813</c:v>
                </c:pt>
                <c:pt idx="8">
                  <c:v>213.7302315877134</c:v>
                </c:pt>
                <c:pt idx="9">
                  <c:v>220.09671099737767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B7A-4A3E-839B-D0ACD2235C0F}"/>
            </c:ext>
          </c:extLst>
        </c:ser>
        <c:ser>
          <c:idx val="3"/>
          <c:order val="3"/>
          <c:tx>
            <c:v>Methane - Control</c:v>
          </c:tx>
          <c:spPr>
            <a:ln w="12702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12702">
                <a:noFill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Time!$D$22:$M$22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9.9135837061455341</c:v>
                </c:pt>
                <c:pt idx="2">
                  <c:v>26.536712973863967</c:v>
                </c:pt>
                <c:pt idx="3">
                  <c:v>41.151859665646434</c:v>
                </c:pt>
                <c:pt idx="4">
                  <c:v>52.58578667294573</c:v>
                </c:pt>
                <c:pt idx="5">
                  <c:v>63.53876783611976</c:v>
                </c:pt>
                <c:pt idx="6">
                  <c:v>71.14920861784806</c:v>
                </c:pt>
                <c:pt idx="7">
                  <c:v>80.85767426418667</c:v>
                </c:pt>
                <c:pt idx="8">
                  <c:v>88.499829903461475</c:v>
                </c:pt>
                <c:pt idx="9">
                  <c:v>95.719575606310556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B7A-4A3E-839B-D0ACD2235C0F}"/>
            </c:ext>
          </c:extLst>
        </c:ser>
        <c:ser>
          <c:idx val="4"/>
          <c:order val="4"/>
          <c:tx>
            <c:v>Carbon dioxide - 90 min</c:v>
          </c:tx>
          <c:spPr>
            <a:ln w="12702" cap="rnd">
              <a:solidFill>
                <a:schemeClr val="accent6"/>
              </a:solidFill>
              <a:prstDash val="dash"/>
              <a:round/>
            </a:ln>
            <a:effectLst/>
          </c:spPr>
          <c:marker>
            <c:symbol val="square"/>
            <c:size val="5"/>
            <c:spPr>
              <a:solidFill>
                <a:schemeClr val="accent6"/>
              </a:solidFill>
              <a:ln w="9527">
                <a:noFill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Time!$D$58:$M$58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9.1112973238397252</c:v>
                </c:pt>
                <c:pt idx="2">
                  <c:v>23.502863049348864</c:v>
                </c:pt>
                <c:pt idx="3">
                  <c:v>40.947442002208788</c:v>
                </c:pt>
                <c:pt idx="4">
                  <c:v>52.213643819051171</c:v>
                </c:pt>
                <c:pt idx="5">
                  <c:v>65.749785637121093</c:v>
                </c:pt>
                <c:pt idx="6">
                  <c:v>75.866525754970127</c:v>
                </c:pt>
                <c:pt idx="7">
                  <c:v>82.846472207216479</c:v>
                </c:pt>
                <c:pt idx="8">
                  <c:v>89.775519868645247</c:v>
                </c:pt>
                <c:pt idx="9">
                  <c:v>94.763933415171039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B7A-4A3E-839B-D0ACD2235C0F}"/>
            </c:ext>
          </c:extLst>
        </c:ser>
        <c:ser>
          <c:idx val="5"/>
          <c:order val="5"/>
          <c:tx>
            <c:v>Carbon dioxide - 60 min</c:v>
          </c:tx>
          <c:spPr>
            <a:ln w="12702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triangle"/>
            <c:size val="5"/>
            <c:spPr>
              <a:solidFill>
                <a:schemeClr val="tx1"/>
              </a:solidFill>
              <a:ln w="9527">
                <a:noFill/>
                <a:prstDash val="dash"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Time!$D$57:$M$57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7.5787700951771386</c:v>
                </c:pt>
                <c:pt idx="2">
                  <c:v>21.51985874790045</c:v>
                </c:pt>
                <c:pt idx="3">
                  <c:v>37.431504742861627</c:v>
                </c:pt>
                <c:pt idx="4">
                  <c:v>48.235708593937346</c:v>
                </c:pt>
                <c:pt idx="5">
                  <c:v>60.141765860193416</c:v>
                </c:pt>
                <c:pt idx="6">
                  <c:v>69.725969011437101</c:v>
                </c:pt>
                <c:pt idx="7">
                  <c:v>78.477562628968869</c:v>
                </c:pt>
                <c:pt idx="8">
                  <c:v>84.863953415180163</c:v>
                </c:pt>
                <c:pt idx="9">
                  <c:v>89.455226009757453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AB7A-4A3E-839B-D0ACD2235C0F}"/>
            </c:ext>
          </c:extLst>
        </c:ser>
        <c:ser>
          <c:idx val="6"/>
          <c:order val="6"/>
          <c:tx>
            <c:v>Carbon dioxide - 30 min</c:v>
          </c:tx>
          <c:spPr>
            <a:ln w="12702" cap="rnd">
              <a:solidFill>
                <a:schemeClr val="accent2"/>
              </a:solidFill>
              <a:prstDash val="dash"/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7">
                <a:solidFill>
                  <a:schemeClr val="accent2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Time!$D$56:$M$56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7.0167568733633612</c:v>
                </c:pt>
                <c:pt idx="2">
                  <c:v>20.858408724112937</c:v>
                </c:pt>
                <c:pt idx="3">
                  <c:v>35.381383968102213</c:v>
                </c:pt>
                <c:pt idx="4">
                  <c:v>45.665832789811148</c:v>
                </c:pt>
                <c:pt idx="5">
                  <c:v>57.29818371816134</c:v>
                </c:pt>
                <c:pt idx="6">
                  <c:v>66.306108307544662</c:v>
                </c:pt>
                <c:pt idx="7">
                  <c:v>74.244039752438596</c:v>
                </c:pt>
                <c:pt idx="8">
                  <c:v>78.885972256604191</c:v>
                </c:pt>
                <c:pt idx="9">
                  <c:v>82.367513556294682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AB7A-4A3E-839B-D0ACD2235C0F}"/>
            </c:ext>
          </c:extLst>
        </c:ser>
        <c:ser>
          <c:idx val="7"/>
          <c:order val="7"/>
          <c:tx>
            <c:v>Carbon dioxide - Control</c:v>
          </c:tx>
          <c:spPr>
            <a:ln w="12702" cap="rnd">
              <a:solidFill>
                <a:schemeClr val="accent1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7">
                <a:solidFill>
                  <a:schemeClr val="accent1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Time!$D$55:$M$55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7.0396656463386069</c:v>
                </c:pt>
                <c:pt idx="2">
                  <c:v>13.261408347068548</c:v>
                </c:pt>
                <c:pt idx="3">
                  <c:v>19.731475747586572</c:v>
                </c:pt>
                <c:pt idx="4">
                  <c:v>24.742639981163226</c:v>
                </c:pt>
                <c:pt idx="5">
                  <c:v>30.14445673416536</c:v>
                </c:pt>
                <c:pt idx="6">
                  <c:v>33.83735513303516</c:v>
                </c:pt>
                <c:pt idx="7">
                  <c:v>38.58613591947266</c:v>
                </c:pt>
                <c:pt idx="8">
                  <c:v>41.965657464092402</c:v>
                </c:pt>
                <c:pt idx="9">
                  <c:v>45.385387862020359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AB7A-4A3E-839B-D0ACD2235C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54157984"/>
        <c:axId val="1"/>
      </c:lineChart>
      <c:catAx>
        <c:axId val="25415798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Times New Roman"/>
                    <a:ea typeface="Times New Roman"/>
                    <a:cs typeface="Times New Roman"/>
                  </a:defRPr>
                </a:pPr>
                <a:r>
                  <a:rPr lang="vi-VN"/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7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1100" b="0" i="0" u="none" strike="noStrike" baseline="0">
                    <a:solidFill>
                      <a:srgbClr val="000000"/>
                    </a:solidFill>
                    <a:latin typeface="Arial"/>
                    <a:ea typeface="Arial"/>
                    <a:cs typeface="Arial"/>
                  </a:defRPr>
                </a:pP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CH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4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 and CO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2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 Yield (mL/g VS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in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)</a:t>
                </a:r>
              </a:p>
            </c:rich>
          </c:tx>
          <c:layout>
            <c:manualLayout>
              <c:xMode val="edge"/>
              <c:yMode val="edge"/>
              <c:x val="1.618358767101015E-2"/>
              <c:y val="0.1803208604688102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54157984"/>
        <c:crosses val="autoZero"/>
        <c:crossBetween val="midCat"/>
      </c:valAx>
      <c:spPr>
        <a:noFill/>
        <a:ln w="25404">
          <a:noFill/>
        </a:ln>
      </c:spPr>
    </c:plotArea>
    <c:legend>
      <c:legendPos val="r"/>
      <c:layout>
        <c:manualLayout>
          <c:xMode val="edge"/>
          <c:yMode val="edge"/>
          <c:x val="0.65368006875246787"/>
          <c:y val="0.12790880966968468"/>
          <c:w val="0.3324068473741667"/>
          <c:h val="0.729263352167434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txPr>
    <a:bodyPr/>
    <a:lstStyle/>
    <a:p>
      <a:pPr>
        <a:defRPr/>
      </a:pPr>
      <a:endParaRPr lang="zh-CN"/>
    </a:p>
  </c:txPr>
  <c:externalData r:id="rId2">
    <c:autoUpdate val="0"/>
  </c:externalData>
  <c:userShapes r:id="rId3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ndard"/>
        <c:varyColors val="0"/>
        <c:ser>
          <c:idx val="0"/>
          <c:order val="0"/>
          <c:tx>
            <c:v>Methane - Nitrogen</c:v>
          </c:tx>
          <c:spPr>
            <a:ln w="12702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7">
                <a:noFill/>
              </a:ln>
              <a:effectLst/>
            </c:spPr>
          </c:marker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Gas'!$D$23:$M$23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15.128133777671716</c:v>
                </c:pt>
                <c:pt idx="2">
                  <c:v>58.242863151629535</c:v>
                </c:pt>
                <c:pt idx="3">
                  <c:v>98.411407783859246</c:v>
                </c:pt>
                <c:pt idx="4">
                  <c:v>127.2518367293479</c:v>
                </c:pt>
                <c:pt idx="5">
                  <c:v>160.08418021899263</c:v>
                </c:pt>
                <c:pt idx="6">
                  <c:v>186.30593227802572</c:v>
                </c:pt>
                <c:pt idx="7">
                  <c:v>203.69808414662813</c:v>
                </c:pt>
                <c:pt idx="8">
                  <c:v>213.7302315877134</c:v>
                </c:pt>
                <c:pt idx="9">
                  <c:v>220.09671099737767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87-4A2E-A12A-7EA4E9C4D0CE}"/>
            </c:ext>
          </c:extLst>
        </c:ser>
        <c:ser>
          <c:idx val="1"/>
          <c:order val="1"/>
          <c:tx>
            <c:v>Methane - Air</c:v>
          </c:tx>
          <c:spPr>
            <a:ln w="12702" cap="rnd">
              <a:solidFill>
                <a:schemeClr val="tx1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chemeClr val="tx1"/>
              </a:solidFill>
              <a:ln w="9527">
                <a:solidFill>
                  <a:schemeClr val="tx1"/>
                </a:solidFill>
              </a:ln>
              <a:effectLst/>
            </c:spPr>
          </c:marker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Gas'!$D$24:$M$24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15.201453970762252</c:v>
                </c:pt>
                <c:pt idx="2">
                  <c:v>56.130686764123794</c:v>
                </c:pt>
                <c:pt idx="3">
                  <c:v>96.257236191226951</c:v>
                </c:pt>
                <c:pt idx="4">
                  <c:v>120.60372576056668</c:v>
                </c:pt>
                <c:pt idx="5">
                  <c:v>151.39427258000507</c:v>
                </c:pt>
                <c:pt idx="6">
                  <c:v>172.89957487158901</c:v>
                </c:pt>
                <c:pt idx="7">
                  <c:v>184.77972606874405</c:v>
                </c:pt>
                <c:pt idx="8">
                  <c:v>193.50359212958941</c:v>
                </c:pt>
                <c:pt idx="9">
                  <c:v>201.99720824969987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87-4A2E-A12A-7EA4E9C4D0CE}"/>
            </c:ext>
          </c:extLst>
        </c:ser>
        <c:ser>
          <c:idx val="3"/>
          <c:order val="2"/>
          <c:tx>
            <c:v>Methane - Control</c:v>
          </c:tx>
          <c:spPr>
            <a:ln w="12702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12702">
                <a:noFill/>
              </a:ln>
              <a:effectLst/>
            </c:spPr>
          </c:marker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Gas'!$D$22:$M$22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9.9135837061455341</c:v>
                </c:pt>
                <c:pt idx="2">
                  <c:v>26.536712973863967</c:v>
                </c:pt>
                <c:pt idx="3">
                  <c:v>41.151859665646434</c:v>
                </c:pt>
                <c:pt idx="4">
                  <c:v>52.58578667294573</c:v>
                </c:pt>
                <c:pt idx="5">
                  <c:v>63.53876783611976</c:v>
                </c:pt>
                <c:pt idx="6">
                  <c:v>71.14920861784806</c:v>
                </c:pt>
                <c:pt idx="7">
                  <c:v>80.85767426418667</c:v>
                </c:pt>
                <c:pt idx="8">
                  <c:v>88.499829903461475</c:v>
                </c:pt>
                <c:pt idx="9">
                  <c:v>95.719575606310556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587-4A2E-A12A-7EA4E9C4D0CE}"/>
            </c:ext>
          </c:extLst>
        </c:ser>
        <c:ser>
          <c:idx val="4"/>
          <c:order val="3"/>
          <c:tx>
            <c:v>Carbon dioxide - Nitrogen</c:v>
          </c:tx>
          <c:spPr>
            <a:ln w="12702" cap="rnd">
              <a:solidFill>
                <a:schemeClr val="accent2"/>
              </a:solidFill>
              <a:prstDash val="dash"/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7">
                <a:solidFill>
                  <a:schemeClr val="accent2"/>
                </a:solidFill>
              </a:ln>
              <a:effectLst/>
            </c:spPr>
          </c:marker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Gas'!$D$56:$M$56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7.0167568733633612</c:v>
                </c:pt>
                <c:pt idx="2">
                  <c:v>20.858408724112937</c:v>
                </c:pt>
                <c:pt idx="3">
                  <c:v>35.381383968102213</c:v>
                </c:pt>
                <c:pt idx="4">
                  <c:v>45.665832789811148</c:v>
                </c:pt>
                <c:pt idx="5">
                  <c:v>57.29818371816134</c:v>
                </c:pt>
                <c:pt idx="6">
                  <c:v>66.306108307544662</c:v>
                </c:pt>
                <c:pt idx="7">
                  <c:v>74.244039752438596</c:v>
                </c:pt>
                <c:pt idx="8">
                  <c:v>78.885972256604191</c:v>
                </c:pt>
                <c:pt idx="9">
                  <c:v>82.367513556294682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587-4A2E-A12A-7EA4E9C4D0CE}"/>
            </c:ext>
          </c:extLst>
        </c:ser>
        <c:ser>
          <c:idx val="5"/>
          <c:order val="4"/>
          <c:tx>
            <c:v>Carbon dioxide - Air</c:v>
          </c:tx>
          <c:spPr>
            <a:ln w="12702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triangle"/>
            <c:size val="5"/>
            <c:spPr>
              <a:solidFill>
                <a:schemeClr val="tx1"/>
              </a:solidFill>
              <a:ln w="9527">
                <a:noFill/>
                <a:prstDash val="dash"/>
              </a:ln>
              <a:effectLst/>
            </c:spPr>
          </c:marker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Gas'!$D$57:$M$57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7.653979652311194</c:v>
                </c:pt>
                <c:pt idx="2">
                  <c:v>20.785326590280125</c:v>
                </c:pt>
                <c:pt idx="3">
                  <c:v>35.469644448833776</c:v>
                </c:pt>
                <c:pt idx="4">
                  <c:v>45.185802380481164</c:v>
                </c:pt>
                <c:pt idx="5">
                  <c:v>56.265086260370325</c:v>
                </c:pt>
                <c:pt idx="6">
                  <c:v>64.003848123270217</c:v>
                </c:pt>
                <c:pt idx="7">
                  <c:v>69.382727720267354</c:v>
                </c:pt>
                <c:pt idx="8">
                  <c:v>73.352584990121088</c:v>
                </c:pt>
                <c:pt idx="9">
                  <c:v>77.456728648753966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587-4A2E-A12A-7EA4E9C4D0CE}"/>
            </c:ext>
          </c:extLst>
        </c:ser>
        <c:ser>
          <c:idx val="7"/>
          <c:order val="5"/>
          <c:tx>
            <c:v>Carbon dioxide - Control</c:v>
          </c:tx>
          <c:spPr>
            <a:ln w="12702" cap="rnd">
              <a:solidFill>
                <a:schemeClr val="accent1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7">
                <a:solidFill>
                  <a:schemeClr val="accent1"/>
                </a:solidFill>
              </a:ln>
              <a:effectLst/>
            </c:spPr>
          </c:marker>
          <c:cat>
            <c:numRef>
              <c:f>Time!$D$5:$M$5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'W Gas'!$D$55:$M$55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7.0396656463386069</c:v>
                </c:pt>
                <c:pt idx="2">
                  <c:v>13.261408347068548</c:v>
                </c:pt>
                <c:pt idx="3">
                  <c:v>19.731475747586572</c:v>
                </c:pt>
                <c:pt idx="4">
                  <c:v>24.742639981163226</c:v>
                </c:pt>
                <c:pt idx="5">
                  <c:v>30.14445673416536</c:v>
                </c:pt>
                <c:pt idx="6">
                  <c:v>33.83735513303516</c:v>
                </c:pt>
                <c:pt idx="7">
                  <c:v>38.58613591947266</c:v>
                </c:pt>
                <c:pt idx="8">
                  <c:v>41.965657464092402</c:v>
                </c:pt>
                <c:pt idx="9">
                  <c:v>45.385387862020359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587-4A2E-A12A-7EA4E9C4D0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50916112"/>
        <c:axId val="1"/>
      </c:lineChart>
      <c:catAx>
        <c:axId val="25091611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Times New Roman"/>
                    <a:ea typeface="Times New Roman"/>
                    <a:cs typeface="Times New Roman"/>
                  </a:defRPr>
                </a:pPr>
                <a:r>
                  <a:rPr lang="vi-VN"/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7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 sz="1100" b="0" i="0" u="none" strike="noStrike" baseline="0">
                    <a:solidFill>
                      <a:srgbClr val="000000"/>
                    </a:solidFill>
                    <a:latin typeface="Arial"/>
                    <a:ea typeface="Arial"/>
                    <a:cs typeface="Arial"/>
                  </a:defRPr>
                </a:pP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CH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4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 and CO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2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 Yield (mL/g VS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in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)</a:t>
                </a:r>
              </a:p>
            </c:rich>
          </c:tx>
          <c:layout>
            <c:manualLayout>
              <c:xMode val="edge"/>
              <c:yMode val="edge"/>
              <c:x val="1.618358767101015E-2"/>
              <c:y val="0.1803208604688102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50916112"/>
        <c:crosses val="autoZero"/>
        <c:crossBetween val="midCat"/>
      </c:valAx>
      <c:spPr>
        <a:noFill/>
        <a:ln w="25404">
          <a:noFill/>
        </a:ln>
      </c:spPr>
    </c:plotArea>
    <c:legend>
      <c:legendPos val="r"/>
      <c:layout>
        <c:manualLayout>
          <c:xMode val="edge"/>
          <c:yMode val="edge"/>
          <c:x val="0.65368006875246787"/>
          <c:y val="0.15774565643271538"/>
          <c:w val="0.3324068473741667"/>
          <c:h val="0.6584011436610770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txPr>
    <a:bodyPr/>
    <a:lstStyle/>
    <a:p>
      <a:pPr>
        <a:defRPr/>
      </a:pPr>
      <a:endParaRPr lang="zh-CN"/>
    </a:p>
  </c:txPr>
  <c:externalData r:id="rId2">
    <c:autoUpdate val="0"/>
  </c:externalData>
  <c:userShapes r:id="rId3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lineChart>
        <c:grouping val="standard"/>
        <c:varyColors val="0"/>
        <c:ser>
          <c:idx val="0"/>
          <c:order val="0"/>
          <c:tx>
            <c:v>Methane - 10% Catalyst</c:v>
          </c:tx>
          <c:spPr>
            <a:ln w="12702" cap="rnd">
              <a:solidFill>
                <a:schemeClr val="accent6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6"/>
              </a:solidFill>
              <a:ln w="9527">
                <a:solidFill>
                  <a:schemeClr val="accent6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K2CO3!$D$25:$M$25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21.732693160357861</c:v>
                </c:pt>
                <c:pt idx="2">
                  <c:v>69.106250718449388</c:v>
                </c:pt>
                <c:pt idx="3">
                  <c:v>130.16737810986046</c:v>
                </c:pt>
                <c:pt idx="4">
                  <c:v>171.43874809097525</c:v>
                </c:pt>
                <c:pt idx="5">
                  <c:v>199.64132810575464</c:v>
                </c:pt>
                <c:pt idx="6">
                  <c:v>229.27794568519448</c:v>
                </c:pt>
                <c:pt idx="7">
                  <c:v>255.02153947778814</c:v>
                </c:pt>
                <c:pt idx="8">
                  <c:v>263.7572266442221</c:v>
                </c:pt>
                <c:pt idx="9">
                  <c:v>277.23114272928649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88-4047-9F52-DE6CF5706EC0}"/>
            </c:ext>
          </c:extLst>
        </c:ser>
        <c:ser>
          <c:idx val="1"/>
          <c:order val="1"/>
          <c:tx>
            <c:v>Methane - 5% Catalyst</c:v>
          </c:tx>
          <c:spPr>
            <a:ln w="12702" cap="rnd">
              <a:solidFill>
                <a:schemeClr val="tx1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chemeClr val="tx1"/>
              </a:solidFill>
              <a:ln w="9527">
                <a:solidFill>
                  <a:schemeClr val="tx1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K2CO3!$D$24:$M$24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19.873894890747799</c:v>
                </c:pt>
                <c:pt idx="2">
                  <c:v>66.830850158393872</c:v>
                </c:pt>
                <c:pt idx="3">
                  <c:v>123.31127179757746</c:v>
                </c:pt>
                <c:pt idx="4">
                  <c:v>162.26407595645915</c:v>
                </c:pt>
                <c:pt idx="5">
                  <c:v>185.10460712370758</c:v>
                </c:pt>
                <c:pt idx="6">
                  <c:v>212.6153230687969</c:v>
                </c:pt>
                <c:pt idx="7">
                  <c:v>231.33787883193526</c:v>
                </c:pt>
                <c:pt idx="8">
                  <c:v>239.52650737551403</c:v>
                </c:pt>
                <c:pt idx="9">
                  <c:v>247.04819834294142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B88-4047-9F52-DE6CF5706EC0}"/>
            </c:ext>
          </c:extLst>
        </c:ser>
        <c:ser>
          <c:idx val="2"/>
          <c:order val="2"/>
          <c:tx>
            <c:v>Methane - 0% Catalyst</c:v>
          </c:tx>
          <c:spPr>
            <a:ln w="12702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7">
                <a:noFill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K2CO3!$D$23:$M$23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15.201453970762252</c:v>
                </c:pt>
                <c:pt idx="2">
                  <c:v>56.130686764123794</c:v>
                </c:pt>
                <c:pt idx="3">
                  <c:v>96.257236191226951</c:v>
                </c:pt>
                <c:pt idx="4">
                  <c:v>120.60372576056668</c:v>
                </c:pt>
                <c:pt idx="5">
                  <c:v>151.39427258000507</c:v>
                </c:pt>
                <c:pt idx="6">
                  <c:v>172.89957487158901</c:v>
                </c:pt>
                <c:pt idx="7">
                  <c:v>184.77972606874405</c:v>
                </c:pt>
                <c:pt idx="8">
                  <c:v>193.50359212958941</c:v>
                </c:pt>
                <c:pt idx="9">
                  <c:v>201.99720824969987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B88-4047-9F52-DE6CF5706EC0}"/>
            </c:ext>
          </c:extLst>
        </c:ser>
        <c:ser>
          <c:idx val="3"/>
          <c:order val="3"/>
          <c:tx>
            <c:v>Methane - Control</c:v>
          </c:tx>
          <c:spPr>
            <a:ln w="12702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12702">
                <a:noFill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K2CO3!$D$22:$M$22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9.9135837061455341</c:v>
                </c:pt>
                <c:pt idx="2">
                  <c:v>26.536712973863967</c:v>
                </c:pt>
                <c:pt idx="3">
                  <c:v>41.151859665646434</c:v>
                </c:pt>
                <c:pt idx="4">
                  <c:v>52.58578667294573</c:v>
                </c:pt>
                <c:pt idx="5">
                  <c:v>63.53876783611976</c:v>
                </c:pt>
                <c:pt idx="6">
                  <c:v>71.14920861784806</c:v>
                </c:pt>
                <c:pt idx="7">
                  <c:v>80.85767426418667</c:v>
                </c:pt>
                <c:pt idx="8">
                  <c:v>88.499829903461475</c:v>
                </c:pt>
                <c:pt idx="9">
                  <c:v>95.719575606310556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B88-4047-9F52-DE6CF5706EC0}"/>
            </c:ext>
          </c:extLst>
        </c:ser>
        <c:ser>
          <c:idx val="4"/>
          <c:order val="4"/>
          <c:tx>
            <c:v>Carbon dioxide - 10% Catalyst</c:v>
          </c:tx>
          <c:spPr>
            <a:ln w="12702" cap="rnd">
              <a:solidFill>
                <a:schemeClr val="accent6"/>
              </a:solidFill>
              <a:prstDash val="dash"/>
              <a:round/>
            </a:ln>
            <a:effectLst/>
          </c:spPr>
          <c:marker>
            <c:symbol val="square"/>
            <c:size val="5"/>
            <c:spPr>
              <a:solidFill>
                <a:schemeClr val="accent6"/>
              </a:solidFill>
              <a:ln w="9527">
                <a:noFill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K2CO3!$D$58:$M$58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8.9652566918465677</c:v>
                </c:pt>
                <c:pt idx="2">
                  <c:v>24.848190943427063</c:v>
                </c:pt>
                <c:pt idx="3">
                  <c:v>43.0434120206911</c:v>
                </c:pt>
                <c:pt idx="4">
                  <c:v>55.14672561376107</c:v>
                </c:pt>
                <c:pt idx="5">
                  <c:v>66.191510058296686</c:v>
                </c:pt>
                <c:pt idx="6">
                  <c:v>76.469408756876149</c:v>
                </c:pt>
                <c:pt idx="7">
                  <c:v>84.964542725182199</c:v>
                </c:pt>
                <c:pt idx="8">
                  <c:v>88.097518667377756</c:v>
                </c:pt>
                <c:pt idx="9">
                  <c:v>93.767988779866428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3B88-4047-9F52-DE6CF5706EC0}"/>
            </c:ext>
          </c:extLst>
        </c:ser>
        <c:ser>
          <c:idx val="5"/>
          <c:order val="5"/>
          <c:tx>
            <c:v>Carbon dioxide - 5% Catalyst</c:v>
          </c:tx>
          <c:spPr>
            <a:ln w="12702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triangle"/>
            <c:size val="5"/>
            <c:spPr>
              <a:solidFill>
                <a:schemeClr val="tx1"/>
              </a:solidFill>
              <a:ln w="9527">
                <a:noFill/>
                <a:prstDash val="dash"/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K2CO3!$D$57:$M$57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8.2453261311021357</c:v>
                </c:pt>
                <c:pt idx="2">
                  <c:v>23.430767935179553</c:v>
                </c:pt>
                <c:pt idx="3">
                  <c:v>41.449264192591343</c:v>
                </c:pt>
                <c:pt idx="4">
                  <c:v>53.299131750060084</c:v>
                </c:pt>
                <c:pt idx="5">
                  <c:v>62.570633334009258</c:v>
                </c:pt>
                <c:pt idx="6">
                  <c:v>72.254950489398595</c:v>
                </c:pt>
                <c:pt idx="7">
                  <c:v>79.544406829257142</c:v>
                </c:pt>
                <c:pt idx="8">
                  <c:v>82.53603559621348</c:v>
                </c:pt>
                <c:pt idx="9">
                  <c:v>85.715914210866998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3B88-4047-9F52-DE6CF5706EC0}"/>
            </c:ext>
          </c:extLst>
        </c:ser>
        <c:ser>
          <c:idx val="6"/>
          <c:order val="6"/>
          <c:tx>
            <c:v>Carbon dioxide - 0% Catalyst</c:v>
          </c:tx>
          <c:spPr>
            <a:ln w="12702" cap="rnd">
              <a:solidFill>
                <a:schemeClr val="accent2"/>
              </a:solidFill>
              <a:prstDash val="dash"/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7">
                <a:solidFill>
                  <a:schemeClr val="accent2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K2CO3!$D$56:$M$56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7.653979652311194</c:v>
                </c:pt>
                <c:pt idx="2">
                  <c:v>20.785326590280125</c:v>
                </c:pt>
                <c:pt idx="3">
                  <c:v>35.469644448833776</c:v>
                </c:pt>
                <c:pt idx="4">
                  <c:v>45.185802380481164</c:v>
                </c:pt>
                <c:pt idx="5">
                  <c:v>56.265086260370325</c:v>
                </c:pt>
                <c:pt idx="6">
                  <c:v>64.003848123270217</c:v>
                </c:pt>
                <c:pt idx="7">
                  <c:v>69.382727720267354</c:v>
                </c:pt>
                <c:pt idx="8">
                  <c:v>73.352584990121088</c:v>
                </c:pt>
                <c:pt idx="9">
                  <c:v>77.456728648753966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3B88-4047-9F52-DE6CF5706EC0}"/>
            </c:ext>
          </c:extLst>
        </c:ser>
        <c:ser>
          <c:idx val="7"/>
          <c:order val="7"/>
          <c:tx>
            <c:v>Carbon dioxide - Control</c:v>
          </c:tx>
          <c:spPr>
            <a:ln w="12702" cap="rnd">
              <a:solidFill>
                <a:schemeClr val="accent1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7">
                <a:solidFill>
                  <a:schemeClr val="accent1"/>
                </a:solidFill>
              </a:ln>
              <a:effectLst/>
            </c:spPr>
          </c:marker>
          <c:cat>
            <c:numRef>
              <c:f>Time!$D$21:$M$21</c:f>
              <c:numCache>
                <c:formatCode>General</c:formatCode>
                <c:ptCount val="10"/>
                <c:pt idx="0">
                  <c:v>0</c:v>
                </c:pt>
                <c:pt idx="1">
                  <c:v>7</c:v>
                </c:pt>
                <c:pt idx="2">
                  <c:v>10</c:v>
                </c:pt>
                <c:pt idx="3">
                  <c:v>14</c:v>
                </c:pt>
                <c:pt idx="4">
                  <c:v>17</c:v>
                </c:pt>
                <c:pt idx="5">
                  <c:v>21</c:v>
                </c:pt>
                <c:pt idx="6">
                  <c:v>24</c:v>
                </c:pt>
                <c:pt idx="7">
                  <c:v>28</c:v>
                </c:pt>
                <c:pt idx="8">
                  <c:v>31</c:v>
                </c:pt>
                <c:pt idx="9">
                  <c:v>35</c:v>
                </c:pt>
              </c:numCache>
            </c:numRef>
          </c:cat>
          <c:val>
            <c:numRef>
              <c:f>K2CO3!$D$55:$M$55</c:f>
              <c:numCache>
                <c:formatCode>0</c:formatCode>
                <c:ptCount val="10"/>
                <c:pt idx="0" formatCode="General">
                  <c:v>0</c:v>
                </c:pt>
                <c:pt idx="1">
                  <c:v>7.0396656463386069</c:v>
                </c:pt>
                <c:pt idx="2">
                  <c:v>13.261408347068548</c:v>
                </c:pt>
                <c:pt idx="3">
                  <c:v>19.731475747586572</c:v>
                </c:pt>
                <c:pt idx="4">
                  <c:v>24.742639981163226</c:v>
                </c:pt>
                <c:pt idx="5">
                  <c:v>30.14445673416536</c:v>
                </c:pt>
                <c:pt idx="6">
                  <c:v>33.83735513303516</c:v>
                </c:pt>
                <c:pt idx="7">
                  <c:v>38.58613591947266</c:v>
                </c:pt>
                <c:pt idx="8">
                  <c:v>41.965657464092402</c:v>
                </c:pt>
                <c:pt idx="9">
                  <c:v>45.385387862020359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3B88-4047-9F52-DE6CF5706E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49497488"/>
        <c:axId val="1"/>
      </c:lineChart>
      <c:catAx>
        <c:axId val="24949748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000" b="1" i="0" u="none" strike="noStrike" baseline="0">
                    <a:solidFill>
                      <a:srgbClr val="000000"/>
                    </a:solidFill>
                    <a:latin typeface="Times New Roman"/>
                    <a:ea typeface="Times New Roman"/>
                    <a:cs typeface="Times New Roman"/>
                  </a:defRPr>
                </a:pPr>
                <a:r>
                  <a:rPr lang="vi-VN"/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7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  <c:max val="300"/>
        </c:scaling>
        <c:delete val="0"/>
        <c:axPos val="l"/>
        <c:title>
          <c:tx>
            <c:rich>
              <a:bodyPr/>
              <a:lstStyle/>
              <a:p>
                <a:pPr>
                  <a:defRPr sz="1100" b="0" i="0" u="none" strike="noStrike" baseline="0">
                    <a:solidFill>
                      <a:srgbClr val="000000"/>
                    </a:solidFill>
                    <a:latin typeface="Arial"/>
                    <a:ea typeface="Arial"/>
                    <a:cs typeface="Arial"/>
                  </a:defRPr>
                </a:pP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CH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4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 and CO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2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 Yield (mL/g VS</a:t>
                </a:r>
                <a:r>
                  <a:rPr lang="vi-VN" sz="1000" b="1" i="0" u="none" strike="noStrike" baseline="-2500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in</a:t>
                </a:r>
                <a:r>
                  <a:rPr lang="vi-VN" sz="1000" b="1" i="0" u="none" strike="noStrike" baseline="0">
                    <a:solidFill>
                      <a:srgbClr val="000000"/>
                    </a:solidFill>
                    <a:latin typeface="Times New Roman"/>
                    <a:cs typeface="Times New Roman"/>
                  </a:rPr>
                  <a:t>)</a:t>
                </a:r>
              </a:p>
            </c:rich>
          </c:tx>
          <c:layout>
            <c:manualLayout>
              <c:xMode val="edge"/>
              <c:yMode val="edge"/>
              <c:x val="1.618358767101015E-2"/>
              <c:y val="0.1803208604688102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ysClr val="windowText" lastClr="000000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49497488"/>
        <c:crosses val="autoZero"/>
        <c:crossBetween val="midCat"/>
      </c:valAx>
      <c:spPr>
        <a:noFill/>
        <a:ln w="25404">
          <a:noFill/>
        </a:ln>
      </c:spPr>
    </c:plotArea>
    <c:legend>
      <c:legendPos val="r"/>
      <c:layout>
        <c:manualLayout>
          <c:xMode val="edge"/>
          <c:yMode val="edge"/>
          <c:x val="0.65368006875246787"/>
          <c:y val="0.12790880966968468"/>
          <c:w val="0.3324068473741667"/>
          <c:h val="0.729263352167434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>
      <a:noFill/>
    </a:ln>
    <a:effectLst/>
  </c:spPr>
  <c:txPr>
    <a:bodyPr/>
    <a:lstStyle/>
    <a:p>
      <a:pPr>
        <a:defRPr/>
      </a:pPr>
      <a:endParaRPr lang="zh-CN"/>
    </a:p>
  </c:txPr>
  <c:externalData r:id="rId2">
    <c:autoUpdate val="0"/>
  </c:externalData>
  <c:userShapes r:id="rId3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Time!$E$65:$M$65</c:f>
              <c:numCache>
                <c:formatCode>0.00</c:formatCode>
                <c:ptCount val="9"/>
                <c:pt idx="0">
                  <c:v>1.4162262437350763</c:v>
                </c:pt>
                <c:pt idx="1">
                  <c:v>5.5410430892394773</c:v>
                </c:pt>
                <c:pt idx="2">
                  <c:v>3.6537866729456172</c:v>
                </c:pt>
                <c:pt idx="3">
                  <c:v>3.8113090024330982</c:v>
                </c:pt>
                <c:pt idx="4">
                  <c:v>2.7382452907935075</c:v>
                </c:pt>
                <c:pt idx="5">
                  <c:v>2.5368135939094323</c:v>
                </c:pt>
                <c:pt idx="6">
                  <c:v>2.4271164115846533</c:v>
                </c:pt>
                <c:pt idx="7">
                  <c:v>2.5473852130915993</c:v>
                </c:pt>
                <c:pt idx="8">
                  <c:v>1.8049364257122715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94-4976-8C99-19737E3660F9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Time!$E$74:$M$74</c:f>
              <c:numCache>
                <c:formatCode>0.00</c:formatCode>
                <c:ptCount val="9"/>
                <c:pt idx="0">
                  <c:v>1.0056665209055153</c:v>
                </c:pt>
                <c:pt idx="1">
                  <c:v>2.0739142335766467</c:v>
                </c:pt>
                <c:pt idx="2">
                  <c:v>1.6175168501295065</c:v>
                </c:pt>
                <c:pt idx="3">
                  <c:v>1.6703880778588844</c:v>
                </c:pt>
                <c:pt idx="4">
                  <c:v>1.350454188250533</c:v>
                </c:pt>
                <c:pt idx="5">
                  <c:v>1.2309661329565993</c:v>
                </c:pt>
                <c:pt idx="6">
                  <c:v>1.1871951966093743</c:v>
                </c:pt>
                <c:pt idx="7">
                  <c:v>1.1265071815399132</c:v>
                </c:pt>
                <c:pt idx="8">
                  <c:v>0.8549325994819893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94-4976-8C99-19737E3660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CH</a:t>
                </a:r>
                <a:r>
                  <a:rPr lang="en-US" b="1" baseline="-250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4</a:t>
                </a:r>
                <a:r>
                  <a:rPr lang="en-US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and CO</a:t>
                </a:r>
                <a:r>
                  <a:rPr lang="en-US" b="1" baseline="-250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2</a:t>
                </a:r>
                <a:r>
                  <a:rPr lang="en-US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production rate (mL/gVS</a:t>
                </a:r>
                <a:r>
                  <a:rPr lang="en-US" b="1" baseline="-2500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</a:t>
                </a:r>
                <a:r>
                  <a:rPr lang="en-US" sz="1000" b="1" i="0" u="none" strike="noStrike" baseline="0">
                    <a:solidFill>
                      <a:sysClr val="windowText" lastClr="000000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.d</a:t>
                </a:r>
                <a:r>
                  <a:rPr lang="en-US" sz="1000" b="1" i="0" u="none" strike="noStrike" baseline="0">
                    <a:effectLst/>
                  </a:rPr>
                  <a:t>)</a:t>
                </a:r>
                <a:endParaRPr lang="en-US" b="1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2.5418833044482957E-2"/>
              <c:y val="0.179350948737937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Time!$E$66:$M$66</c:f>
              <c:numCache>
                <c:formatCode>0.00</c:formatCode>
                <c:ptCount val="9"/>
                <c:pt idx="0">
                  <c:v>2.1611619682388166</c:v>
                </c:pt>
                <c:pt idx="1">
                  <c:v>14.37157645798594</c:v>
                </c:pt>
                <c:pt idx="2">
                  <c:v>10.042136158057428</c:v>
                </c:pt>
                <c:pt idx="3">
                  <c:v>9.6134763151628864</c:v>
                </c:pt>
                <c:pt idx="4">
                  <c:v>8.2080858724111856</c:v>
                </c:pt>
                <c:pt idx="5">
                  <c:v>8.7405840196777014</c:v>
                </c:pt>
                <c:pt idx="6">
                  <c:v>4.3480379671506029</c:v>
                </c:pt>
                <c:pt idx="7">
                  <c:v>3.3440491470284255</c:v>
                </c:pt>
                <c:pt idx="8">
                  <c:v>1.5916198524160634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FBB-4319-B01E-BA9F690BE5F2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Time!$E$75:$M$75</c:f>
              <c:numCache>
                <c:formatCode>0.00</c:formatCode>
                <c:ptCount val="9"/>
                <c:pt idx="0">
                  <c:v>1.0023938390519087</c:v>
                </c:pt>
                <c:pt idx="1">
                  <c:v>4.6138839502498588</c:v>
                </c:pt>
                <c:pt idx="2">
                  <c:v>3.630743810997318</c:v>
                </c:pt>
                <c:pt idx="3">
                  <c:v>3.4281496072363118</c:v>
                </c:pt>
                <c:pt idx="4">
                  <c:v>2.9080877320875471</c:v>
                </c:pt>
                <c:pt idx="5">
                  <c:v>3.0026415297944404</c:v>
                </c:pt>
                <c:pt idx="6">
                  <c:v>1.9844828612234837</c:v>
                </c:pt>
                <c:pt idx="7">
                  <c:v>1.5473108347218645</c:v>
                </c:pt>
                <c:pt idx="8">
                  <c:v>0.87038532492262211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FBB-4319-B01E-BA9F690BE5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baseline="0">
                    <a:effectLst/>
                  </a:rPr>
                  <a:t>CH</a:t>
                </a:r>
                <a:r>
                  <a:rPr lang="en-US" sz="1000" b="1" i="0" baseline="-25000">
                    <a:effectLst/>
                  </a:rPr>
                  <a:t>4</a:t>
                </a:r>
                <a:r>
                  <a:rPr lang="en-US" sz="1000" b="1" i="0" baseline="0">
                    <a:effectLst/>
                  </a:rPr>
                  <a:t> and CO</a:t>
                </a:r>
                <a:r>
                  <a:rPr lang="en-US" sz="1000" b="1" i="0" baseline="-25000">
                    <a:effectLst/>
                  </a:rPr>
                  <a:t>2</a:t>
                </a:r>
                <a:r>
                  <a:rPr lang="en-US" sz="1000" b="1" i="0" baseline="0">
                    <a:effectLst/>
                  </a:rPr>
                  <a:t> production rate (mL/gVS</a:t>
                </a:r>
                <a:r>
                  <a:rPr lang="en-US" sz="1000" b="1" i="0" baseline="-25000">
                    <a:effectLst/>
                  </a:rPr>
                  <a:t>in</a:t>
                </a:r>
                <a:r>
                  <a:rPr lang="en-US" sz="1000" b="1" i="0" baseline="0">
                    <a:effectLst/>
                  </a:rPr>
                  <a:t>.d)</a:t>
                </a:r>
                <a:endParaRPr lang="vi-VN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3108030040439053E-2"/>
              <c:y val="0.179350948737937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Time!$E$67:$M$67</c:f>
              <c:numCache>
                <c:formatCode>0.00</c:formatCode>
                <c:ptCount val="9"/>
                <c:pt idx="0">
                  <c:v>2.2842997680556612</c:v>
                </c:pt>
                <c:pt idx="1">
                  <c:v>15.295100143965412</c:v>
                </c:pt>
                <c:pt idx="2">
                  <c:v>10.984891915940146</c:v>
                </c:pt>
                <c:pt idx="3">
                  <c:v>10.330663880668615</c:v>
                </c:pt>
                <c:pt idx="4">
                  <c:v>8.1387423018475378</c:v>
                </c:pt>
                <c:pt idx="5">
                  <c:v>9.183105334719647</c:v>
                </c:pt>
                <c:pt idx="6">
                  <c:v>5.0371470846996598</c:v>
                </c:pt>
                <c:pt idx="7">
                  <c:v>5.0427871710789303</c:v>
                </c:pt>
                <c:pt idx="8">
                  <c:v>2.3392330840598201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4D-4741-8EA0-30671FABBF54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Time!$E$76:$M$76</c:f>
              <c:numCache>
                <c:formatCode>0.00</c:formatCode>
                <c:ptCount val="9"/>
                <c:pt idx="0">
                  <c:v>1.0826814421681628</c:v>
                </c:pt>
                <c:pt idx="1">
                  <c:v>4.6470295509077708</c:v>
                </c:pt>
                <c:pt idx="2">
                  <c:v>3.9779114987402937</c:v>
                </c:pt>
                <c:pt idx="3">
                  <c:v>3.601401283691906</c:v>
                </c:pt>
                <c:pt idx="4">
                  <c:v>2.9765143165640175</c:v>
                </c:pt>
                <c:pt idx="5">
                  <c:v>3.194734383747893</c:v>
                </c:pt>
                <c:pt idx="6">
                  <c:v>2.1878984043829433</c:v>
                </c:pt>
                <c:pt idx="7">
                  <c:v>2.1287969287370978</c:v>
                </c:pt>
                <c:pt idx="8">
                  <c:v>1.1478181486443226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C4D-4741-8EA0-30671FABBF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baseline="0">
                    <a:effectLst/>
                  </a:rPr>
                  <a:t>CH</a:t>
                </a:r>
                <a:r>
                  <a:rPr lang="en-US" sz="1000" b="1" i="0" baseline="-25000">
                    <a:effectLst/>
                  </a:rPr>
                  <a:t>4</a:t>
                </a:r>
                <a:r>
                  <a:rPr lang="en-US" sz="1000" b="1" i="0" baseline="0">
                    <a:effectLst/>
                  </a:rPr>
                  <a:t> and CO</a:t>
                </a:r>
                <a:r>
                  <a:rPr lang="en-US" sz="1000" b="1" i="0" baseline="-25000">
                    <a:effectLst/>
                  </a:rPr>
                  <a:t>2</a:t>
                </a:r>
                <a:r>
                  <a:rPr lang="en-US" sz="1000" b="1" i="0" baseline="0">
                    <a:effectLst/>
                  </a:rPr>
                  <a:t> production rate (mL/gVS</a:t>
                </a:r>
                <a:r>
                  <a:rPr lang="en-US" sz="1000" b="1" i="0" baseline="-25000">
                    <a:effectLst/>
                  </a:rPr>
                  <a:t>in</a:t>
                </a:r>
                <a:r>
                  <a:rPr lang="en-US" sz="1000" b="1" i="0" baseline="0">
                    <a:effectLst/>
                  </a:rPr>
                  <a:t>.d)</a:t>
                </a:r>
                <a:endParaRPr lang="vi-VN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5418833044482957E-2"/>
              <c:y val="0.179350948737937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Time!$E$68:$M$68</c:f>
              <c:numCache>
                <c:formatCode>0.00</c:formatCode>
                <c:ptCount val="9"/>
                <c:pt idx="0">
                  <c:v>2.7048371505734043</c:v>
                </c:pt>
                <c:pt idx="1">
                  <c:v>15.80342733447875</c:v>
                </c:pt>
                <c:pt idx="2">
                  <c:v>12.038598434814373</c:v>
                </c:pt>
                <c:pt idx="3">
                  <c:v>10.676503805548505</c:v>
                </c:pt>
                <c:pt idx="4">
                  <c:v>8.7214471826661519</c:v>
                </c:pt>
                <c:pt idx="5">
                  <c:v>10.118035436614887</c:v>
                </c:pt>
                <c:pt idx="6">
                  <c:v>4.3233640437023375</c:v>
                </c:pt>
                <c:pt idx="7">
                  <c:v>5.5936224322774803</c:v>
                </c:pt>
                <c:pt idx="8">
                  <c:v>2.5622240363367967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38-40B9-8D8B-4AC63BCDF7AC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Time!$E$77:$M$77</c:f>
              <c:numCache>
                <c:formatCode>0.00</c:formatCode>
                <c:ptCount val="9"/>
                <c:pt idx="0">
                  <c:v>1.3016139034056751</c:v>
                </c:pt>
                <c:pt idx="1">
                  <c:v>4.797188575169713</c:v>
                </c:pt>
                <c:pt idx="2">
                  <c:v>4.3611447382149811</c:v>
                </c:pt>
                <c:pt idx="3">
                  <c:v>3.7554006056141271</c:v>
                </c:pt>
                <c:pt idx="4">
                  <c:v>3.3840354545174818</c:v>
                </c:pt>
                <c:pt idx="5">
                  <c:v>3.3722467059496779</c:v>
                </c:pt>
                <c:pt idx="6">
                  <c:v>1.7449866130615876</c:v>
                </c:pt>
                <c:pt idx="7">
                  <c:v>2.3096825538095915</c:v>
                </c:pt>
                <c:pt idx="8">
                  <c:v>1.2471033866314487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38-40B9-8D8B-4AC63BCDF7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baseline="0">
                    <a:effectLst/>
                  </a:rPr>
                  <a:t>CH</a:t>
                </a:r>
                <a:r>
                  <a:rPr lang="en-US" sz="1000" b="1" i="0" baseline="-25000">
                    <a:effectLst/>
                  </a:rPr>
                  <a:t>4</a:t>
                </a:r>
                <a:r>
                  <a:rPr lang="en-US" sz="1000" b="1" i="0" baseline="0">
                    <a:effectLst/>
                  </a:rPr>
                  <a:t> and CO</a:t>
                </a:r>
                <a:r>
                  <a:rPr lang="en-US" sz="1000" b="1" i="0" baseline="-25000">
                    <a:effectLst/>
                  </a:rPr>
                  <a:t>2</a:t>
                </a:r>
                <a:r>
                  <a:rPr lang="en-US" sz="1000" b="1" i="0" baseline="0">
                    <a:effectLst/>
                  </a:rPr>
                  <a:t> production rate (mL/gVS</a:t>
                </a:r>
                <a:r>
                  <a:rPr lang="en-US" sz="1000" b="1" i="0" baseline="-25000">
                    <a:effectLst/>
                  </a:rPr>
                  <a:t>in</a:t>
                </a:r>
                <a:r>
                  <a:rPr lang="en-US" sz="1000" b="1" i="0" baseline="0">
                    <a:effectLst/>
                  </a:rPr>
                  <a:t>.d)</a:t>
                </a:r>
                <a:endParaRPr lang="vi-VN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K2CO3!$E$66:$M$66</c:f>
              <c:numCache>
                <c:formatCode>0.00</c:formatCode>
                <c:ptCount val="9"/>
                <c:pt idx="0">
                  <c:v>2.1716362815374644</c:v>
                </c:pt>
                <c:pt idx="1">
                  <c:v>13.643077597787181</c:v>
                </c:pt>
                <c:pt idx="2">
                  <c:v>10.031637356775787</c:v>
                </c:pt>
                <c:pt idx="3">
                  <c:v>8.1154965231132383</c:v>
                </c:pt>
                <c:pt idx="4">
                  <c:v>7.6976367048595939</c:v>
                </c:pt>
                <c:pt idx="5">
                  <c:v>7.1684340971946483</c:v>
                </c:pt>
                <c:pt idx="6">
                  <c:v>2.9700377992887619</c:v>
                </c:pt>
                <c:pt idx="7">
                  <c:v>2.9079553536151166</c:v>
                </c:pt>
                <c:pt idx="8">
                  <c:v>2.1234040300276162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4F-4D0B-98AF-3BEC0CF739D3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K2CO3!$E$74:$M$74</c:f>
              <c:numCache>
                <c:formatCode>0.00</c:formatCode>
                <c:ptCount val="9"/>
                <c:pt idx="0">
                  <c:v>1.0934256646158849</c:v>
                </c:pt>
                <c:pt idx="1">
                  <c:v>4.3771156459896439</c:v>
                </c:pt>
                <c:pt idx="2">
                  <c:v>3.6710794646384137</c:v>
                </c:pt>
                <c:pt idx="3">
                  <c:v>3.2387193105491288</c:v>
                </c:pt>
                <c:pt idx="4">
                  <c:v>2.7698209699722902</c:v>
                </c:pt>
                <c:pt idx="5">
                  <c:v>2.5795872876332973</c:v>
                </c:pt>
                <c:pt idx="6">
                  <c:v>1.3447198992492828</c:v>
                </c:pt>
                <c:pt idx="7">
                  <c:v>1.3232857566179126</c:v>
                </c:pt>
                <c:pt idx="8">
                  <c:v>1.0260359146582185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A4F-4D0B-98AF-3BEC0CF739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baseline="0">
                    <a:effectLst/>
                  </a:rPr>
                  <a:t>CH</a:t>
                </a:r>
                <a:r>
                  <a:rPr lang="en-US" sz="1000" b="1" i="0" baseline="-25000">
                    <a:effectLst/>
                  </a:rPr>
                  <a:t>4</a:t>
                </a:r>
                <a:r>
                  <a:rPr lang="en-US" sz="1000" b="1" i="0" baseline="0">
                    <a:effectLst/>
                  </a:rPr>
                  <a:t> and CO</a:t>
                </a:r>
                <a:r>
                  <a:rPr lang="en-US" sz="1000" b="1" i="0" baseline="-25000">
                    <a:effectLst/>
                  </a:rPr>
                  <a:t>2</a:t>
                </a:r>
                <a:r>
                  <a:rPr lang="en-US" sz="1000" b="1" i="0" baseline="0">
                    <a:effectLst/>
                  </a:rPr>
                  <a:t> production rate (mL/gVS</a:t>
                </a:r>
                <a:r>
                  <a:rPr lang="en-US" sz="1000" b="1" i="0" baseline="-25000">
                    <a:effectLst/>
                  </a:rPr>
                  <a:t>in</a:t>
                </a:r>
                <a:r>
                  <a:rPr lang="en-US" sz="1000" b="1" i="0" baseline="0">
                    <a:effectLst/>
                  </a:rPr>
                  <a:t>.d)</a:t>
                </a:r>
                <a:endParaRPr lang="vi-VN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3108030040439053E-2"/>
              <c:y val="0.179350948737937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K2CO3!$E$67:$M$67</c:f>
              <c:numCache>
                <c:formatCode>0.00</c:formatCode>
                <c:ptCount val="9"/>
                <c:pt idx="0">
                  <c:v>2.8391278415354</c:v>
                </c:pt>
                <c:pt idx="1">
                  <c:v>15.652318422548694</c:v>
                </c:pt>
                <c:pt idx="2">
                  <c:v>14.120105409795896</c:v>
                </c:pt>
                <c:pt idx="3">
                  <c:v>12.984268052960561</c:v>
                </c:pt>
                <c:pt idx="4">
                  <c:v>5.7101327918121108</c:v>
                </c:pt>
                <c:pt idx="5">
                  <c:v>9.1702386483631084</c:v>
                </c:pt>
                <c:pt idx="6">
                  <c:v>4.6806389407845916</c:v>
                </c:pt>
                <c:pt idx="7">
                  <c:v>2.7295428478595949</c:v>
                </c:pt>
                <c:pt idx="8">
                  <c:v>1.8804227418568464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43-498D-909A-41561A94147D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K2CO3!$E$75:$M$75</c:f>
              <c:numCache>
                <c:formatCode>0.00</c:formatCode>
                <c:ptCount val="9"/>
                <c:pt idx="0">
                  <c:v>1.1779037330145907</c:v>
                </c:pt>
                <c:pt idx="1">
                  <c:v>5.0618139346924718</c:v>
                </c:pt>
                <c:pt idx="2">
                  <c:v>4.5046240643529467</c:v>
                </c:pt>
                <c:pt idx="3">
                  <c:v>3.9499558524895817</c:v>
                </c:pt>
                <c:pt idx="4">
                  <c:v>2.3178753959872926</c:v>
                </c:pt>
                <c:pt idx="5">
                  <c:v>3.2281057184631123</c:v>
                </c:pt>
                <c:pt idx="6">
                  <c:v>1.8223640849646372</c:v>
                </c:pt>
                <c:pt idx="7">
                  <c:v>0.99720958898544454</c:v>
                </c:pt>
                <c:pt idx="8">
                  <c:v>0.79496965366337791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F43-498D-909A-41561A9414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baseline="0">
                    <a:effectLst/>
                  </a:rPr>
                  <a:t>CH</a:t>
                </a:r>
                <a:r>
                  <a:rPr lang="en-US" sz="1000" b="1" i="0" baseline="-25000">
                    <a:effectLst/>
                  </a:rPr>
                  <a:t>4</a:t>
                </a:r>
                <a:r>
                  <a:rPr lang="en-US" sz="1000" b="1" i="0" baseline="0">
                    <a:effectLst/>
                  </a:rPr>
                  <a:t> and CO</a:t>
                </a:r>
                <a:r>
                  <a:rPr lang="en-US" sz="1000" b="1" i="0" baseline="-25000">
                    <a:effectLst/>
                  </a:rPr>
                  <a:t>2</a:t>
                </a:r>
                <a:r>
                  <a:rPr lang="en-US" sz="1000" b="1" i="0" baseline="0">
                    <a:effectLst/>
                  </a:rPr>
                  <a:t> production rate (mL/gVS</a:t>
                </a:r>
                <a:r>
                  <a:rPr lang="en-US" sz="1000" b="1" i="0" baseline="-25000">
                    <a:effectLst/>
                  </a:rPr>
                  <a:t>in</a:t>
                </a:r>
                <a:r>
                  <a:rPr lang="en-US" sz="1000" b="1" i="0" baseline="0">
                    <a:effectLst/>
                  </a:rPr>
                  <a:t>.d)</a:t>
                </a:r>
                <a:endParaRPr lang="vi-VN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Methane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K2CO3!$E$68:$M$68</c:f>
              <c:numCache>
                <c:formatCode>0.00</c:formatCode>
                <c:ptCount val="9"/>
                <c:pt idx="0">
                  <c:v>3.1046704514796946</c:v>
                </c:pt>
                <c:pt idx="1">
                  <c:v>15.791185852697176</c:v>
                </c:pt>
                <c:pt idx="2">
                  <c:v>15.265281847852773</c:v>
                </c:pt>
                <c:pt idx="3">
                  <c:v>13.75712332703826</c:v>
                </c:pt>
                <c:pt idx="4">
                  <c:v>7.0506450036948438</c:v>
                </c:pt>
                <c:pt idx="5">
                  <c:v>9.8788725264799471</c:v>
                </c:pt>
                <c:pt idx="6">
                  <c:v>6.4358984481484152</c:v>
                </c:pt>
                <c:pt idx="7">
                  <c:v>2.9118957221446582</c:v>
                </c:pt>
                <c:pt idx="8">
                  <c:v>3.3684790212660931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CA-44D0-91D8-931CA170DC03}"/>
            </c:ext>
          </c:extLst>
        </c:ser>
        <c:ser>
          <c:idx val="1"/>
          <c:order val="1"/>
          <c:tx>
            <c:v>Carbon dioxide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K2CO3!$E$64:$M$64</c:f>
              <c:strCache>
                <c:ptCount val="9"/>
                <c:pt idx="0">
                  <c:v>1--7</c:v>
                </c:pt>
                <c:pt idx="1">
                  <c:v>8--10</c:v>
                </c:pt>
                <c:pt idx="2">
                  <c:v>11--14</c:v>
                </c:pt>
                <c:pt idx="3">
                  <c:v>15--17</c:v>
                </c:pt>
                <c:pt idx="4">
                  <c:v>18--21</c:v>
                </c:pt>
                <c:pt idx="5">
                  <c:v>22--24</c:v>
                </c:pt>
                <c:pt idx="6">
                  <c:v>25--28</c:v>
                </c:pt>
                <c:pt idx="7">
                  <c:v>29--31</c:v>
                </c:pt>
                <c:pt idx="8">
                  <c:v>32--35</c:v>
                </c:pt>
              </c:strCache>
            </c:strRef>
          </c:cat>
          <c:val>
            <c:numRef>
              <c:f>K2CO3!$E$76:$M$76</c:f>
              <c:numCache>
                <c:formatCode>0.00</c:formatCode>
                <c:ptCount val="9"/>
                <c:pt idx="0">
                  <c:v>1.2807509559780812</c:v>
                </c:pt>
                <c:pt idx="1">
                  <c:v>5.2943114171934988</c:v>
                </c:pt>
                <c:pt idx="2">
                  <c:v>4.5488052693160093</c:v>
                </c:pt>
                <c:pt idx="3">
                  <c:v>4.0344378643566561</c:v>
                </c:pt>
                <c:pt idx="4">
                  <c:v>2.761196111133903</c:v>
                </c:pt>
                <c:pt idx="5">
                  <c:v>3.4259662328598206</c:v>
                </c:pt>
                <c:pt idx="6">
                  <c:v>2.1237834920765124</c:v>
                </c:pt>
                <c:pt idx="7">
                  <c:v>1.044325314065188</c:v>
                </c:pt>
                <c:pt idx="8">
                  <c:v>1.4176175281221695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CA-44D0-91D8-931CA170DC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37398720"/>
        <c:axId val="237395808"/>
      </c:barChart>
      <c:catAx>
        <c:axId val="237398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5808"/>
        <c:crosses val="autoZero"/>
        <c:auto val="1"/>
        <c:lblAlgn val="ctr"/>
        <c:lblOffset val="100"/>
        <c:noMultiLvlLbl val="0"/>
      </c:catAx>
      <c:valAx>
        <c:axId val="237395808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baseline="0">
                    <a:effectLst/>
                  </a:rPr>
                  <a:t>CH</a:t>
                </a:r>
                <a:r>
                  <a:rPr lang="en-US" sz="1000" b="1" i="0" baseline="-25000">
                    <a:effectLst/>
                  </a:rPr>
                  <a:t>4</a:t>
                </a:r>
                <a:r>
                  <a:rPr lang="en-US" sz="1000" b="1" i="0" baseline="0">
                    <a:effectLst/>
                  </a:rPr>
                  <a:t> and CO</a:t>
                </a:r>
                <a:r>
                  <a:rPr lang="en-US" sz="1000" b="1" i="0" baseline="-25000">
                    <a:effectLst/>
                  </a:rPr>
                  <a:t>2</a:t>
                </a:r>
                <a:r>
                  <a:rPr lang="en-US" sz="1000" b="1" i="0" baseline="0">
                    <a:effectLst/>
                  </a:rPr>
                  <a:t> production rate (mL/gVS</a:t>
                </a:r>
                <a:r>
                  <a:rPr lang="en-US" sz="1000" b="1" i="0" baseline="-25000">
                    <a:effectLst/>
                  </a:rPr>
                  <a:t>in</a:t>
                </a:r>
                <a:r>
                  <a:rPr lang="en-US" sz="1000" b="1" i="0" baseline="0">
                    <a:effectLst/>
                  </a:rPr>
                  <a:t>.d)</a:t>
                </a:r>
                <a:endParaRPr lang="vi-VN" sz="1000">
                  <a:effectLst/>
                </a:endParaRPr>
              </a:p>
            </c:rich>
          </c:tx>
          <c:layout>
            <c:manualLayout>
              <c:xMode val="edge"/>
              <c:yMode val="edge"/>
              <c:x val="2.5418828419451062E-2"/>
              <c:y val="0.1863274728745001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3739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Order (Archaea)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383454005826524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Order!$A$9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Order!$B$9:$J$9</c:f>
              <c:numCache>
                <c:formatCode>0.00</c:formatCode>
                <c:ptCount val="4"/>
                <c:pt idx="0">
                  <c:v>2.6538280883043655</c:v>
                </c:pt>
                <c:pt idx="1">
                  <c:v>8.0016583747926973</c:v>
                </c:pt>
                <c:pt idx="2">
                  <c:v>14.450998185117967</c:v>
                </c:pt>
                <c:pt idx="3">
                  <c:v>4.2646678728353464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D4-4C1A-9483-31E504D70EC7}"/>
            </c:ext>
          </c:extLst>
        </c:ser>
        <c:ser>
          <c:idx val="2"/>
          <c:order val="1"/>
          <c:tx>
            <c:strRef>
              <c:f>Order!$A$8</c:f>
              <c:strCache>
                <c:ptCount val="1"/>
                <c:pt idx="0">
                  <c:v>Methanofastidiosales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Order!$B$8:$J$8</c:f>
              <c:numCache>
                <c:formatCode>0.00</c:formatCode>
                <c:ptCount val="4"/>
                <c:pt idx="0">
                  <c:v>2.1371535932362611</c:v>
                </c:pt>
                <c:pt idx="1">
                  <c:v>4.3532338308457712</c:v>
                </c:pt>
                <c:pt idx="2">
                  <c:v>3.6751361161524496</c:v>
                </c:pt>
                <c:pt idx="3">
                  <c:v>5.8671491341431894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DD4-4C1A-9483-31E504D70EC7}"/>
            </c:ext>
          </c:extLst>
        </c:ser>
        <c:ser>
          <c:idx val="3"/>
          <c:order val="2"/>
          <c:tx>
            <c:strRef>
              <c:f>Order!$A$7</c:f>
              <c:strCache>
                <c:ptCount val="1"/>
                <c:pt idx="0">
                  <c:v>Methanosarcinales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Order!$B$7:$J$7</c:f>
              <c:numCache>
                <c:formatCode>0.00</c:formatCode>
                <c:ptCount val="4"/>
                <c:pt idx="0">
                  <c:v>79.30953499295444</c:v>
                </c:pt>
                <c:pt idx="1">
                  <c:v>43.573797678275291</c:v>
                </c:pt>
                <c:pt idx="2">
                  <c:v>56.964609800362979</c:v>
                </c:pt>
                <c:pt idx="3">
                  <c:v>71.310416128198511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DD4-4C1A-9483-31E504D70EC7}"/>
            </c:ext>
          </c:extLst>
        </c:ser>
        <c:ser>
          <c:idx val="4"/>
          <c:order val="3"/>
          <c:tx>
            <c:strRef>
              <c:f>Order!$A$6</c:f>
              <c:strCache>
                <c:ptCount val="1"/>
                <c:pt idx="0">
                  <c:v>Methanomicrobiales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Order!$B$6:$J$6</c:f>
              <c:numCache>
                <c:formatCode>0.00</c:formatCode>
                <c:ptCount val="4"/>
                <c:pt idx="0">
                  <c:v>15.899483325504931</c:v>
                </c:pt>
                <c:pt idx="1">
                  <c:v>44.071310116086238</c:v>
                </c:pt>
                <c:pt idx="2">
                  <c:v>24.909255898366606</c:v>
                </c:pt>
                <c:pt idx="3">
                  <c:v>18.557766864822952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DD4-4C1A-9483-31E504D70E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7122880020241469"/>
          <c:w val="0.33371334778516792"/>
          <c:h val="0.3399342939805003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Genus (Archaea)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590172318432138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Genus!$A$10</c:f>
              <c:strCache>
                <c:ptCount val="1"/>
                <c:pt idx="0">
                  <c:v>Candidatus Methanofastidiosum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Genus!$B$10:$J$10</c:f>
              <c:numCache>
                <c:formatCode>General</c:formatCode>
                <c:ptCount val="4"/>
                <c:pt idx="0">
                  <c:v>2.14</c:v>
                </c:pt>
                <c:pt idx="1">
                  <c:v>4.3499999999999996</c:v>
                </c:pt>
                <c:pt idx="2">
                  <c:v>3.68</c:v>
                </c:pt>
                <c:pt idx="3">
                  <c:v>5.87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1D-4264-8322-11E00DEEB2D2}"/>
            </c:ext>
          </c:extLst>
        </c:ser>
        <c:ser>
          <c:idx val="2"/>
          <c:order val="1"/>
          <c:tx>
            <c:strRef>
              <c:f>Genus!$A$9</c:f>
              <c:strCache>
                <c:ptCount val="1"/>
                <c:pt idx="0">
                  <c:v>Methanosarcina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Genus!$B$9:$J$9</c:f>
              <c:numCache>
                <c:formatCode>General</c:formatCode>
                <c:ptCount val="4"/>
                <c:pt idx="0">
                  <c:v>0.12</c:v>
                </c:pt>
                <c:pt idx="1">
                  <c:v>2.2000000000000002</c:v>
                </c:pt>
                <c:pt idx="2">
                  <c:v>1.77</c:v>
                </c:pt>
                <c:pt idx="3">
                  <c:v>1.45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1D-4264-8322-11E00DEEB2D2}"/>
            </c:ext>
          </c:extLst>
        </c:ser>
        <c:ser>
          <c:idx val="3"/>
          <c:order val="2"/>
          <c:tx>
            <c:strRef>
              <c:f>Genus!$A$8</c:f>
              <c:strCache>
                <c:ptCount val="1"/>
                <c:pt idx="0">
                  <c:v>Methanosaeta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Genus!$B$8:$J$8</c:f>
              <c:numCache>
                <c:formatCode>0.00</c:formatCode>
                <c:ptCount val="4"/>
                <c:pt idx="0">
                  <c:v>79.192108971348048</c:v>
                </c:pt>
                <c:pt idx="1">
                  <c:v>41.376451077943614</c:v>
                </c:pt>
                <c:pt idx="2">
                  <c:v>55.195099818511792</c:v>
                </c:pt>
                <c:pt idx="3">
                  <c:v>69.863013698630141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81D-4264-8322-11E00DEEB2D2}"/>
            </c:ext>
          </c:extLst>
        </c:ser>
        <c:ser>
          <c:idx val="4"/>
          <c:order val="3"/>
          <c:tx>
            <c:strRef>
              <c:f>Genus!$A$7</c:f>
              <c:strCache>
                <c:ptCount val="1"/>
                <c:pt idx="0">
                  <c:v>Methanolinea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Genus!$B$7:$J$7</c:f>
              <c:numCache>
                <c:formatCode>0.00</c:formatCode>
                <c:ptCount val="4"/>
                <c:pt idx="0">
                  <c:v>15.171441991545326</c:v>
                </c:pt>
                <c:pt idx="1">
                  <c:v>39.510779436152568</c:v>
                </c:pt>
                <c:pt idx="2">
                  <c:v>22.209618874773142</c:v>
                </c:pt>
                <c:pt idx="3">
                  <c:v>17.213750323080902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81D-4264-8322-11E00DEEB2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8789546249462927"/>
          <c:w val="0.33371334778516792"/>
          <c:h val="0.353267623814272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Phylum (Bacteria)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6763299068009672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Phylum!$A$15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Phylum!$B$15:$J$15</c:f>
              <c:numCache>
                <c:formatCode>0.00</c:formatCode>
                <c:ptCount val="4"/>
                <c:pt idx="0">
                  <c:v>8.7564217225815781</c:v>
                </c:pt>
                <c:pt idx="1">
                  <c:v>8.943376584749231</c:v>
                </c:pt>
                <c:pt idx="2">
                  <c:v>7.3213210630429302</c:v>
                </c:pt>
                <c:pt idx="3">
                  <c:v>6.2399646756582996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64-4A51-8549-7FFD28490F43}"/>
            </c:ext>
          </c:extLst>
        </c:ser>
        <c:ser>
          <c:idx val="2"/>
          <c:order val="1"/>
          <c:tx>
            <c:strRef>
              <c:f>Phylum!$A$14</c:f>
              <c:strCache>
                <c:ptCount val="1"/>
                <c:pt idx="0">
                  <c:v>Zixibacteria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Phylum!$B$14:$J$14</c:f>
              <c:numCache>
                <c:formatCode>0.00</c:formatCode>
                <c:ptCount val="4"/>
                <c:pt idx="0">
                  <c:v>7.6291104224297506</c:v>
                </c:pt>
                <c:pt idx="1">
                  <c:v>6.2646391790906044</c:v>
                </c:pt>
                <c:pt idx="2">
                  <c:v>3.6660359508041624</c:v>
                </c:pt>
                <c:pt idx="3">
                  <c:v>2.3763648041104686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464-4A51-8549-7FFD28490F43}"/>
            </c:ext>
          </c:extLst>
        </c:ser>
        <c:ser>
          <c:idx val="3"/>
          <c:order val="2"/>
          <c:tx>
            <c:strRef>
              <c:f>Phylum!$A$13</c:f>
              <c:strCache>
                <c:ptCount val="1"/>
                <c:pt idx="0">
                  <c:v>Thermotogae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Phylum!$B$13:$J$13</c:f>
              <c:numCache>
                <c:formatCode>0.00</c:formatCode>
                <c:ptCount val="4"/>
                <c:pt idx="0">
                  <c:v>4.0537448782212611</c:v>
                </c:pt>
                <c:pt idx="1">
                  <c:v>4.0041640331635504</c:v>
                </c:pt>
                <c:pt idx="2">
                  <c:v>8.0846306011868929</c:v>
                </c:pt>
                <c:pt idx="3">
                  <c:v>9.4693320488118182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464-4A51-8549-7FFD28490F43}"/>
            </c:ext>
          </c:extLst>
        </c:ser>
        <c:ser>
          <c:idx val="4"/>
          <c:order val="3"/>
          <c:tx>
            <c:strRef>
              <c:f>Phylum!$A$12</c:f>
              <c:strCache>
                <c:ptCount val="1"/>
                <c:pt idx="0">
                  <c:v>Spirochaetes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Phylum!$B$12:$J$12</c:f>
              <c:numCache>
                <c:formatCode>0.00</c:formatCode>
                <c:ptCount val="4"/>
                <c:pt idx="0">
                  <c:v>2.3003806235570625</c:v>
                </c:pt>
                <c:pt idx="1">
                  <c:v>6.7256571364836235</c:v>
                </c:pt>
                <c:pt idx="2">
                  <c:v>10.267050829964736</c:v>
                </c:pt>
                <c:pt idx="3">
                  <c:v>4.160645472061657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464-4A51-8549-7FFD28490F43}"/>
            </c:ext>
          </c:extLst>
        </c:ser>
        <c:ser>
          <c:idx val="1"/>
          <c:order val="4"/>
          <c:tx>
            <c:strRef>
              <c:f>Phylum!$A$11</c:f>
              <c:strCache>
                <c:ptCount val="1"/>
                <c:pt idx="0">
                  <c:v>Proteobacteria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Phylum!$B$11:$J$11</c:f>
              <c:numCache>
                <c:formatCode>0.00</c:formatCode>
                <c:ptCount val="4"/>
                <c:pt idx="0">
                  <c:v>32.654589321741298</c:v>
                </c:pt>
                <c:pt idx="1">
                  <c:v>13.092538201286388</c:v>
                </c:pt>
                <c:pt idx="2">
                  <c:v>13.053668186118516</c:v>
                </c:pt>
                <c:pt idx="3">
                  <c:v>12.437780989081567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464-4A51-8549-7FFD28490F43}"/>
            </c:ext>
          </c:extLst>
        </c:ser>
        <c:ser>
          <c:idx val="5"/>
          <c:order val="5"/>
          <c:tx>
            <c:strRef>
              <c:f>Phylum!$A$10</c:f>
              <c:strCache>
                <c:ptCount val="1"/>
                <c:pt idx="0">
                  <c:v>Patescibacteria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Phylum!$B$10:$J$10</c:f>
              <c:numCache>
                <c:formatCode>0.00</c:formatCode>
                <c:ptCount val="4"/>
                <c:pt idx="0">
                  <c:v>4.4967657397200442</c:v>
                </c:pt>
                <c:pt idx="1">
                  <c:v>3.8573075064133544</c:v>
                </c:pt>
                <c:pt idx="2">
                  <c:v>3.4746710243398988</c:v>
                </c:pt>
                <c:pt idx="3">
                  <c:v>2.7777777777777777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464-4A51-8549-7FFD28490F43}"/>
            </c:ext>
          </c:extLst>
        </c:ser>
        <c:ser>
          <c:idx val="6"/>
          <c:order val="6"/>
          <c:tx>
            <c:strRef>
              <c:f>Phylum!$A$9</c:f>
              <c:strCache>
                <c:ptCount val="1"/>
                <c:pt idx="0">
                  <c:v>Firmicutes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Phylum!$B$9:$J$9</c:f>
              <c:numCache>
                <c:formatCode>0.00</c:formatCode>
                <c:ptCount val="4"/>
                <c:pt idx="0">
                  <c:v>0.60941367332931218</c:v>
                </c:pt>
                <c:pt idx="1">
                  <c:v>13.057218277131277</c:v>
                </c:pt>
                <c:pt idx="2">
                  <c:v>9.176915799432356</c:v>
                </c:pt>
                <c:pt idx="3">
                  <c:v>13.196451509312782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464-4A51-8549-7FFD28490F43}"/>
            </c:ext>
          </c:extLst>
        </c:ser>
        <c:ser>
          <c:idx val="7"/>
          <c:order val="7"/>
          <c:tx>
            <c:strRef>
              <c:f>Phylum!$A$8</c:f>
              <c:strCache>
                <c:ptCount val="1"/>
                <c:pt idx="0">
                  <c:v>Chloroflexi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Phylum!$B$8:$J$8</c:f>
              <c:numCache>
                <c:formatCode>0.00</c:formatCode>
                <c:ptCount val="4"/>
                <c:pt idx="0">
                  <c:v>13.575573535223279</c:v>
                </c:pt>
                <c:pt idx="1">
                  <c:v>8.7593411904673388</c:v>
                </c:pt>
                <c:pt idx="2">
                  <c:v>7.7922077922077921</c:v>
                </c:pt>
                <c:pt idx="3">
                  <c:v>10.057402055234425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1464-4A51-8549-7FFD28490F43}"/>
            </c:ext>
          </c:extLst>
        </c:ser>
        <c:ser>
          <c:idx val="8"/>
          <c:order val="8"/>
          <c:tx>
            <c:strRef>
              <c:f>Phylum!$A$7</c:f>
              <c:strCache>
                <c:ptCount val="1"/>
                <c:pt idx="0">
                  <c:v>Bacteroidetes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Phylum!$B$7:$J$7</c:f>
              <c:numCache>
                <c:formatCode>0.00</c:formatCode>
                <c:ptCount val="4"/>
                <c:pt idx="0">
                  <c:v>22.286237234551468</c:v>
                </c:pt>
                <c:pt idx="1">
                  <c:v>22.649366100308583</c:v>
                </c:pt>
                <c:pt idx="2">
                  <c:v>23.763653564978068</c:v>
                </c:pt>
                <c:pt idx="3">
                  <c:v>22.681840077071293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464-4A51-8549-7FFD28490F43}"/>
            </c:ext>
          </c:extLst>
        </c:ser>
        <c:ser>
          <c:idx val="9"/>
          <c:order val="9"/>
          <c:tx>
            <c:strRef>
              <c:f>Phylum!$A$6</c:f>
              <c:strCache>
                <c:ptCount val="1"/>
                <c:pt idx="0">
                  <c:v>Acidobacteria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Phylum!$B$6:$J$6</c:f>
              <c:numCache>
                <c:formatCode>0.00</c:formatCode>
                <c:ptCount val="4"/>
                <c:pt idx="0">
                  <c:v>3.6377628486449383</c:v>
                </c:pt>
                <c:pt idx="1">
                  <c:v>12.646391790906049</c:v>
                </c:pt>
                <c:pt idx="2">
                  <c:v>13.399845187924658</c:v>
                </c:pt>
                <c:pt idx="3">
                  <c:v>16.602440590879898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1464-4A51-8549-7FFD28490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4456214053487127"/>
          <c:w val="0.33371334778516792"/>
          <c:h val="0.466600927401331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Class (Bacteria)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383454005826524"/>
          <c:y val="4.33333219597580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Class!$A$15</c:f>
              <c:strCache>
                <c:ptCount val="1"/>
                <c:pt idx="0">
                  <c:v>Thermotogae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Class!$B$15:$J$15</c:f>
              <c:numCache>
                <c:formatCode>0.00</c:formatCode>
                <c:ptCount val="4"/>
                <c:pt idx="0">
                  <c:v>4.0537448782212611</c:v>
                </c:pt>
                <c:pt idx="1">
                  <c:v>4.0041640331635504</c:v>
                </c:pt>
                <c:pt idx="2">
                  <c:v>8.0846306011868929</c:v>
                </c:pt>
                <c:pt idx="3">
                  <c:v>9.4693320488118182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D8-4280-979C-4DCBC82B53AA}"/>
            </c:ext>
          </c:extLst>
        </c:ser>
        <c:ser>
          <c:idx val="2"/>
          <c:order val="1"/>
          <c:tx>
            <c:strRef>
              <c:f>Class!$A$14</c:f>
              <c:strCache>
                <c:ptCount val="1"/>
                <c:pt idx="0">
                  <c:v>Spirochaetia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Class!$B$14:$J$14</c:f>
              <c:numCache>
                <c:formatCode>0.00</c:formatCode>
                <c:ptCount val="4"/>
                <c:pt idx="0">
                  <c:v>0.79868549678653888</c:v>
                </c:pt>
                <c:pt idx="1">
                  <c:v>1.3421571178941889</c:v>
                </c:pt>
                <c:pt idx="2">
                  <c:v>2.6533069579427195</c:v>
                </c:pt>
                <c:pt idx="3">
                  <c:v>2.0211143224149004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4D8-4280-979C-4DCBC82B53AA}"/>
            </c:ext>
          </c:extLst>
        </c:ser>
        <c:ser>
          <c:idx val="3"/>
          <c:order val="2"/>
          <c:tx>
            <c:strRef>
              <c:f>Class!$A$13</c:f>
              <c:strCache>
                <c:ptCount val="1"/>
                <c:pt idx="0">
                  <c:v>Brachyspirae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Class!$B$13:$J$13</c:f>
              <c:numCache>
                <c:formatCode>0.00</c:formatCode>
                <c:ptCount val="4"/>
                <c:pt idx="0">
                  <c:v>0.9297198361030804</c:v>
                </c:pt>
                <c:pt idx="1">
                  <c:v>5.0414544372978396</c:v>
                </c:pt>
                <c:pt idx="2">
                  <c:v>7.405177603853101</c:v>
                </c:pt>
                <c:pt idx="3">
                  <c:v>1.9348105330764291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4D8-4280-979C-4DCBC82B53AA}"/>
            </c:ext>
          </c:extLst>
        </c:ser>
        <c:ser>
          <c:idx val="4"/>
          <c:order val="3"/>
          <c:tx>
            <c:strRef>
              <c:f>Class!$A$12</c:f>
              <c:strCache>
                <c:ptCount val="1"/>
                <c:pt idx="0">
                  <c:v>Gammaproteobacteria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Class!$B$12:$J$12</c:f>
              <c:numCache>
                <c:formatCode>0.00</c:formatCode>
                <c:ptCount val="4"/>
                <c:pt idx="0">
                  <c:v>22.492148339191747</c:v>
                </c:pt>
                <c:pt idx="1">
                  <c:v>6.9970628694649957</c:v>
                </c:pt>
                <c:pt idx="2">
                  <c:v>8.9016943321579092</c:v>
                </c:pt>
                <c:pt idx="3">
                  <c:v>7.8596660244059091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4D8-4280-979C-4DCBC82B53AA}"/>
            </c:ext>
          </c:extLst>
        </c:ser>
        <c:ser>
          <c:idx val="1"/>
          <c:order val="4"/>
          <c:tx>
            <c:strRef>
              <c:f>Class!$A$11</c:f>
              <c:strCache>
                <c:ptCount val="1"/>
                <c:pt idx="0">
                  <c:v>Deltaproteobacteria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Class!$B$11:$J$11</c:f>
              <c:numCache>
                <c:formatCode>0.00</c:formatCode>
                <c:ptCount val="4"/>
                <c:pt idx="0">
                  <c:v>5.8528671561388554</c:v>
                </c:pt>
                <c:pt idx="1">
                  <c:v>4.7291519500316026</c:v>
                </c:pt>
                <c:pt idx="2">
                  <c:v>3.1478455319514924</c:v>
                </c:pt>
                <c:pt idx="3">
                  <c:v>2.7496788696210661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4D8-4280-979C-4DCBC82B53AA}"/>
            </c:ext>
          </c:extLst>
        </c:ser>
        <c:ser>
          <c:idx val="5"/>
          <c:order val="5"/>
          <c:tx>
            <c:strRef>
              <c:f>Class!$A$10</c:f>
              <c:strCache>
                <c:ptCount val="1"/>
                <c:pt idx="0">
                  <c:v>Alphaproteobacteria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Class!$B$10:$J$10</c:f>
              <c:numCache>
                <c:formatCode>0.00</c:formatCode>
                <c:ptCount val="4"/>
                <c:pt idx="0">
                  <c:v>4.253416252417896</c:v>
                </c:pt>
                <c:pt idx="1">
                  <c:v>1.3588876082834518</c:v>
                </c:pt>
                <c:pt idx="2">
                  <c:v>0.97617614173905565</c:v>
                </c:pt>
                <c:pt idx="3">
                  <c:v>1.8284360950545924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4D8-4280-979C-4DCBC82B53AA}"/>
            </c:ext>
          </c:extLst>
        </c:ser>
        <c:ser>
          <c:idx val="6"/>
          <c:order val="6"/>
          <c:tx>
            <c:strRef>
              <c:f>Class!$A$9</c:f>
              <c:strCache>
                <c:ptCount val="1"/>
                <c:pt idx="0">
                  <c:v>Clostridia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Class!$B$9:$J$9</c:f>
              <c:numCache>
                <c:formatCode>0.00</c:formatCode>
                <c:ptCount val="4"/>
                <c:pt idx="0">
                  <c:v>0.60941367332931218</c:v>
                </c:pt>
                <c:pt idx="1">
                  <c:v>12.960553221548871</c:v>
                </c:pt>
                <c:pt idx="2">
                  <c:v>9.0952094263352539</c:v>
                </c:pt>
                <c:pt idx="3">
                  <c:v>13.06398522800257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4D8-4280-979C-4DCBC82B53AA}"/>
            </c:ext>
          </c:extLst>
        </c:ser>
        <c:ser>
          <c:idx val="7"/>
          <c:order val="7"/>
          <c:tx>
            <c:strRef>
              <c:f>Class!$A$8</c:f>
              <c:strCache>
                <c:ptCount val="1"/>
                <c:pt idx="0">
                  <c:v>Cloacimonadia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Class!$B$8:$J$8</c:f>
              <c:numCache>
                <c:formatCode>0.00</c:formatCode>
                <c:ptCount val="4"/>
                <c:pt idx="0">
                  <c:v>0.2</c:v>
                </c:pt>
                <c:pt idx="1">
                  <c:v>2.0262482804773767</c:v>
                </c:pt>
                <c:pt idx="2">
                  <c:v>1.3008514664143802</c:v>
                </c:pt>
                <c:pt idx="3">
                  <c:v>0.98747591522157996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4D8-4280-979C-4DCBC82B53AA}"/>
            </c:ext>
          </c:extLst>
        </c:ser>
        <c:ser>
          <c:idx val="8"/>
          <c:order val="8"/>
          <c:tx>
            <c:strRef>
              <c:f>Class!$A$7</c:f>
              <c:strCache>
                <c:ptCount val="1"/>
                <c:pt idx="0">
                  <c:v>Anaerolineae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Class!$B$7:$J$7</c:f>
              <c:numCache>
                <c:formatCode>0.00</c:formatCode>
                <c:ptCount val="4"/>
                <c:pt idx="0">
                  <c:v>12.797687139915556</c:v>
                </c:pt>
                <c:pt idx="1">
                  <c:v>8.5009480611220578</c:v>
                </c:pt>
                <c:pt idx="2">
                  <c:v>7.7105014191106909</c:v>
                </c:pt>
                <c:pt idx="3">
                  <c:v>9.8045118818240216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4D8-4280-979C-4DCBC82B53AA}"/>
            </c:ext>
          </c:extLst>
        </c:ser>
        <c:ser>
          <c:idx val="9"/>
          <c:order val="9"/>
          <c:tx>
            <c:strRef>
              <c:f>Class!$A$6</c:f>
              <c:strCache>
                <c:ptCount val="1"/>
                <c:pt idx="0">
                  <c:v>Bacteroidia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Class!$B$6:$J$6</c:f>
              <c:numCache>
                <c:formatCode>0.00</c:formatCode>
                <c:ptCount val="4"/>
                <c:pt idx="0">
                  <c:v>20.722144803344495</c:v>
                </c:pt>
                <c:pt idx="1">
                  <c:v>22.285013198497975</c:v>
                </c:pt>
                <c:pt idx="2">
                  <c:v>23.333620022361746</c:v>
                </c:pt>
                <c:pt idx="3">
                  <c:v>22.236271676300579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4D8-4280-979C-4DCBC82B53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9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10456217728026843"/>
          <c:w val="0.33371334778516792"/>
          <c:h val="0.756600851285865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2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Genus (Bacteria)</a:t>
            </a:r>
            <a:endParaRPr lang="vi-VN" sz="12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8003608943643377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505115383000202"/>
          <c:y val="0.14654169382107771"/>
          <c:w val="0.51634181507793608"/>
          <c:h val="0.71465466806964095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Genus!$A$36</c:f>
              <c:strCache>
                <c:ptCount val="1"/>
                <c:pt idx="0">
                  <c:v>ADurb.Bin063-1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Genus!$B$36:$J$36</c:f>
              <c:numCache>
                <c:formatCode>0.00</c:formatCode>
                <c:ptCount val="4"/>
                <c:pt idx="0">
                  <c:v>0.9006010940327378</c:v>
                </c:pt>
                <c:pt idx="1">
                  <c:v>0.51678625869056027</c:v>
                </c:pt>
                <c:pt idx="2">
                  <c:v>0.45798572288638512</c:v>
                </c:pt>
                <c:pt idx="3">
                  <c:v>0.20472061657032756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06-48FA-A836-8F62D5D5DEB3}"/>
            </c:ext>
          </c:extLst>
        </c:ser>
        <c:ser>
          <c:idx val="2"/>
          <c:order val="1"/>
          <c:tx>
            <c:strRef>
              <c:f>Genus!$A$35</c:f>
              <c:strCache>
                <c:ptCount val="1"/>
                <c:pt idx="0">
                  <c:v>SC103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Genus!$B$35:$J$35</c:f>
              <c:numCache>
                <c:formatCode>0.00</c:formatCode>
                <c:ptCount val="4"/>
                <c:pt idx="0">
                  <c:v>4.0537448782212611</c:v>
                </c:pt>
                <c:pt idx="1">
                  <c:v>1.1432501765996208</c:v>
                </c:pt>
                <c:pt idx="2">
                  <c:v>7.7234024253891809</c:v>
                </c:pt>
                <c:pt idx="3">
                  <c:v>9.3308445728965967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806-48FA-A836-8F62D5D5DEB3}"/>
            </c:ext>
          </c:extLst>
        </c:ser>
        <c:ser>
          <c:idx val="3"/>
          <c:order val="2"/>
          <c:tx>
            <c:strRef>
              <c:f>Genus!$A$34</c:f>
              <c:strCache>
                <c:ptCount val="1"/>
                <c:pt idx="0">
                  <c:v>Exilispira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Genus!$B$34:$J$34</c:f>
              <c:numCache>
                <c:formatCode>0.00</c:formatCode>
                <c:ptCount val="4"/>
                <c:pt idx="0">
                  <c:v>0.9297198361030804</c:v>
                </c:pt>
                <c:pt idx="1">
                  <c:v>5.0414544372978396</c:v>
                </c:pt>
                <c:pt idx="2">
                  <c:v>7.405177603853101</c:v>
                </c:pt>
                <c:pt idx="3">
                  <c:v>1.9348105330764291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806-48FA-A836-8F62D5D5DEB3}"/>
            </c:ext>
          </c:extLst>
        </c:ser>
        <c:ser>
          <c:idx val="4"/>
          <c:order val="3"/>
          <c:tx>
            <c:strRef>
              <c:f>Genus!$A$33</c:f>
              <c:strCache>
                <c:ptCount val="1"/>
                <c:pt idx="0">
                  <c:v>Candidatus Competibacter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Genus!$B$33:$J$33</c:f>
              <c:numCache>
                <c:formatCode>0.00</c:formatCode>
                <c:ptCount val="4"/>
                <c:pt idx="0">
                  <c:v>0.82780423885688137</c:v>
                </c:pt>
                <c:pt idx="1">
                  <c:v>0.1096776592185002</c:v>
                </c:pt>
                <c:pt idx="2">
                  <c:v>0.30532381525759011</c:v>
                </c:pt>
                <c:pt idx="3">
                  <c:v>0.46764611432241493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806-48FA-A836-8F62D5D5DEB3}"/>
            </c:ext>
          </c:extLst>
        </c:ser>
        <c:ser>
          <c:idx val="1"/>
          <c:order val="4"/>
          <c:tx>
            <c:strRef>
              <c:f>Genus!$A$32</c:f>
              <c:strCache>
                <c:ptCount val="1"/>
                <c:pt idx="0">
                  <c:v>BD1-7 clade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Genus!$B$32:$J$32</c:f>
              <c:numCache>
                <c:formatCode>0.00</c:formatCode>
                <c:ptCount val="4"/>
                <c:pt idx="0">
                  <c:v>1.0420349840886873</c:v>
                </c:pt>
                <c:pt idx="1">
                  <c:v>0.16172807376287318</c:v>
                </c:pt>
                <c:pt idx="2">
                  <c:v>0.48593790315644625</c:v>
                </c:pt>
                <c:pt idx="3">
                  <c:v>0.69444444444444442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806-48FA-A836-8F62D5D5DEB3}"/>
            </c:ext>
          </c:extLst>
        </c:ser>
        <c:ser>
          <c:idx val="5"/>
          <c:order val="5"/>
          <c:tx>
            <c:strRef>
              <c:f>Genus!$A$31</c:f>
              <c:strCache>
                <c:ptCount val="1"/>
                <c:pt idx="0">
                  <c:v>Denitratisoma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Genus!$B$31:$J$31</c:f>
              <c:numCache>
                <c:formatCode>0.00</c:formatCode>
                <c:ptCount val="4"/>
                <c:pt idx="0">
                  <c:v>1.0669939058632667</c:v>
                </c:pt>
                <c:pt idx="1">
                  <c:v>0.35319924155110233</c:v>
                </c:pt>
                <c:pt idx="2">
                  <c:v>0.27952180270061067</c:v>
                </c:pt>
                <c:pt idx="3">
                  <c:v>0.3512363519588953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806-48FA-A836-8F62D5D5DEB3}"/>
            </c:ext>
          </c:extLst>
        </c:ser>
        <c:ser>
          <c:idx val="6"/>
          <c:order val="6"/>
          <c:tx>
            <c:strRef>
              <c:f>Genus!$A$30</c:f>
              <c:strCache>
                <c:ptCount val="1"/>
                <c:pt idx="0">
                  <c:v>Syntrophorhabdus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Genus!$B$30:$J$30</c:f>
              <c:numCache>
                <c:formatCode>0.00</c:formatCode>
                <c:ptCount val="4"/>
                <c:pt idx="0">
                  <c:v>0.63021277480812832</c:v>
                </c:pt>
                <c:pt idx="1">
                  <c:v>0.71941108673829801</c:v>
                </c:pt>
                <c:pt idx="2">
                  <c:v>0.7203061838823428</c:v>
                </c:pt>
                <c:pt idx="3">
                  <c:v>0.99751123956326271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806-48FA-A836-8F62D5D5DEB3}"/>
            </c:ext>
          </c:extLst>
        </c:ser>
        <c:ser>
          <c:idx val="7"/>
          <c:order val="7"/>
          <c:tx>
            <c:strRef>
              <c:f>Genus!$A$29</c:f>
              <c:strCache>
                <c:ptCount val="1"/>
                <c:pt idx="0">
                  <c:v>Defluviicoccus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Genus!$B$29:$J$29</c:f>
              <c:numCache>
                <c:formatCode>0.00</c:formatCode>
                <c:ptCount val="4"/>
                <c:pt idx="0">
                  <c:v>2.1131887102477176</c:v>
                </c:pt>
                <c:pt idx="1">
                  <c:v>0.26211101609844967</c:v>
                </c:pt>
                <c:pt idx="2">
                  <c:v>0.19566526189042749</c:v>
                </c:pt>
                <c:pt idx="3">
                  <c:v>0.93930635838150289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806-48FA-A836-8F62D5D5DEB3}"/>
            </c:ext>
          </c:extLst>
        </c:ser>
        <c:ser>
          <c:idx val="9"/>
          <c:order val="9"/>
          <c:tx>
            <c:strRef>
              <c:f>Genus!$A$27</c:f>
              <c:strCache>
                <c:ptCount val="1"/>
                <c:pt idx="0">
                  <c:v>Longilinea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Genus!$B$27:$J$27</c:f>
              <c:numCache>
                <c:formatCode>0.00</c:formatCode>
                <c:ptCount val="4"/>
                <c:pt idx="0">
                  <c:v>0.49293870504794196</c:v>
                </c:pt>
                <c:pt idx="1">
                  <c:v>0.68966799271294199</c:v>
                </c:pt>
                <c:pt idx="2">
                  <c:v>1.0750838565408103</c:v>
                </c:pt>
                <c:pt idx="3">
                  <c:v>1.4089595375722543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806-48FA-A836-8F62D5D5DEB3}"/>
            </c:ext>
          </c:extLst>
        </c:ser>
        <c:ser>
          <c:idx val="10"/>
          <c:order val="10"/>
          <c:tx>
            <c:strRef>
              <c:f>Genus!$A$26</c:f>
              <c:strCache>
                <c:ptCount val="1"/>
                <c:pt idx="0">
                  <c:v>Leptolinea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Genus!$B$26:$J$26</c:f>
              <c:numCache>
                <c:formatCode>0.00</c:formatCode>
                <c:ptCount val="4"/>
                <c:pt idx="0">
                  <c:v>0.62397304436448342</c:v>
                </c:pt>
                <c:pt idx="1">
                  <c:v>0.31602037401940741</c:v>
                </c:pt>
                <c:pt idx="2">
                  <c:v>0.39563085920701813</c:v>
                </c:pt>
                <c:pt idx="3">
                  <c:v>0.46764611432241493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7806-48FA-A836-8F62D5D5DEB3}"/>
            </c:ext>
          </c:extLst>
        </c:ser>
        <c:ser>
          <c:idx val="11"/>
          <c:order val="11"/>
          <c:tx>
            <c:strRef>
              <c:f>Genus!$A$25</c:f>
              <c:strCache>
                <c:ptCount val="1"/>
                <c:pt idx="0">
                  <c:v>Anaerolinea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Genus!$B$25:$J$25</c:f>
              <c:numCache>
                <c:formatCode>0.00</c:formatCode>
                <c:ptCount val="4"/>
                <c:pt idx="0">
                  <c:v>0.7799663054556043</c:v>
                </c:pt>
                <c:pt idx="1">
                  <c:v>0.17102279064579695</c:v>
                </c:pt>
                <c:pt idx="2">
                  <c:v>7.0955534531693468E-2</c:v>
                </c:pt>
                <c:pt idx="3">
                  <c:v>0.52986512524084772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806-48FA-A836-8F62D5D5DEB3}"/>
            </c:ext>
          </c:extLst>
        </c:ser>
        <c:ser>
          <c:idx val="12"/>
          <c:order val="12"/>
          <c:tx>
            <c:strRef>
              <c:f>Genus!$A$24</c:f>
              <c:strCache>
                <c:ptCount val="1"/>
                <c:pt idx="0">
                  <c:v>OLB8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Genus!$B$24:$J$24</c:f>
              <c:numCache>
                <c:formatCode>0.00</c:formatCode>
                <c:ptCount val="4"/>
                <c:pt idx="0">
                  <c:v>0.65101187628694446</c:v>
                </c:pt>
                <c:pt idx="1">
                  <c:v>0.1431386399970257</c:v>
                </c:pt>
                <c:pt idx="2">
                  <c:v>0.12470972735873398</c:v>
                </c:pt>
                <c:pt idx="3">
                  <c:v>1.220295439948619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7806-48FA-A836-8F62D5D5DEB3}"/>
            </c:ext>
          </c:extLst>
        </c:ser>
        <c:ser>
          <c:idx val="13"/>
          <c:order val="13"/>
          <c:tx>
            <c:strRef>
              <c:f>Genus!$A$23</c:f>
              <c:strCache>
                <c:ptCount val="1"/>
                <c:pt idx="0">
                  <c:v>Macellibacteroides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Genus!$B$23:$J$23</c:f>
              <c:numCache>
                <c:formatCode>0.00</c:formatCode>
                <c:ptCount val="4"/>
                <c:pt idx="0">
                  <c:v>5.4077663844921901E-2</c:v>
                </c:pt>
                <c:pt idx="1">
                  <c:v>2.1489385433319703</c:v>
                </c:pt>
                <c:pt idx="2">
                  <c:v>3.4897221983314699</c:v>
                </c:pt>
                <c:pt idx="3">
                  <c:v>4.511881824020552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7806-48FA-A836-8F62D5D5DEB3}"/>
            </c:ext>
          </c:extLst>
        </c:ser>
        <c:ser>
          <c:idx val="14"/>
          <c:order val="14"/>
          <c:tx>
            <c:strRef>
              <c:f>Genus!$A$22</c:f>
              <c:strCache>
                <c:ptCount val="1"/>
                <c:pt idx="0">
                  <c:v>Blvii28 wastewater-sludge group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Genus!$B$22:$J$22</c:f>
              <c:numCache>
                <c:formatCode>0.00</c:formatCode>
                <c:ptCount val="4"/>
                <c:pt idx="0">
                  <c:v>1.4122589904116143</c:v>
                </c:pt>
                <c:pt idx="1">
                  <c:v>1.0503030077703832</c:v>
                </c:pt>
                <c:pt idx="2">
                  <c:v>1.4707147157478284</c:v>
                </c:pt>
                <c:pt idx="3">
                  <c:v>1.3226557482337828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7806-48FA-A836-8F62D5D5DEB3}"/>
            </c:ext>
          </c:extLst>
        </c:ser>
        <c:ser>
          <c:idx val="15"/>
          <c:order val="15"/>
          <c:tx>
            <c:strRef>
              <c:f>Genus!$A$21</c:f>
              <c:strCache>
                <c:ptCount val="1"/>
                <c:pt idx="0">
                  <c:v>Petrimonas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Genus!$B$21:$J$21</c:f>
              <c:numCache>
                <c:formatCode>0.00</c:formatCode>
                <c:ptCount val="4"/>
                <c:pt idx="0">
                  <c:v>2.0799101478816116E-2</c:v>
                </c:pt>
                <c:pt idx="1">
                  <c:v>2.4054727293006657</c:v>
                </c:pt>
                <c:pt idx="2">
                  <c:v>2.0168573148705597</c:v>
                </c:pt>
                <c:pt idx="3">
                  <c:v>2.7235870263326909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7806-48FA-A836-8F62D5D5DEB3}"/>
            </c:ext>
          </c:extLst>
        </c:ser>
        <c:ser>
          <c:idx val="16"/>
          <c:order val="16"/>
          <c:tx>
            <c:strRef>
              <c:f>Genus!$A$20</c:f>
              <c:strCache>
                <c:ptCount val="1"/>
                <c:pt idx="0">
                  <c:v>Bacteroides</c:v>
                </c:pt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Genus!$B$20:$J$20</c:f>
              <c:numCache>
                <c:formatCode>0.00</c:formatCode>
                <c:ptCount val="4"/>
                <c:pt idx="0">
                  <c:v>0</c:v>
                </c:pt>
                <c:pt idx="1">
                  <c:v>0.74171840725731486</c:v>
                </c:pt>
                <c:pt idx="2">
                  <c:v>0.51604025113958885</c:v>
                </c:pt>
                <c:pt idx="3">
                  <c:v>0.24084778420038533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7806-48FA-A836-8F62D5D5DEB3}"/>
            </c:ext>
          </c:extLst>
        </c:ser>
        <c:ser>
          <c:idx val="17"/>
          <c:order val="17"/>
          <c:tx>
            <c:strRef>
              <c:f>Genus!$A$19</c:f>
              <c:strCache>
                <c:ptCount val="1"/>
                <c:pt idx="0">
                  <c:v>Tetrasphaera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M2</c:v>
                </c:pt>
                <c:pt idx="2">
                  <c:v>M3</c:v>
                </c:pt>
                <c:pt idx="3">
                  <c:v>M4</c:v>
                </c:pt>
              </c:strCache>
            </c:strRef>
          </c:cat>
          <c:val>
            <c:numRef>
              <c:f>Genus!$B$19:$J$19</c:f>
              <c:numCache>
                <c:formatCode>0.00</c:formatCode>
                <c:ptCount val="4"/>
                <c:pt idx="0">
                  <c:v>0.76956675471619618</c:v>
                </c:pt>
                <c:pt idx="1">
                  <c:v>1.081905045172324</c:v>
                </c:pt>
                <c:pt idx="2">
                  <c:v>0.92457211662509675</c:v>
                </c:pt>
                <c:pt idx="3">
                  <c:v>6.824020552344251E-2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7806-48FA-A836-8F62D5D5DE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  <c:extLst>
          <c:ext xmlns:c15="http://schemas.microsoft.com/office/drawing/2012/chart" uri="{02D57815-91ED-43cb-92C2-25804820EDAC}">
            <c15:filteredBarSeries>
              <c15:ser>
                <c:idx val="8"/>
                <c:order val="8"/>
                <c:tx>
                  <c:strRef>
                    <c:extLst>
                      <c:ext uri="{02D57815-91ED-43cb-92C2-25804820EDAC}">
                        <c15:formulaRef>
                          <c15:sqref>Genus!$A$28</c15:sqref>
                        </c15:formulaRef>
                      </c:ext>
                    </c:extLst>
                    <c:strCache>
                      <c:ptCount val="1"/>
                      <c:pt idx="0">
                        <c:v>metagenome</c:v>
                      </c:pt>
                    </c:strCache>
                  </c:strRef>
                </c:tx>
                <c:spPr>
                  <a:solidFill>
                    <a:schemeClr val="accent3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Genus!$B$18:$J$18</c15:sqref>
                        </c15:formulaRef>
                      </c:ext>
                    </c:extLst>
                    <c:strCache>
                      <c:ptCount val="4"/>
                      <c:pt idx="0">
                        <c:v>M1</c:v>
                      </c:pt>
                      <c:pt idx="1">
                        <c:v>M2</c:v>
                      </c:pt>
                      <c:pt idx="2">
                        <c:v>M3</c:v>
                      </c:pt>
                      <c:pt idx="3">
                        <c:v>M4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Genus!$B$28:$J$28</c15:sqref>
                        </c15:formulaRef>
                      </c:ext>
                    </c:extLst>
                    <c:numCache>
                      <c:formatCode>0.00</c:formatCode>
                      <c:ptCount val="4"/>
                      <c:pt idx="0">
                        <c:v>0.11647496828137023</c:v>
                      </c:pt>
                      <c:pt idx="1">
                        <c:v>1.7938803584042831</c:v>
                      </c:pt>
                      <c:pt idx="2">
                        <c:v>1.3008514664143802</c:v>
                      </c:pt>
                      <c:pt idx="3">
                        <c:v>1.5655105973025047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11-7806-48FA-A836-8F62D5D5DEB3}"/>
                  </c:ext>
                </c:extLst>
              </c15:ser>
            </c15:filteredBarSeries>
          </c:ext>
        </c:extLst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35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10456217728026843"/>
          <c:w val="0.33371334778516792"/>
          <c:h val="0.8166008355378384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Order (Archaea)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383454005826524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Order!$A$9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Order!$B$9:$J$9</c:f>
              <c:numCache>
                <c:formatCode>0.00</c:formatCode>
                <c:ptCount val="3"/>
                <c:pt idx="0">
                  <c:v>2.6538280883043655</c:v>
                </c:pt>
                <c:pt idx="1">
                  <c:v>8.0016583747926973</c:v>
                </c:pt>
                <c:pt idx="2">
                  <c:v>14.432007620862109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539-412D-953F-29F30C25E4E0}"/>
            </c:ext>
          </c:extLst>
        </c:ser>
        <c:ser>
          <c:idx val="2"/>
          <c:order val="1"/>
          <c:tx>
            <c:strRef>
              <c:f>Order!$A$8</c:f>
              <c:strCache>
                <c:ptCount val="1"/>
                <c:pt idx="0">
                  <c:v>Methanofastidiosales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Order!$B$8:$J$8</c:f>
              <c:numCache>
                <c:formatCode>0.00</c:formatCode>
                <c:ptCount val="3"/>
                <c:pt idx="0">
                  <c:v>2.1371535932362611</c:v>
                </c:pt>
                <c:pt idx="1">
                  <c:v>4.3532338308457712</c:v>
                </c:pt>
                <c:pt idx="2">
                  <c:v>6.8111455108359129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39-412D-953F-29F30C25E4E0}"/>
            </c:ext>
          </c:extLst>
        </c:ser>
        <c:ser>
          <c:idx val="3"/>
          <c:order val="2"/>
          <c:tx>
            <c:strRef>
              <c:f>Order!$A$7</c:f>
              <c:strCache>
                <c:ptCount val="1"/>
                <c:pt idx="0">
                  <c:v>Methanosarcinales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Order!$B$7:$J$7</c:f>
              <c:numCache>
                <c:formatCode>0.00</c:formatCode>
                <c:ptCount val="3"/>
                <c:pt idx="0">
                  <c:v>79.30953499295444</c:v>
                </c:pt>
                <c:pt idx="1">
                  <c:v>43.573797678275291</c:v>
                </c:pt>
                <c:pt idx="2">
                  <c:v>62.110026196713505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539-412D-953F-29F30C25E4E0}"/>
            </c:ext>
          </c:extLst>
        </c:ser>
        <c:ser>
          <c:idx val="4"/>
          <c:order val="3"/>
          <c:tx>
            <c:strRef>
              <c:f>Order!$A$6</c:f>
              <c:strCache>
                <c:ptCount val="1"/>
                <c:pt idx="0">
                  <c:v>Methanomicrobiales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Order!$B$6:$J$6</c:f>
              <c:numCache>
                <c:formatCode>0.00</c:formatCode>
                <c:ptCount val="3"/>
                <c:pt idx="0">
                  <c:v>15.899483325504931</c:v>
                </c:pt>
                <c:pt idx="1">
                  <c:v>44.071310116086238</c:v>
                </c:pt>
                <c:pt idx="2">
                  <c:v>16.646820671588475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539-412D-953F-29F30C25E4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7122880020241469"/>
          <c:w val="0.33371334778516792"/>
          <c:h val="0.3399342939805003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Genus (Archaea)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590172318432138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Genus!$A$10</c:f>
              <c:strCache>
                <c:ptCount val="1"/>
                <c:pt idx="0">
                  <c:v>Candidatus Methanofastidiosum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Genus!$B$10:$J$10</c:f>
              <c:numCache>
                <c:formatCode>General</c:formatCode>
                <c:ptCount val="3"/>
                <c:pt idx="0">
                  <c:v>2.14</c:v>
                </c:pt>
                <c:pt idx="1">
                  <c:v>4.3499999999999996</c:v>
                </c:pt>
                <c:pt idx="2" formatCode="0.00">
                  <c:v>6.8111455108359129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D0-4D11-A239-C59D337B41EB}"/>
            </c:ext>
          </c:extLst>
        </c:ser>
        <c:ser>
          <c:idx val="2"/>
          <c:order val="1"/>
          <c:tx>
            <c:strRef>
              <c:f>Genus!$A$9</c:f>
              <c:strCache>
                <c:ptCount val="1"/>
                <c:pt idx="0">
                  <c:v>Methanosarcina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Genus!$B$9:$J$9</c:f>
              <c:numCache>
                <c:formatCode>General</c:formatCode>
                <c:ptCount val="3"/>
                <c:pt idx="0">
                  <c:v>0.12</c:v>
                </c:pt>
                <c:pt idx="1">
                  <c:v>2.2000000000000002</c:v>
                </c:pt>
                <c:pt idx="2" formatCode="0.00">
                  <c:v>6.7635151226482488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D0-4D11-A239-C59D337B41EB}"/>
            </c:ext>
          </c:extLst>
        </c:ser>
        <c:ser>
          <c:idx val="3"/>
          <c:order val="2"/>
          <c:tx>
            <c:strRef>
              <c:f>Genus!$A$8</c:f>
              <c:strCache>
                <c:ptCount val="1"/>
                <c:pt idx="0">
                  <c:v>Methanosaeta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Genus!$B$8:$J$8</c:f>
              <c:numCache>
                <c:formatCode>0.00</c:formatCode>
                <c:ptCount val="3"/>
                <c:pt idx="0">
                  <c:v>79.192108971348048</c:v>
                </c:pt>
                <c:pt idx="1">
                  <c:v>41.376451077943614</c:v>
                </c:pt>
                <c:pt idx="2">
                  <c:v>55.036913550845433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4D0-4D11-A239-C59D337B41EB}"/>
            </c:ext>
          </c:extLst>
        </c:ser>
        <c:ser>
          <c:idx val="4"/>
          <c:order val="3"/>
          <c:tx>
            <c:strRef>
              <c:f>Genus!$A$7</c:f>
              <c:strCache>
                <c:ptCount val="1"/>
                <c:pt idx="0">
                  <c:v>Methanolinea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Genus!$B$7:$J$7</c:f>
              <c:numCache>
                <c:formatCode>0.00</c:formatCode>
                <c:ptCount val="3"/>
                <c:pt idx="0">
                  <c:v>15.171441991545326</c:v>
                </c:pt>
                <c:pt idx="1">
                  <c:v>39.510779436152568</c:v>
                </c:pt>
                <c:pt idx="2">
                  <c:v>15.027387473207906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4D0-4D11-A239-C59D337B41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8789546249462927"/>
          <c:w val="0.33371334778516792"/>
          <c:h val="0.353267623814272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Phylum (Bacteria)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6763299068009672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Phylum!$A$15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Phylum!$B$15:$J$15</c:f>
              <c:numCache>
                <c:formatCode>0.00</c:formatCode>
                <c:ptCount val="3"/>
                <c:pt idx="0">
                  <c:v>8.7564217225815781</c:v>
                </c:pt>
                <c:pt idx="1">
                  <c:v>8.943376584749231</c:v>
                </c:pt>
                <c:pt idx="2">
                  <c:v>8.1208547252872734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59-4255-9A8D-8C3B001E874E}"/>
            </c:ext>
          </c:extLst>
        </c:ser>
        <c:ser>
          <c:idx val="2"/>
          <c:order val="1"/>
          <c:tx>
            <c:strRef>
              <c:f>Phylum!$A$14</c:f>
              <c:strCache>
                <c:ptCount val="1"/>
                <c:pt idx="0">
                  <c:v>Zixibacteria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Phylum!$B$14:$J$14</c:f>
              <c:numCache>
                <c:formatCode>0.00</c:formatCode>
                <c:ptCount val="3"/>
                <c:pt idx="0">
                  <c:v>7.6291104224297506</c:v>
                </c:pt>
                <c:pt idx="1">
                  <c:v>6.2646391790906044</c:v>
                </c:pt>
                <c:pt idx="2">
                  <c:v>3.4589217311760332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59-4255-9A8D-8C3B001E874E}"/>
            </c:ext>
          </c:extLst>
        </c:ser>
        <c:ser>
          <c:idx val="3"/>
          <c:order val="2"/>
          <c:tx>
            <c:strRef>
              <c:f>Phylum!$A$13</c:f>
              <c:strCache>
                <c:ptCount val="1"/>
                <c:pt idx="0">
                  <c:v>Thermotogae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Phylum!$B$13:$J$13</c:f>
              <c:numCache>
                <c:formatCode>0.00</c:formatCode>
                <c:ptCount val="3"/>
                <c:pt idx="0">
                  <c:v>4.0537448782212611</c:v>
                </c:pt>
                <c:pt idx="1">
                  <c:v>4.0041640331635504</c:v>
                </c:pt>
                <c:pt idx="2">
                  <c:v>10.542564747584473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659-4255-9A8D-8C3B001E874E}"/>
            </c:ext>
          </c:extLst>
        </c:ser>
        <c:ser>
          <c:idx val="4"/>
          <c:order val="3"/>
          <c:tx>
            <c:strRef>
              <c:f>Phylum!$A$12</c:f>
              <c:strCache>
                <c:ptCount val="1"/>
                <c:pt idx="0">
                  <c:v>Spirochaetes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Phylum!$B$12:$J$12</c:f>
              <c:numCache>
                <c:formatCode>0.00</c:formatCode>
                <c:ptCount val="3"/>
                <c:pt idx="0">
                  <c:v>2.3003806235570625</c:v>
                </c:pt>
                <c:pt idx="1">
                  <c:v>6.7256571364836235</c:v>
                </c:pt>
                <c:pt idx="2">
                  <c:v>10.982791149734149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659-4255-9A8D-8C3B001E874E}"/>
            </c:ext>
          </c:extLst>
        </c:ser>
        <c:ser>
          <c:idx val="1"/>
          <c:order val="4"/>
          <c:tx>
            <c:strRef>
              <c:f>Phylum!$A$11</c:f>
              <c:strCache>
                <c:ptCount val="1"/>
                <c:pt idx="0">
                  <c:v>Proteobacteria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Phylum!$B$11:$J$11</c:f>
              <c:numCache>
                <c:formatCode>0.00</c:formatCode>
                <c:ptCount val="3"/>
                <c:pt idx="0">
                  <c:v>32.654589321741298</c:v>
                </c:pt>
                <c:pt idx="1">
                  <c:v>13.092538201286388</c:v>
                </c:pt>
                <c:pt idx="2">
                  <c:v>10.441560421550131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659-4255-9A8D-8C3B001E874E}"/>
            </c:ext>
          </c:extLst>
        </c:ser>
        <c:ser>
          <c:idx val="5"/>
          <c:order val="5"/>
          <c:tx>
            <c:strRef>
              <c:f>Phylum!$A$10</c:f>
              <c:strCache>
                <c:ptCount val="1"/>
                <c:pt idx="0">
                  <c:v>Patescibacteria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Phylum!$B$10:$J$10</c:f>
              <c:numCache>
                <c:formatCode>0.00</c:formatCode>
                <c:ptCount val="3"/>
                <c:pt idx="0">
                  <c:v>4.4967657397200442</c:v>
                </c:pt>
                <c:pt idx="1">
                  <c:v>3.8573075064133544</c:v>
                </c:pt>
                <c:pt idx="2">
                  <c:v>3.2435728851028149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8659-4255-9A8D-8C3B001E874E}"/>
            </c:ext>
          </c:extLst>
        </c:ser>
        <c:ser>
          <c:idx val="6"/>
          <c:order val="6"/>
          <c:tx>
            <c:strRef>
              <c:f>Phylum!$A$9</c:f>
              <c:strCache>
                <c:ptCount val="1"/>
                <c:pt idx="0">
                  <c:v>Firmicutes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Phylum!$B$9:$J$9</c:f>
              <c:numCache>
                <c:formatCode>0.00</c:formatCode>
                <c:ptCount val="3"/>
                <c:pt idx="0">
                  <c:v>0.60941367332931218</c:v>
                </c:pt>
                <c:pt idx="1">
                  <c:v>13.057218277131277</c:v>
                </c:pt>
                <c:pt idx="2">
                  <c:v>8.8426428830064996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659-4255-9A8D-8C3B001E874E}"/>
            </c:ext>
          </c:extLst>
        </c:ser>
        <c:ser>
          <c:idx val="7"/>
          <c:order val="7"/>
          <c:tx>
            <c:strRef>
              <c:f>Phylum!$A$8</c:f>
              <c:strCache>
                <c:ptCount val="1"/>
                <c:pt idx="0">
                  <c:v>Chloroflexi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Phylum!$B$8:$J$8</c:f>
              <c:numCache>
                <c:formatCode>0.00</c:formatCode>
                <c:ptCount val="3"/>
                <c:pt idx="0">
                  <c:v>13.575573535223279</c:v>
                </c:pt>
                <c:pt idx="1">
                  <c:v>8.7593411904673388</c:v>
                </c:pt>
                <c:pt idx="2">
                  <c:v>7.8154479446572527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8659-4255-9A8D-8C3B001E874E}"/>
            </c:ext>
          </c:extLst>
        </c:ser>
        <c:ser>
          <c:idx val="8"/>
          <c:order val="8"/>
          <c:tx>
            <c:strRef>
              <c:f>Phylum!$A$7</c:f>
              <c:strCache>
                <c:ptCount val="1"/>
                <c:pt idx="0">
                  <c:v>Bacteroidetes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Phylum!$B$7:$J$7</c:f>
              <c:numCache>
                <c:formatCode>0.00</c:formatCode>
                <c:ptCount val="3"/>
                <c:pt idx="0">
                  <c:v>22.286237234551468</c:v>
                </c:pt>
                <c:pt idx="1">
                  <c:v>22.649366100308583</c:v>
                </c:pt>
                <c:pt idx="2">
                  <c:v>29.121643511901357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659-4255-9A8D-8C3B001E874E}"/>
            </c:ext>
          </c:extLst>
        </c:ser>
        <c:ser>
          <c:idx val="9"/>
          <c:order val="9"/>
          <c:tx>
            <c:strRef>
              <c:f>Phylum!$A$6</c:f>
              <c:strCache>
                <c:ptCount val="1"/>
                <c:pt idx="0">
                  <c:v>Acidobacteria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Phylum!$B$6:$J$6</c:f>
              <c:numCache>
                <c:formatCode>0.00</c:formatCode>
                <c:ptCount val="3"/>
                <c:pt idx="0">
                  <c:v>3.6377628486449383</c:v>
                </c:pt>
                <c:pt idx="1">
                  <c:v>12.646391790906049</c:v>
                </c:pt>
                <c:pt idx="2" formatCode="General">
                  <c:v>7.43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8659-4255-9A8D-8C3B001E87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4456214053487127"/>
          <c:w val="0.33371334778516792"/>
          <c:h val="0.466600927401331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Class (Bacteria)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383454005826524"/>
          <c:y val="4.33333219597580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Class!$A$15</c:f>
              <c:strCache>
                <c:ptCount val="1"/>
                <c:pt idx="0">
                  <c:v>Thermotogae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Class!$B$15:$J$15</c:f>
              <c:numCache>
                <c:formatCode>0.00</c:formatCode>
                <c:ptCount val="3"/>
                <c:pt idx="0">
                  <c:v>4.0537448782212611</c:v>
                </c:pt>
                <c:pt idx="1">
                  <c:v>4.0041640331635504</c:v>
                </c:pt>
                <c:pt idx="2">
                  <c:v>10.542564747584473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9E-4B1E-AE89-C7279E6F57D6}"/>
            </c:ext>
          </c:extLst>
        </c:ser>
        <c:ser>
          <c:idx val="2"/>
          <c:order val="1"/>
          <c:tx>
            <c:strRef>
              <c:f>Class!$A$14</c:f>
              <c:strCache>
                <c:ptCount val="1"/>
                <c:pt idx="0">
                  <c:v>Spirochaetia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Class!$B$14:$J$14</c:f>
              <c:numCache>
                <c:formatCode>0.00</c:formatCode>
                <c:ptCount val="3"/>
                <c:pt idx="0">
                  <c:v>0.79868549678653888</c:v>
                </c:pt>
                <c:pt idx="1">
                  <c:v>1.3421571178941889</c:v>
                </c:pt>
                <c:pt idx="2">
                  <c:v>2.2201894307548642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F9E-4B1E-AE89-C7279E6F57D6}"/>
            </c:ext>
          </c:extLst>
        </c:ser>
        <c:ser>
          <c:idx val="3"/>
          <c:order val="2"/>
          <c:tx>
            <c:strRef>
              <c:f>Class!$A$13</c:f>
              <c:strCache>
                <c:ptCount val="1"/>
                <c:pt idx="0">
                  <c:v>Brachyspirae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Class!$B$13:$J$13</c:f>
              <c:numCache>
                <c:formatCode>0.00</c:formatCode>
                <c:ptCount val="3"/>
                <c:pt idx="0">
                  <c:v>0.9297198361030804</c:v>
                </c:pt>
                <c:pt idx="1">
                  <c:v>5.0414544372978396</c:v>
                </c:pt>
                <c:pt idx="2">
                  <c:v>8.5434413889047693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F9E-4B1E-AE89-C7279E6F57D6}"/>
            </c:ext>
          </c:extLst>
        </c:ser>
        <c:ser>
          <c:idx val="4"/>
          <c:order val="3"/>
          <c:tx>
            <c:strRef>
              <c:f>Class!$A$12</c:f>
              <c:strCache>
                <c:ptCount val="1"/>
                <c:pt idx="0">
                  <c:v>Gammaproteobacteria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Class!$B$12:$J$12</c:f>
              <c:numCache>
                <c:formatCode>0.00</c:formatCode>
                <c:ptCount val="3"/>
                <c:pt idx="0">
                  <c:v>22.492148339191747</c:v>
                </c:pt>
                <c:pt idx="1">
                  <c:v>6.9970628694649957</c:v>
                </c:pt>
                <c:pt idx="2">
                  <c:v>7.1941760524460205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F9E-4B1E-AE89-C7279E6F57D6}"/>
            </c:ext>
          </c:extLst>
        </c:ser>
        <c:ser>
          <c:idx val="1"/>
          <c:order val="4"/>
          <c:tx>
            <c:strRef>
              <c:f>Class!$A$11</c:f>
              <c:strCache>
                <c:ptCount val="1"/>
                <c:pt idx="0">
                  <c:v>Deltaproteobacteria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Class!$B$11:$J$11</c:f>
              <c:numCache>
                <c:formatCode>0.00</c:formatCode>
                <c:ptCount val="3"/>
                <c:pt idx="0">
                  <c:v>5.8528671561388554</c:v>
                </c:pt>
                <c:pt idx="1">
                  <c:v>4.7291519500316026</c:v>
                </c:pt>
                <c:pt idx="2">
                  <c:v>2.0543898766984925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F9E-4B1E-AE89-C7279E6F57D6}"/>
            </c:ext>
          </c:extLst>
        </c:ser>
        <c:ser>
          <c:idx val="5"/>
          <c:order val="5"/>
          <c:tx>
            <c:strRef>
              <c:f>Class!$A$10</c:f>
              <c:strCache>
                <c:ptCount val="1"/>
                <c:pt idx="0">
                  <c:v>Alphaproteobacteria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Class!$B$10:$J$10</c:f>
              <c:numCache>
                <c:formatCode>0.00</c:formatCode>
                <c:ptCount val="3"/>
                <c:pt idx="0">
                  <c:v>4.253416252417896</c:v>
                </c:pt>
                <c:pt idx="1">
                  <c:v>1.3588876082834518</c:v>
                </c:pt>
                <c:pt idx="2">
                  <c:v>1.1834657824023784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F9E-4B1E-AE89-C7279E6F57D6}"/>
            </c:ext>
          </c:extLst>
        </c:ser>
        <c:ser>
          <c:idx val="6"/>
          <c:order val="6"/>
          <c:tx>
            <c:strRef>
              <c:f>Class!$A$9</c:f>
              <c:strCache>
                <c:ptCount val="1"/>
                <c:pt idx="0">
                  <c:v>Clostridia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Class!$B$9:$J$9</c:f>
              <c:numCache>
                <c:formatCode>0.00</c:formatCode>
                <c:ptCount val="3"/>
                <c:pt idx="0">
                  <c:v>0.60941367332931218</c:v>
                </c:pt>
                <c:pt idx="1">
                  <c:v>12.960553221548871</c:v>
                </c:pt>
                <c:pt idx="2">
                  <c:v>8.4233796428639494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F9E-4B1E-AE89-C7279E6F57D6}"/>
            </c:ext>
          </c:extLst>
        </c:ser>
        <c:ser>
          <c:idx val="7"/>
          <c:order val="7"/>
          <c:tx>
            <c:strRef>
              <c:f>Class!$A$8</c:f>
              <c:strCache>
                <c:ptCount val="1"/>
                <c:pt idx="0">
                  <c:v>Cloacimonadia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Class!$B$8:$J$8</c:f>
              <c:numCache>
                <c:formatCode>0.00</c:formatCode>
                <c:ptCount val="3"/>
                <c:pt idx="0">
                  <c:v>0.2</c:v>
                </c:pt>
                <c:pt idx="1">
                  <c:v>2.0262482804773767</c:v>
                </c:pt>
                <c:pt idx="2">
                  <c:v>1.4216835324833725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CF9E-4B1E-AE89-C7279E6F57D6}"/>
            </c:ext>
          </c:extLst>
        </c:ser>
        <c:ser>
          <c:idx val="8"/>
          <c:order val="8"/>
          <c:tx>
            <c:strRef>
              <c:f>Class!$A$7</c:f>
              <c:strCache>
                <c:ptCount val="1"/>
                <c:pt idx="0">
                  <c:v>Anaerolineae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Class!$B$7:$J$7</c:f>
              <c:numCache>
                <c:formatCode>0.00</c:formatCode>
                <c:ptCount val="3"/>
                <c:pt idx="0">
                  <c:v>12.797687139915556</c:v>
                </c:pt>
                <c:pt idx="1">
                  <c:v>8.5009480611220578</c:v>
                </c:pt>
                <c:pt idx="2">
                  <c:v>7.5372096125626511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F9E-4B1E-AE89-C7279E6F57D6}"/>
            </c:ext>
          </c:extLst>
        </c:ser>
        <c:ser>
          <c:idx val="9"/>
          <c:order val="9"/>
          <c:tx>
            <c:strRef>
              <c:f>Class!$A$6</c:f>
              <c:strCache>
                <c:ptCount val="1"/>
                <c:pt idx="0">
                  <c:v>Bacteroidia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Class!$B$6:$J$6</c:f>
              <c:numCache>
                <c:formatCode>0.00</c:formatCode>
                <c:ptCount val="3"/>
                <c:pt idx="0">
                  <c:v>20.722144803344495</c:v>
                </c:pt>
                <c:pt idx="1">
                  <c:v>22.285013198497975</c:v>
                </c:pt>
                <c:pt idx="2">
                  <c:v>28.500371619690128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CF9E-4B1E-AE89-C7279E6F57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9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10456217728026843"/>
          <c:w val="0.33371334778516792"/>
          <c:h val="0.756600851285865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2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Genus (Bacteria)</a:t>
            </a:r>
            <a:endParaRPr lang="vi-VN" sz="12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8003608943643377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505115383000202"/>
          <c:y val="0.14654169382107771"/>
          <c:w val="0.51634181507793608"/>
          <c:h val="0.71465466806964095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Genus!$A$36</c:f>
              <c:strCache>
                <c:ptCount val="1"/>
                <c:pt idx="0">
                  <c:v>ADurb.Bin063-1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Genus!$B$36:$J$36</c:f>
              <c:numCache>
                <c:formatCode>0.00</c:formatCode>
                <c:ptCount val="3"/>
                <c:pt idx="0">
                  <c:v>0.9006010940327378</c:v>
                </c:pt>
                <c:pt idx="1">
                  <c:v>0.51678625869056027</c:v>
                </c:pt>
                <c:pt idx="2">
                  <c:v>0.54313647018466638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076-4CF8-BAAF-6E888CA890BC}"/>
            </c:ext>
          </c:extLst>
        </c:ser>
        <c:ser>
          <c:idx val="2"/>
          <c:order val="1"/>
          <c:tx>
            <c:strRef>
              <c:f>Genus!$A$35</c:f>
              <c:strCache>
                <c:ptCount val="1"/>
                <c:pt idx="0">
                  <c:v>SC103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Genus!$B$35:$J$35</c:f>
              <c:numCache>
                <c:formatCode>0.00</c:formatCode>
                <c:ptCount val="3"/>
                <c:pt idx="0">
                  <c:v>4.0537448782212611</c:v>
                </c:pt>
                <c:pt idx="1">
                  <c:v>1.1432501765996208</c:v>
                </c:pt>
                <c:pt idx="2">
                  <c:v>9.6640176852857653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076-4CF8-BAAF-6E888CA890BC}"/>
            </c:ext>
          </c:extLst>
        </c:ser>
        <c:ser>
          <c:idx val="3"/>
          <c:order val="2"/>
          <c:tx>
            <c:strRef>
              <c:f>Genus!$A$34</c:f>
              <c:strCache>
                <c:ptCount val="1"/>
                <c:pt idx="0">
                  <c:v>Exilispira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Genus!$B$34:$J$34</c:f>
              <c:numCache>
                <c:formatCode>0.00</c:formatCode>
                <c:ptCount val="3"/>
                <c:pt idx="0">
                  <c:v>0.9297198361030804</c:v>
                </c:pt>
                <c:pt idx="1">
                  <c:v>5.0414544372978396</c:v>
                </c:pt>
                <c:pt idx="2">
                  <c:v>8.5434413889047693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076-4CF8-BAAF-6E888CA890BC}"/>
            </c:ext>
          </c:extLst>
        </c:ser>
        <c:ser>
          <c:idx val="4"/>
          <c:order val="3"/>
          <c:tx>
            <c:strRef>
              <c:f>Genus!$A$33</c:f>
              <c:strCache>
                <c:ptCount val="1"/>
                <c:pt idx="0">
                  <c:v>Candidatus Competibacter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Genus!$B$33:$J$33</c:f>
              <c:numCache>
                <c:formatCode>0.00</c:formatCode>
                <c:ptCount val="3"/>
                <c:pt idx="0">
                  <c:v>0.82780423885688137</c:v>
                </c:pt>
                <c:pt idx="1">
                  <c:v>0.1096776592185002</c:v>
                </c:pt>
                <c:pt idx="2">
                  <c:v>0.31825891410820806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076-4CF8-BAAF-6E888CA890BC}"/>
            </c:ext>
          </c:extLst>
        </c:ser>
        <c:ser>
          <c:idx val="1"/>
          <c:order val="4"/>
          <c:tx>
            <c:strRef>
              <c:f>Genus!$A$32</c:f>
              <c:strCache>
                <c:ptCount val="1"/>
                <c:pt idx="0">
                  <c:v>BD1-7 clade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Genus!$B$32:$J$32</c:f>
              <c:numCache>
                <c:formatCode>0.00</c:formatCode>
                <c:ptCount val="3"/>
                <c:pt idx="0">
                  <c:v>1.0420349840886873</c:v>
                </c:pt>
                <c:pt idx="1">
                  <c:v>0.16172807376287318</c:v>
                </c:pt>
                <c:pt idx="2">
                  <c:v>0.49549292016846763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076-4CF8-BAAF-6E888CA890BC}"/>
            </c:ext>
          </c:extLst>
        </c:ser>
        <c:ser>
          <c:idx val="5"/>
          <c:order val="5"/>
          <c:tx>
            <c:strRef>
              <c:f>Genus!$A$31</c:f>
              <c:strCache>
                <c:ptCount val="1"/>
                <c:pt idx="0">
                  <c:v>Denitratisoma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Genus!$B$31:$J$31</c:f>
              <c:numCache>
                <c:formatCode>0.00</c:formatCode>
                <c:ptCount val="3"/>
                <c:pt idx="0">
                  <c:v>1.0669939058632667</c:v>
                </c:pt>
                <c:pt idx="1">
                  <c:v>0.35319924155110233</c:v>
                </c:pt>
                <c:pt idx="2">
                  <c:v>0.280144074095249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F076-4CF8-BAAF-6E888CA890BC}"/>
            </c:ext>
          </c:extLst>
        </c:ser>
        <c:ser>
          <c:idx val="6"/>
          <c:order val="6"/>
          <c:tx>
            <c:strRef>
              <c:f>Genus!$A$30</c:f>
              <c:strCache>
                <c:ptCount val="1"/>
                <c:pt idx="0">
                  <c:v>Syntrophorhabdus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Genus!$B$30:$J$30</c:f>
              <c:numCache>
                <c:formatCode>0.00</c:formatCode>
                <c:ptCount val="3"/>
                <c:pt idx="0">
                  <c:v>0.63021277480812832</c:v>
                </c:pt>
                <c:pt idx="1">
                  <c:v>0.71941108673829801</c:v>
                </c:pt>
                <c:pt idx="2">
                  <c:v>0.3011072361023765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076-4CF8-BAAF-6E888CA890BC}"/>
            </c:ext>
          </c:extLst>
        </c:ser>
        <c:ser>
          <c:idx val="7"/>
          <c:order val="7"/>
          <c:tx>
            <c:strRef>
              <c:f>Genus!$A$29</c:f>
              <c:strCache>
                <c:ptCount val="1"/>
                <c:pt idx="0">
                  <c:v>Defluviicoccus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Genus!$B$29:$J$29</c:f>
              <c:numCache>
                <c:formatCode>0.00</c:formatCode>
                <c:ptCount val="3"/>
                <c:pt idx="0">
                  <c:v>2.1131887102477176</c:v>
                </c:pt>
                <c:pt idx="1">
                  <c:v>0.26211101609844967</c:v>
                </c:pt>
                <c:pt idx="2">
                  <c:v>0.14674213404989234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F076-4CF8-BAAF-6E888CA890BC}"/>
            </c:ext>
          </c:extLst>
        </c:ser>
        <c:ser>
          <c:idx val="9"/>
          <c:order val="9"/>
          <c:tx>
            <c:strRef>
              <c:f>Genus!$A$27</c:f>
              <c:strCache>
                <c:ptCount val="1"/>
                <c:pt idx="0">
                  <c:v>Longilinea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Genus!$B$27:$J$27</c:f>
              <c:numCache>
                <c:formatCode>0.00</c:formatCode>
                <c:ptCount val="3"/>
                <c:pt idx="0">
                  <c:v>0.49293870504794196</c:v>
                </c:pt>
                <c:pt idx="1">
                  <c:v>0.68966799271294199</c:v>
                </c:pt>
                <c:pt idx="2">
                  <c:v>0.49358717816781966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076-4CF8-BAAF-6E888CA890BC}"/>
            </c:ext>
          </c:extLst>
        </c:ser>
        <c:ser>
          <c:idx val="10"/>
          <c:order val="10"/>
          <c:tx>
            <c:strRef>
              <c:f>Genus!$A$26</c:f>
              <c:strCache>
                <c:ptCount val="1"/>
                <c:pt idx="0">
                  <c:v>Leptolinea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Genus!$B$26:$J$26</c:f>
              <c:numCache>
                <c:formatCode>0.00</c:formatCode>
                <c:ptCount val="3"/>
                <c:pt idx="0">
                  <c:v>0.62397304436448342</c:v>
                </c:pt>
                <c:pt idx="1">
                  <c:v>0.31602037401940741</c:v>
                </c:pt>
                <c:pt idx="2">
                  <c:v>0.43832066014902904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F076-4CF8-BAAF-6E888CA890BC}"/>
            </c:ext>
          </c:extLst>
        </c:ser>
        <c:ser>
          <c:idx val="11"/>
          <c:order val="11"/>
          <c:tx>
            <c:strRef>
              <c:f>Genus!$A$25</c:f>
              <c:strCache>
                <c:ptCount val="1"/>
                <c:pt idx="0">
                  <c:v>Anaerolinea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Genus!$B$25:$J$25</c:f>
              <c:numCache>
                <c:formatCode>0.00</c:formatCode>
                <c:ptCount val="3"/>
                <c:pt idx="0">
                  <c:v>0.7799663054556043</c:v>
                </c:pt>
                <c:pt idx="1">
                  <c:v>0.17102279064579695</c:v>
                </c:pt>
                <c:pt idx="2">
                  <c:v>0.59268576220151314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F076-4CF8-BAAF-6E888CA890BC}"/>
            </c:ext>
          </c:extLst>
        </c:ser>
        <c:ser>
          <c:idx val="12"/>
          <c:order val="12"/>
          <c:tx>
            <c:strRef>
              <c:f>Genus!$A$24</c:f>
              <c:strCache>
                <c:ptCount val="1"/>
                <c:pt idx="0">
                  <c:v>OLB8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Genus!$B$24:$J$24</c:f>
              <c:numCache>
                <c:formatCode>0.00</c:formatCode>
                <c:ptCount val="3"/>
                <c:pt idx="0">
                  <c:v>0.65101187628694446</c:v>
                </c:pt>
                <c:pt idx="1">
                  <c:v>0.1431386399970257</c:v>
                </c:pt>
                <c:pt idx="2">
                  <c:v>5.5266518018790622E-2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F076-4CF8-BAAF-6E888CA890BC}"/>
            </c:ext>
          </c:extLst>
        </c:ser>
        <c:ser>
          <c:idx val="13"/>
          <c:order val="13"/>
          <c:tx>
            <c:strRef>
              <c:f>Genus!$A$23</c:f>
              <c:strCache>
                <c:ptCount val="1"/>
                <c:pt idx="0">
                  <c:v>Macellibacteroides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Genus!$B$23:$J$23</c:f>
              <c:numCache>
                <c:formatCode>0.00</c:formatCode>
                <c:ptCount val="3"/>
                <c:pt idx="0">
                  <c:v>5.4077663844921901E-2</c:v>
                </c:pt>
                <c:pt idx="1">
                  <c:v>2.1489385433319703</c:v>
                </c:pt>
                <c:pt idx="2">
                  <c:v>4.2764850494540045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F076-4CF8-BAAF-6E888CA890BC}"/>
            </c:ext>
          </c:extLst>
        </c:ser>
        <c:ser>
          <c:idx val="14"/>
          <c:order val="14"/>
          <c:tx>
            <c:strRef>
              <c:f>Genus!$A$22</c:f>
              <c:strCache>
                <c:ptCount val="1"/>
                <c:pt idx="0">
                  <c:v>Blvii28 wastewater-sludge group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Genus!$B$22:$J$22</c:f>
              <c:numCache>
                <c:formatCode>0.00</c:formatCode>
                <c:ptCount val="3"/>
                <c:pt idx="0">
                  <c:v>1.4122589904116143</c:v>
                </c:pt>
                <c:pt idx="1">
                  <c:v>1.0503030077703832</c:v>
                </c:pt>
                <c:pt idx="2">
                  <c:v>1.8580984506317535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F076-4CF8-BAAF-6E888CA890BC}"/>
            </c:ext>
          </c:extLst>
        </c:ser>
        <c:ser>
          <c:idx val="15"/>
          <c:order val="15"/>
          <c:tx>
            <c:strRef>
              <c:f>Genus!$A$21</c:f>
              <c:strCache>
                <c:ptCount val="1"/>
                <c:pt idx="0">
                  <c:v>Petrimonas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Genus!$B$21:$J$21</c:f>
              <c:numCache>
                <c:formatCode>0.00</c:formatCode>
                <c:ptCount val="3"/>
                <c:pt idx="0">
                  <c:v>2.0799101478816116E-2</c:v>
                </c:pt>
                <c:pt idx="1">
                  <c:v>2.4054727293006657</c:v>
                </c:pt>
                <c:pt idx="2">
                  <c:v>1.9819716806738705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F076-4CF8-BAAF-6E888CA890BC}"/>
            </c:ext>
          </c:extLst>
        </c:ser>
        <c:ser>
          <c:idx val="16"/>
          <c:order val="16"/>
          <c:tx>
            <c:strRef>
              <c:f>Genus!$A$20</c:f>
              <c:strCache>
                <c:ptCount val="1"/>
                <c:pt idx="0">
                  <c:v>Bacteroides</c:v>
                </c:pt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Genus!$B$20:$J$20</c:f>
              <c:numCache>
                <c:formatCode>0.00</c:formatCode>
                <c:ptCount val="3"/>
                <c:pt idx="0">
                  <c:v>0</c:v>
                </c:pt>
                <c:pt idx="1">
                  <c:v>0.74171840725731486</c:v>
                </c:pt>
                <c:pt idx="2">
                  <c:v>0.89188725630324173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F076-4CF8-BAAF-6E888CA890BC}"/>
            </c:ext>
          </c:extLst>
        </c:ser>
        <c:ser>
          <c:idx val="17"/>
          <c:order val="17"/>
          <c:tx>
            <c:strRef>
              <c:f>Genus!$A$19</c:f>
              <c:strCache>
                <c:ptCount val="1"/>
                <c:pt idx="0">
                  <c:v>Tetrasphaera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3"/>
                <c:pt idx="0">
                  <c:v>M1</c:v>
                </c:pt>
                <c:pt idx="1">
                  <c:v>M2</c:v>
                </c:pt>
                <c:pt idx="2">
                  <c:v>M5</c:v>
                </c:pt>
              </c:strCache>
            </c:strRef>
          </c:cat>
          <c:val>
            <c:numRef>
              <c:f>Genus!$B$19:$J$19</c:f>
              <c:numCache>
                <c:formatCode>0.00</c:formatCode>
                <c:ptCount val="3"/>
                <c:pt idx="0">
                  <c:v>0.76956675471619618</c:v>
                </c:pt>
                <c:pt idx="1">
                  <c:v>1.081905045172324</c:v>
                </c:pt>
                <c:pt idx="2">
                  <c:v>0.12196748804146895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F076-4CF8-BAAF-6E888CA890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  <c:extLst>
          <c:ext xmlns:c15="http://schemas.microsoft.com/office/drawing/2012/chart" uri="{02D57815-91ED-43cb-92C2-25804820EDAC}">
            <c15:filteredBarSeries>
              <c15:ser>
                <c:idx val="8"/>
                <c:order val="8"/>
                <c:tx>
                  <c:strRef>
                    <c:extLst>
                      <c:ext uri="{02D57815-91ED-43cb-92C2-25804820EDAC}">
                        <c15:formulaRef>
                          <c15:sqref>Genus!$A$28</c15:sqref>
                        </c15:formulaRef>
                      </c:ext>
                    </c:extLst>
                    <c:strCache>
                      <c:ptCount val="1"/>
                      <c:pt idx="0">
                        <c:v>metagenome</c:v>
                      </c:pt>
                    </c:strCache>
                  </c:strRef>
                </c:tx>
                <c:spPr>
                  <a:solidFill>
                    <a:schemeClr val="accent3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Genus!$B$18:$J$18</c15:sqref>
                        </c15:formulaRef>
                      </c:ext>
                    </c:extLst>
                    <c:strCache>
                      <c:ptCount val="3"/>
                      <c:pt idx="0">
                        <c:v>M1</c:v>
                      </c:pt>
                      <c:pt idx="1">
                        <c:v>M2</c:v>
                      </c:pt>
                      <c:pt idx="2">
                        <c:v>M5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Genus!$B$28:$J$28</c15:sqref>
                        </c15:formulaRef>
                      </c:ext>
                    </c:extLst>
                    <c:numCache>
                      <c:formatCode>0.00</c:formatCode>
                      <c:ptCount val="3"/>
                      <c:pt idx="0">
                        <c:v>0.11647496828137023</c:v>
                      </c:pt>
                      <c:pt idx="1">
                        <c:v>1.7938803584042831</c:v>
                      </c:pt>
                      <c:pt idx="2">
                        <c:v>0.54123072818401852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11-F076-4CF8-BAAF-6E888CA890BC}"/>
                  </c:ext>
                </c:extLst>
              </c15:ser>
            </c15:filteredBarSeries>
          </c:ext>
        </c:extLst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35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10456217728026843"/>
          <c:w val="0.33371334778516792"/>
          <c:h val="0.8166008355378384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Order (Archaea)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383454005826524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Order!$A$9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Order!$B$9:$J$9</c:f>
              <c:numCache>
                <c:formatCode>0.00</c:formatCode>
                <c:ptCount val="4"/>
                <c:pt idx="0">
                  <c:v>2.6538280883043655</c:v>
                </c:pt>
                <c:pt idx="1">
                  <c:v>14.432007620862109</c:v>
                </c:pt>
                <c:pt idx="2">
                  <c:v>15.937687237866982</c:v>
                </c:pt>
                <c:pt idx="3">
                  <c:v>14.272121788772594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FE7-40FE-87C5-1D467A8B013A}"/>
            </c:ext>
          </c:extLst>
        </c:ser>
        <c:ser>
          <c:idx val="2"/>
          <c:order val="1"/>
          <c:tx>
            <c:strRef>
              <c:f>Order!$A$8</c:f>
              <c:strCache>
                <c:ptCount val="1"/>
                <c:pt idx="0">
                  <c:v>Methanofastidiosales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Order!$B$8:$J$8</c:f>
              <c:numCache>
                <c:formatCode>0.00</c:formatCode>
                <c:ptCount val="4"/>
                <c:pt idx="0">
                  <c:v>2.1371535932362611</c:v>
                </c:pt>
                <c:pt idx="1">
                  <c:v>6.8111455108359129</c:v>
                </c:pt>
                <c:pt idx="2">
                  <c:v>1.7775114839225084</c:v>
                </c:pt>
                <c:pt idx="3">
                  <c:v>1.450999048525214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FE7-40FE-87C5-1D467A8B013A}"/>
            </c:ext>
          </c:extLst>
        </c:ser>
        <c:ser>
          <c:idx val="3"/>
          <c:order val="2"/>
          <c:tx>
            <c:strRef>
              <c:f>Order!$A$7</c:f>
              <c:strCache>
                <c:ptCount val="1"/>
                <c:pt idx="0">
                  <c:v>Methanosarcinales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Order!$B$7:$J$7</c:f>
              <c:numCache>
                <c:formatCode>0.00</c:formatCode>
                <c:ptCount val="4"/>
                <c:pt idx="0">
                  <c:v>79.30953499295444</c:v>
                </c:pt>
                <c:pt idx="1">
                  <c:v>62.110026196713505</c:v>
                </c:pt>
                <c:pt idx="2">
                  <c:v>73.477132015178753</c:v>
                </c:pt>
                <c:pt idx="3">
                  <c:v>74.405328258801134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FE7-40FE-87C5-1D467A8B013A}"/>
            </c:ext>
          </c:extLst>
        </c:ser>
        <c:ser>
          <c:idx val="4"/>
          <c:order val="3"/>
          <c:tx>
            <c:strRef>
              <c:f>Order!$A$6</c:f>
              <c:strCache>
                <c:ptCount val="1"/>
                <c:pt idx="0">
                  <c:v>Methanomicrobiales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Order!$B$5:$J$5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Order!$B$6:$J$6</c:f>
              <c:numCache>
                <c:formatCode>0.00</c:formatCode>
                <c:ptCount val="4"/>
                <c:pt idx="0">
                  <c:v>15.899483325504931</c:v>
                </c:pt>
                <c:pt idx="1">
                  <c:v>16.646820671588475</c:v>
                </c:pt>
                <c:pt idx="2">
                  <c:v>8.8076692630317552</c:v>
                </c:pt>
                <c:pt idx="3">
                  <c:v>9.8715509039010474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FE7-40FE-87C5-1D467A8B01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7122880020241469"/>
          <c:w val="0.33371334778516792"/>
          <c:h val="0.3399342939805003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Genus (Archaea)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590172318432138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Genus!$A$10</c:f>
              <c:strCache>
                <c:ptCount val="1"/>
                <c:pt idx="0">
                  <c:v>Candidatus Methanofastidiosum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Genus!$B$10:$J$10</c:f>
              <c:numCache>
                <c:formatCode>0.00</c:formatCode>
                <c:ptCount val="4"/>
                <c:pt idx="0" formatCode="General">
                  <c:v>2.14</c:v>
                </c:pt>
                <c:pt idx="1">
                  <c:v>6.8111455108359129</c:v>
                </c:pt>
                <c:pt idx="2">
                  <c:v>1.7775114839225084</c:v>
                </c:pt>
                <c:pt idx="3">
                  <c:v>1.450999048525214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843-480F-BCB1-883C9B81A7B3}"/>
            </c:ext>
          </c:extLst>
        </c:ser>
        <c:ser>
          <c:idx val="2"/>
          <c:order val="1"/>
          <c:tx>
            <c:strRef>
              <c:f>Genus!$A$9</c:f>
              <c:strCache>
                <c:ptCount val="1"/>
                <c:pt idx="0">
                  <c:v>Methanosarcina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Genus!$B$9:$J$9</c:f>
              <c:numCache>
                <c:formatCode>0.00</c:formatCode>
                <c:ptCount val="4"/>
                <c:pt idx="0" formatCode="General">
                  <c:v>0.12</c:v>
                </c:pt>
                <c:pt idx="1">
                  <c:v>6.7635151226482488</c:v>
                </c:pt>
                <c:pt idx="2">
                  <c:v>21.749550629119234</c:v>
                </c:pt>
                <c:pt idx="3">
                  <c:v>39.48620361560419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843-480F-BCB1-883C9B81A7B3}"/>
            </c:ext>
          </c:extLst>
        </c:ser>
        <c:ser>
          <c:idx val="3"/>
          <c:order val="2"/>
          <c:tx>
            <c:strRef>
              <c:f>Genus!$A$8</c:f>
              <c:strCache>
                <c:ptCount val="1"/>
                <c:pt idx="0">
                  <c:v>Methanosaeta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Genus!$B$8:$J$8</c:f>
              <c:numCache>
                <c:formatCode>0.00</c:formatCode>
                <c:ptCount val="4"/>
                <c:pt idx="0">
                  <c:v>79.192108971348048</c:v>
                </c:pt>
                <c:pt idx="1">
                  <c:v>55.036913550845433</c:v>
                </c:pt>
                <c:pt idx="2">
                  <c:v>51.12842021170362</c:v>
                </c:pt>
                <c:pt idx="3">
                  <c:v>34.276879162702187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843-480F-BCB1-883C9B81A7B3}"/>
            </c:ext>
          </c:extLst>
        </c:ser>
        <c:ser>
          <c:idx val="4"/>
          <c:order val="3"/>
          <c:tx>
            <c:strRef>
              <c:f>Genus!$A$7</c:f>
              <c:strCache>
                <c:ptCount val="1"/>
                <c:pt idx="0">
                  <c:v>Methanolinea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Genus!$B$6:$J$6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Genus!$B$7:$J$7</c:f>
              <c:numCache>
                <c:formatCode>0.00</c:formatCode>
                <c:ptCount val="4"/>
                <c:pt idx="0">
                  <c:v>15.171441991545326</c:v>
                </c:pt>
                <c:pt idx="1">
                  <c:v>15.027387473207906</c:v>
                </c:pt>
                <c:pt idx="2">
                  <c:v>6.5708008787697221</c:v>
                </c:pt>
                <c:pt idx="3">
                  <c:v>5.9467174119885824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843-480F-BCB1-883C9B81A7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8789546249462927"/>
          <c:w val="0.33371334778516792"/>
          <c:h val="0.353267623814272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Phylum (Bacteria)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6763299068009672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Phylum!$A$15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Phylum!$B$15:$J$15</c:f>
              <c:numCache>
                <c:formatCode>0.00</c:formatCode>
                <c:ptCount val="4"/>
                <c:pt idx="0">
                  <c:v>8.7564217225815781</c:v>
                </c:pt>
                <c:pt idx="1">
                  <c:v>8.1208547252872734</c:v>
                </c:pt>
                <c:pt idx="2">
                  <c:v>7.3287098915689342</c:v>
                </c:pt>
                <c:pt idx="3">
                  <c:v>11.784029627950048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697-4EE0-8400-AB8506F018BE}"/>
            </c:ext>
          </c:extLst>
        </c:ser>
        <c:ser>
          <c:idx val="2"/>
          <c:order val="1"/>
          <c:tx>
            <c:strRef>
              <c:f>Phylum!$A$14</c:f>
              <c:strCache>
                <c:ptCount val="1"/>
                <c:pt idx="0">
                  <c:v>Zixibacteria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Phylum!$B$14:$J$14</c:f>
              <c:numCache>
                <c:formatCode>0.00</c:formatCode>
                <c:ptCount val="4"/>
                <c:pt idx="0">
                  <c:v>7.6291104224297506</c:v>
                </c:pt>
                <c:pt idx="1">
                  <c:v>3.4589217311760332</c:v>
                </c:pt>
                <c:pt idx="2">
                  <c:v>5.5963708785129453</c:v>
                </c:pt>
                <c:pt idx="3">
                  <c:v>0.44782041834363134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697-4EE0-8400-AB8506F018BE}"/>
            </c:ext>
          </c:extLst>
        </c:ser>
        <c:ser>
          <c:idx val="3"/>
          <c:order val="2"/>
          <c:tx>
            <c:strRef>
              <c:f>Phylum!$A$13</c:f>
              <c:strCache>
                <c:ptCount val="1"/>
                <c:pt idx="0">
                  <c:v>Thermotogae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Phylum!$B$13:$J$13</c:f>
              <c:numCache>
                <c:formatCode>0.00</c:formatCode>
                <c:ptCount val="4"/>
                <c:pt idx="0">
                  <c:v>4.0537448782212611</c:v>
                </c:pt>
                <c:pt idx="1">
                  <c:v>10.542564747584473</c:v>
                </c:pt>
                <c:pt idx="2">
                  <c:v>1.5025448107988493</c:v>
                </c:pt>
                <c:pt idx="3">
                  <c:v>9.7141129565595303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697-4EE0-8400-AB8506F018BE}"/>
            </c:ext>
          </c:extLst>
        </c:ser>
        <c:ser>
          <c:idx val="4"/>
          <c:order val="3"/>
          <c:tx>
            <c:strRef>
              <c:f>Phylum!$A$12</c:f>
              <c:strCache>
                <c:ptCount val="1"/>
                <c:pt idx="0">
                  <c:v>Spirochaetes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Phylum!$B$12:$J$12</c:f>
              <c:numCache>
                <c:formatCode>0.00</c:formatCode>
                <c:ptCount val="4"/>
                <c:pt idx="0">
                  <c:v>2.3003806235570625</c:v>
                </c:pt>
                <c:pt idx="1">
                  <c:v>10.982791149734149</c:v>
                </c:pt>
                <c:pt idx="2">
                  <c:v>9.92254923655676</c:v>
                </c:pt>
                <c:pt idx="3">
                  <c:v>13.969351699639098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697-4EE0-8400-AB8506F018BE}"/>
            </c:ext>
          </c:extLst>
        </c:ser>
        <c:ser>
          <c:idx val="1"/>
          <c:order val="4"/>
          <c:tx>
            <c:strRef>
              <c:f>Phylum!$A$11</c:f>
              <c:strCache>
                <c:ptCount val="1"/>
                <c:pt idx="0">
                  <c:v>Proteobacteria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Phylum!$B$11:$J$11</c:f>
              <c:numCache>
                <c:formatCode>0.00</c:formatCode>
                <c:ptCount val="4"/>
                <c:pt idx="0">
                  <c:v>32.654589321741298</c:v>
                </c:pt>
                <c:pt idx="1">
                  <c:v>10.441560421550131</c:v>
                </c:pt>
                <c:pt idx="2">
                  <c:v>12.188537287010401</c:v>
                </c:pt>
                <c:pt idx="3">
                  <c:v>9.1151295278045463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697-4EE0-8400-AB8506F018BE}"/>
            </c:ext>
          </c:extLst>
        </c:ser>
        <c:ser>
          <c:idx val="5"/>
          <c:order val="5"/>
          <c:tx>
            <c:strRef>
              <c:f>Phylum!$A$10</c:f>
              <c:strCache>
                <c:ptCount val="1"/>
                <c:pt idx="0">
                  <c:v>Patescibacteria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Phylum!$B$10:$J$10</c:f>
              <c:numCache>
                <c:formatCode>0.00</c:formatCode>
                <c:ptCount val="4"/>
                <c:pt idx="0">
                  <c:v>4.4967657397200442</c:v>
                </c:pt>
                <c:pt idx="1">
                  <c:v>3.2435728851028149</c:v>
                </c:pt>
                <c:pt idx="2">
                  <c:v>5.1095375082982963</c:v>
                </c:pt>
                <c:pt idx="3">
                  <c:v>3.6921565292972809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697-4EE0-8400-AB8506F018BE}"/>
            </c:ext>
          </c:extLst>
        </c:ser>
        <c:ser>
          <c:idx val="6"/>
          <c:order val="6"/>
          <c:tx>
            <c:strRef>
              <c:f>Phylum!$A$9</c:f>
              <c:strCache>
                <c:ptCount val="1"/>
                <c:pt idx="0">
                  <c:v>Firmicutes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Phylum!$B$9:$J$9</c:f>
              <c:numCache>
                <c:formatCode>0.00</c:formatCode>
                <c:ptCount val="4"/>
                <c:pt idx="0">
                  <c:v>0.60941367332931218</c:v>
                </c:pt>
                <c:pt idx="1">
                  <c:v>8.8426428830064996</c:v>
                </c:pt>
                <c:pt idx="2">
                  <c:v>15.200265545474661</c:v>
                </c:pt>
                <c:pt idx="3">
                  <c:v>12.648564896169907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697-4EE0-8400-AB8506F018BE}"/>
            </c:ext>
          </c:extLst>
        </c:ser>
        <c:ser>
          <c:idx val="7"/>
          <c:order val="7"/>
          <c:tx>
            <c:strRef>
              <c:f>Phylum!$A$8</c:f>
              <c:strCache>
                <c:ptCount val="1"/>
                <c:pt idx="0">
                  <c:v>Chloroflexi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Phylum!$B$8:$J$8</c:f>
              <c:numCache>
                <c:formatCode>0.00</c:formatCode>
                <c:ptCount val="4"/>
                <c:pt idx="0">
                  <c:v>13.575573535223279</c:v>
                </c:pt>
                <c:pt idx="1">
                  <c:v>7.8154479446572527</c:v>
                </c:pt>
                <c:pt idx="2">
                  <c:v>8.4731135206904185</c:v>
                </c:pt>
                <c:pt idx="3">
                  <c:v>7.7848950361846452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697-4EE0-8400-AB8506F018BE}"/>
            </c:ext>
          </c:extLst>
        </c:ser>
        <c:ser>
          <c:idx val="8"/>
          <c:order val="8"/>
          <c:tx>
            <c:strRef>
              <c:f>Phylum!$A$7</c:f>
              <c:strCache>
                <c:ptCount val="1"/>
                <c:pt idx="0">
                  <c:v>Bacteroidetes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Phylum!$B$7:$J$7</c:f>
              <c:numCache>
                <c:formatCode>0.00</c:formatCode>
                <c:ptCount val="4"/>
                <c:pt idx="0">
                  <c:v>22.286237234551468</c:v>
                </c:pt>
                <c:pt idx="1">
                  <c:v>29.121643511901357</c:v>
                </c:pt>
                <c:pt idx="2">
                  <c:v>31.438371321088738</c:v>
                </c:pt>
                <c:pt idx="3">
                  <c:v>30.243939308051321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697-4EE0-8400-AB8506F018BE}"/>
            </c:ext>
          </c:extLst>
        </c:ser>
        <c:ser>
          <c:idx val="9"/>
          <c:order val="9"/>
          <c:tx>
            <c:strRef>
              <c:f>Phylum!$A$6</c:f>
              <c:strCache>
                <c:ptCount val="1"/>
                <c:pt idx="0">
                  <c:v>Acidobacteria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Phylum!$B$5:$J$5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Phylum!$B$6:$J$6</c:f>
              <c:numCache>
                <c:formatCode>General</c:formatCode>
                <c:ptCount val="4"/>
                <c:pt idx="0" formatCode="0.00">
                  <c:v>3.6377628486449383</c:v>
                </c:pt>
                <c:pt idx="1">
                  <c:v>7.43</c:v>
                </c:pt>
                <c:pt idx="2">
                  <c:v>3.24</c:v>
                </c:pt>
                <c:pt idx="3">
                  <c:v>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5697-4EE0-8400-AB8506F018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24456214053487127"/>
          <c:w val="0.33371334778516792"/>
          <c:h val="0.466600927401331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1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Class (Bacteria)</a:t>
            </a:r>
            <a:endParaRPr lang="vi-VN" sz="11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7383454005826524"/>
          <c:y val="4.33333219597580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298397070394584"/>
          <c:y val="0.15654169119640651"/>
          <c:w val="0.51634181507793608"/>
          <c:h val="0.64798801890078228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Class!$A$15</c:f>
              <c:strCache>
                <c:ptCount val="1"/>
                <c:pt idx="0">
                  <c:v>Thermotogae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Class!$B$15:$J$15</c:f>
              <c:numCache>
                <c:formatCode>0.00</c:formatCode>
                <c:ptCount val="4"/>
                <c:pt idx="0">
                  <c:v>4.0537448782212611</c:v>
                </c:pt>
                <c:pt idx="1">
                  <c:v>10.542564747584473</c:v>
                </c:pt>
                <c:pt idx="2">
                  <c:v>1.5025448107988493</c:v>
                </c:pt>
                <c:pt idx="3">
                  <c:v>9.7141129565595303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AC-400A-A1B9-ED9F86E150A0}"/>
            </c:ext>
          </c:extLst>
        </c:ser>
        <c:ser>
          <c:idx val="2"/>
          <c:order val="1"/>
          <c:tx>
            <c:strRef>
              <c:f>Class!$A$14</c:f>
              <c:strCache>
                <c:ptCount val="1"/>
                <c:pt idx="0">
                  <c:v>Spirochaetia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Class!$B$14:$J$14</c:f>
              <c:numCache>
                <c:formatCode>0.00</c:formatCode>
                <c:ptCount val="4"/>
                <c:pt idx="0">
                  <c:v>0.79868549678653888</c:v>
                </c:pt>
                <c:pt idx="1">
                  <c:v>2.2201894307548642</c:v>
                </c:pt>
                <c:pt idx="2">
                  <c:v>7.3312679796415132</c:v>
                </c:pt>
                <c:pt idx="3">
                  <c:v>13.479961453432345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6AC-400A-A1B9-ED9F86E150A0}"/>
            </c:ext>
          </c:extLst>
        </c:ser>
        <c:ser>
          <c:idx val="3"/>
          <c:order val="2"/>
          <c:tx>
            <c:strRef>
              <c:f>Class!$A$13</c:f>
              <c:strCache>
                <c:ptCount val="1"/>
                <c:pt idx="0">
                  <c:v>Brachyspirae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Class!$B$13:$J$13</c:f>
              <c:numCache>
                <c:formatCode>0.00</c:formatCode>
                <c:ptCount val="4"/>
                <c:pt idx="0">
                  <c:v>0.9297198361030804</c:v>
                </c:pt>
                <c:pt idx="1">
                  <c:v>8.5434413889047693</c:v>
                </c:pt>
                <c:pt idx="2">
                  <c:v>2.4430183668953309</c:v>
                </c:pt>
                <c:pt idx="3">
                  <c:v>0.26642480585000849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6AC-400A-A1B9-ED9F86E150A0}"/>
            </c:ext>
          </c:extLst>
        </c:ser>
        <c:ser>
          <c:idx val="4"/>
          <c:order val="3"/>
          <c:tx>
            <c:strRef>
              <c:f>Class!$A$12</c:f>
              <c:strCache>
                <c:ptCount val="1"/>
                <c:pt idx="0">
                  <c:v>Gammaproteobacteria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Class!$B$12:$J$12</c:f>
              <c:numCache>
                <c:formatCode>0.00</c:formatCode>
                <c:ptCount val="4"/>
                <c:pt idx="0">
                  <c:v>22.492148339191747</c:v>
                </c:pt>
                <c:pt idx="1">
                  <c:v>7.1941760524460205</c:v>
                </c:pt>
                <c:pt idx="2">
                  <c:v>6.9019694622704142</c:v>
                </c:pt>
                <c:pt idx="3">
                  <c:v>6.1674508247831756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A6AC-400A-A1B9-ED9F86E150A0}"/>
            </c:ext>
          </c:extLst>
        </c:ser>
        <c:ser>
          <c:idx val="1"/>
          <c:order val="4"/>
          <c:tx>
            <c:strRef>
              <c:f>Class!$A$11</c:f>
              <c:strCache>
                <c:ptCount val="1"/>
                <c:pt idx="0">
                  <c:v>Deltaproteobacteria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Class!$B$11:$J$11</c:f>
              <c:numCache>
                <c:formatCode>0.00</c:formatCode>
                <c:ptCount val="4"/>
                <c:pt idx="0">
                  <c:v>5.8528671561388554</c:v>
                </c:pt>
                <c:pt idx="1">
                  <c:v>2.0543898766984925</c:v>
                </c:pt>
                <c:pt idx="2">
                  <c:v>3.2905510068599249</c:v>
                </c:pt>
                <c:pt idx="3">
                  <c:v>1.9934621997997091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6AC-400A-A1B9-ED9F86E150A0}"/>
            </c:ext>
          </c:extLst>
        </c:ser>
        <c:ser>
          <c:idx val="5"/>
          <c:order val="5"/>
          <c:tx>
            <c:strRef>
              <c:f>Class!$A$10</c:f>
              <c:strCache>
                <c:ptCount val="1"/>
                <c:pt idx="0">
                  <c:v>Alphaproteobacteria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Class!$B$10:$J$10</c:f>
              <c:numCache>
                <c:formatCode>0.00</c:formatCode>
                <c:ptCount val="4"/>
                <c:pt idx="0">
                  <c:v>4.253416252417896</c:v>
                </c:pt>
                <c:pt idx="1">
                  <c:v>1.1834657824023784</c:v>
                </c:pt>
                <c:pt idx="2">
                  <c:v>1.9694622704138083</c:v>
                </c:pt>
                <c:pt idx="3">
                  <c:v>0.95421650322166163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A6AC-400A-A1B9-ED9F86E150A0}"/>
            </c:ext>
          </c:extLst>
        </c:ser>
        <c:ser>
          <c:idx val="6"/>
          <c:order val="6"/>
          <c:tx>
            <c:strRef>
              <c:f>Class!$A$9</c:f>
              <c:strCache>
                <c:ptCount val="1"/>
                <c:pt idx="0">
                  <c:v>Clostridia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Class!$B$9:$J$9</c:f>
              <c:numCache>
                <c:formatCode>0.00</c:formatCode>
                <c:ptCount val="4"/>
                <c:pt idx="0">
                  <c:v>0.60941367332931218</c:v>
                </c:pt>
                <c:pt idx="1">
                  <c:v>8.4233796428639494</c:v>
                </c:pt>
                <c:pt idx="2">
                  <c:v>14.70679353839345</c:v>
                </c:pt>
                <c:pt idx="3">
                  <c:v>12.166732800483722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6AC-400A-A1B9-ED9F86E150A0}"/>
            </c:ext>
          </c:extLst>
        </c:ser>
        <c:ser>
          <c:idx val="7"/>
          <c:order val="7"/>
          <c:tx>
            <c:strRef>
              <c:f>Class!$A$8</c:f>
              <c:strCache>
                <c:ptCount val="1"/>
                <c:pt idx="0">
                  <c:v>Cloacimonadia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Class!$B$8:$J$8</c:f>
              <c:numCache>
                <c:formatCode>0.00</c:formatCode>
                <c:ptCount val="4"/>
                <c:pt idx="0">
                  <c:v>0.2</c:v>
                </c:pt>
                <c:pt idx="1">
                  <c:v>1.4216835324833725</c:v>
                </c:pt>
                <c:pt idx="2">
                  <c:v>2.1597698605886255</c:v>
                </c:pt>
                <c:pt idx="3">
                  <c:v>6.0200668896321075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A6AC-400A-A1B9-ED9F86E150A0}"/>
            </c:ext>
          </c:extLst>
        </c:ser>
        <c:ser>
          <c:idx val="8"/>
          <c:order val="8"/>
          <c:tx>
            <c:strRef>
              <c:f>Class!$A$7</c:f>
              <c:strCache>
                <c:ptCount val="1"/>
                <c:pt idx="0">
                  <c:v>Anaerolineae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Class!$B$7:$J$7</c:f>
              <c:numCache>
                <c:formatCode>0.00</c:formatCode>
                <c:ptCount val="4"/>
                <c:pt idx="0">
                  <c:v>12.797687139915556</c:v>
                </c:pt>
                <c:pt idx="1">
                  <c:v>7.5372096125626511</c:v>
                </c:pt>
                <c:pt idx="2">
                  <c:v>8.211993803938924</c:v>
                </c:pt>
                <c:pt idx="3">
                  <c:v>7.5789354344991775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6AC-400A-A1B9-ED9F86E150A0}"/>
            </c:ext>
          </c:extLst>
        </c:ser>
        <c:ser>
          <c:idx val="9"/>
          <c:order val="9"/>
          <c:tx>
            <c:strRef>
              <c:f>Class!$A$6</c:f>
              <c:strCache>
                <c:ptCount val="1"/>
                <c:pt idx="0">
                  <c:v>Bacteroidia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Class!$B$5:$J$5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Class!$B$6:$J$6</c:f>
              <c:numCache>
                <c:formatCode>0.00</c:formatCode>
                <c:ptCount val="4"/>
                <c:pt idx="0">
                  <c:v>20.722144803344495</c:v>
                </c:pt>
                <c:pt idx="1">
                  <c:v>28.500371619690128</c:v>
                </c:pt>
                <c:pt idx="2">
                  <c:v>30.807700818765216</c:v>
                </c:pt>
                <c:pt idx="3">
                  <c:v>29.735653685543145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A6AC-400A-A1B9-ED9F86E150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90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10456217728026843"/>
          <c:w val="0.33371334778516792"/>
          <c:h val="0.756600851285865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r>
              <a:rPr lang="en-US" sz="1200" b="1" baseline="0">
                <a:solidFill>
                  <a:sysClr val="windowText" lastClr="000000"/>
                </a:solidFill>
                <a:latin typeface="Times New Roman" panose="02020603050405020304" pitchFamily="18" charset="0"/>
              </a:rPr>
              <a:t>Genus (Bacteria)</a:t>
            </a:r>
            <a:endParaRPr lang="vi-VN" sz="1200" b="1" baseline="0">
              <a:solidFill>
                <a:sysClr val="windowText" lastClr="000000"/>
              </a:solidFill>
              <a:latin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28003608943643377"/>
          <c:y val="3.99999895013150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0505115383000202"/>
          <c:y val="0.14654169382107771"/>
          <c:w val="0.51634181507793608"/>
          <c:h val="0.71465466806964095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Genus!$A$36</c:f>
              <c:strCache>
                <c:ptCount val="1"/>
                <c:pt idx="0">
                  <c:v>ADurb.Bin063-1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Genus!$B$36:$J$36</c:f>
              <c:numCache>
                <c:formatCode>0.00</c:formatCode>
                <c:ptCount val="4"/>
                <c:pt idx="0">
                  <c:v>0.9006010940327378</c:v>
                </c:pt>
                <c:pt idx="1">
                  <c:v>0.54313647018466638</c:v>
                </c:pt>
                <c:pt idx="2">
                  <c:v>0.42708563841557867</c:v>
                </c:pt>
                <c:pt idx="3">
                  <c:v>0.42325642915178657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D4-46F5-8477-4C6D19C15220}"/>
            </c:ext>
          </c:extLst>
        </c:ser>
        <c:ser>
          <c:idx val="2"/>
          <c:order val="1"/>
          <c:tx>
            <c:strRef>
              <c:f>Genus!$A$35</c:f>
              <c:strCache>
                <c:ptCount val="1"/>
                <c:pt idx="0">
                  <c:v>SC103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Genus!$B$35:$J$35</c:f>
              <c:numCache>
                <c:formatCode>0.00</c:formatCode>
                <c:ptCount val="4"/>
                <c:pt idx="0">
                  <c:v>4.0537448782212611</c:v>
                </c:pt>
                <c:pt idx="1">
                  <c:v>9.6640176852857653</c:v>
                </c:pt>
                <c:pt idx="2">
                  <c:v>1.0931622040274398</c:v>
                </c:pt>
                <c:pt idx="3">
                  <c:v>9.1737051943389449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D4-46F5-8477-4C6D19C15220}"/>
            </c:ext>
          </c:extLst>
        </c:ser>
        <c:ser>
          <c:idx val="3"/>
          <c:order val="2"/>
          <c:tx>
            <c:strRef>
              <c:f>Genus!$A$34</c:f>
              <c:strCache>
                <c:ptCount val="1"/>
                <c:pt idx="0">
                  <c:v>Exilispira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Genus!$B$34:$J$34</c:f>
              <c:numCache>
                <c:formatCode>0.00</c:formatCode>
                <c:ptCount val="4"/>
                <c:pt idx="0">
                  <c:v>0.9297198361030804</c:v>
                </c:pt>
                <c:pt idx="1">
                  <c:v>8.5434413889047693</c:v>
                </c:pt>
                <c:pt idx="2">
                  <c:v>2.4430183668953309</c:v>
                </c:pt>
                <c:pt idx="3">
                  <c:v>0.26642480585000849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5D4-46F5-8477-4C6D19C15220}"/>
            </c:ext>
          </c:extLst>
        </c:ser>
        <c:ser>
          <c:idx val="4"/>
          <c:order val="3"/>
          <c:tx>
            <c:strRef>
              <c:f>Genus!$A$33</c:f>
              <c:strCache>
                <c:ptCount val="1"/>
                <c:pt idx="0">
                  <c:v>Candidatus Competibacter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Genus!$B$33:$J$33</c:f>
              <c:numCache>
                <c:formatCode>0.00</c:formatCode>
                <c:ptCount val="4"/>
                <c:pt idx="0">
                  <c:v>0.82780423885688137</c:v>
                </c:pt>
                <c:pt idx="1">
                  <c:v>0.31825891410820806</c:v>
                </c:pt>
                <c:pt idx="2">
                  <c:v>0.45585306483735333</c:v>
                </c:pt>
                <c:pt idx="3">
                  <c:v>0.26831434348015043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5D4-46F5-8477-4C6D19C15220}"/>
            </c:ext>
          </c:extLst>
        </c:ser>
        <c:ser>
          <c:idx val="1"/>
          <c:order val="4"/>
          <c:tx>
            <c:strRef>
              <c:f>Genus!$A$32</c:f>
              <c:strCache>
                <c:ptCount val="1"/>
                <c:pt idx="0">
                  <c:v>BD1-7 clade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Genus!$B$32:$J$32</c:f>
              <c:numCache>
                <c:formatCode>0.00</c:formatCode>
                <c:ptCount val="4"/>
                <c:pt idx="0">
                  <c:v>1.0420349840886873</c:v>
                </c:pt>
                <c:pt idx="1">
                  <c:v>0.49549292016846763</c:v>
                </c:pt>
                <c:pt idx="2">
                  <c:v>0.1349856162867891</c:v>
                </c:pt>
                <c:pt idx="3">
                  <c:v>8.5029193356385702E-2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5D4-46F5-8477-4C6D19C15220}"/>
            </c:ext>
          </c:extLst>
        </c:ser>
        <c:ser>
          <c:idx val="5"/>
          <c:order val="5"/>
          <c:tx>
            <c:strRef>
              <c:f>Genus!$A$31</c:f>
              <c:strCache>
                <c:ptCount val="1"/>
                <c:pt idx="0">
                  <c:v>Denitratisoma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Genus!$B$31:$J$31</c:f>
              <c:numCache>
                <c:formatCode>0.00</c:formatCode>
                <c:ptCount val="4"/>
                <c:pt idx="0">
                  <c:v>1.0669939058632667</c:v>
                </c:pt>
                <c:pt idx="1">
                  <c:v>0.280144074095249</c:v>
                </c:pt>
                <c:pt idx="2">
                  <c:v>0.33193184332816994</c:v>
                </c:pt>
                <c:pt idx="3">
                  <c:v>0.26264573058972468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5D4-46F5-8477-4C6D19C15220}"/>
            </c:ext>
          </c:extLst>
        </c:ser>
        <c:ser>
          <c:idx val="6"/>
          <c:order val="6"/>
          <c:tx>
            <c:strRef>
              <c:f>Genus!$A$30</c:f>
              <c:strCache>
                <c:ptCount val="1"/>
                <c:pt idx="0">
                  <c:v>Syntrophorhabdus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Genus!$B$30:$J$30</c:f>
              <c:numCache>
                <c:formatCode>0.00</c:formatCode>
                <c:ptCount val="4"/>
                <c:pt idx="0">
                  <c:v>0.63021277480812832</c:v>
                </c:pt>
                <c:pt idx="1">
                  <c:v>0.3011072361023765</c:v>
                </c:pt>
                <c:pt idx="2">
                  <c:v>0.29210002212878955</c:v>
                </c:pt>
                <c:pt idx="3">
                  <c:v>0.15494208567163614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5D4-46F5-8477-4C6D19C15220}"/>
            </c:ext>
          </c:extLst>
        </c:ser>
        <c:ser>
          <c:idx val="7"/>
          <c:order val="7"/>
          <c:tx>
            <c:strRef>
              <c:f>Genus!$A$29</c:f>
              <c:strCache>
                <c:ptCount val="1"/>
                <c:pt idx="0">
                  <c:v>Defluviicoccus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Genus!$B$29:$J$29</c:f>
              <c:numCache>
                <c:formatCode>0.00</c:formatCode>
                <c:ptCount val="4"/>
                <c:pt idx="0">
                  <c:v>2.1131887102477176</c:v>
                </c:pt>
                <c:pt idx="1">
                  <c:v>0.14674213404989234</c:v>
                </c:pt>
                <c:pt idx="2">
                  <c:v>1.2635538836025668</c:v>
                </c:pt>
                <c:pt idx="3">
                  <c:v>0.41569827863121889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5D4-46F5-8477-4C6D19C15220}"/>
            </c:ext>
          </c:extLst>
        </c:ser>
        <c:ser>
          <c:idx val="9"/>
          <c:order val="9"/>
          <c:tx>
            <c:strRef>
              <c:f>Genus!$A$27</c:f>
              <c:strCache>
                <c:ptCount val="1"/>
                <c:pt idx="0">
                  <c:v>Longilinea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Genus!$B$27:$J$27</c:f>
              <c:numCache>
                <c:formatCode>0.00</c:formatCode>
                <c:ptCount val="4"/>
                <c:pt idx="0">
                  <c:v>0.49293870504794196</c:v>
                </c:pt>
                <c:pt idx="1">
                  <c:v>0.49358717816781966</c:v>
                </c:pt>
                <c:pt idx="2">
                  <c:v>0.67271520247842442</c:v>
                </c:pt>
                <c:pt idx="3">
                  <c:v>0.38357613891880654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5D4-46F5-8477-4C6D19C15220}"/>
            </c:ext>
          </c:extLst>
        </c:ser>
        <c:ser>
          <c:idx val="10"/>
          <c:order val="10"/>
          <c:tx>
            <c:strRef>
              <c:f>Genus!$A$26</c:f>
              <c:strCache>
                <c:ptCount val="1"/>
                <c:pt idx="0">
                  <c:v>Leptolinea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Genus!$B$26:$J$26</c:f>
              <c:numCache>
                <c:formatCode>0.00</c:formatCode>
                <c:ptCount val="4"/>
                <c:pt idx="0">
                  <c:v>0.62397304436448342</c:v>
                </c:pt>
                <c:pt idx="1">
                  <c:v>0.43832066014902904</c:v>
                </c:pt>
                <c:pt idx="2">
                  <c:v>0.49125912812569156</c:v>
                </c:pt>
                <c:pt idx="3">
                  <c:v>0.40436105285036755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75D4-46F5-8477-4C6D19C15220}"/>
            </c:ext>
          </c:extLst>
        </c:ser>
        <c:ser>
          <c:idx val="11"/>
          <c:order val="11"/>
          <c:tx>
            <c:strRef>
              <c:f>Genus!$A$25</c:f>
              <c:strCache>
                <c:ptCount val="1"/>
                <c:pt idx="0">
                  <c:v>Anaerolinea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Genus!$B$25:$J$25</c:f>
              <c:numCache>
                <c:formatCode>0.00</c:formatCode>
                <c:ptCount val="4"/>
                <c:pt idx="0">
                  <c:v>0.7799663054556043</c:v>
                </c:pt>
                <c:pt idx="1">
                  <c:v>0.59268576220151314</c:v>
                </c:pt>
                <c:pt idx="2">
                  <c:v>0.5222394335029874</c:v>
                </c:pt>
                <c:pt idx="3">
                  <c:v>0.43837273019292183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5D4-46F5-8477-4C6D19C15220}"/>
            </c:ext>
          </c:extLst>
        </c:ser>
        <c:ser>
          <c:idx val="12"/>
          <c:order val="12"/>
          <c:tx>
            <c:strRef>
              <c:f>Genus!$A$24</c:f>
              <c:strCache>
                <c:ptCount val="1"/>
                <c:pt idx="0">
                  <c:v>OLB8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Genus!$B$24:$J$24</c:f>
              <c:numCache>
                <c:formatCode>0.00</c:formatCode>
                <c:ptCount val="4"/>
                <c:pt idx="0">
                  <c:v>0.65101187628694446</c:v>
                </c:pt>
                <c:pt idx="1">
                  <c:v>5.5266518018790622E-2</c:v>
                </c:pt>
                <c:pt idx="2">
                  <c:v>1.9960168178800621</c:v>
                </c:pt>
                <c:pt idx="3">
                  <c:v>0.14927347278121042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75D4-46F5-8477-4C6D19C15220}"/>
            </c:ext>
          </c:extLst>
        </c:ser>
        <c:ser>
          <c:idx val="13"/>
          <c:order val="13"/>
          <c:tx>
            <c:strRef>
              <c:f>Genus!$A$23</c:f>
              <c:strCache>
                <c:ptCount val="1"/>
                <c:pt idx="0">
                  <c:v>Macellibacteroides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Genus!$B$23:$J$23</c:f>
              <c:numCache>
                <c:formatCode>0.00</c:formatCode>
                <c:ptCount val="4"/>
                <c:pt idx="0">
                  <c:v>5.4077663844921901E-2</c:v>
                </c:pt>
                <c:pt idx="1">
                  <c:v>4.2764850494540045</c:v>
                </c:pt>
                <c:pt idx="2">
                  <c:v>7.1918566054436823</c:v>
                </c:pt>
                <c:pt idx="3">
                  <c:v>9.4892579785726436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75D4-46F5-8477-4C6D19C15220}"/>
            </c:ext>
          </c:extLst>
        </c:ser>
        <c:ser>
          <c:idx val="14"/>
          <c:order val="14"/>
          <c:tx>
            <c:strRef>
              <c:f>Genus!$A$22</c:f>
              <c:strCache>
                <c:ptCount val="1"/>
                <c:pt idx="0">
                  <c:v>Blvii28 wastewater-sludge group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Genus!$B$22:$J$22</c:f>
              <c:numCache>
                <c:formatCode>0.00</c:formatCode>
                <c:ptCount val="4"/>
                <c:pt idx="0">
                  <c:v>1.4122589904116143</c:v>
                </c:pt>
                <c:pt idx="1">
                  <c:v>1.8580984506317535</c:v>
                </c:pt>
                <c:pt idx="2">
                  <c:v>1.5556539057313565</c:v>
                </c:pt>
                <c:pt idx="3">
                  <c:v>0.71046614893335602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75D4-46F5-8477-4C6D19C15220}"/>
            </c:ext>
          </c:extLst>
        </c:ser>
        <c:ser>
          <c:idx val="15"/>
          <c:order val="15"/>
          <c:tx>
            <c:strRef>
              <c:f>Genus!$A$21</c:f>
              <c:strCache>
                <c:ptCount val="1"/>
                <c:pt idx="0">
                  <c:v>Petrimonas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Genus!$B$21:$J$21</c:f>
              <c:numCache>
                <c:formatCode>0.00</c:formatCode>
                <c:ptCount val="4"/>
                <c:pt idx="0">
                  <c:v>2.0799101478816116E-2</c:v>
                </c:pt>
                <c:pt idx="1">
                  <c:v>1.9819716806738705</c:v>
                </c:pt>
                <c:pt idx="2">
                  <c:v>6.6342111086523561</c:v>
                </c:pt>
                <c:pt idx="3">
                  <c:v>4.2382329044082914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75D4-46F5-8477-4C6D19C15220}"/>
            </c:ext>
          </c:extLst>
        </c:ser>
        <c:ser>
          <c:idx val="16"/>
          <c:order val="16"/>
          <c:tx>
            <c:strRef>
              <c:f>Genus!$A$20</c:f>
              <c:strCache>
                <c:ptCount val="1"/>
                <c:pt idx="0">
                  <c:v>Bacteroides</c:v>
                </c:pt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Genus!$B$20:$J$20</c:f>
              <c:numCache>
                <c:formatCode>0.00</c:formatCode>
                <c:ptCount val="4"/>
                <c:pt idx="0">
                  <c:v>0</c:v>
                </c:pt>
                <c:pt idx="1">
                  <c:v>0.89188725630324173</c:v>
                </c:pt>
                <c:pt idx="2">
                  <c:v>0.51781367559194513</c:v>
                </c:pt>
                <c:pt idx="3">
                  <c:v>0.23619220376773806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75D4-46F5-8477-4C6D19C15220}"/>
            </c:ext>
          </c:extLst>
        </c:ser>
        <c:ser>
          <c:idx val="17"/>
          <c:order val="17"/>
          <c:tx>
            <c:strRef>
              <c:f>Genus!$A$19</c:f>
              <c:strCache>
                <c:ptCount val="1"/>
                <c:pt idx="0">
                  <c:v>Tetrasphaera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Genus!$B$18:$J$18</c:f>
              <c:strCache>
                <c:ptCount val="4"/>
                <c:pt idx="0">
                  <c:v>M1</c:v>
                </c:pt>
                <c:pt idx="1">
                  <c:v>M5</c:v>
                </c:pt>
                <c:pt idx="2">
                  <c:v>M6</c:v>
                </c:pt>
                <c:pt idx="3">
                  <c:v>M7</c:v>
                </c:pt>
              </c:strCache>
            </c:strRef>
          </c:cat>
          <c:val>
            <c:numRef>
              <c:f>Genus!$B$19:$J$19</c:f>
              <c:numCache>
                <c:formatCode>0.00</c:formatCode>
                <c:ptCount val="4"/>
                <c:pt idx="0">
                  <c:v>0.76956675471619618</c:v>
                </c:pt>
                <c:pt idx="1">
                  <c:v>0.12196748804146895</c:v>
                </c:pt>
                <c:pt idx="2">
                  <c:v>0.17703031644169065</c:v>
                </c:pt>
                <c:pt idx="3">
                  <c:v>1.0562515352493245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75D4-46F5-8477-4C6D19C152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25896208"/>
        <c:axId val="225898288"/>
        <c:extLst>
          <c:ext xmlns:c15="http://schemas.microsoft.com/office/drawing/2012/chart" uri="{02D57815-91ED-43cb-92C2-25804820EDAC}">
            <c15:filteredBarSeries>
              <c15:ser>
                <c:idx val="8"/>
                <c:order val="8"/>
                <c:tx>
                  <c:strRef>
                    <c:extLst>
                      <c:ext uri="{02D57815-91ED-43cb-92C2-25804820EDAC}">
                        <c15:formulaRef>
                          <c15:sqref>Genus!$A$28</c15:sqref>
                        </c15:formulaRef>
                      </c:ext>
                    </c:extLst>
                    <c:strCache>
                      <c:ptCount val="1"/>
                      <c:pt idx="0">
                        <c:v>metagenome</c:v>
                      </c:pt>
                    </c:strCache>
                  </c:strRef>
                </c:tx>
                <c:spPr>
                  <a:solidFill>
                    <a:schemeClr val="accent3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Genus!$B$18:$J$18</c15:sqref>
                        </c15:formulaRef>
                      </c:ext>
                    </c:extLst>
                    <c:strCache>
                      <c:ptCount val="4"/>
                      <c:pt idx="0">
                        <c:v>M1</c:v>
                      </c:pt>
                      <c:pt idx="1">
                        <c:v>M5</c:v>
                      </c:pt>
                      <c:pt idx="2">
                        <c:v>M6</c:v>
                      </c:pt>
                      <c:pt idx="3">
                        <c:v>M7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Genus!$B$28:$J$28</c15:sqref>
                        </c15:formulaRef>
                      </c:ext>
                    </c:extLst>
                    <c:numCache>
                      <c:formatCode>0.00</c:formatCode>
                      <c:ptCount val="4"/>
                      <c:pt idx="0">
                        <c:v>0.11647496828137023</c:v>
                      </c:pt>
                      <c:pt idx="1">
                        <c:v>0.54123072818401852</c:v>
                      </c:pt>
                      <c:pt idx="2">
                        <c:v>2.0048683337021465</c:v>
                      </c:pt>
                      <c:pt idx="3">
                        <c:v>1.5380836309355101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11-75D4-46F5-8477-4C6D19C15220}"/>
                  </c:ext>
                </c:extLst>
              </c15:ser>
            </c15:filteredBarSeries>
          </c:ext>
        </c:extLst>
      </c:barChart>
      <c:catAx>
        <c:axId val="22589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8288"/>
        <c:crosses val="autoZero"/>
        <c:auto val="1"/>
        <c:lblAlgn val="ctr"/>
        <c:lblOffset val="100"/>
        <c:noMultiLvlLbl val="0"/>
      </c:catAx>
      <c:valAx>
        <c:axId val="225898288"/>
        <c:scaling>
          <c:orientation val="minMax"/>
          <c:max val="35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+mn-cs"/>
                  </a:defRPr>
                </a:pPr>
                <a:r>
                  <a:rPr lang="en-US" sz="1000" b="1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</a:rPr>
                  <a:t>Relative abundance (%)</a:t>
                </a:r>
              </a:p>
            </c:rich>
          </c:tx>
          <c:layout>
            <c:manualLayout>
              <c:xMode val="edge"/>
              <c:yMode val="edge"/>
              <c:x val="1.6562043327507239E-2"/>
              <c:y val="0.3154022794219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Times New Roman" panose="02020603050405020304" pitchFamily="18" charset="0"/>
                  <a:ea typeface="+mn-ea"/>
                  <a:cs typeface="+mn-cs"/>
                </a:defRPr>
              </a:pPr>
              <a:endParaRPr lang="zh-CN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+mn-cs"/>
              </a:defRPr>
            </a:pPr>
            <a:endParaRPr lang="zh-CN"/>
          </a:p>
        </c:txPr>
        <c:crossAx val="2258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421581001187245"/>
          <c:y val="0.10456217728026843"/>
          <c:w val="0.33371334778516792"/>
          <c:h val="0.8166008355378384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0.9171</cdr:x>
      <cdr:y>0.00932</cdr:y>
    </cdr:from>
    <cdr:to>
      <cdr:x>0.98841</cdr:x>
      <cdr:y>0.08485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22850" y="31750"/>
          <a:ext cx="390525" cy="2571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0.9171</cdr:x>
      <cdr:y>0.01772</cdr:y>
    </cdr:from>
    <cdr:to>
      <cdr:x>0.98841</cdr:x>
      <cdr:y>0.09324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22850" y="60325"/>
          <a:ext cx="390525" cy="2571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0.9287</cdr:x>
      <cdr:y>0</cdr:y>
    </cdr:from>
    <cdr:to>
      <cdr:x>1</cdr:x>
      <cdr:y>0.07552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86351" y="0"/>
          <a:ext cx="390525" cy="2571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(c)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0.9171</cdr:x>
      <cdr:y>0.00932</cdr:y>
    </cdr:from>
    <cdr:to>
      <cdr:x>0.98841</cdr:x>
      <cdr:y>0.08485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22850" y="31750"/>
          <a:ext cx="390525" cy="2571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0.9171</cdr:x>
      <cdr:y>0.01772</cdr:y>
    </cdr:from>
    <cdr:to>
      <cdr:x>0.98841</cdr:x>
      <cdr:y>0.09324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22850" y="60325"/>
          <a:ext cx="390525" cy="2571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0.9287</cdr:x>
      <cdr:y>0</cdr:y>
    </cdr:from>
    <cdr:to>
      <cdr:x>1</cdr:x>
      <cdr:y>0.07552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86351" y="0"/>
          <a:ext cx="390525" cy="2571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(c)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8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9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(c)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0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(d)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1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(e)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2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(f)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3.xml><?xml version="1.0" encoding="utf-8"?>
<c:userShapes xmlns:c="http://schemas.openxmlformats.org/drawingml/2006/chart">
  <cdr:relSizeAnchor xmlns:cdr="http://schemas.openxmlformats.org/drawingml/2006/chartDrawing">
    <cdr:from>
      <cdr:x>0.92085</cdr:x>
      <cdr:y>0.02332</cdr:y>
    </cdr:from>
    <cdr:to>
      <cdr:x>0.99191</cdr:x>
      <cdr:y>0.10916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5060950" y="69850"/>
          <a:ext cx="390501" cy="25716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(g)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4.xml><?xml version="1.0" encoding="utf-8"?>
<c:userShapes xmlns:c="http://schemas.openxmlformats.org/drawingml/2006/chart">
  <cdr:relSizeAnchor xmlns:cdr="http://schemas.openxmlformats.org/drawingml/2006/chartDrawing">
    <cdr:from>
      <cdr:x>0.85168</cdr:x>
      <cdr:y>0.01833</cdr:y>
    </cdr:from>
    <cdr:to>
      <cdr:x>0.91835</cdr:x>
      <cdr:y>0.09083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5232400" y="698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5.xml><?xml version="1.0" encoding="utf-8"?>
<c:userShapes xmlns:c="http://schemas.openxmlformats.org/drawingml/2006/chart">
  <cdr:relSizeAnchor xmlns:cdr="http://schemas.openxmlformats.org/drawingml/2006/chartDrawing">
    <cdr:from>
      <cdr:x>0.90594</cdr:x>
      <cdr:y>0.02833</cdr:y>
    </cdr:from>
    <cdr:to>
      <cdr:x>0.97261</cdr:x>
      <cdr:y>0.10083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565775" y="1079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6.xml><?xml version="1.0" encoding="utf-8"?>
<c:userShapes xmlns:c="http://schemas.openxmlformats.org/drawingml/2006/chart">
  <cdr:relSizeAnchor xmlns:cdr="http://schemas.openxmlformats.org/drawingml/2006/chartDrawing">
    <cdr:from>
      <cdr:x>0.91629</cdr:x>
      <cdr:y>0.0125</cdr:y>
    </cdr:from>
    <cdr:to>
      <cdr:x>0.98295</cdr:x>
      <cdr:y>0.085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29317" y="47625"/>
          <a:ext cx="409534" cy="27622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(c)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7.xml><?xml version="1.0" encoding="utf-8"?>
<c:userShapes xmlns:c="http://schemas.openxmlformats.org/drawingml/2006/chart">
  <cdr:relSizeAnchor xmlns:cdr="http://schemas.openxmlformats.org/drawingml/2006/chartDrawing">
    <cdr:from>
      <cdr:x>0.9168</cdr:x>
      <cdr:y>0.02083</cdr:y>
    </cdr:from>
    <cdr:to>
      <cdr:x>0.98346</cdr:x>
      <cdr:y>0.09333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32450" y="79375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(d)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8.xml><?xml version="1.0" encoding="utf-8"?>
<c:userShapes xmlns:c="http://schemas.openxmlformats.org/drawingml/2006/chart">
  <cdr:relSizeAnchor xmlns:cdr="http://schemas.openxmlformats.org/drawingml/2006/chartDrawing">
    <cdr:from>
      <cdr:x>0.92455</cdr:x>
      <cdr:y>0.01833</cdr:y>
    </cdr:from>
    <cdr:to>
      <cdr:x>0.99121</cdr:x>
      <cdr:y>0.09083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80075" y="698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(e)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19.xml><?xml version="1.0" encoding="utf-8"?>
<c:userShapes xmlns:c="http://schemas.openxmlformats.org/drawingml/2006/chart">
  <cdr:relSizeAnchor xmlns:cdr="http://schemas.openxmlformats.org/drawingml/2006/chartDrawing">
    <cdr:from>
      <cdr:x>0.85168</cdr:x>
      <cdr:y>0.01833</cdr:y>
    </cdr:from>
    <cdr:to>
      <cdr:x>0.91835</cdr:x>
      <cdr:y>0.09083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5232400" y="698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0.xml><?xml version="1.0" encoding="utf-8"?>
<c:userShapes xmlns:c="http://schemas.openxmlformats.org/drawingml/2006/chart">
  <cdr:relSizeAnchor xmlns:cdr="http://schemas.openxmlformats.org/drawingml/2006/chartDrawing">
    <cdr:from>
      <cdr:x>0.90594</cdr:x>
      <cdr:y>0.02833</cdr:y>
    </cdr:from>
    <cdr:to>
      <cdr:x>0.97261</cdr:x>
      <cdr:y>0.10083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565775" y="1079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1.xml><?xml version="1.0" encoding="utf-8"?>
<c:userShapes xmlns:c="http://schemas.openxmlformats.org/drawingml/2006/chart">
  <cdr:relSizeAnchor xmlns:cdr="http://schemas.openxmlformats.org/drawingml/2006/chartDrawing">
    <cdr:from>
      <cdr:x>0.9292</cdr:x>
      <cdr:y>0.00333</cdr:y>
    </cdr:from>
    <cdr:to>
      <cdr:x>0.99586</cdr:x>
      <cdr:y>0.07583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5708650" y="12700"/>
          <a:ext cx="409534" cy="27622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(c)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2.xml><?xml version="1.0" encoding="utf-8"?>
<c:userShapes xmlns:c="http://schemas.openxmlformats.org/drawingml/2006/chart">
  <cdr:relSizeAnchor xmlns:cdr="http://schemas.openxmlformats.org/drawingml/2006/chartDrawing">
    <cdr:from>
      <cdr:x>0.9168</cdr:x>
      <cdr:y>0.02083</cdr:y>
    </cdr:from>
    <cdr:to>
      <cdr:x>0.98346</cdr:x>
      <cdr:y>0.09333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32450" y="79375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(d)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3.xml><?xml version="1.0" encoding="utf-8"?>
<c:userShapes xmlns:c="http://schemas.openxmlformats.org/drawingml/2006/chart">
  <cdr:relSizeAnchor xmlns:cdr="http://schemas.openxmlformats.org/drawingml/2006/chartDrawing">
    <cdr:from>
      <cdr:x>0.92455</cdr:x>
      <cdr:y>0.01833</cdr:y>
    </cdr:from>
    <cdr:to>
      <cdr:x>0.99121</cdr:x>
      <cdr:y>0.09083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80075" y="698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(e)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4.xml><?xml version="1.0" encoding="utf-8"?>
<c:userShapes xmlns:c="http://schemas.openxmlformats.org/drawingml/2006/chart">
  <cdr:relSizeAnchor xmlns:cdr="http://schemas.openxmlformats.org/drawingml/2006/chartDrawing">
    <cdr:from>
      <cdr:x>0.85168</cdr:x>
      <cdr:y>0.01833</cdr:y>
    </cdr:from>
    <cdr:to>
      <cdr:x>0.91835</cdr:x>
      <cdr:y>0.09083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5232400" y="698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(a)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5.xml><?xml version="1.0" encoding="utf-8"?>
<c:userShapes xmlns:c="http://schemas.openxmlformats.org/drawingml/2006/chart">
  <cdr:relSizeAnchor xmlns:cdr="http://schemas.openxmlformats.org/drawingml/2006/chartDrawing">
    <cdr:from>
      <cdr:x>0.90594</cdr:x>
      <cdr:y>0.02833</cdr:y>
    </cdr:from>
    <cdr:to>
      <cdr:x>0.97261</cdr:x>
      <cdr:y>0.10083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565775" y="1079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(b)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6.xml><?xml version="1.0" encoding="utf-8"?>
<c:userShapes xmlns:c="http://schemas.openxmlformats.org/drawingml/2006/chart">
  <cdr:relSizeAnchor xmlns:cdr="http://schemas.openxmlformats.org/drawingml/2006/chartDrawing">
    <cdr:from>
      <cdr:x>0.9168</cdr:x>
      <cdr:y>0.015</cdr:y>
    </cdr:from>
    <cdr:to>
      <cdr:x>0.98346</cdr:x>
      <cdr:y>0.0875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5632450" y="57150"/>
          <a:ext cx="409534" cy="27622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(c)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7.xml><?xml version="1.0" encoding="utf-8"?>
<c:userShapes xmlns:c="http://schemas.openxmlformats.org/drawingml/2006/chart">
  <cdr:relSizeAnchor xmlns:cdr="http://schemas.openxmlformats.org/drawingml/2006/chartDrawing">
    <cdr:from>
      <cdr:x>0.9168</cdr:x>
      <cdr:y>0.02083</cdr:y>
    </cdr:from>
    <cdr:to>
      <cdr:x>0.98346</cdr:x>
      <cdr:y>0.09333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32450" y="79375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(d)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8.xml><?xml version="1.0" encoding="utf-8"?>
<c:userShapes xmlns:c="http://schemas.openxmlformats.org/drawingml/2006/chart">
  <cdr:relSizeAnchor xmlns:cdr="http://schemas.openxmlformats.org/drawingml/2006/chartDrawing">
    <cdr:from>
      <cdr:x>0.92455</cdr:x>
      <cdr:y>0.01833</cdr:y>
    </cdr:from>
    <cdr:to>
      <cdr:x>0.99121</cdr:x>
      <cdr:y>0.09083</cdr:y>
    </cdr:to>
    <cdr:sp macro="" textlink="">
      <cdr:nvSpPr>
        <cdr:cNvPr id="2" name="TextBox 2"/>
        <cdr:cNvSpPr txBox="1"/>
      </cdr:nvSpPr>
      <cdr:spPr>
        <a:xfrm xmlns:a="http://schemas.openxmlformats.org/drawingml/2006/main">
          <a:off x="5680075" y="69850"/>
          <a:ext cx="409574" cy="27622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(e)</a:t>
          </a:r>
          <a:endParaRPr lang="vi-VN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9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0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7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8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27</cp:revision>
  <dcterms:created xsi:type="dcterms:W3CDTF">2020-06-02T02:55:00Z</dcterms:created>
  <dcterms:modified xsi:type="dcterms:W3CDTF">2020-09-28T12:34:00Z</dcterms:modified>
</cp:coreProperties>
</file>