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480764" w14:textId="77777777" w:rsidR="00BB4E1B" w:rsidRPr="00375D3A" w:rsidRDefault="00951D59" w:rsidP="00951D59">
      <w:pPr>
        <w:jc w:val="center"/>
        <w:rPr>
          <w:rFonts w:cstheme="minorHAnsi"/>
          <w:b/>
          <w:bCs/>
          <w:sz w:val="28"/>
          <w:szCs w:val="28"/>
        </w:rPr>
      </w:pPr>
      <w:r w:rsidRPr="00375D3A">
        <w:rPr>
          <w:rFonts w:cstheme="minorHAnsi"/>
          <w:b/>
          <w:bCs/>
          <w:sz w:val="28"/>
          <w:szCs w:val="28"/>
        </w:rPr>
        <w:t>APPRENTICESHIP COURSE WORK</w:t>
      </w:r>
    </w:p>
    <w:p w14:paraId="36503602" w14:textId="77777777" w:rsidR="00951D59" w:rsidRDefault="00951D59" w:rsidP="00951D59">
      <w:pPr>
        <w:jc w:val="center"/>
        <w:rPr>
          <w:rFonts w:cstheme="minorHAnsi"/>
          <w:b/>
          <w:bCs/>
          <w:sz w:val="28"/>
          <w:szCs w:val="28"/>
        </w:rPr>
      </w:pPr>
      <w:r w:rsidRPr="00375D3A">
        <w:rPr>
          <w:rFonts w:cstheme="minorHAnsi"/>
          <w:b/>
          <w:bCs/>
          <w:sz w:val="28"/>
          <w:szCs w:val="28"/>
        </w:rPr>
        <w:t>GAP ANALYSIS</w:t>
      </w:r>
    </w:p>
    <w:p w14:paraId="295C753B" w14:textId="77777777" w:rsidR="00375D3A" w:rsidRPr="00375D3A" w:rsidRDefault="00375D3A" w:rsidP="00951D59">
      <w:pPr>
        <w:jc w:val="center"/>
        <w:rPr>
          <w:rFonts w:cstheme="minorHAnsi"/>
          <w:b/>
          <w:bCs/>
          <w:sz w:val="28"/>
          <w:szCs w:val="28"/>
        </w:rPr>
      </w:pPr>
    </w:p>
    <w:p w14:paraId="1C194952" w14:textId="5FABAEA4" w:rsidR="00A95010" w:rsidRDefault="00A95010" w:rsidP="001D17A8">
      <w:pPr>
        <w:rPr>
          <w:rFonts w:cstheme="minorHAnsi"/>
          <w:b/>
          <w:bCs/>
          <w:sz w:val="24"/>
          <w:szCs w:val="24"/>
        </w:rPr>
      </w:pPr>
      <w:r w:rsidRPr="00CC0170">
        <w:rPr>
          <w:rFonts w:cstheme="minorHAnsi"/>
          <w:b/>
          <w:bCs/>
          <w:sz w:val="24"/>
          <w:szCs w:val="24"/>
        </w:rPr>
        <w:t>INTR</w:t>
      </w:r>
      <w:r w:rsidR="00CC0170" w:rsidRPr="00CC0170">
        <w:rPr>
          <w:rFonts w:cstheme="minorHAnsi"/>
          <w:b/>
          <w:bCs/>
          <w:sz w:val="24"/>
          <w:szCs w:val="24"/>
        </w:rPr>
        <w:t>ODUCTION:</w:t>
      </w:r>
    </w:p>
    <w:p w14:paraId="427A863F" w14:textId="1E20366F" w:rsidR="00CD4809" w:rsidRPr="004953C0" w:rsidRDefault="00F00D06" w:rsidP="001D17A8">
      <w:pPr>
        <w:rPr>
          <w:rFonts w:cstheme="minorHAnsi"/>
          <w:sz w:val="24"/>
          <w:szCs w:val="24"/>
        </w:rPr>
      </w:pPr>
      <w:r>
        <w:rPr>
          <w:rFonts w:cstheme="minorHAnsi"/>
          <w:sz w:val="24"/>
          <w:szCs w:val="24"/>
        </w:rPr>
        <w:t>Within</w:t>
      </w:r>
      <w:r w:rsidR="00CD4809">
        <w:rPr>
          <w:rFonts w:cstheme="minorHAnsi"/>
          <w:sz w:val="24"/>
          <w:szCs w:val="24"/>
        </w:rPr>
        <w:t xml:space="preserve"> this project am discussing the current system for pregnant mothers' </w:t>
      </w:r>
      <w:r w:rsidR="00C269DB">
        <w:rPr>
          <w:rFonts w:cstheme="minorHAnsi"/>
          <w:sz w:val="24"/>
          <w:szCs w:val="24"/>
        </w:rPr>
        <w:t>scan</w:t>
      </w:r>
      <w:r w:rsidR="00527B1C">
        <w:rPr>
          <w:rFonts w:cstheme="minorHAnsi"/>
          <w:sz w:val="24"/>
          <w:szCs w:val="24"/>
        </w:rPr>
        <w:t xml:space="preserve"> </w:t>
      </w:r>
      <w:r w:rsidR="00C269DB">
        <w:rPr>
          <w:rFonts w:cstheme="minorHAnsi"/>
          <w:sz w:val="24"/>
          <w:szCs w:val="24"/>
        </w:rPr>
        <w:t>requests</w:t>
      </w:r>
      <w:r w:rsidR="0011197E">
        <w:rPr>
          <w:rFonts w:cstheme="minorHAnsi"/>
          <w:sz w:val="24"/>
          <w:szCs w:val="24"/>
        </w:rPr>
        <w:t xml:space="preserve"> </w:t>
      </w:r>
      <w:r w:rsidR="00C269DB">
        <w:rPr>
          <w:rFonts w:cstheme="minorHAnsi"/>
          <w:sz w:val="24"/>
          <w:szCs w:val="24"/>
        </w:rPr>
        <w:t xml:space="preserve">and </w:t>
      </w:r>
      <w:r w:rsidR="00B76EDA">
        <w:rPr>
          <w:rFonts w:cstheme="minorHAnsi"/>
          <w:sz w:val="24"/>
          <w:szCs w:val="24"/>
        </w:rPr>
        <w:t xml:space="preserve">how it is done using </w:t>
      </w:r>
      <w:r w:rsidR="00A63412">
        <w:rPr>
          <w:rFonts w:cstheme="minorHAnsi"/>
          <w:b/>
          <w:bCs/>
          <w:sz w:val="24"/>
          <w:szCs w:val="24"/>
        </w:rPr>
        <w:t>i</w:t>
      </w:r>
      <w:r w:rsidR="00B76EDA" w:rsidRPr="005C02E5">
        <w:rPr>
          <w:rFonts w:cstheme="minorHAnsi"/>
          <w:b/>
          <w:bCs/>
          <w:sz w:val="24"/>
          <w:szCs w:val="24"/>
        </w:rPr>
        <w:t xml:space="preserve">Clinical </w:t>
      </w:r>
      <w:r w:rsidR="005C02E5" w:rsidRPr="005C02E5">
        <w:rPr>
          <w:rFonts w:cstheme="minorHAnsi"/>
          <w:b/>
          <w:bCs/>
          <w:sz w:val="24"/>
          <w:szCs w:val="24"/>
        </w:rPr>
        <w:t>Manager (ICM)</w:t>
      </w:r>
      <w:r w:rsidR="005C02E5">
        <w:rPr>
          <w:rFonts w:cstheme="minorHAnsi"/>
          <w:sz w:val="24"/>
          <w:szCs w:val="24"/>
        </w:rPr>
        <w:t xml:space="preserve"> software</w:t>
      </w:r>
      <w:r w:rsidR="00A63412">
        <w:rPr>
          <w:rFonts w:cstheme="minorHAnsi"/>
          <w:sz w:val="24"/>
          <w:szCs w:val="24"/>
        </w:rPr>
        <w:t xml:space="preserve">. The current </w:t>
      </w:r>
      <w:r w:rsidR="001A0006">
        <w:rPr>
          <w:rFonts w:cstheme="minorHAnsi"/>
          <w:sz w:val="24"/>
          <w:szCs w:val="24"/>
        </w:rPr>
        <w:t xml:space="preserve">system process that </w:t>
      </w:r>
      <w:r w:rsidR="004B5E93">
        <w:rPr>
          <w:rFonts w:cstheme="minorHAnsi"/>
          <w:sz w:val="24"/>
          <w:szCs w:val="24"/>
        </w:rPr>
        <w:t>we</w:t>
      </w:r>
      <w:r w:rsidR="001A0006">
        <w:rPr>
          <w:rFonts w:cstheme="minorHAnsi"/>
          <w:sz w:val="24"/>
          <w:szCs w:val="24"/>
        </w:rPr>
        <w:t xml:space="preserve"> have in place </w:t>
      </w:r>
      <w:r w:rsidR="006958EF">
        <w:rPr>
          <w:rFonts w:cstheme="minorHAnsi"/>
          <w:sz w:val="24"/>
          <w:szCs w:val="24"/>
        </w:rPr>
        <w:t>is inefficient and includes too many step</w:t>
      </w:r>
      <w:r w:rsidR="00000829">
        <w:rPr>
          <w:rFonts w:cstheme="minorHAnsi"/>
          <w:sz w:val="24"/>
          <w:szCs w:val="24"/>
        </w:rPr>
        <w:t xml:space="preserve">s without any visibility and </w:t>
      </w:r>
      <w:r w:rsidR="00E565F5">
        <w:rPr>
          <w:rFonts w:cstheme="minorHAnsi"/>
          <w:sz w:val="24"/>
          <w:szCs w:val="24"/>
        </w:rPr>
        <w:t>it is</w:t>
      </w:r>
      <w:r w:rsidR="00000829">
        <w:rPr>
          <w:rFonts w:cstheme="minorHAnsi"/>
          <w:sz w:val="24"/>
          <w:szCs w:val="24"/>
        </w:rPr>
        <w:t xml:space="preserve"> causing </w:t>
      </w:r>
      <w:r w:rsidR="00E565F5">
        <w:rPr>
          <w:rFonts w:cstheme="minorHAnsi"/>
          <w:sz w:val="24"/>
          <w:szCs w:val="24"/>
        </w:rPr>
        <w:t xml:space="preserve">a lot of </w:t>
      </w:r>
      <w:r w:rsidR="00C67B71">
        <w:rPr>
          <w:rFonts w:cstheme="minorHAnsi"/>
          <w:sz w:val="24"/>
          <w:szCs w:val="24"/>
        </w:rPr>
        <w:t>dissatisfaction</w:t>
      </w:r>
      <w:r w:rsidR="00E565F5">
        <w:rPr>
          <w:rFonts w:cstheme="minorHAnsi"/>
          <w:sz w:val="24"/>
          <w:szCs w:val="24"/>
        </w:rPr>
        <w:t xml:space="preserve"> to</w:t>
      </w:r>
      <w:r w:rsidR="00C67B71">
        <w:rPr>
          <w:rFonts w:cstheme="minorHAnsi"/>
          <w:sz w:val="24"/>
          <w:szCs w:val="24"/>
        </w:rPr>
        <w:t xml:space="preserve"> </w:t>
      </w:r>
      <w:r w:rsidR="00E565F5">
        <w:rPr>
          <w:rFonts w:cstheme="minorHAnsi"/>
          <w:sz w:val="24"/>
          <w:szCs w:val="24"/>
        </w:rPr>
        <w:t xml:space="preserve">the clinicians, consultants, nurses, </w:t>
      </w:r>
      <w:proofErr w:type="gramStart"/>
      <w:r w:rsidR="00E565F5" w:rsidRPr="00E565F5">
        <w:rPr>
          <w:rFonts w:cstheme="minorHAnsi"/>
          <w:b/>
          <w:bCs/>
          <w:sz w:val="24"/>
          <w:szCs w:val="24"/>
        </w:rPr>
        <w:t>Sonographers</w:t>
      </w:r>
      <w:r w:rsidR="004953C0">
        <w:rPr>
          <w:rFonts w:cstheme="minorHAnsi"/>
          <w:b/>
          <w:bCs/>
          <w:sz w:val="24"/>
          <w:szCs w:val="24"/>
        </w:rPr>
        <w:t xml:space="preserve"> </w:t>
      </w:r>
      <w:r w:rsidR="009F6BBB">
        <w:rPr>
          <w:rFonts w:cstheme="minorHAnsi"/>
          <w:b/>
          <w:bCs/>
          <w:sz w:val="24"/>
          <w:szCs w:val="24"/>
        </w:rPr>
        <w:t xml:space="preserve"> </w:t>
      </w:r>
      <w:r w:rsidR="004953C0">
        <w:rPr>
          <w:rFonts w:cstheme="minorHAnsi"/>
          <w:sz w:val="24"/>
          <w:szCs w:val="24"/>
        </w:rPr>
        <w:t>and</w:t>
      </w:r>
      <w:proofErr w:type="gramEnd"/>
      <w:r w:rsidR="004953C0">
        <w:rPr>
          <w:rFonts w:cstheme="minorHAnsi"/>
          <w:sz w:val="24"/>
          <w:szCs w:val="24"/>
        </w:rPr>
        <w:t xml:space="preserve"> most importantly the patients which in this case are the pregnant mothers. </w:t>
      </w:r>
      <w:r w:rsidR="00321CF8">
        <w:rPr>
          <w:rFonts w:cstheme="minorHAnsi"/>
          <w:sz w:val="24"/>
          <w:szCs w:val="24"/>
        </w:rPr>
        <w:t xml:space="preserve">We need to streamline the process </w:t>
      </w:r>
      <w:r w:rsidR="000E579C">
        <w:rPr>
          <w:rFonts w:cstheme="minorHAnsi"/>
          <w:sz w:val="24"/>
          <w:szCs w:val="24"/>
        </w:rPr>
        <w:t xml:space="preserve">so that it is more </w:t>
      </w:r>
      <w:r w:rsidR="00DC0997">
        <w:rPr>
          <w:rFonts w:cstheme="minorHAnsi"/>
          <w:sz w:val="24"/>
          <w:szCs w:val="24"/>
        </w:rPr>
        <w:t xml:space="preserve">efficient </w:t>
      </w:r>
      <w:r w:rsidR="009932F9">
        <w:rPr>
          <w:rFonts w:cstheme="minorHAnsi"/>
          <w:sz w:val="24"/>
          <w:szCs w:val="24"/>
        </w:rPr>
        <w:t>and</w:t>
      </w:r>
      <w:r w:rsidR="000E579C">
        <w:rPr>
          <w:rFonts w:cstheme="minorHAnsi"/>
          <w:sz w:val="24"/>
          <w:szCs w:val="24"/>
        </w:rPr>
        <w:t xml:space="preserve"> </w:t>
      </w:r>
      <w:r w:rsidR="00815D5E">
        <w:rPr>
          <w:rFonts w:cstheme="minorHAnsi"/>
          <w:sz w:val="24"/>
          <w:szCs w:val="24"/>
        </w:rPr>
        <w:t>creates</w:t>
      </w:r>
      <w:r w:rsidR="000E579C">
        <w:rPr>
          <w:rFonts w:cstheme="minorHAnsi"/>
          <w:sz w:val="24"/>
          <w:szCs w:val="24"/>
        </w:rPr>
        <w:t xml:space="preserve"> more visibility</w:t>
      </w:r>
      <w:r w:rsidR="003F54C7">
        <w:rPr>
          <w:rFonts w:cstheme="minorHAnsi"/>
          <w:sz w:val="24"/>
          <w:szCs w:val="24"/>
        </w:rPr>
        <w:t xml:space="preserve">. We are looking at </w:t>
      </w:r>
      <w:r w:rsidR="009932F9">
        <w:rPr>
          <w:rFonts w:cstheme="minorHAnsi"/>
          <w:sz w:val="24"/>
          <w:szCs w:val="24"/>
        </w:rPr>
        <w:t>improvements</w:t>
      </w:r>
      <w:r w:rsidR="006A4A44">
        <w:rPr>
          <w:rFonts w:cstheme="minorHAnsi"/>
          <w:sz w:val="24"/>
          <w:szCs w:val="24"/>
        </w:rPr>
        <w:t xml:space="preserve"> which will</w:t>
      </w:r>
      <w:r w:rsidR="009932F9">
        <w:rPr>
          <w:rFonts w:cstheme="minorHAnsi"/>
          <w:sz w:val="24"/>
          <w:szCs w:val="24"/>
        </w:rPr>
        <w:t xml:space="preserve"> </w:t>
      </w:r>
      <w:r w:rsidR="00EE02C0">
        <w:rPr>
          <w:rFonts w:cstheme="minorHAnsi"/>
          <w:sz w:val="24"/>
          <w:szCs w:val="24"/>
        </w:rPr>
        <w:t xml:space="preserve">make life easier </w:t>
      </w:r>
      <w:r w:rsidR="009932F9">
        <w:rPr>
          <w:rFonts w:cstheme="minorHAnsi"/>
          <w:sz w:val="24"/>
          <w:szCs w:val="24"/>
        </w:rPr>
        <w:t xml:space="preserve">for the </w:t>
      </w:r>
      <w:r w:rsidR="00807AAE">
        <w:rPr>
          <w:rFonts w:cstheme="minorHAnsi"/>
          <w:sz w:val="24"/>
          <w:szCs w:val="24"/>
        </w:rPr>
        <w:t>clinicians</w:t>
      </w:r>
      <w:r w:rsidR="00D737C2">
        <w:rPr>
          <w:rFonts w:cstheme="minorHAnsi"/>
          <w:sz w:val="24"/>
          <w:szCs w:val="24"/>
        </w:rPr>
        <w:t xml:space="preserve">, </w:t>
      </w:r>
      <w:r w:rsidR="00414F82">
        <w:rPr>
          <w:rFonts w:cstheme="minorHAnsi"/>
          <w:sz w:val="24"/>
          <w:szCs w:val="24"/>
        </w:rPr>
        <w:t xml:space="preserve">and </w:t>
      </w:r>
      <w:r w:rsidR="00D737C2">
        <w:rPr>
          <w:rFonts w:cstheme="minorHAnsi"/>
          <w:sz w:val="24"/>
          <w:szCs w:val="24"/>
        </w:rPr>
        <w:t xml:space="preserve">consultants </w:t>
      </w:r>
      <w:r w:rsidR="009932F9">
        <w:rPr>
          <w:rFonts w:cstheme="minorHAnsi"/>
          <w:sz w:val="24"/>
          <w:szCs w:val="24"/>
        </w:rPr>
        <w:t xml:space="preserve">who </w:t>
      </w:r>
      <w:r w:rsidR="00D737C2">
        <w:rPr>
          <w:rFonts w:cstheme="minorHAnsi"/>
          <w:sz w:val="24"/>
          <w:szCs w:val="24"/>
        </w:rPr>
        <w:t xml:space="preserve">request scans </w:t>
      </w:r>
      <w:r w:rsidR="009932F9">
        <w:rPr>
          <w:rFonts w:cstheme="minorHAnsi"/>
          <w:sz w:val="24"/>
          <w:szCs w:val="24"/>
        </w:rPr>
        <w:t>and</w:t>
      </w:r>
      <w:r w:rsidR="00D737C2">
        <w:rPr>
          <w:rFonts w:cstheme="minorHAnsi"/>
          <w:sz w:val="24"/>
          <w:szCs w:val="24"/>
        </w:rPr>
        <w:t xml:space="preserve"> look at how we can carry the patient along in the journey</w:t>
      </w:r>
      <w:r w:rsidR="001860B5">
        <w:rPr>
          <w:rFonts w:cstheme="minorHAnsi"/>
          <w:sz w:val="24"/>
          <w:szCs w:val="24"/>
        </w:rPr>
        <w:t>.</w:t>
      </w:r>
      <w:r w:rsidR="00414F82">
        <w:rPr>
          <w:rFonts w:cstheme="minorHAnsi"/>
          <w:sz w:val="24"/>
          <w:szCs w:val="24"/>
        </w:rPr>
        <w:t xml:space="preserve"> </w:t>
      </w:r>
    </w:p>
    <w:p w14:paraId="639AFB04" w14:textId="77777777" w:rsidR="00CD4809" w:rsidRDefault="00CD4809" w:rsidP="001D17A8">
      <w:pPr>
        <w:rPr>
          <w:rFonts w:cstheme="minorHAnsi"/>
          <w:b/>
          <w:bCs/>
          <w:sz w:val="24"/>
          <w:szCs w:val="24"/>
        </w:rPr>
      </w:pPr>
    </w:p>
    <w:p w14:paraId="70ADD3C4" w14:textId="76D57E5D" w:rsidR="003737E8" w:rsidRDefault="0043650F" w:rsidP="001D17A8">
      <w:pPr>
        <w:rPr>
          <w:rFonts w:cstheme="minorHAnsi"/>
          <w:sz w:val="24"/>
          <w:szCs w:val="24"/>
        </w:rPr>
      </w:pPr>
      <w:r>
        <w:rPr>
          <w:rFonts w:cstheme="minorHAnsi"/>
          <w:sz w:val="24"/>
          <w:szCs w:val="24"/>
        </w:rPr>
        <w:t xml:space="preserve">As part of this project, I have </w:t>
      </w:r>
      <w:r w:rsidR="00815D5E">
        <w:rPr>
          <w:rFonts w:cstheme="minorHAnsi"/>
          <w:sz w:val="24"/>
          <w:szCs w:val="24"/>
        </w:rPr>
        <w:t xml:space="preserve">been </w:t>
      </w:r>
      <w:r>
        <w:rPr>
          <w:rFonts w:cstheme="minorHAnsi"/>
          <w:sz w:val="24"/>
          <w:szCs w:val="24"/>
        </w:rPr>
        <w:t xml:space="preserve">tasked with doing the </w:t>
      </w:r>
      <w:r w:rsidRPr="00407697">
        <w:rPr>
          <w:rFonts w:cstheme="minorHAnsi"/>
          <w:b/>
          <w:bCs/>
          <w:sz w:val="24"/>
          <w:szCs w:val="24"/>
        </w:rPr>
        <w:t>gap analysis</w:t>
      </w:r>
      <w:r w:rsidR="00476955">
        <w:rPr>
          <w:rFonts w:cstheme="minorHAnsi"/>
          <w:sz w:val="24"/>
          <w:szCs w:val="24"/>
        </w:rPr>
        <w:t xml:space="preserve"> </w:t>
      </w:r>
      <w:r w:rsidR="00815D5E">
        <w:rPr>
          <w:rFonts w:cstheme="minorHAnsi"/>
          <w:sz w:val="24"/>
          <w:szCs w:val="24"/>
        </w:rPr>
        <w:t xml:space="preserve">to </w:t>
      </w:r>
      <w:r w:rsidR="00C53639" w:rsidRPr="00375D3A">
        <w:rPr>
          <w:rFonts w:cstheme="minorHAnsi"/>
          <w:sz w:val="24"/>
          <w:szCs w:val="24"/>
        </w:rPr>
        <w:t>capture how</w:t>
      </w:r>
      <w:r w:rsidR="00375D3A">
        <w:rPr>
          <w:rFonts w:cstheme="minorHAnsi"/>
          <w:sz w:val="24"/>
          <w:szCs w:val="24"/>
        </w:rPr>
        <w:t xml:space="preserve"> </w:t>
      </w:r>
      <w:r w:rsidR="005720A3">
        <w:rPr>
          <w:rFonts w:cstheme="minorHAnsi"/>
          <w:sz w:val="24"/>
          <w:szCs w:val="24"/>
        </w:rPr>
        <w:t>requests</w:t>
      </w:r>
      <w:r w:rsidR="00375D3A">
        <w:rPr>
          <w:rFonts w:cstheme="minorHAnsi"/>
          <w:sz w:val="24"/>
          <w:szCs w:val="24"/>
        </w:rPr>
        <w:t xml:space="preserve"> are made </w:t>
      </w:r>
      <w:r w:rsidR="00B60517">
        <w:rPr>
          <w:rFonts w:cstheme="minorHAnsi"/>
          <w:sz w:val="24"/>
          <w:szCs w:val="24"/>
        </w:rPr>
        <w:t xml:space="preserve">on </w:t>
      </w:r>
      <w:r w:rsidR="00B60517" w:rsidRPr="00E05BDB">
        <w:rPr>
          <w:rFonts w:cstheme="minorHAnsi"/>
          <w:b/>
          <w:bCs/>
          <w:sz w:val="24"/>
          <w:szCs w:val="24"/>
        </w:rPr>
        <w:t>i</w:t>
      </w:r>
      <w:r w:rsidR="00A15BD4" w:rsidRPr="00E05BDB">
        <w:rPr>
          <w:rFonts w:cstheme="minorHAnsi"/>
          <w:b/>
          <w:bCs/>
          <w:sz w:val="24"/>
          <w:szCs w:val="24"/>
        </w:rPr>
        <w:t xml:space="preserve">Clinical </w:t>
      </w:r>
      <w:r w:rsidR="00814752" w:rsidRPr="00E05BDB">
        <w:rPr>
          <w:rFonts w:cstheme="minorHAnsi"/>
          <w:b/>
          <w:bCs/>
          <w:sz w:val="24"/>
          <w:szCs w:val="24"/>
        </w:rPr>
        <w:t>Manager</w:t>
      </w:r>
      <w:r w:rsidR="00814752">
        <w:rPr>
          <w:rFonts w:cstheme="minorHAnsi"/>
          <w:sz w:val="24"/>
          <w:szCs w:val="24"/>
        </w:rPr>
        <w:t xml:space="preserve"> (</w:t>
      </w:r>
      <w:r w:rsidR="00B60517" w:rsidRPr="00E05BDB">
        <w:rPr>
          <w:rFonts w:cstheme="minorHAnsi"/>
          <w:b/>
          <w:bCs/>
          <w:sz w:val="24"/>
          <w:szCs w:val="24"/>
        </w:rPr>
        <w:t>ICM</w:t>
      </w:r>
      <w:r w:rsidR="00A15BD4">
        <w:rPr>
          <w:rFonts w:cstheme="minorHAnsi"/>
          <w:sz w:val="24"/>
          <w:szCs w:val="24"/>
        </w:rPr>
        <w:t xml:space="preserve">) for </w:t>
      </w:r>
      <w:r w:rsidR="00D63EF1">
        <w:rPr>
          <w:rFonts w:cstheme="minorHAnsi"/>
          <w:sz w:val="24"/>
          <w:szCs w:val="24"/>
        </w:rPr>
        <w:t xml:space="preserve">pregnant </w:t>
      </w:r>
      <w:r w:rsidR="00271EC2">
        <w:rPr>
          <w:rFonts w:cstheme="minorHAnsi"/>
          <w:sz w:val="24"/>
          <w:szCs w:val="24"/>
        </w:rPr>
        <w:t>mothers'</w:t>
      </w:r>
      <w:r w:rsidR="00D63EF1">
        <w:rPr>
          <w:rFonts w:cstheme="minorHAnsi"/>
          <w:sz w:val="24"/>
          <w:szCs w:val="24"/>
        </w:rPr>
        <w:t xml:space="preserve"> </w:t>
      </w:r>
      <w:r w:rsidR="00271EC2">
        <w:rPr>
          <w:rFonts w:cstheme="minorHAnsi"/>
          <w:sz w:val="24"/>
          <w:szCs w:val="24"/>
        </w:rPr>
        <w:t>scan</w:t>
      </w:r>
      <w:r w:rsidR="00D63EF1">
        <w:rPr>
          <w:rFonts w:cstheme="minorHAnsi"/>
          <w:sz w:val="24"/>
          <w:szCs w:val="24"/>
        </w:rPr>
        <w:t xml:space="preserve"> </w:t>
      </w:r>
      <w:r w:rsidR="005720A3">
        <w:rPr>
          <w:rFonts w:cstheme="minorHAnsi"/>
          <w:sz w:val="24"/>
          <w:szCs w:val="24"/>
        </w:rPr>
        <w:t>requests</w:t>
      </w:r>
      <w:r w:rsidR="00D63EF1">
        <w:rPr>
          <w:rFonts w:cstheme="minorHAnsi"/>
          <w:sz w:val="24"/>
          <w:szCs w:val="24"/>
        </w:rPr>
        <w:t xml:space="preserve">. </w:t>
      </w:r>
      <w:r w:rsidR="00626973">
        <w:rPr>
          <w:rFonts w:cstheme="minorHAnsi"/>
          <w:sz w:val="24"/>
          <w:szCs w:val="24"/>
        </w:rPr>
        <w:t xml:space="preserve">This will help Clinicians and consultants </w:t>
      </w:r>
      <w:r w:rsidR="00517392">
        <w:rPr>
          <w:rFonts w:cstheme="minorHAnsi"/>
          <w:sz w:val="24"/>
          <w:szCs w:val="24"/>
        </w:rPr>
        <w:t xml:space="preserve">search for </w:t>
      </w:r>
      <w:r w:rsidR="00463256">
        <w:rPr>
          <w:rFonts w:cstheme="minorHAnsi"/>
          <w:sz w:val="24"/>
          <w:szCs w:val="24"/>
        </w:rPr>
        <w:t>patients</w:t>
      </w:r>
      <w:r w:rsidR="00517392">
        <w:rPr>
          <w:rFonts w:cstheme="minorHAnsi"/>
          <w:sz w:val="24"/>
          <w:szCs w:val="24"/>
        </w:rPr>
        <w:t xml:space="preserve"> </w:t>
      </w:r>
      <w:r w:rsidR="00BF0401">
        <w:rPr>
          <w:rFonts w:cstheme="minorHAnsi"/>
          <w:sz w:val="24"/>
          <w:szCs w:val="24"/>
        </w:rPr>
        <w:t>using Hospital/NHS numbers whenever they want to review or request scan</w:t>
      </w:r>
      <w:r w:rsidR="00823C98">
        <w:rPr>
          <w:rFonts w:cstheme="minorHAnsi"/>
          <w:sz w:val="24"/>
          <w:szCs w:val="24"/>
        </w:rPr>
        <w:t>s or exa</w:t>
      </w:r>
      <w:r w:rsidR="007F51C0">
        <w:rPr>
          <w:rFonts w:cstheme="minorHAnsi"/>
          <w:sz w:val="24"/>
          <w:szCs w:val="24"/>
        </w:rPr>
        <w:t>minations on Pregnant mothers</w:t>
      </w:r>
      <w:r w:rsidR="003737E8">
        <w:rPr>
          <w:rFonts w:cstheme="minorHAnsi"/>
          <w:sz w:val="24"/>
          <w:szCs w:val="24"/>
        </w:rPr>
        <w:t xml:space="preserve"> using the in-house scan request platform called </w:t>
      </w:r>
      <w:r w:rsidR="003737E8" w:rsidRPr="00E05BDB">
        <w:rPr>
          <w:rFonts w:cstheme="minorHAnsi"/>
          <w:b/>
          <w:bCs/>
          <w:sz w:val="24"/>
          <w:szCs w:val="24"/>
        </w:rPr>
        <w:t>CDN Radiology Information System</w:t>
      </w:r>
      <w:r w:rsidR="003737E8">
        <w:rPr>
          <w:rFonts w:cstheme="minorHAnsi"/>
          <w:b/>
          <w:bCs/>
          <w:sz w:val="24"/>
          <w:szCs w:val="24"/>
        </w:rPr>
        <w:t xml:space="preserve"> </w:t>
      </w:r>
      <w:r w:rsidR="003737E8">
        <w:rPr>
          <w:rFonts w:cstheme="minorHAnsi"/>
          <w:sz w:val="24"/>
          <w:szCs w:val="24"/>
        </w:rPr>
        <w:t>(</w:t>
      </w:r>
      <w:r w:rsidR="003737E8" w:rsidRPr="008E4ED7">
        <w:rPr>
          <w:rFonts w:cstheme="minorHAnsi"/>
          <w:b/>
          <w:bCs/>
          <w:sz w:val="24"/>
          <w:szCs w:val="24"/>
        </w:rPr>
        <w:t>CRIS</w:t>
      </w:r>
      <w:r w:rsidR="003737E8">
        <w:rPr>
          <w:rFonts w:cstheme="minorHAnsi"/>
          <w:b/>
          <w:bCs/>
          <w:sz w:val="24"/>
          <w:szCs w:val="24"/>
        </w:rPr>
        <w:t>)</w:t>
      </w:r>
      <w:r w:rsidR="003737E8">
        <w:rPr>
          <w:rFonts w:cstheme="minorHAnsi"/>
          <w:sz w:val="24"/>
          <w:szCs w:val="24"/>
        </w:rPr>
        <w:t>.</w:t>
      </w:r>
    </w:p>
    <w:p w14:paraId="07457F2D" w14:textId="77777777" w:rsidR="003737E8" w:rsidRDefault="003737E8" w:rsidP="001D17A8">
      <w:pPr>
        <w:rPr>
          <w:rFonts w:cstheme="minorHAnsi"/>
          <w:sz w:val="24"/>
          <w:szCs w:val="24"/>
        </w:rPr>
      </w:pPr>
    </w:p>
    <w:p w14:paraId="0C65BA7B" w14:textId="3BA014AA" w:rsidR="001D17A8" w:rsidRDefault="00620F64" w:rsidP="001D17A8">
      <w:pPr>
        <w:rPr>
          <w:rFonts w:cstheme="minorHAnsi"/>
          <w:sz w:val="24"/>
          <w:szCs w:val="24"/>
        </w:rPr>
      </w:pPr>
      <w:r>
        <w:rPr>
          <w:rFonts w:cstheme="minorHAnsi"/>
          <w:sz w:val="24"/>
          <w:szCs w:val="24"/>
        </w:rPr>
        <w:t>My input is to design the current</w:t>
      </w:r>
      <w:r w:rsidR="007B1ECF">
        <w:rPr>
          <w:rFonts w:cstheme="minorHAnsi"/>
          <w:sz w:val="24"/>
          <w:szCs w:val="24"/>
        </w:rPr>
        <w:t xml:space="preserve"> way </w:t>
      </w:r>
      <w:r w:rsidR="005720A3">
        <w:rPr>
          <w:rFonts w:cstheme="minorHAnsi"/>
          <w:sz w:val="24"/>
          <w:szCs w:val="24"/>
        </w:rPr>
        <w:t>tasks</w:t>
      </w:r>
      <w:r w:rsidR="007B1ECF">
        <w:rPr>
          <w:rFonts w:cstheme="minorHAnsi"/>
          <w:sz w:val="24"/>
          <w:szCs w:val="24"/>
        </w:rPr>
        <w:t xml:space="preserve"> are carried out</w:t>
      </w:r>
      <w:r w:rsidR="008428D0">
        <w:rPr>
          <w:rFonts w:cstheme="minorHAnsi"/>
          <w:sz w:val="24"/>
          <w:szCs w:val="24"/>
        </w:rPr>
        <w:t xml:space="preserve"> </w:t>
      </w:r>
      <w:r w:rsidR="007B1ECF">
        <w:rPr>
          <w:rFonts w:cstheme="minorHAnsi"/>
          <w:sz w:val="24"/>
          <w:szCs w:val="24"/>
        </w:rPr>
        <w:t xml:space="preserve">(Current State Process Model) </w:t>
      </w:r>
      <w:r w:rsidR="00D113D8">
        <w:rPr>
          <w:rFonts w:cstheme="minorHAnsi"/>
          <w:sz w:val="24"/>
          <w:szCs w:val="24"/>
        </w:rPr>
        <w:t xml:space="preserve">and </w:t>
      </w:r>
      <w:r w:rsidR="007E62D2">
        <w:rPr>
          <w:rFonts w:cstheme="minorHAnsi"/>
          <w:sz w:val="24"/>
          <w:szCs w:val="24"/>
        </w:rPr>
        <w:t>then get it signed off or amended by the stakeholders/stockholders</w:t>
      </w:r>
      <w:r w:rsidR="00986943">
        <w:rPr>
          <w:rFonts w:cstheme="minorHAnsi"/>
          <w:sz w:val="24"/>
          <w:szCs w:val="24"/>
        </w:rPr>
        <w:t xml:space="preserve"> if there is anything that is missing during the </w:t>
      </w:r>
      <w:r w:rsidR="005720A3">
        <w:rPr>
          <w:rFonts w:cstheme="minorHAnsi"/>
          <w:sz w:val="24"/>
          <w:szCs w:val="24"/>
        </w:rPr>
        <w:t>information-gathering</w:t>
      </w:r>
      <w:r w:rsidR="00686A9A">
        <w:rPr>
          <w:rFonts w:cstheme="minorHAnsi"/>
          <w:sz w:val="24"/>
          <w:szCs w:val="24"/>
        </w:rPr>
        <w:t xml:space="preserve"> meetings. </w:t>
      </w:r>
      <w:r w:rsidR="00585318">
        <w:rPr>
          <w:rFonts w:cstheme="minorHAnsi"/>
          <w:sz w:val="24"/>
          <w:szCs w:val="24"/>
        </w:rPr>
        <w:t xml:space="preserve">Once </w:t>
      </w:r>
      <w:r w:rsidR="00D113D8">
        <w:rPr>
          <w:rFonts w:cstheme="minorHAnsi"/>
          <w:sz w:val="24"/>
          <w:szCs w:val="24"/>
        </w:rPr>
        <w:t>it's</w:t>
      </w:r>
      <w:r w:rsidR="00585318">
        <w:rPr>
          <w:rFonts w:cstheme="minorHAnsi"/>
          <w:sz w:val="24"/>
          <w:szCs w:val="24"/>
        </w:rPr>
        <w:t xml:space="preserve"> signed off, I then design</w:t>
      </w:r>
      <w:r w:rsidR="005321FA">
        <w:rPr>
          <w:rFonts w:cstheme="minorHAnsi"/>
          <w:sz w:val="24"/>
          <w:szCs w:val="24"/>
        </w:rPr>
        <w:t xml:space="preserve"> (</w:t>
      </w:r>
      <w:r w:rsidR="005321FA" w:rsidRPr="005321FA">
        <w:rPr>
          <w:rFonts w:cstheme="minorHAnsi"/>
          <w:b/>
          <w:bCs/>
          <w:sz w:val="24"/>
          <w:szCs w:val="24"/>
        </w:rPr>
        <w:t>Gap Analysis</w:t>
      </w:r>
      <w:r w:rsidR="005321FA">
        <w:rPr>
          <w:rFonts w:cstheme="minorHAnsi"/>
          <w:sz w:val="24"/>
          <w:szCs w:val="24"/>
        </w:rPr>
        <w:t>)</w:t>
      </w:r>
      <w:r w:rsidR="00585318">
        <w:rPr>
          <w:rFonts w:cstheme="minorHAnsi"/>
          <w:sz w:val="24"/>
          <w:szCs w:val="24"/>
        </w:rPr>
        <w:t xml:space="preserve"> how </w:t>
      </w:r>
      <w:r w:rsidR="008428D0">
        <w:rPr>
          <w:rFonts w:cstheme="minorHAnsi"/>
          <w:sz w:val="24"/>
          <w:szCs w:val="24"/>
        </w:rPr>
        <w:t xml:space="preserve">they want things to look in the new </w:t>
      </w:r>
      <w:r w:rsidR="0093609B">
        <w:rPr>
          <w:rFonts w:cstheme="minorHAnsi"/>
          <w:sz w:val="24"/>
          <w:szCs w:val="24"/>
        </w:rPr>
        <w:t>system (</w:t>
      </w:r>
      <w:r w:rsidR="008428D0">
        <w:rPr>
          <w:rFonts w:cstheme="minorHAnsi"/>
          <w:sz w:val="24"/>
          <w:szCs w:val="24"/>
        </w:rPr>
        <w:t>Future</w:t>
      </w:r>
      <w:r w:rsidR="003C55EF">
        <w:rPr>
          <w:rFonts w:cstheme="minorHAnsi"/>
          <w:sz w:val="24"/>
          <w:szCs w:val="24"/>
        </w:rPr>
        <w:t xml:space="preserve"> State Process modelling) would look </w:t>
      </w:r>
      <w:r w:rsidR="00D113D8">
        <w:rPr>
          <w:rFonts w:cstheme="minorHAnsi"/>
          <w:sz w:val="24"/>
          <w:szCs w:val="24"/>
        </w:rPr>
        <w:t xml:space="preserve">at </w:t>
      </w:r>
      <w:r w:rsidR="00F83F60">
        <w:rPr>
          <w:rFonts w:cstheme="minorHAnsi"/>
          <w:sz w:val="24"/>
          <w:szCs w:val="24"/>
        </w:rPr>
        <w:t xml:space="preserve">all the new changes that would take effect once </w:t>
      </w:r>
      <w:r w:rsidR="00D113D8">
        <w:rPr>
          <w:rFonts w:cstheme="minorHAnsi"/>
          <w:sz w:val="24"/>
          <w:szCs w:val="24"/>
        </w:rPr>
        <w:t>it's</w:t>
      </w:r>
      <w:r w:rsidR="00F83F60">
        <w:rPr>
          <w:rFonts w:cstheme="minorHAnsi"/>
          <w:sz w:val="24"/>
          <w:szCs w:val="24"/>
        </w:rPr>
        <w:t xml:space="preserve"> done.</w:t>
      </w:r>
    </w:p>
    <w:p w14:paraId="0146274C" w14:textId="77777777" w:rsidR="00960066" w:rsidRDefault="00960066" w:rsidP="001D17A8">
      <w:pPr>
        <w:rPr>
          <w:rFonts w:cstheme="minorHAnsi"/>
          <w:sz w:val="24"/>
          <w:szCs w:val="24"/>
        </w:rPr>
      </w:pPr>
    </w:p>
    <w:p w14:paraId="1EB85E9C" w14:textId="77777777" w:rsidR="00960066" w:rsidRDefault="00960066" w:rsidP="00960066">
      <w:pPr>
        <w:rPr>
          <w:rFonts w:cstheme="minorHAnsi"/>
          <w:b/>
          <w:bCs/>
          <w:sz w:val="24"/>
          <w:szCs w:val="24"/>
        </w:rPr>
      </w:pPr>
      <w:r>
        <w:rPr>
          <w:rFonts w:cstheme="minorHAnsi"/>
          <w:b/>
          <w:bCs/>
          <w:sz w:val="24"/>
          <w:szCs w:val="24"/>
        </w:rPr>
        <w:t xml:space="preserve">WHAT IS GAP ANALYSIS: </w:t>
      </w:r>
    </w:p>
    <w:p w14:paraId="22124145" w14:textId="3A56772D" w:rsidR="00960066" w:rsidRPr="0060575A" w:rsidRDefault="00960066" w:rsidP="00960066">
      <w:pPr>
        <w:rPr>
          <w:rFonts w:cstheme="minorHAnsi"/>
          <w:sz w:val="24"/>
          <w:szCs w:val="24"/>
        </w:rPr>
      </w:pPr>
      <w:r>
        <w:rPr>
          <w:rFonts w:cstheme="minorHAnsi"/>
          <w:sz w:val="24"/>
          <w:szCs w:val="24"/>
        </w:rPr>
        <w:t>This is a method of assessing the performance of a business unit to determine whether business requirements or objectives are being met and, if not, what steps should be taken to meet them. This may also be referred to as a needs analysis, needs assessment, or need-gap analysis. The “</w:t>
      </w:r>
      <w:r w:rsidRPr="005E150A">
        <w:rPr>
          <w:rFonts w:cstheme="minorHAnsi"/>
          <w:b/>
          <w:bCs/>
          <w:sz w:val="24"/>
          <w:szCs w:val="24"/>
        </w:rPr>
        <w:t>Gap</w:t>
      </w:r>
      <w:r>
        <w:rPr>
          <w:rFonts w:cstheme="minorHAnsi"/>
          <w:sz w:val="24"/>
          <w:szCs w:val="24"/>
        </w:rPr>
        <w:t>” in the gap analysis process refers to the space between “</w:t>
      </w:r>
      <w:r w:rsidRPr="007B1860">
        <w:rPr>
          <w:rFonts w:cstheme="minorHAnsi"/>
          <w:b/>
          <w:bCs/>
          <w:sz w:val="24"/>
          <w:szCs w:val="24"/>
        </w:rPr>
        <w:t>where we are</w:t>
      </w:r>
      <w:r>
        <w:rPr>
          <w:rFonts w:cstheme="minorHAnsi"/>
          <w:sz w:val="24"/>
          <w:szCs w:val="24"/>
        </w:rPr>
        <w:t>” as part of the business (Current State) and “</w:t>
      </w:r>
      <w:r w:rsidRPr="00E14735">
        <w:rPr>
          <w:rFonts w:cstheme="minorHAnsi"/>
          <w:b/>
          <w:bCs/>
          <w:sz w:val="24"/>
          <w:szCs w:val="24"/>
        </w:rPr>
        <w:t>where we want to be</w:t>
      </w:r>
      <w:r>
        <w:rPr>
          <w:rFonts w:cstheme="minorHAnsi"/>
          <w:sz w:val="24"/>
          <w:szCs w:val="24"/>
        </w:rPr>
        <w:t>” (The future State or Desired State). The above graphic is what I have included explaining my point.  As part of my gap analysis, I will be documenting the current state and the future state using process models. Below is the graphics I have included</w:t>
      </w:r>
      <w:r w:rsidR="009C6B07">
        <w:rPr>
          <w:rFonts w:cstheme="minorHAnsi"/>
          <w:sz w:val="24"/>
          <w:szCs w:val="24"/>
        </w:rPr>
        <w:t>.</w:t>
      </w:r>
    </w:p>
    <w:p w14:paraId="315EA931" w14:textId="77777777" w:rsidR="00960066" w:rsidRDefault="00960066" w:rsidP="00960066">
      <w:pPr>
        <w:rPr>
          <w:rFonts w:cstheme="minorHAnsi"/>
          <w:b/>
          <w:bCs/>
          <w:sz w:val="24"/>
          <w:szCs w:val="24"/>
        </w:rPr>
      </w:pPr>
    </w:p>
    <w:p w14:paraId="745FBB37" w14:textId="77777777" w:rsidR="00960066" w:rsidRDefault="00960066" w:rsidP="001D17A8">
      <w:pPr>
        <w:rPr>
          <w:rFonts w:cstheme="minorHAnsi"/>
          <w:sz w:val="24"/>
          <w:szCs w:val="24"/>
        </w:rPr>
      </w:pPr>
    </w:p>
    <w:p w14:paraId="6136AF56" w14:textId="77777777" w:rsidR="0089458D" w:rsidRDefault="0089458D" w:rsidP="001D17A8">
      <w:pPr>
        <w:rPr>
          <w:rFonts w:cstheme="minorHAnsi"/>
          <w:sz w:val="24"/>
          <w:szCs w:val="24"/>
        </w:rPr>
      </w:pPr>
    </w:p>
    <w:p w14:paraId="0AE1B890" w14:textId="7303877E" w:rsidR="0089458D" w:rsidRDefault="009C6B07" w:rsidP="001D17A8">
      <w:pPr>
        <w:rPr>
          <w:rFonts w:cstheme="minorHAnsi"/>
          <w:sz w:val="24"/>
          <w:szCs w:val="24"/>
        </w:rPr>
      </w:pPr>
      <w:r>
        <w:rPr>
          <w:noProof/>
        </w:rPr>
        <w:lastRenderedPageBreak/>
        <w:drawing>
          <wp:inline distT="0" distB="0" distL="0" distR="0" wp14:anchorId="6971E867" wp14:editId="51EDAC88">
            <wp:extent cx="5248275" cy="2343150"/>
            <wp:effectExtent l="0" t="0" r="9525" b="0"/>
            <wp:docPr id="357379199" name="Picture 357379199" descr="GAP Analysis: Definition, Methods and Templates to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P Analysis: Definition, Methods and Templates to Downloa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8275" cy="2343150"/>
                    </a:xfrm>
                    <a:prstGeom prst="rect">
                      <a:avLst/>
                    </a:prstGeom>
                    <a:noFill/>
                    <a:ln>
                      <a:noFill/>
                    </a:ln>
                  </pic:spPr>
                </pic:pic>
              </a:graphicData>
            </a:graphic>
          </wp:inline>
        </w:drawing>
      </w:r>
    </w:p>
    <w:p w14:paraId="03BEEB21" w14:textId="1B99DD3C" w:rsidR="0089458D" w:rsidRDefault="0089458D" w:rsidP="001D17A8">
      <w:pPr>
        <w:rPr>
          <w:rFonts w:cstheme="minorHAnsi"/>
          <w:sz w:val="24"/>
          <w:szCs w:val="24"/>
        </w:rPr>
      </w:pPr>
    </w:p>
    <w:p w14:paraId="49624FC8" w14:textId="77777777" w:rsidR="0089458D" w:rsidRDefault="0089458D" w:rsidP="001D17A8">
      <w:pPr>
        <w:rPr>
          <w:rFonts w:cstheme="minorHAnsi"/>
          <w:sz w:val="24"/>
          <w:szCs w:val="24"/>
        </w:rPr>
      </w:pPr>
    </w:p>
    <w:p w14:paraId="70358611" w14:textId="148C4369" w:rsidR="0089458D" w:rsidRDefault="00E333DA" w:rsidP="0089458D">
      <w:pPr>
        <w:pStyle w:val="ListParagraph"/>
        <w:jc w:val="center"/>
        <w:rPr>
          <w:rFonts w:cstheme="minorHAnsi"/>
          <w:sz w:val="24"/>
          <w:szCs w:val="24"/>
        </w:rPr>
      </w:pPr>
      <w:sdt>
        <w:sdtPr>
          <w:rPr>
            <w:rFonts w:cstheme="minorHAnsi"/>
            <w:sz w:val="24"/>
            <w:szCs w:val="24"/>
          </w:rPr>
          <w:id w:val="-1787421187"/>
          <w:citation/>
        </w:sdtPr>
        <w:sdtEndPr/>
        <w:sdtContent>
          <w:r w:rsidR="0089458D">
            <w:rPr>
              <w:rFonts w:cstheme="minorHAnsi"/>
              <w:sz w:val="24"/>
              <w:szCs w:val="24"/>
            </w:rPr>
            <w:fldChar w:fldCharType="begin"/>
          </w:r>
          <w:r w:rsidR="0089458D">
            <w:rPr>
              <w:rFonts w:cstheme="minorHAnsi"/>
              <w:sz w:val="24"/>
              <w:szCs w:val="24"/>
            </w:rPr>
            <w:instrText xml:space="preserve"> CITATION Nor22 \l 2057 </w:instrText>
          </w:r>
          <w:r w:rsidR="0089458D">
            <w:rPr>
              <w:rFonts w:cstheme="minorHAnsi"/>
              <w:sz w:val="24"/>
              <w:szCs w:val="24"/>
            </w:rPr>
            <w:fldChar w:fldCharType="separate"/>
          </w:r>
          <w:r w:rsidR="0089458D" w:rsidRPr="008549B7">
            <w:rPr>
              <w:rFonts w:cstheme="minorHAnsi"/>
              <w:noProof/>
              <w:sz w:val="24"/>
              <w:szCs w:val="24"/>
            </w:rPr>
            <w:t>(Opinaldo, 2022)</w:t>
          </w:r>
          <w:r w:rsidR="0089458D">
            <w:rPr>
              <w:rFonts w:cstheme="minorHAnsi"/>
              <w:sz w:val="24"/>
              <w:szCs w:val="24"/>
            </w:rPr>
            <w:fldChar w:fldCharType="end"/>
          </w:r>
        </w:sdtContent>
      </w:sdt>
    </w:p>
    <w:p w14:paraId="2F01F74C" w14:textId="77777777" w:rsidR="007F06D7" w:rsidRDefault="007F06D7" w:rsidP="007F06D7">
      <w:pPr>
        <w:pStyle w:val="ListParagraph"/>
        <w:rPr>
          <w:rFonts w:cstheme="minorHAnsi"/>
          <w:sz w:val="24"/>
          <w:szCs w:val="24"/>
        </w:rPr>
      </w:pPr>
    </w:p>
    <w:p w14:paraId="275BADF1" w14:textId="6D508C66" w:rsidR="00463256" w:rsidRDefault="00D951DE" w:rsidP="001D17A8">
      <w:pPr>
        <w:rPr>
          <w:rFonts w:cstheme="minorHAnsi"/>
          <w:sz w:val="24"/>
          <w:szCs w:val="24"/>
        </w:rPr>
      </w:pPr>
      <w:r>
        <w:rPr>
          <w:rFonts w:cstheme="minorHAnsi"/>
          <w:sz w:val="24"/>
          <w:szCs w:val="24"/>
        </w:rPr>
        <w:t>A</w:t>
      </w:r>
      <w:r w:rsidR="00666DFD">
        <w:rPr>
          <w:rFonts w:cstheme="minorHAnsi"/>
          <w:sz w:val="24"/>
          <w:szCs w:val="24"/>
        </w:rPr>
        <w:t>s part of my Gap Analysis</w:t>
      </w:r>
      <w:r w:rsidR="00131A5B">
        <w:rPr>
          <w:rFonts w:cstheme="minorHAnsi"/>
          <w:sz w:val="24"/>
          <w:szCs w:val="24"/>
        </w:rPr>
        <w:t>,</w:t>
      </w:r>
      <w:r w:rsidR="00666DFD">
        <w:rPr>
          <w:rFonts w:cstheme="minorHAnsi"/>
          <w:sz w:val="24"/>
          <w:szCs w:val="24"/>
        </w:rPr>
        <w:t xml:space="preserve"> I will be documenting the current state</w:t>
      </w:r>
      <w:r w:rsidR="00131A5B">
        <w:rPr>
          <w:rFonts w:cstheme="minorHAnsi"/>
          <w:sz w:val="24"/>
          <w:szCs w:val="24"/>
        </w:rPr>
        <w:t xml:space="preserve"> and the future/desired state</w:t>
      </w:r>
      <w:r w:rsidR="00157D01">
        <w:rPr>
          <w:rFonts w:cstheme="minorHAnsi"/>
          <w:sz w:val="24"/>
          <w:szCs w:val="24"/>
        </w:rPr>
        <w:t xml:space="preserve"> using process models. </w:t>
      </w:r>
    </w:p>
    <w:p w14:paraId="556C1664" w14:textId="77777777" w:rsidR="00196E13" w:rsidRDefault="00196E13" w:rsidP="001D17A8">
      <w:pPr>
        <w:rPr>
          <w:rFonts w:cstheme="minorHAnsi"/>
          <w:sz w:val="24"/>
          <w:szCs w:val="24"/>
        </w:rPr>
      </w:pPr>
    </w:p>
    <w:p w14:paraId="5FE93388" w14:textId="3EBF4696" w:rsidR="00463256" w:rsidRDefault="003673B0" w:rsidP="001D17A8">
      <w:pPr>
        <w:rPr>
          <w:rFonts w:cstheme="minorHAnsi"/>
          <w:b/>
          <w:bCs/>
          <w:sz w:val="24"/>
          <w:szCs w:val="24"/>
        </w:rPr>
      </w:pPr>
      <w:r w:rsidRPr="00147286">
        <w:rPr>
          <w:rFonts w:cstheme="minorHAnsi"/>
          <w:b/>
          <w:bCs/>
          <w:sz w:val="24"/>
          <w:szCs w:val="24"/>
        </w:rPr>
        <w:t>WHAT IS BUSINESS PROCESS MODELLING</w:t>
      </w:r>
      <w:r w:rsidR="00147286" w:rsidRPr="00147286">
        <w:rPr>
          <w:rFonts w:cstheme="minorHAnsi"/>
          <w:b/>
          <w:bCs/>
          <w:sz w:val="24"/>
          <w:szCs w:val="24"/>
        </w:rPr>
        <w:t>?</w:t>
      </w:r>
    </w:p>
    <w:p w14:paraId="12373F5D" w14:textId="500FDCFB" w:rsidR="00092CB5" w:rsidRDefault="00147286" w:rsidP="001D17A8">
      <w:pPr>
        <w:rPr>
          <w:rFonts w:cstheme="minorHAnsi"/>
          <w:sz w:val="24"/>
          <w:szCs w:val="24"/>
        </w:rPr>
      </w:pPr>
      <w:r>
        <w:rPr>
          <w:rFonts w:cstheme="minorHAnsi"/>
          <w:sz w:val="24"/>
          <w:szCs w:val="24"/>
        </w:rPr>
        <w:t>A business proce</w:t>
      </w:r>
      <w:r w:rsidR="00311EBA">
        <w:rPr>
          <w:rFonts w:cstheme="minorHAnsi"/>
          <w:sz w:val="24"/>
          <w:szCs w:val="24"/>
        </w:rPr>
        <w:t xml:space="preserve">ss model is a graphical representation </w:t>
      </w:r>
      <w:r w:rsidR="00D31F07">
        <w:rPr>
          <w:rFonts w:cstheme="minorHAnsi"/>
          <w:sz w:val="24"/>
          <w:szCs w:val="24"/>
        </w:rPr>
        <w:t xml:space="preserve">of </w:t>
      </w:r>
      <w:r w:rsidR="00155A0E">
        <w:rPr>
          <w:rFonts w:cstheme="minorHAnsi"/>
          <w:sz w:val="24"/>
          <w:szCs w:val="24"/>
        </w:rPr>
        <w:t>a business</w:t>
      </w:r>
      <w:r w:rsidR="00F42BDD">
        <w:rPr>
          <w:rFonts w:cstheme="minorHAnsi"/>
          <w:sz w:val="24"/>
          <w:szCs w:val="24"/>
        </w:rPr>
        <w:t xml:space="preserve"> process or workflow and its related </w:t>
      </w:r>
      <w:r w:rsidR="00155A0E">
        <w:rPr>
          <w:rFonts w:cstheme="minorHAnsi"/>
          <w:sz w:val="24"/>
          <w:szCs w:val="24"/>
        </w:rPr>
        <w:t xml:space="preserve">sub-processes. Process </w:t>
      </w:r>
      <w:r w:rsidR="00BF44ED">
        <w:rPr>
          <w:rFonts w:cstheme="minorHAnsi"/>
          <w:sz w:val="24"/>
          <w:szCs w:val="24"/>
        </w:rPr>
        <w:t xml:space="preserve">modelling generates comprehensive, </w:t>
      </w:r>
      <w:r w:rsidR="00824374">
        <w:rPr>
          <w:rFonts w:cstheme="minorHAnsi"/>
          <w:sz w:val="24"/>
          <w:szCs w:val="24"/>
        </w:rPr>
        <w:t xml:space="preserve">quantitative activity diagrams and flowcharts containing critical </w:t>
      </w:r>
      <w:r w:rsidR="0018189C">
        <w:rPr>
          <w:rFonts w:cstheme="minorHAnsi"/>
          <w:sz w:val="24"/>
          <w:szCs w:val="24"/>
        </w:rPr>
        <w:t xml:space="preserve">insights into the functioning </w:t>
      </w:r>
      <w:r w:rsidR="0075647D">
        <w:rPr>
          <w:rFonts w:cstheme="minorHAnsi"/>
          <w:sz w:val="24"/>
          <w:szCs w:val="24"/>
        </w:rPr>
        <w:t xml:space="preserve">of a given process, </w:t>
      </w:r>
      <w:r w:rsidR="00D113D8">
        <w:rPr>
          <w:rFonts w:cstheme="minorHAnsi"/>
          <w:sz w:val="24"/>
          <w:szCs w:val="24"/>
        </w:rPr>
        <w:t>which</w:t>
      </w:r>
      <w:r w:rsidR="0075647D">
        <w:rPr>
          <w:rFonts w:cstheme="minorHAnsi"/>
          <w:sz w:val="24"/>
          <w:szCs w:val="24"/>
        </w:rPr>
        <w:t xml:space="preserve"> includes the following</w:t>
      </w:r>
      <w:r w:rsidR="00092CB5">
        <w:rPr>
          <w:rFonts w:cstheme="minorHAnsi"/>
          <w:sz w:val="24"/>
          <w:szCs w:val="24"/>
        </w:rPr>
        <w:t xml:space="preserve">: </w:t>
      </w:r>
    </w:p>
    <w:p w14:paraId="1C3CF169" w14:textId="54B075A9" w:rsidR="00092CB5" w:rsidRPr="00092CB5" w:rsidRDefault="00092CB5" w:rsidP="00092CB5">
      <w:pPr>
        <w:numPr>
          <w:ilvl w:val="0"/>
          <w:numId w:val="2"/>
        </w:numPr>
        <w:shd w:val="clear" w:color="auto" w:fill="FFFFFF"/>
        <w:textAlignment w:val="baseline"/>
        <w:rPr>
          <w:rFonts w:eastAsia="Times New Roman" w:cstheme="minorHAnsi"/>
          <w:color w:val="323232"/>
          <w:sz w:val="24"/>
          <w:szCs w:val="24"/>
          <w:lang w:eastAsia="en-GB"/>
        </w:rPr>
      </w:pPr>
      <w:r w:rsidRPr="00092CB5">
        <w:rPr>
          <w:rFonts w:eastAsia="Times New Roman" w:cstheme="minorHAnsi"/>
          <w:color w:val="323232"/>
          <w:sz w:val="24"/>
          <w:szCs w:val="24"/>
          <w:lang w:eastAsia="en-GB"/>
        </w:rPr>
        <w:t>Events and activities that occur within a workflow</w:t>
      </w:r>
      <w:r w:rsidR="009B6C66">
        <w:rPr>
          <w:rFonts w:eastAsia="Times New Roman" w:cstheme="minorHAnsi"/>
          <w:color w:val="323232"/>
          <w:sz w:val="24"/>
          <w:szCs w:val="24"/>
          <w:lang w:eastAsia="en-GB"/>
        </w:rPr>
        <w:t>.</w:t>
      </w:r>
    </w:p>
    <w:p w14:paraId="6905F7D3" w14:textId="109EA578" w:rsidR="00092CB5" w:rsidRPr="00092CB5" w:rsidRDefault="00092CB5" w:rsidP="00092CB5">
      <w:pPr>
        <w:numPr>
          <w:ilvl w:val="0"/>
          <w:numId w:val="2"/>
        </w:numPr>
        <w:shd w:val="clear" w:color="auto" w:fill="FFFFFF"/>
        <w:textAlignment w:val="baseline"/>
        <w:rPr>
          <w:rFonts w:eastAsia="Times New Roman" w:cstheme="minorHAnsi"/>
          <w:color w:val="323232"/>
          <w:sz w:val="24"/>
          <w:szCs w:val="24"/>
          <w:lang w:eastAsia="en-GB"/>
        </w:rPr>
      </w:pPr>
      <w:r w:rsidRPr="00092CB5">
        <w:rPr>
          <w:rFonts w:eastAsia="Times New Roman" w:cstheme="minorHAnsi"/>
          <w:color w:val="323232"/>
          <w:sz w:val="24"/>
          <w:szCs w:val="24"/>
          <w:lang w:eastAsia="en-GB"/>
        </w:rPr>
        <w:t>Who owns or initiates those events and activities</w:t>
      </w:r>
      <w:r w:rsidR="009B6C66">
        <w:rPr>
          <w:rFonts w:eastAsia="Times New Roman" w:cstheme="minorHAnsi"/>
          <w:color w:val="323232"/>
          <w:sz w:val="24"/>
          <w:szCs w:val="24"/>
          <w:lang w:eastAsia="en-GB"/>
        </w:rPr>
        <w:t>.</w:t>
      </w:r>
    </w:p>
    <w:p w14:paraId="250139B6" w14:textId="313EB49A" w:rsidR="00092CB5" w:rsidRPr="00092CB5" w:rsidRDefault="00092CB5" w:rsidP="00092CB5">
      <w:pPr>
        <w:numPr>
          <w:ilvl w:val="0"/>
          <w:numId w:val="2"/>
        </w:numPr>
        <w:shd w:val="clear" w:color="auto" w:fill="FFFFFF"/>
        <w:textAlignment w:val="baseline"/>
        <w:rPr>
          <w:rFonts w:eastAsia="Times New Roman" w:cstheme="minorHAnsi"/>
          <w:color w:val="323232"/>
          <w:sz w:val="24"/>
          <w:szCs w:val="24"/>
          <w:lang w:eastAsia="en-GB"/>
        </w:rPr>
      </w:pPr>
      <w:r w:rsidRPr="00092CB5">
        <w:rPr>
          <w:rFonts w:eastAsia="Times New Roman" w:cstheme="minorHAnsi"/>
          <w:color w:val="323232"/>
          <w:sz w:val="24"/>
          <w:szCs w:val="24"/>
          <w:lang w:eastAsia="en-GB"/>
        </w:rPr>
        <w:t>Decision points and the different paths workflows can take based on their outcomes</w:t>
      </w:r>
      <w:r w:rsidR="009B6C66">
        <w:rPr>
          <w:rFonts w:eastAsia="Times New Roman" w:cstheme="minorHAnsi"/>
          <w:color w:val="323232"/>
          <w:sz w:val="24"/>
          <w:szCs w:val="24"/>
          <w:lang w:eastAsia="en-GB"/>
        </w:rPr>
        <w:t>.</w:t>
      </w:r>
    </w:p>
    <w:p w14:paraId="3B0FCFB6" w14:textId="575AE282" w:rsidR="00092CB5" w:rsidRPr="00092CB5" w:rsidRDefault="00092CB5" w:rsidP="00092CB5">
      <w:pPr>
        <w:numPr>
          <w:ilvl w:val="0"/>
          <w:numId w:val="2"/>
        </w:numPr>
        <w:shd w:val="clear" w:color="auto" w:fill="FFFFFF"/>
        <w:textAlignment w:val="baseline"/>
        <w:rPr>
          <w:rFonts w:eastAsia="Times New Roman" w:cstheme="minorHAnsi"/>
          <w:color w:val="323232"/>
          <w:sz w:val="24"/>
          <w:szCs w:val="24"/>
          <w:lang w:eastAsia="en-GB"/>
        </w:rPr>
      </w:pPr>
      <w:r w:rsidRPr="00092CB5">
        <w:rPr>
          <w:rFonts w:eastAsia="Times New Roman" w:cstheme="minorHAnsi"/>
          <w:color w:val="323232"/>
          <w:sz w:val="24"/>
          <w:szCs w:val="24"/>
          <w:lang w:eastAsia="en-GB"/>
        </w:rPr>
        <w:t>Devices involved in the process</w:t>
      </w:r>
      <w:r w:rsidR="009B6C66">
        <w:rPr>
          <w:rFonts w:eastAsia="Times New Roman" w:cstheme="minorHAnsi"/>
          <w:color w:val="323232"/>
          <w:sz w:val="24"/>
          <w:szCs w:val="24"/>
          <w:lang w:eastAsia="en-GB"/>
        </w:rPr>
        <w:t>.</w:t>
      </w:r>
    </w:p>
    <w:p w14:paraId="68A055BA" w14:textId="77777777" w:rsidR="00092CB5" w:rsidRPr="00092CB5" w:rsidRDefault="00092CB5" w:rsidP="00092CB5">
      <w:pPr>
        <w:numPr>
          <w:ilvl w:val="0"/>
          <w:numId w:val="2"/>
        </w:numPr>
        <w:shd w:val="clear" w:color="auto" w:fill="FFFFFF"/>
        <w:textAlignment w:val="baseline"/>
        <w:rPr>
          <w:rFonts w:eastAsia="Times New Roman" w:cstheme="minorHAnsi"/>
          <w:color w:val="323232"/>
          <w:sz w:val="24"/>
          <w:szCs w:val="24"/>
          <w:lang w:eastAsia="en-GB"/>
        </w:rPr>
      </w:pPr>
      <w:r w:rsidRPr="00092CB5">
        <w:rPr>
          <w:rFonts w:eastAsia="Times New Roman" w:cstheme="minorHAnsi"/>
          <w:color w:val="323232"/>
          <w:sz w:val="24"/>
          <w:szCs w:val="24"/>
          <w:lang w:eastAsia="en-GB"/>
        </w:rPr>
        <w:t>Timelines of the overall process and each step in the process</w:t>
      </w:r>
    </w:p>
    <w:p w14:paraId="6B77D82B" w14:textId="4C04E9B7" w:rsidR="00EB2557" w:rsidRDefault="00092CB5" w:rsidP="00EB2557">
      <w:pPr>
        <w:numPr>
          <w:ilvl w:val="0"/>
          <w:numId w:val="2"/>
        </w:numPr>
        <w:shd w:val="clear" w:color="auto" w:fill="FFFFFF"/>
        <w:textAlignment w:val="baseline"/>
        <w:rPr>
          <w:rFonts w:eastAsia="Times New Roman" w:cstheme="minorHAnsi"/>
          <w:color w:val="323232"/>
          <w:sz w:val="24"/>
          <w:szCs w:val="24"/>
          <w:lang w:eastAsia="en-GB"/>
        </w:rPr>
      </w:pPr>
      <w:r w:rsidRPr="00092CB5">
        <w:rPr>
          <w:rFonts w:eastAsia="Times New Roman" w:cstheme="minorHAnsi"/>
          <w:color w:val="323232"/>
          <w:sz w:val="24"/>
          <w:szCs w:val="24"/>
          <w:lang w:eastAsia="en-GB"/>
        </w:rPr>
        <w:t>Success and failure rates of the process</w:t>
      </w:r>
      <w:r w:rsidR="000E1AF4">
        <w:rPr>
          <w:rFonts w:eastAsia="Times New Roman" w:cstheme="minorHAnsi"/>
          <w:color w:val="323232"/>
          <w:sz w:val="24"/>
          <w:szCs w:val="24"/>
          <w:lang w:eastAsia="en-GB"/>
        </w:rPr>
        <w:t>.</w:t>
      </w:r>
    </w:p>
    <w:p w14:paraId="1B828901" w14:textId="77777777" w:rsidR="000E1AF4" w:rsidRDefault="000E1AF4" w:rsidP="000E1AF4">
      <w:pPr>
        <w:shd w:val="clear" w:color="auto" w:fill="FFFFFF"/>
        <w:textAlignment w:val="baseline"/>
        <w:rPr>
          <w:rFonts w:eastAsia="Times New Roman" w:cstheme="minorHAnsi"/>
          <w:color w:val="323232"/>
          <w:sz w:val="24"/>
          <w:szCs w:val="24"/>
          <w:lang w:eastAsia="en-GB"/>
        </w:rPr>
      </w:pPr>
    </w:p>
    <w:p w14:paraId="7FA8AC35" w14:textId="2DA1941E" w:rsidR="00092CB5" w:rsidRDefault="00DA2FC9" w:rsidP="001D17A8">
      <w:pPr>
        <w:rPr>
          <w:rFonts w:eastAsia="Times New Roman" w:cstheme="minorHAnsi"/>
          <w:b/>
          <w:bCs/>
          <w:color w:val="323232"/>
          <w:sz w:val="24"/>
          <w:szCs w:val="24"/>
          <w:lang w:eastAsia="en-GB"/>
        </w:rPr>
      </w:pPr>
      <w:r>
        <w:rPr>
          <w:rFonts w:eastAsia="Times New Roman" w:cstheme="minorHAnsi"/>
          <w:b/>
          <w:bCs/>
          <w:color w:val="323232"/>
          <w:sz w:val="24"/>
          <w:szCs w:val="24"/>
          <w:lang w:eastAsia="en-GB"/>
        </w:rPr>
        <w:t>THE BENEFITS OF BUSINESS PROCESS MODELLING:</w:t>
      </w:r>
    </w:p>
    <w:p w14:paraId="4006046E" w14:textId="2E20C38C" w:rsidR="00784E1F" w:rsidRDefault="00047992" w:rsidP="001D17A8">
      <w:pPr>
        <w:rPr>
          <w:rFonts w:cstheme="minorHAnsi"/>
          <w:sz w:val="24"/>
          <w:szCs w:val="24"/>
        </w:rPr>
      </w:pPr>
      <w:r>
        <w:rPr>
          <w:rFonts w:cstheme="minorHAnsi"/>
          <w:sz w:val="24"/>
          <w:szCs w:val="24"/>
        </w:rPr>
        <w:t>Business process</w:t>
      </w:r>
      <w:r w:rsidR="007F41D8">
        <w:rPr>
          <w:rFonts w:cstheme="minorHAnsi"/>
          <w:sz w:val="24"/>
          <w:szCs w:val="24"/>
        </w:rPr>
        <w:t xml:space="preserve"> modelling arms and </w:t>
      </w:r>
      <w:r w:rsidR="00D113D8">
        <w:rPr>
          <w:rFonts w:cstheme="minorHAnsi"/>
          <w:sz w:val="24"/>
          <w:szCs w:val="24"/>
        </w:rPr>
        <w:t>enterprises</w:t>
      </w:r>
      <w:r w:rsidR="007F41D8">
        <w:rPr>
          <w:rFonts w:cstheme="minorHAnsi"/>
          <w:sz w:val="24"/>
          <w:szCs w:val="24"/>
        </w:rPr>
        <w:t xml:space="preserve"> </w:t>
      </w:r>
      <w:r w:rsidR="00D24364">
        <w:rPr>
          <w:rFonts w:cstheme="minorHAnsi"/>
          <w:sz w:val="24"/>
          <w:szCs w:val="24"/>
        </w:rPr>
        <w:t xml:space="preserve">with objective business </w:t>
      </w:r>
      <w:r w:rsidR="006013C5">
        <w:rPr>
          <w:rFonts w:cstheme="minorHAnsi"/>
          <w:sz w:val="24"/>
          <w:szCs w:val="24"/>
        </w:rPr>
        <w:t xml:space="preserve">intelligence that supports more informed decisions </w:t>
      </w:r>
      <w:r w:rsidR="00D03FD5">
        <w:rPr>
          <w:rFonts w:cstheme="minorHAnsi"/>
          <w:sz w:val="24"/>
          <w:szCs w:val="24"/>
        </w:rPr>
        <w:t>for resource allocation, process impro</w:t>
      </w:r>
      <w:r w:rsidR="00FD716E">
        <w:rPr>
          <w:rFonts w:cstheme="minorHAnsi"/>
          <w:sz w:val="24"/>
          <w:szCs w:val="24"/>
        </w:rPr>
        <w:t xml:space="preserve">vement and the overall business strategy. </w:t>
      </w:r>
      <w:r w:rsidR="001106E0">
        <w:rPr>
          <w:rFonts w:cstheme="minorHAnsi"/>
          <w:sz w:val="24"/>
          <w:szCs w:val="24"/>
        </w:rPr>
        <w:t xml:space="preserve">With </w:t>
      </w:r>
      <w:r w:rsidR="00043F15">
        <w:rPr>
          <w:rFonts w:cstheme="minorHAnsi"/>
          <w:sz w:val="24"/>
          <w:szCs w:val="24"/>
        </w:rPr>
        <w:t xml:space="preserve">a clear view of processes, enterprise teams can ensure </w:t>
      </w:r>
      <w:r w:rsidR="00B67972">
        <w:rPr>
          <w:rFonts w:cstheme="minorHAnsi"/>
          <w:sz w:val="24"/>
          <w:szCs w:val="24"/>
        </w:rPr>
        <w:t xml:space="preserve">that workflows always drive the desired results. </w:t>
      </w:r>
      <w:r w:rsidR="00D94BF2">
        <w:rPr>
          <w:rFonts w:cstheme="minorHAnsi"/>
          <w:sz w:val="24"/>
          <w:szCs w:val="24"/>
        </w:rPr>
        <w:t xml:space="preserve">As a result, operating </w:t>
      </w:r>
      <w:r w:rsidR="00E00794">
        <w:rPr>
          <w:rFonts w:cstheme="minorHAnsi"/>
          <w:sz w:val="24"/>
          <w:szCs w:val="24"/>
        </w:rPr>
        <w:t>cost</w:t>
      </w:r>
      <w:r w:rsidR="008327B3">
        <w:rPr>
          <w:rFonts w:cstheme="minorHAnsi"/>
          <w:sz w:val="24"/>
          <w:szCs w:val="24"/>
        </w:rPr>
        <w:t>s</w:t>
      </w:r>
      <w:r w:rsidR="008D3FB2">
        <w:rPr>
          <w:rFonts w:cstheme="minorHAnsi"/>
          <w:sz w:val="24"/>
          <w:szCs w:val="24"/>
        </w:rPr>
        <w:t xml:space="preserve"> are lower, revenue is higher and business outcome</w:t>
      </w:r>
      <w:r w:rsidR="00524ADD">
        <w:rPr>
          <w:rFonts w:cstheme="minorHAnsi"/>
          <w:sz w:val="24"/>
          <w:szCs w:val="24"/>
        </w:rPr>
        <w:t>s are stronger.</w:t>
      </w:r>
    </w:p>
    <w:p w14:paraId="5351C9BC" w14:textId="5BDCBA46" w:rsidR="00EF76DA" w:rsidRDefault="00DA1DAB" w:rsidP="001D17A8">
      <w:pPr>
        <w:rPr>
          <w:rFonts w:cstheme="minorHAnsi"/>
          <w:sz w:val="24"/>
          <w:szCs w:val="24"/>
        </w:rPr>
      </w:pPr>
      <w:r>
        <w:rPr>
          <w:rFonts w:cstheme="minorHAnsi"/>
          <w:sz w:val="24"/>
          <w:szCs w:val="24"/>
        </w:rPr>
        <w:t>S</w:t>
      </w:r>
      <w:r w:rsidR="00784E1F">
        <w:rPr>
          <w:rFonts w:cstheme="minorHAnsi"/>
          <w:sz w:val="24"/>
          <w:szCs w:val="24"/>
        </w:rPr>
        <w:t>peci</w:t>
      </w:r>
      <w:r>
        <w:rPr>
          <w:rFonts w:cstheme="minorHAnsi"/>
          <w:sz w:val="24"/>
          <w:szCs w:val="24"/>
        </w:rPr>
        <w:t xml:space="preserve">fically, business </w:t>
      </w:r>
      <w:r w:rsidR="00D113D8">
        <w:rPr>
          <w:rFonts w:cstheme="minorHAnsi"/>
          <w:sz w:val="24"/>
          <w:szCs w:val="24"/>
        </w:rPr>
        <w:t>process</w:t>
      </w:r>
      <w:r>
        <w:rPr>
          <w:rFonts w:cstheme="minorHAnsi"/>
          <w:sz w:val="24"/>
          <w:szCs w:val="24"/>
        </w:rPr>
        <w:t xml:space="preserve"> modelling allows </w:t>
      </w:r>
      <w:r w:rsidR="00EF76DA">
        <w:rPr>
          <w:rFonts w:cstheme="minorHAnsi"/>
          <w:sz w:val="24"/>
          <w:szCs w:val="24"/>
        </w:rPr>
        <w:t xml:space="preserve">companies to do the </w:t>
      </w:r>
      <w:r w:rsidR="00426240">
        <w:rPr>
          <w:rFonts w:cstheme="minorHAnsi"/>
          <w:sz w:val="24"/>
          <w:szCs w:val="24"/>
        </w:rPr>
        <w:t>following.</w:t>
      </w:r>
      <w:r w:rsidR="00EF76DA">
        <w:rPr>
          <w:rFonts w:cstheme="minorHAnsi"/>
          <w:sz w:val="24"/>
          <w:szCs w:val="24"/>
        </w:rPr>
        <w:t xml:space="preserve"> </w:t>
      </w:r>
    </w:p>
    <w:p w14:paraId="47E5E04E" w14:textId="77777777" w:rsidR="00426240" w:rsidRDefault="00426240" w:rsidP="001D17A8">
      <w:pPr>
        <w:rPr>
          <w:rFonts w:cstheme="minorHAnsi"/>
          <w:sz w:val="24"/>
          <w:szCs w:val="24"/>
        </w:rPr>
      </w:pPr>
    </w:p>
    <w:p w14:paraId="0CB01B75" w14:textId="0DB614A0" w:rsidR="00DA2FC9" w:rsidRPr="000D150D" w:rsidRDefault="00EF76DA" w:rsidP="00EF76DA">
      <w:pPr>
        <w:pStyle w:val="ListParagraph"/>
        <w:numPr>
          <w:ilvl w:val="0"/>
          <w:numId w:val="3"/>
        </w:numPr>
        <w:rPr>
          <w:rFonts w:cstheme="minorHAnsi"/>
          <w:b/>
          <w:bCs/>
          <w:sz w:val="24"/>
          <w:szCs w:val="24"/>
        </w:rPr>
      </w:pPr>
      <w:r w:rsidRPr="00426240">
        <w:rPr>
          <w:rFonts w:cstheme="minorHAnsi"/>
          <w:b/>
          <w:bCs/>
          <w:sz w:val="24"/>
          <w:szCs w:val="24"/>
        </w:rPr>
        <w:t xml:space="preserve">Access </w:t>
      </w:r>
      <w:r w:rsidR="00426240" w:rsidRPr="00426240">
        <w:rPr>
          <w:rFonts w:cstheme="minorHAnsi"/>
          <w:b/>
          <w:bCs/>
          <w:sz w:val="24"/>
          <w:szCs w:val="24"/>
        </w:rPr>
        <w:t>and utilise quantitative process data:</w:t>
      </w:r>
      <w:r w:rsidR="00E66E8F">
        <w:rPr>
          <w:rFonts w:cstheme="minorHAnsi"/>
          <w:b/>
          <w:bCs/>
          <w:sz w:val="24"/>
          <w:szCs w:val="24"/>
        </w:rPr>
        <w:t xml:space="preserve"> </w:t>
      </w:r>
      <w:r w:rsidR="00E762AC">
        <w:rPr>
          <w:rFonts w:cstheme="minorHAnsi"/>
          <w:sz w:val="24"/>
          <w:szCs w:val="24"/>
        </w:rPr>
        <w:t xml:space="preserve">Without a process model, teams </w:t>
      </w:r>
      <w:r w:rsidR="000B2F2D">
        <w:rPr>
          <w:rFonts w:cstheme="minorHAnsi"/>
          <w:sz w:val="24"/>
          <w:szCs w:val="24"/>
        </w:rPr>
        <w:t xml:space="preserve">are limited to discussing and analysing </w:t>
      </w:r>
      <w:r w:rsidR="00C92A73">
        <w:rPr>
          <w:rFonts w:cstheme="minorHAnsi"/>
          <w:sz w:val="24"/>
          <w:szCs w:val="24"/>
        </w:rPr>
        <w:t>workflows in quantitative and subjective terms.</w:t>
      </w:r>
      <w:r w:rsidR="009E032C">
        <w:rPr>
          <w:rFonts w:cstheme="minorHAnsi"/>
          <w:sz w:val="24"/>
          <w:szCs w:val="24"/>
        </w:rPr>
        <w:t xml:space="preserve"> As a result, teams may not accurately understand </w:t>
      </w:r>
      <w:r w:rsidR="00760916">
        <w:rPr>
          <w:rFonts w:cstheme="minorHAnsi"/>
          <w:sz w:val="24"/>
          <w:szCs w:val="24"/>
        </w:rPr>
        <w:t xml:space="preserve">their workflows; they may make </w:t>
      </w:r>
      <w:r w:rsidR="008337BF">
        <w:rPr>
          <w:rFonts w:cstheme="minorHAnsi"/>
          <w:sz w:val="24"/>
          <w:szCs w:val="24"/>
        </w:rPr>
        <w:t xml:space="preserve">business decisions based on misunderstandings, </w:t>
      </w:r>
      <w:r w:rsidR="00C77AAB">
        <w:rPr>
          <w:rFonts w:cstheme="minorHAnsi"/>
          <w:sz w:val="24"/>
          <w:szCs w:val="24"/>
        </w:rPr>
        <w:t xml:space="preserve">assumptions and/or incomplete knowledge. </w:t>
      </w:r>
      <w:r w:rsidR="00946027">
        <w:rPr>
          <w:rFonts w:cstheme="minorHAnsi"/>
          <w:sz w:val="24"/>
          <w:szCs w:val="24"/>
        </w:rPr>
        <w:t xml:space="preserve">With process </w:t>
      </w:r>
      <w:r w:rsidR="00EF685A">
        <w:rPr>
          <w:rFonts w:cstheme="minorHAnsi"/>
          <w:sz w:val="24"/>
          <w:szCs w:val="24"/>
        </w:rPr>
        <w:t xml:space="preserve">modelling, teams </w:t>
      </w:r>
      <w:r w:rsidR="00BA51DB">
        <w:rPr>
          <w:rFonts w:cstheme="minorHAnsi"/>
          <w:sz w:val="24"/>
          <w:szCs w:val="24"/>
        </w:rPr>
        <w:t xml:space="preserve">can access quantitative workflow data, including success </w:t>
      </w:r>
      <w:r w:rsidR="00732984">
        <w:rPr>
          <w:rFonts w:cstheme="minorHAnsi"/>
          <w:sz w:val="24"/>
          <w:szCs w:val="24"/>
        </w:rPr>
        <w:t xml:space="preserve">and error </w:t>
      </w:r>
      <w:r w:rsidR="00F70EEB">
        <w:rPr>
          <w:rFonts w:cstheme="minorHAnsi"/>
          <w:sz w:val="24"/>
          <w:szCs w:val="24"/>
        </w:rPr>
        <w:t>rates, allowing</w:t>
      </w:r>
      <w:r w:rsidR="00732984">
        <w:rPr>
          <w:rFonts w:cstheme="minorHAnsi"/>
          <w:sz w:val="24"/>
          <w:szCs w:val="24"/>
        </w:rPr>
        <w:t xml:space="preserve"> for more rigorous </w:t>
      </w:r>
      <w:r w:rsidR="00F70EEB">
        <w:rPr>
          <w:rFonts w:cstheme="minorHAnsi"/>
          <w:sz w:val="24"/>
          <w:szCs w:val="24"/>
        </w:rPr>
        <w:t>analysis of business processes.</w:t>
      </w:r>
    </w:p>
    <w:p w14:paraId="35AB92B1" w14:textId="414B55F4" w:rsidR="000D150D" w:rsidRPr="00791289" w:rsidRDefault="000D150D" w:rsidP="00EF76DA">
      <w:pPr>
        <w:pStyle w:val="ListParagraph"/>
        <w:numPr>
          <w:ilvl w:val="0"/>
          <w:numId w:val="3"/>
        </w:numPr>
        <w:rPr>
          <w:rFonts w:cstheme="minorHAnsi"/>
          <w:b/>
          <w:bCs/>
          <w:sz w:val="24"/>
          <w:szCs w:val="24"/>
        </w:rPr>
      </w:pPr>
      <w:r>
        <w:rPr>
          <w:rFonts w:cstheme="minorHAnsi"/>
          <w:b/>
          <w:bCs/>
          <w:sz w:val="24"/>
          <w:szCs w:val="24"/>
        </w:rPr>
        <w:lastRenderedPageBreak/>
        <w:t xml:space="preserve">Streamline and </w:t>
      </w:r>
      <w:r w:rsidR="00974C09">
        <w:rPr>
          <w:rFonts w:cstheme="minorHAnsi"/>
          <w:b/>
          <w:bCs/>
          <w:sz w:val="24"/>
          <w:szCs w:val="24"/>
        </w:rPr>
        <w:t>accelerate process automation</w:t>
      </w:r>
      <w:r w:rsidR="0006523E">
        <w:rPr>
          <w:rFonts w:cstheme="minorHAnsi"/>
          <w:b/>
          <w:bCs/>
          <w:sz w:val="24"/>
          <w:szCs w:val="24"/>
        </w:rPr>
        <w:t xml:space="preserve">: </w:t>
      </w:r>
      <w:r w:rsidR="0006523E">
        <w:rPr>
          <w:rFonts w:cstheme="minorHAnsi"/>
          <w:sz w:val="24"/>
          <w:szCs w:val="24"/>
        </w:rPr>
        <w:t xml:space="preserve">Before a process </w:t>
      </w:r>
      <w:r w:rsidR="00D10447">
        <w:rPr>
          <w:rFonts w:cstheme="minorHAnsi"/>
          <w:sz w:val="24"/>
          <w:szCs w:val="24"/>
        </w:rPr>
        <w:t xml:space="preserve">can </w:t>
      </w:r>
      <w:r w:rsidR="00B26388">
        <w:rPr>
          <w:rFonts w:cstheme="minorHAnsi"/>
          <w:sz w:val="24"/>
          <w:szCs w:val="24"/>
        </w:rPr>
        <w:t xml:space="preserve">be automated, an organization needs </w:t>
      </w:r>
      <w:r w:rsidR="000312E1">
        <w:rPr>
          <w:rFonts w:cstheme="minorHAnsi"/>
          <w:sz w:val="24"/>
          <w:szCs w:val="24"/>
        </w:rPr>
        <w:t>a</w:t>
      </w:r>
      <w:r w:rsidR="00B26388">
        <w:rPr>
          <w:rFonts w:cstheme="minorHAnsi"/>
          <w:sz w:val="24"/>
          <w:szCs w:val="24"/>
        </w:rPr>
        <w:t xml:space="preserve"> </w:t>
      </w:r>
      <w:r w:rsidR="006E2C35">
        <w:rPr>
          <w:rFonts w:cstheme="minorHAnsi"/>
          <w:sz w:val="24"/>
          <w:szCs w:val="24"/>
        </w:rPr>
        <w:t>clear understanding</w:t>
      </w:r>
      <w:r w:rsidR="000312E1">
        <w:rPr>
          <w:rFonts w:cstheme="minorHAnsi"/>
          <w:sz w:val="24"/>
          <w:szCs w:val="24"/>
        </w:rPr>
        <w:t xml:space="preserve"> of how that process </w:t>
      </w:r>
      <w:r w:rsidR="00F6421D">
        <w:rPr>
          <w:rFonts w:cstheme="minorHAnsi"/>
          <w:sz w:val="24"/>
          <w:szCs w:val="24"/>
        </w:rPr>
        <w:t xml:space="preserve">plays </w:t>
      </w:r>
      <w:r w:rsidR="005A455C">
        <w:rPr>
          <w:rFonts w:cstheme="minorHAnsi"/>
          <w:sz w:val="24"/>
          <w:szCs w:val="24"/>
        </w:rPr>
        <w:t>out, including</w:t>
      </w:r>
      <w:r w:rsidR="00562C89">
        <w:rPr>
          <w:rFonts w:cstheme="minorHAnsi"/>
          <w:sz w:val="24"/>
          <w:szCs w:val="24"/>
        </w:rPr>
        <w:t xml:space="preserve"> the business </w:t>
      </w:r>
      <w:r w:rsidR="00E25FF7">
        <w:rPr>
          <w:rFonts w:cstheme="minorHAnsi"/>
          <w:sz w:val="24"/>
          <w:szCs w:val="24"/>
        </w:rPr>
        <w:t xml:space="preserve">logic underpinning each decision </w:t>
      </w:r>
      <w:r w:rsidR="00595A1D">
        <w:rPr>
          <w:rFonts w:cstheme="minorHAnsi"/>
          <w:sz w:val="24"/>
          <w:szCs w:val="24"/>
        </w:rPr>
        <w:t xml:space="preserve">point. A </w:t>
      </w:r>
      <w:r w:rsidR="00B125AC">
        <w:rPr>
          <w:rFonts w:cstheme="minorHAnsi"/>
          <w:sz w:val="24"/>
          <w:szCs w:val="24"/>
        </w:rPr>
        <w:t>process model</w:t>
      </w:r>
      <w:r w:rsidR="00EC63C5">
        <w:rPr>
          <w:rFonts w:cstheme="minorHAnsi"/>
          <w:sz w:val="24"/>
          <w:szCs w:val="24"/>
        </w:rPr>
        <w:t xml:space="preserve"> illuminates both the way a workflow unfolds</w:t>
      </w:r>
      <w:r w:rsidR="002D33CC">
        <w:rPr>
          <w:rFonts w:cstheme="minorHAnsi"/>
          <w:sz w:val="24"/>
          <w:szCs w:val="24"/>
        </w:rPr>
        <w:t xml:space="preserve"> and the relationship between events,</w:t>
      </w:r>
      <w:r w:rsidR="00983E11">
        <w:rPr>
          <w:rFonts w:cstheme="minorHAnsi"/>
          <w:sz w:val="24"/>
          <w:szCs w:val="24"/>
        </w:rPr>
        <w:t xml:space="preserve"> </w:t>
      </w:r>
      <w:r w:rsidR="002D33CC">
        <w:rPr>
          <w:rFonts w:cstheme="minorHAnsi"/>
          <w:sz w:val="24"/>
          <w:szCs w:val="24"/>
        </w:rPr>
        <w:t>actors</w:t>
      </w:r>
      <w:r w:rsidR="00983E11">
        <w:rPr>
          <w:rFonts w:cstheme="minorHAnsi"/>
          <w:sz w:val="24"/>
          <w:szCs w:val="24"/>
        </w:rPr>
        <w:t xml:space="preserve">, </w:t>
      </w:r>
      <w:r w:rsidR="004F502C">
        <w:rPr>
          <w:rFonts w:cstheme="minorHAnsi"/>
          <w:sz w:val="24"/>
          <w:szCs w:val="24"/>
        </w:rPr>
        <w:t>tools,</w:t>
      </w:r>
      <w:r w:rsidR="00983E11">
        <w:rPr>
          <w:rFonts w:cstheme="minorHAnsi"/>
          <w:sz w:val="24"/>
          <w:szCs w:val="24"/>
        </w:rPr>
        <w:t xml:space="preserve"> and systems within and between processes.</w:t>
      </w:r>
      <w:r w:rsidR="00B125AC">
        <w:rPr>
          <w:rFonts w:cstheme="minorHAnsi"/>
          <w:sz w:val="24"/>
          <w:szCs w:val="24"/>
        </w:rPr>
        <w:t xml:space="preserve"> This viewpoint</w:t>
      </w:r>
      <w:r w:rsidR="004A5B80">
        <w:rPr>
          <w:rFonts w:cstheme="minorHAnsi"/>
          <w:sz w:val="24"/>
          <w:szCs w:val="24"/>
        </w:rPr>
        <w:t xml:space="preserve"> helps a team document the process itself </w:t>
      </w:r>
      <w:r w:rsidR="00ED25A5">
        <w:rPr>
          <w:rFonts w:cstheme="minorHAnsi"/>
          <w:sz w:val="24"/>
          <w:szCs w:val="24"/>
        </w:rPr>
        <w:t xml:space="preserve">and the business rules that guide its execution. This </w:t>
      </w:r>
      <w:r w:rsidR="002E3F7D">
        <w:rPr>
          <w:rFonts w:cstheme="minorHAnsi"/>
          <w:sz w:val="24"/>
          <w:szCs w:val="24"/>
        </w:rPr>
        <w:t>information makes</w:t>
      </w:r>
      <w:r w:rsidR="004F502C">
        <w:rPr>
          <w:rFonts w:cstheme="minorHAnsi"/>
          <w:sz w:val="24"/>
          <w:szCs w:val="24"/>
        </w:rPr>
        <w:t xml:space="preserve"> it easier to </w:t>
      </w:r>
      <w:r w:rsidR="00680F2D">
        <w:rPr>
          <w:rFonts w:cstheme="minorHAnsi"/>
          <w:sz w:val="24"/>
          <w:szCs w:val="24"/>
        </w:rPr>
        <w:t>effectively automate workflows the first time</w:t>
      </w:r>
      <w:r w:rsidR="0044786B">
        <w:rPr>
          <w:rFonts w:cstheme="minorHAnsi"/>
          <w:sz w:val="24"/>
          <w:szCs w:val="24"/>
        </w:rPr>
        <w:t>.</w:t>
      </w:r>
    </w:p>
    <w:p w14:paraId="1C8E4B1E" w14:textId="2F677F57" w:rsidR="00A151A4" w:rsidRPr="002261A7" w:rsidRDefault="00791289" w:rsidP="00A151A4">
      <w:pPr>
        <w:pStyle w:val="ListParagraph"/>
        <w:numPr>
          <w:ilvl w:val="0"/>
          <w:numId w:val="3"/>
        </w:numPr>
        <w:rPr>
          <w:rFonts w:cstheme="minorHAnsi"/>
          <w:b/>
          <w:bCs/>
          <w:sz w:val="24"/>
          <w:szCs w:val="24"/>
        </w:rPr>
      </w:pPr>
      <w:r>
        <w:rPr>
          <w:rFonts w:cstheme="minorHAnsi"/>
          <w:b/>
          <w:bCs/>
          <w:sz w:val="24"/>
          <w:szCs w:val="24"/>
        </w:rPr>
        <w:t>Keep operation cost</w:t>
      </w:r>
      <w:r w:rsidR="0036101E">
        <w:rPr>
          <w:rFonts w:cstheme="minorHAnsi"/>
          <w:b/>
          <w:bCs/>
          <w:sz w:val="24"/>
          <w:szCs w:val="24"/>
        </w:rPr>
        <w:t xml:space="preserve">s down: </w:t>
      </w:r>
      <w:r w:rsidR="0036101E">
        <w:rPr>
          <w:rFonts w:cstheme="minorHAnsi"/>
          <w:sz w:val="24"/>
          <w:szCs w:val="24"/>
        </w:rPr>
        <w:t xml:space="preserve">Process models provide </w:t>
      </w:r>
      <w:r w:rsidR="00E961BB">
        <w:rPr>
          <w:rFonts w:cstheme="minorHAnsi"/>
          <w:sz w:val="24"/>
          <w:szCs w:val="24"/>
        </w:rPr>
        <w:t xml:space="preserve">organisations with an easy way to </w:t>
      </w:r>
      <w:r w:rsidR="00EF503A">
        <w:rPr>
          <w:rFonts w:cstheme="minorHAnsi"/>
          <w:sz w:val="24"/>
          <w:szCs w:val="24"/>
        </w:rPr>
        <w:t>identify opportunities to optimise existing process</w:t>
      </w:r>
      <w:r w:rsidR="00027E5D">
        <w:rPr>
          <w:rFonts w:cstheme="minorHAnsi"/>
          <w:sz w:val="24"/>
          <w:szCs w:val="24"/>
        </w:rPr>
        <w:t xml:space="preserve">es. This makes it easier for the company to ensure that </w:t>
      </w:r>
      <w:r w:rsidR="00F2548E">
        <w:rPr>
          <w:rFonts w:cstheme="minorHAnsi"/>
          <w:sz w:val="24"/>
          <w:szCs w:val="24"/>
        </w:rPr>
        <w:t>processes consistently produce</w:t>
      </w:r>
      <w:r w:rsidR="00817A2B">
        <w:rPr>
          <w:rFonts w:cstheme="minorHAnsi"/>
          <w:sz w:val="24"/>
          <w:szCs w:val="24"/>
        </w:rPr>
        <w:t xml:space="preserve"> the desired outcomes. As a result,</w:t>
      </w:r>
      <w:r w:rsidR="007A6877">
        <w:rPr>
          <w:rFonts w:cstheme="minorHAnsi"/>
          <w:sz w:val="24"/>
          <w:szCs w:val="24"/>
        </w:rPr>
        <w:t xml:space="preserve"> business processes require less investment to maintain</w:t>
      </w:r>
      <w:r w:rsidR="001B0888">
        <w:rPr>
          <w:rFonts w:cstheme="minorHAnsi"/>
          <w:sz w:val="24"/>
          <w:szCs w:val="24"/>
        </w:rPr>
        <w:t xml:space="preserve"> and generate positive outcomes at a lower cost. </w:t>
      </w:r>
    </w:p>
    <w:p w14:paraId="603F5C3B" w14:textId="7EE7C5E0" w:rsidR="002261A7" w:rsidRPr="00DA3006" w:rsidRDefault="00860D4F" w:rsidP="00A151A4">
      <w:pPr>
        <w:pStyle w:val="ListParagraph"/>
        <w:numPr>
          <w:ilvl w:val="0"/>
          <w:numId w:val="3"/>
        </w:numPr>
        <w:rPr>
          <w:rFonts w:cstheme="minorHAnsi"/>
          <w:b/>
          <w:bCs/>
          <w:sz w:val="24"/>
          <w:szCs w:val="24"/>
        </w:rPr>
      </w:pPr>
      <w:r>
        <w:rPr>
          <w:rFonts w:cstheme="minorHAnsi"/>
          <w:b/>
          <w:bCs/>
          <w:sz w:val="24"/>
          <w:szCs w:val="24"/>
        </w:rPr>
        <w:t xml:space="preserve">Align Operations with Business Strategy: </w:t>
      </w:r>
      <w:r w:rsidR="007C1F6B">
        <w:rPr>
          <w:rFonts w:cstheme="minorHAnsi"/>
          <w:sz w:val="24"/>
          <w:szCs w:val="24"/>
        </w:rPr>
        <w:t xml:space="preserve">Implementing a business </w:t>
      </w:r>
      <w:r w:rsidR="00AB395B">
        <w:rPr>
          <w:rFonts w:cstheme="minorHAnsi"/>
          <w:sz w:val="24"/>
          <w:szCs w:val="24"/>
        </w:rPr>
        <w:t xml:space="preserve">strategy or new business model will require </w:t>
      </w:r>
      <w:r w:rsidR="002C2FA5">
        <w:rPr>
          <w:rFonts w:cstheme="minorHAnsi"/>
          <w:sz w:val="24"/>
          <w:szCs w:val="24"/>
        </w:rPr>
        <w:t xml:space="preserve">changes in the operations and </w:t>
      </w:r>
      <w:r w:rsidR="00167E17">
        <w:rPr>
          <w:rFonts w:cstheme="minorHAnsi"/>
          <w:sz w:val="24"/>
          <w:szCs w:val="24"/>
        </w:rPr>
        <w:t xml:space="preserve">in how people perform their work. </w:t>
      </w:r>
      <w:r w:rsidR="00404026">
        <w:rPr>
          <w:rFonts w:cstheme="minorHAnsi"/>
          <w:sz w:val="24"/>
          <w:szCs w:val="24"/>
        </w:rPr>
        <w:t xml:space="preserve">Business process modelling facilitates by helping </w:t>
      </w:r>
      <w:r w:rsidR="00075EB0">
        <w:rPr>
          <w:rFonts w:cstheme="minorHAnsi"/>
          <w:sz w:val="24"/>
          <w:szCs w:val="24"/>
        </w:rPr>
        <w:t xml:space="preserve">managers and executives ensure that business processes </w:t>
      </w:r>
      <w:r w:rsidR="00E467F7">
        <w:rPr>
          <w:rFonts w:cstheme="minorHAnsi"/>
          <w:sz w:val="24"/>
          <w:szCs w:val="24"/>
        </w:rPr>
        <w:t xml:space="preserve">are </w:t>
      </w:r>
      <w:r w:rsidR="000A6756">
        <w:rPr>
          <w:rFonts w:cstheme="minorHAnsi"/>
          <w:sz w:val="24"/>
          <w:szCs w:val="24"/>
        </w:rPr>
        <w:t>consistent and</w:t>
      </w:r>
      <w:r w:rsidR="00E467F7">
        <w:rPr>
          <w:rFonts w:cstheme="minorHAnsi"/>
          <w:sz w:val="24"/>
          <w:szCs w:val="24"/>
        </w:rPr>
        <w:t xml:space="preserve"> enable business execut</w:t>
      </w:r>
      <w:r w:rsidR="004115B2">
        <w:rPr>
          <w:rFonts w:cstheme="minorHAnsi"/>
          <w:sz w:val="24"/>
          <w:szCs w:val="24"/>
        </w:rPr>
        <w:t xml:space="preserve">ion toward achieving the overall </w:t>
      </w:r>
      <w:r w:rsidR="00423566">
        <w:rPr>
          <w:rFonts w:cstheme="minorHAnsi"/>
          <w:sz w:val="24"/>
          <w:szCs w:val="24"/>
        </w:rPr>
        <w:t xml:space="preserve">strategy and goals of the organisation. </w:t>
      </w:r>
    </w:p>
    <w:p w14:paraId="64795CA0" w14:textId="07C22684" w:rsidR="00DA3006" w:rsidRPr="006C1F20" w:rsidRDefault="000A6756" w:rsidP="00A151A4">
      <w:pPr>
        <w:pStyle w:val="ListParagraph"/>
        <w:numPr>
          <w:ilvl w:val="0"/>
          <w:numId w:val="3"/>
        </w:numPr>
        <w:rPr>
          <w:rFonts w:cstheme="minorHAnsi"/>
          <w:b/>
          <w:bCs/>
          <w:sz w:val="24"/>
          <w:szCs w:val="24"/>
        </w:rPr>
      </w:pPr>
      <w:r>
        <w:rPr>
          <w:rFonts w:cstheme="minorHAnsi"/>
          <w:b/>
          <w:bCs/>
          <w:sz w:val="24"/>
          <w:szCs w:val="24"/>
        </w:rPr>
        <w:t>Improve Process Communication:</w:t>
      </w:r>
      <w:r w:rsidR="003A2F5A">
        <w:rPr>
          <w:rFonts w:cstheme="minorHAnsi"/>
          <w:b/>
          <w:bCs/>
          <w:sz w:val="24"/>
          <w:szCs w:val="24"/>
        </w:rPr>
        <w:t xml:space="preserve"> </w:t>
      </w:r>
      <w:r w:rsidR="006F7A16">
        <w:rPr>
          <w:rFonts w:cstheme="minorHAnsi"/>
          <w:sz w:val="24"/>
          <w:szCs w:val="24"/>
        </w:rPr>
        <w:t xml:space="preserve">Having a clear idea of what </w:t>
      </w:r>
      <w:r w:rsidR="00B92DCC">
        <w:rPr>
          <w:rFonts w:cstheme="minorHAnsi"/>
          <w:sz w:val="24"/>
          <w:szCs w:val="24"/>
        </w:rPr>
        <w:t xml:space="preserve">should be done, how it is supposed </w:t>
      </w:r>
      <w:r w:rsidR="00E27BCA">
        <w:rPr>
          <w:rFonts w:cstheme="minorHAnsi"/>
          <w:sz w:val="24"/>
          <w:szCs w:val="24"/>
        </w:rPr>
        <w:t>to be done, and what the exact role of every team member entails</w:t>
      </w:r>
      <w:r w:rsidR="00135FE8">
        <w:rPr>
          <w:rFonts w:cstheme="minorHAnsi"/>
          <w:sz w:val="24"/>
          <w:szCs w:val="24"/>
        </w:rPr>
        <w:t>, represents key factors that lead businesses</w:t>
      </w:r>
      <w:r w:rsidR="00223CDA">
        <w:rPr>
          <w:rFonts w:cstheme="minorHAnsi"/>
          <w:sz w:val="24"/>
          <w:szCs w:val="24"/>
        </w:rPr>
        <w:t xml:space="preserve"> and teams to success. </w:t>
      </w:r>
    </w:p>
    <w:p w14:paraId="0BF688B6" w14:textId="77777777" w:rsidR="006C1F20" w:rsidRPr="00223CDA" w:rsidRDefault="006C1F20" w:rsidP="006C1F20">
      <w:pPr>
        <w:pStyle w:val="ListParagraph"/>
        <w:ind w:left="780"/>
        <w:rPr>
          <w:rFonts w:cstheme="minorHAnsi"/>
          <w:b/>
          <w:bCs/>
          <w:sz w:val="24"/>
          <w:szCs w:val="24"/>
        </w:rPr>
      </w:pPr>
    </w:p>
    <w:p w14:paraId="0950668F" w14:textId="70396414" w:rsidR="00BD7D24" w:rsidRDefault="00223CDA" w:rsidP="00BD7D24">
      <w:pPr>
        <w:pStyle w:val="ListParagraph"/>
        <w:ind w:left="780"/>
        <w:rPr>
          <w:rFonts w:cstheme="minorHAnsi"/>
          <w:sz w:val="24"/>
          <w:szCs w:val="24"/>
        </w:rPr>
      </w:pPr>
      <w:r>
        <w:rPr>
          <w:rFonts w:cstheme="minorHAnsi"/>
          <w:sz w:val="24"/>
          <w:szCs w:val="24"/>
        </w:rPr>
        <w:t>Business</w:t>
      </w:r>
      <w:r w:rsidR="006C1F20">
        <w:rPr>
          <w:rFonts w:cstheme="minorHAnsi"/>
          <w:sz w:val="24"/>
          <w:szCs w:val="24"/>
        </w:rPr>
        <w:t xml:space="preserve"> process modelling enables </w:t>
      </w:r>
      <w:r w:rsidR="009E1C65">
        <w:rPr>
          <w:rFonts w:cstheme="minorHAnsi"/>
          <w:sz w:val="24"/>
          <w:szCs w:val="24"/>
        </w:rPr>
        <w:t>the documentation and communication of an organisation’s business processes</w:t>
      </w:r>
      <w:r w:rsidR="002D083B">
        <w:rPr>
          <w:rFonts w:cstheme="minorHAnsi"/>
          <w:sz w:val="24"/>
          <w:szCs w:val="24"/>
        </w:rPr>
        <w:t>. It also provides a common</w:t>
      </w:r>
      <w:r w:rsidR="004C0B39">
        <w:rPr>
          <w:rFonts w:cstheme="minorHAnsi"/>
          <w:sz w:val="24"/>
          <w:szCs w:val="24"/>
        </w:rPr>
        <w:t xml:space="preserve">, unified language and methodology </w:t>
      </w:r>
      <w:r w:rsidR="000653D7">
        <w:rPr>
          <w:rFonts w:cstheme="minorHAnsi"/>
          <w:sz w:val="24"/>
          <w:szCs w:val="24"/>
        </w:rPr>
        <w:t>for</w:t>
      </w:r>
      <w:r w:rsidR="004C0B39">
        <w:rPr>
          <w:rFonts w:cstheme="minorHAnsi"/>
          <w:sz w:val="24"/>
          <w:szCs w:val="24"/>
        </w:rPr>
        <w:t xml:space="preserve"> </w:t>
      </w:r>
      <w:r w:rsidR="00F726C5">
        <w:rPr>
          <w:rFonts w:cstheme="minorHAnsi"/>
          <w:sz w:val="24"/>
          <w:szCs w:val="24"/>
        </w:rPr>
        <w:t>communicating processes, information and guidelines</w:t>
      </w:r>
      <w:r w:rsidR="00B82BF3">
        <w:rPr>
          <w:rFonts w:cstheme="minorHAnsi"/>
          <w:sz w:val="24"/>
          <w:szCs w:val="24"/>
        </w:rPr>
        <w:t xml:space="preserve"> about </w:t>
      </w:r>
      <w:r w:rsidR="002A4F79">
        <w:rPr>
          <w:rFonts w:cstheme="minorHAnsi"/>
          <w:sz w:val="24"/>
          <w:szCs w:val="24"/>
        </w:rPr>
        <w:t>the processes</w:t>
      </w:r>
      <w:r w:rsidR="00BD7D24">
        <w:rPr>
          <w:rFonts w:cstheme="minorHAnsi"/>
          <w:sz w:val="24"/>
          <w:szCs w:val="24"/>
        </w:rPr>
        <w:t xml:space="preserve">; </w:t>
      </w:r>
      <w:r w:rsidR="00A52E57">
        <w:rPr>
          <w:rFonts w:cstheme="minorHAnsi"/>
          <w:sz w:val="24"/>
          <w:szCs w:val="24"/>
        </w:rPr>
        <w:t>it</w:t>
      </w:r>
      <w:r w:rsidR="00BD7D24">
        <w:rPr>
          <w:rFonts w:cstheme="minorHAnsi"/>
          <w:sz w:val="24"/>
          <w:szCs w:val="24"/>
        </w:rPr>
        <w:t xml:space="preserve"> minimizes the loss of business </w:t>
      </w:r>
      <w:r w:rsidR="00E43525">
        <w:rPr>
          <w:rFonts w:cstheme="minorHAnsi"/>
          <w:sz w:val="24"/>
          <w:szCs w:val="24"/>
        </w:rPr>
        <w:t>process knowledge (</w:t>
      </w:r>
      <w:r w:rsidR="00717DDF">
        <w:rPr>
          <w:rFonts w:cstheme="minorHAnsi"/>
          <w:sz w:val="24"/>
          <w:szCs w:val="24"/>
        </w:rPr>
        <w:t xml:space="preserve">for </w:t>
      </w:r>
      <w:r w:rsidR="00A52E57">
        <w:rPr>
          <w:rFonts w:cstheme="minorHAnsi"/>
          <w:sz w:val="24"/>
          <w:szCs w:val="24"/>
        </w:rPr>
        <w:t>example</w:t>
      </w:r>
      <w:r w:rsidR="005C6380">
        <w:rPr>
          <w:rFonts w:cstheme="minorHAnsi"/>
          <w:sz w:val="24"/>
          <w:szCs w:val="24"/>
        </w:rPr>
        <w:t>, the loss of staff)</w:t>
      </w:r>
      <w:r w:rsidR="000653D7">
        <w:rPr>
          <w:rFonts w:cstheme="minorHAnsi"/>
          <w:sz w:val="24"/>
          <w:szCs w:val="24"/>
        </w:rPr>
        <w:t>; jumpstarts the organisational</w:t>
      </w:r>
      <w:r w:rsidR="00A52E57">
        <w:rPr>
          <w:rFonts w:cstheme="minorHAnsi"/>
          <w:sz w:val="24"/>
          <w:szCs w:val="24"/>
        </w:rPr>
        <w:t xml:space="preserve"> </w:t>
      </w:r>
      <w:r w:rsidR="00DC0663">
        <w:rPr>
          <w:rFonts w:cstheme="minorHAnsi"/>
          <w:sz w:val="24"/>
          <w:szCs w:val="24"/>
        </w:rPr>
        <w:t xml:space="preserve">process documentation initiative; and allows for rapid knowledge </w:t>
      </w:r>
      <w:r w:rsidR="004B30B4">
        <w:rPr>
          <w:rFonts w:cstheme="minorHAnsi"/>
          <w:sz w:val="24"/>
          <w:szCs w:val="24"/>
        </w:rPr>
        <w:t xml:space="preserve">transfer with thoroughly documented processes. </w:t>
      </w:r>
    </w:p>
    <w:p w14:paraId="6F7BE87D" w14:textId="77777777" w:rsidR="00CE0A6C" w:rsidRPr="004F11C5" w:rsidRDefault="00CE0A6C" w:rsidP="004F11C5">
      <w:pPr>
        <w:rPr>
          <w:rFonts w:cstheme="minorHAnsi"/>
          <w:sz w:val="24"/>
          <w:szCs w:val="24"/>
        </w:rPr>
      </w:pPr>
    </w:p>
    <w:p w14:paraId="5026BCAD" w14:textId="2CD1ECA6" w:rsidR="0013003C" w:rsidRDefault="001A69D8" w:rsidP="00CE0A6C">
      <w:pPr>
        <w:rPr>
          <w:rFonts w:cstheme="minorHAnsi"/>
          <w:b/>
          <w:bCs/>
          <w:sz w:val="24"/>
          <w:szCs w:val="24"/>
        </w:rPr>
      </w:pPr>
      <w:r>
        <w:rPr>
          <w:rFonts w:cstheme="minorHAnsi"/>
          <w:b/>
          <w:bCs/>
          <w:sz w:val="24"/>
          <w:szCs w:val="24"/>
        </w:rPr>
        <w:t xml:space="preserve">THE </w:t>
      </w:r>
      <w:r w:rsidR="00944139">
        <w:rPr>
          <w:rFonts w:cstheme="minorHAnsi"/>
          <w:b/>
          <w:bCs/>
          <w:sz w:val="24"/>
          <w:szCs w:val="24"/>
        </w:rPr>
        <w:t>DIFFERENCE WAYS TO DOCUMENT PROCESS MODE</w:t>
      </w:r>
      <w:r w:rsidR="00DD2A0C">
        <w:rPr>
          <w:rFonts w:cstheme="minorHAnsi"/>
          <w:b/>
          <w:bCs/>
          <w:sz w:val="24"/>
          <w:szCs w:val="24"/>
        </w:rPr>
        <w:t>LS:</w:t>
      </w:r>
    </w:p>
    <w:p w14:paraId="608C4DF4" w14:textId="63906599" w:rsidR="00FA685D" w:rsidRPr="007907E1" w:rsidRDefault="00200079" w:rsidP="00A04886">
      <w:pPr>
        <w:pStyle w:val="ListParagraph"/>
        <w:numPr>
          <w:ilvl w:val="0"/>
          <w:numId w:val="17"/>
        </w:numPr>
        <w:rPr>
          <w:rFonts w:cstheme="minorHAnsi"/>
          <w:b/>
          <w:bCs/>
          <w:sz w:val="24"/>
          <w:szCs w:val="24"/>
        </w:rPr>
      </w:pPr>
      <w:r>
        <w:rPr>
          <w:rFonts w:cstheme="minorHAnsi"/>
          <w:b/>
          <w:bCs/>
          <w:sz w:val="24"/>
          <w:szCs w:val="24"/>
        </w:rPr>
        <w:t>Activity</w:t>
      </w:r>
      <w:r w:rsidR="00616549">
        <w:rPr>
          <w:rFonts w:cstheme="minorHAnsi"/>
          <w:b/>
          <w:bCs/>
          <w:sz w:val="24"/>
          <w:szCs w:val="24"/>
        </w:rPr>
        <w:t xml:space="preserve"> Flow-Oriented</w:t>
      </w:r>
      <w:r w:rsidR="007E54B6">
        <w:rPr>
          <w:rFonts w:cstheme="minorHAnsi"/>
          <w:b/>
          <w:bCs/>
          <w:sz w:val="24"/>
          <w:szCs w:val="24"/>
        </w:rPr>
        <w:t xml:space="preserve"> Dia</w:t>
      </w:r>
      <w:r w:rsidR="00E77D32">
        <w:rPr>
          <w:rFonts w:cstheme="minorHAnsi"/>
          <w:b/>
          <w:bCs/>
          <w:sz w:val="24"/>
          <w:szCs w:val="24"/>
        </w:rPr>
        <w:t>gram</w:t>
      </w:r>
      <w:r w:rsidR="00616549">
        <w:rPr>
          <w:rFonts w:cstheme="minorHAnsi"/>
          <w:b/>
          <w:bCs/>
          <w:sz w:val="24"/>
          <w:szCs w:val="24"/>
        </w:rPr>
        <w:t xml:space="preserve"> </w:t>
      </w:r>
      <w:r w:rsidR="00E77D32">
        <w:rPr>
          <w:rFonts w:cstheme="minorHAnsi"/>
          <w:b/>
          <w:bCs/>
          <w:sz w:val="24"/>
          <w:szCs w:val="24"/>
        </w:rPr>
        <w:t>A</w:t>
      </w:r>
      <w:r w:rsidR="00E93DFF">
        <w:rPr>
          <w:rFonts w:cstheme="minorHAnsi"/>
          <w:b/>
          <w:bCs/>
          <w:sz w:val="24"/>
          <w:szCs w:val="24"/>
        </w:rPr>
        <w:t>pproaches: -</w:t>
      </w:r>
      <w:r w:rsidR="00616549">
        <w:rPr>
          <w:rFonts w:cstheme="minorHAnsi"/>
          <w:b/>
          <w:bCs/>
          <w:sz w:val="24"/>
          <w:szCs w:val="24"/>
        </w:rPr>
        <w:t xml:space="preserve"> </w:t>
      </w:r>
      <w:r w:rsidR="008D33E3">
        <w:rPr>
          <w:rFonts w:cstheme="minorHAnsi"/>
          <w:sz w:val="24"/>
          <w:szCs w:val="24"/>
        </w:rPr>
        <w:t xml:space="preserve">This is the </w:t>
      </w:r>
      <w:r w:rsidR="00717DDF">
        <w:rPr>
          <w:rFonts w:cstheme="minorHAnsi"/>
          <w:sz w:val="24"/>
          <w:szCs w:val="24"/>
        </w:rPr>
        <w:t>most used</w:t>
      </w:r>
      <w:r w:rsidR="00713FA9">
        <w:rPr>
          <w:rFonts w:cstheme="minorHAnsi"/>
          <w:sz w:val="24"/>
          <w:szCs w:val="24"/>
        </w:rPr>
        <w:t xml:space="preserve"> in business redesign. Activity</w:t>
      </w:r>
      <w:r w:rsidR="00A46166">
        <w:rPr>
          <w:rFonts w:cstheme="minorHAnsi"/>
          <w:sz w:val="24"/>
          <w:szCs w:val="24"/>
        </w:rPr>
        <w:t xml:space="preserve"> flow-oriented representation</w:t>
      </w:r>
      <w:r w:rsidR="00717DDF">
        <w:rPr>
          <w:rFonts w:cstheme="minorHAnsi"/>
          <w:sz w:val="24"/>
          <w:szCs w:val="24"/>
        </w:rPr>
        <w:t>s of business process</w:t>
      </w:r>
      <w:r w:rsidR="006762E0">
        <w:rPr>
          <w:rFonts w:cstheme="minorHAnsi"/>
          <w:sz w:val="24"/>
          <w:szCs w:val="24"/>
        </w:rPr>
        <w:t>es.  Business process redesign approaches that build on activit</w:t>
      </w:r>
      <w:r w:rsidR="00C14CE1">
        <w:rPr>
          <w:rFonts w:cstheme="minorHAnsi"/>
          <w:sz w:val="24"/>
          <w:szCs w:val="24"/>
        </w:rPr>
        <w:t>y flow representations are often referred to as work</w:t>
      </w:r>
      <w:r w:rsidR="002A73D5">
        <w:rPr>
          <w:rFonts w:cstheme="minorHAnsi"/>
          <w:sz w:val="24"/>
          <w:szCs w:val="24"/>
        </w:rPr>
        <w:t xml:space="preserve">-flow-oriented approaches to business </w:t>
      </w:r>
      <w:r w:rsidR="00FA685D">
        <w:rPr>
          <w:rFonts w:cstheme="minorHAnsi"/>
          <w:sz w:val="24"/>
          <w:szCs w:val="24"/>
        </w:rPr>
        <w:t>process redesign.</w:t>
      </w:r>
      <w:r w:rsidR="00A04886">
        <w:rPr>
          <w:rFonts w:cstheme="minorHAnsi"/>
          <w:sz w:val="24"/>
          <w:szCs w:val="24"/>
        </w:rPr>
        <w:t xml:space="preserve"> Because of their popularity, many different </w:t>
      </w:r>
      <w:r w:rsidR="002E69CD">
        <w:rPr>
          <w:rFonts w:cstheme="minorHAnsi"/>
          <w:sz w:val="24"/>
          <w:szCs w:val="24"/>
        </w:rPr>
        <w:t>activity flow-oriented</w:t>
      </w:r>
      <w:r w:rsidR="00462CE6">
        <w:rPr>
          <w:rFonts w:cstheme="minorHAnsi"/>
          <w:sz w:val="24"/>
          <w:szCs w:val="24"/>
        </w:rPr>
        <w:t xml:space="preserve"> business process representation conv</w:t>
      </w:r>
      <w:r w:rsidR="00B35E1D">
        <w:rPr>
          <w:rFonts w:cstheme="minorHAnsi"/>
          <w:sz w:val="24"/>
          <w:szCs w:val="24"/>
        </w:rPr>
        <w:t xml:space="preserve">entions exist, each with </w:t>
      </w:r>
      <w:r w:rsidR="008202A0">
        <w:rPr>
          <w:rFonts w:cstheme="minorHAnsi"/>
          <w:sz w:val="24"/>
          <w:szCs w:val="24"/>
        </w:rPr>
        <w:t>its</w:t>
      </w:r>
      <w:r w:rsidR="00AD1D5F">
        <w:rPr>
          <w:rFonts w:cstheme="minorHAnsi"/>
          <w:sz w:val="24"/>
          <w:szCs w:val="24"/>
        </w:rPr>
        <w:t xml:space="preserve"> own </w:t>
      </w:r>
      <w:r w:rsidR="008202A0">
        <w:rPr>
          <w:rFonts w:cstheme="minorHAnsi"/>
          <w:sz w:val="24"/>
          <w:szCs w:val="24"/>
        </w:rPr>
        <w:t>set of standard</w:t>
      </w:r>
      <w:r w:rsidR="00B046FF">
        <w:rPr>
          <w:rFonts w:cstheme="minorHAnsi"/>
          <w:sz w:val="24"/>
          <w:szCs w:val="24"/>
        </w:rPr>
        <w:t xml:space="preserve"> symbols. </w:t>
      </w:r>
    </w:p>
    <w:p w14:paraId="6ECC7FCA" w14:textId="6DC97D07" w:rsidR="00A151A4" w:rsidRPr="008C7D35" w:rsidRDefault="007907E1" w:rsidP="008C7D35">
      <w:pPr>
        <w:pStyle w:val="ListParagraph"/>
        <w:numPr>
          <w:ilvl w:val="0"/>
          <w:numId w:val="17"/>
        </w:numPr>
        <w:rPr>
          <w:rFonts w:cstheme="minorHAnsi"/>
          <w:b/>
          <w:bCs/>
          <w:sz w:val="24"/>
          <w:szCs w:val="24"/>
        </w:rPr>
      </w:pPr>
      <w:r>
        <w:rPr>
          <w:rFonts w:cstheme="minorHAnsi"/>
          <w:b/>
          <w:bCs/>
          <w:sz w:val="24"/>
          <w:szCs w:val="24"/>
        </w:rPr>
        <w:t>Data Flow</w:t>
      </w:r>
      <w:r w:rsidR="00081D11">
        <w:rPr>
          <w:rFonts w:cstheme="minorHAnsi"/>
          <w:b/>
          <w:bCs/>
          <w:sz w:val="24"/>
          <w:szCs w:val="24"/>
        </w:rPr>
        <w:t xml:space="preserve"> Diagramming </w:t>
      </w:r>
      <w:r w:rsidR="00E77D32">
        <w:rPr>
          <w:rFonts w:cstheme="minorHAnsi"/>
          <w:b/>
          <w:bCs/>
          <w:sz w:val="24"/>
          <w:szCs w:val="24"/>
        </w:rPr>
        <w:t>A</w:t>
      </w:r>
      <w:r w:rsidR="00B1505D">
        <w:rPr>
          <w:rFonts w:cstheme="minorHAnsi"/>
          <w:b/>
          <w:bCs/>
          <w:sz w:val="24"/>
          <w:szCs w:val="24"/>
        </w:rPr>
        <w:t>pproach: -</w:t>
      </w:r>
      <w:r w:rsidR="00081D11">
        <w:rPr>
          <w:rFonts w:cstheme="minorHAnsi"/>
          <w:b/>
          <w:bCs/>
          <w:sz w:val="24"/>
          <w:szCs w:val="24"/>
        </w:rPr>
        <w:t xml:space="preserve"> </w:t>
      </w:r>
      <w:r w:rsidR="00081D11" w:rsidRPr="008C7D35">
        <w:rPr>
          <w:rFonts w:cstheme="minorHAnsi"/>
          <w:sz w:val="24"/>
          <w:szCs w:val="24"/>
        </w:rPr>
        <w:t>The tradi</w:t>
      </w:r>
      <w:r w:rsidR="00DE5F22" w:rsidRPr="008C7D35">
        <w:rPr>
          <w:rFonts w:cstheme="minorHAnsi"/>
          <w:sz w:val="24"/>
          <w:szCs w:val="24"/>
        </w:rPr>
        <w:t>tional</w:t>
      </w:r>
      <w:r w:rsidR="006B6591" w:rsidRPr="008C7D35">
        <w:rPr>
          <w:rFonts w:cstheme="minorHAnsi"/>
          <w:sz w:val="24"/>
          <w:szCs w:val="24"/>
        </w:rPr>
        <w:t xml:space="preserve"> systems </w:t>
      </w:r>
      <w:r w:rsidR="00BA0AB6" w:rsidRPr="008C7D35">
        <w:rPr>
          <w:rFonts w:cstheme="minorHAnsi"/>
          <w:sz w:val="24"/>
          <w:szCs w:val="24"/>
        </w:rPr>
        <w:t>analysis and</w:t>
      </w:r>
      <w:r w:rsidR="00081913" w:rsidRPr="008C7D35">
        <w:rPr>
          <w:rFonts w:cstheme="minorHAnsi"/>
          <w:sz w:val="24"/>
          <w:szCs w:val="24"/>
        </w:rPr>
        <w:t xml:space="preserve"> design approach</w:t>
      </w:r>
      <w:r w:rsidR="003E7A84" w:rsidRPr="008C7D35">
        <w:rPr>
          <w:rFonts w:cstheme="minorHAnsi"/>
          <w:sz w:val="24"/>
          <w:szCs w:val="24"/>
        </w:rPr>
        <w:t xml:space="preserve">, also known as the structured systems analysis </w:t>
      </w:r>
      <w:r w:rsidR="00BA0AB6" w:rsidRPr="008C7D35">
        <w:rPr>
          <w:rFonts w:cstheme="minorHAnsi"/>
          <w:sz w:val="24"/>
          <w:szCs w:val="24"/>
        </w:rPr>
        <w:t xml:space="preserve">and design approach, has </w:t>
      </w:r>
      <w:r w:rsidR="00BD45A4" w:rsidRPr="008C7D35">
        <w:rPr>
          <w:rFonts w:cstheme="minorHAnsi"/>
          <w:sz w:val="24"/>
          <w:szCs w:val="24"/>
        </w:rPr>
        <w:t>served as</w:t>
      </w:r>
      <w:r w:rsidR="00BA0AB6" w:rsidRPr="008C7D35">
        <w:rPr>
          <w:rFonts w:cstheme="minorHAnsi"/>
          <w:sz w:val="24"/>
          <w:szCs w:val="24"/>
        </w:rPr>
        <w:t xml:space="preserve"> </w:t>
      </w:r>
      <w:r w:rsidR="0086282E" w:rsidRPr="008C7D35">
        <w:rPr>
          <w:rFonts w:cstheme="minorHAnsi"/>
          <w:sz w:val="24"/>
          <w:szCs w:val="24"/>
        </w:rPr>
        <w:t xml:space="preserve">the basis for hundreds of thousands of software </w:t>
      </w:r>
      <w:r w:rsidR="00BD45A4" w:rsidRPr="008C7D35">
        <w:rPr>
          <w:rFonts w:cstheme="minorHAnsi"/>
          <w:sz w:val="24"/>
          <w:szCs w:val="24"/>
        </w:rPr>
        <w:t>development projects. This approach’s</w:t>
      </w:r>
      <w:r w:rsidR="006741D1" w:rsidRPr="008C7D35">
        <w:rPr>
          <w:rFonts w:cstheme="minorHAnsi"/>
          <w:sz w:val="24"/>
          <w:szCs w:val="24"/>
        </w:rPr>
        <w:t xml:space="preserve"> </w:t>
      </w:r>
      <w:r w:rsidR="00EF3890" w:rsidRPr="008C7D35">
        <w:rPr>
          <w:rFonts w:cstheme="minorHAnsi"/>
          <w:sz w:val="24"/>
          <w:szCs w:val="24"/>
        </w:rPr>
        <w:t xml:space="preserve">main business process modelling diagram </w:t>
      </w:r>
      <w:r w:rsidR="00CF099D" w:rsidRPr="008C7D35">
        <w:rPr>
          <w:rFonts w:cstheme="minorHAnsi"/>
          <w:sz w:val="24"/>
          <w:szCs w:val="24"/>
        </w:rPr>
        <w:t xml:space="preserve">is the data flow diagram </w:t>
      </w:r>
      <w:r w:rsidR="006741D1" w:rsidRPr="008C7D35">
        <w:rPr>
          <w:rFonts w:cstheme="minorHAnsi"/>
          <w:sz w:val="24"/>
          <w:szCs w:val="24"/>
        </w:rPr>
        <w:t xml:space="preserve">(or DFD). </w:t>
      </w:r>
      <w:r w:rsidR="006839FD" w:rsidRPr="008C7D35">
        <w:rPr>
          <w:rFonts w:cstheme="minorHAnsi"/>
          <w:sz w:val="24"/>
          <w:szCs w:val="24"/>
        </w:rPr>
        <w:t xml:space="preserve">Different </w:t>
      </w:r>
      <w:r w:rsidR="005F569F" w:rsidRPr="008C7D35">
        <w:rPr>
          <w:rFonts w:cstheme="minorHAnsi"/>
          <w:sz w:val="24"/>
          <w:szCs w:val="24"/>
        </w:rPr>
        <w:t>sets</w:t>
      </w:r>
      <w:r w:rsidR="006839FD" w:rsidRPr="008C7D35">
        <w:rPr>
          <w:rFonts w:cstheme="minorHAnsi"/>
          <w:sz w:val="24"/>
          <w:szCs w:val="24"/>
        </w:rPr>
        <w:t xml:space="preserve"> of </w:t>
      </w:r>
      <w:r w:rsidR="00C721D9" w:rsidRPr="008C7D35">
        <w:rPr>
          <w:rFonts w:cstheme="minorHAnsi"/>
          <w:sz w:val="24"/>
          <w:szCs w:val="24"/>
        </w:rPr>
        <w:t>symbols</w:t>
      </w:r>
      <w:r w:rsidR="00F728FE" w:rsidRPr="008C7D35">
        <w:rPr>
          <w:rFonts w:cstheme="minorHAnsi"/>
          <w:sz w:val="24"/>
          <w:szCs w:val="24"/>
        </w:rPr>
        <w:t xml:space="preserve"> </w:t>
      </w:r>
      <w:r w:rsidR="00C721D9" w:rsidRPr="008C7D35">
        <w:rPr>
          <w:rFonts w:cstheme="minorHAnsi"/>
          <w:sz w:val="24"/>
          <w:szCs w:val="24"/>
        </w:rPr>
        <w:t xml:space="preserve">and notations have been </w:t>
      </w:r>
      <w:r w:rsidR="005F569F" w:rsidRPr="008C7D35">
        <w:rPr>
          <w:rFonts w:cstheme="minorHAnsi"/>
          <w:sz w:val="24"/>
          <w:szCs w:val="24"/>
        </w:rPr>
        <w:t xml:space="preserve">proposed in the past for data </w:t>
      </w:r>
      <w:r w:rsidR="008C7D35" w:rsidRPr="008C7D35">
        <w:rPr>
          <w:rFonts w:cstheme="minorHAnsi"/>
          <w:sz w:val="24"/>
          <w:szCs w:val="24"/>
        </w:rPr>
        <w:t xml:space="preserve">flow diagramming. </w:t>
      </w:r>
    </w:p>
    <w:p w14:paraId="0F6E08A2" w14:textId="7A865DF3" w:rsidR="00BA0AB6" w:rsidRDefault="00B76DB1" w:rsidP="000240B1">
      <w:pPr>
        <w:pStyle w:val="ListParagraph"/>
        <w:numPr>
          <w:ilvl w:val="0"/>
          <w:numId w:val="17"/>
        </w:numPr>
        <w:rPr>
          <w:rFonts w:cstheme="minorHAnsi"/>
          <w:b/>
          <w:bCs/>
          <w:sz w:val="24"/>
          <w:szCs w:val="24"/>
        </w:rPr>
      </w:pPr>
      <w:r>
        <w:rPr>
          <w:rFonts w:cstheme="minorHAnsi"/>
          <w:b/>
          <w:bCs/>
          <w:sz w:val="24"/>
          <w:szCs w:val="24"/>
        </w:rPr>
        <w:t xml:space="preserve">Swimlane </w:t>
      </w:r>
      <w:r w:rsidR="001D51F2">
        <w:rPr>
          <w:rFonts w:cstheme="minorHAnsi"/>
          <w:b/>
          <w:bCs/>
          <w:sz w:val="24"/>
          <w:szCs w:val="24"/>
        </w:rPr>
        <w:t xml:space="preserve">Diagrams: - </w:t>
      </w:r>
      <w:r w:rsidR="001D51F2" w:rsidRPr="001D51F2">
        <w:rPr>
          <w:rFonts w:cstheme="minorHAnsi"/>
          <w:sz w:val="24"/>
          <w:szCs w:val="24"/>
        </w:rPr>
        <w:t>A</w:t>
      </w:r>
      <w:r w:rsidR="00312A62">
        <w:rPr>
          <w:rFonts w:cstheme="minorHAnsi"/>
          <w:sz w:val="24"/>
          <w:szCs w:val="24"/>
        </w:rPr>
        <w:t xml:space="preserve"> Swimlane diagram is a type of flowchart</w:t>
      </w:r>
      <w:r w:rsidR="00753878">
        <w:rPr>
          <w:rFonts w:cstheme="minorHAnsi"/>
          <w:sz w:val="24"/>
          <w:szCs w:val="24"/>
        </w:rPr>
        <w:t xml:space="preserve"> that delineates who the stakeholders are and the roles they play </w:t>
      </w:r>
      <w:r w:rsidR="00C31E31">
        <w:rPr>
          <w:rFonts w:cstheme="minorHAnsi"/>
          <w:sz w:val="24"/>
          <w:szCs w:val="24"/>
        </w:rPr>
        <w:t xml:space="preserve">in the process. Using the metaphor of lanes in a </w:t>
      </w:r>
      <w:r w:rsidR="001D51F2">
        <w:rPr>
          <w:rFonts w:cstheme="minorHAnsi"/>
          <w:sz w:val="24"/>
          <w:szCs w:val="24"/>
        </w:rPr>
        <w:t>pool, a swimlane diagram prov</w:t>
      </w:r>
      <w:r w:rsidR="00467B66">
        <w:rPr>
          <w:rFonts w:cstheme="minorHAnsi"/>
          <w:sz w:val="24"/>
          <w:szCs w:val="24"/>
        </w:rPr>
        <w:t xml:space="preserve">ides clarity and accountability by placing the process steps </w:t>
      </w:r>
      <w:r w:rsidR="00A34579">
        <w:rPr>
          <w:rFonts w:cstheme="minorHAnsi"/>
          <w:sz w:val="24"/>
          <w:szCs w:val="24"/>
        </w:rPr>
        <w:t>within the horizontal or vertical “swimlanes”</w:t>
      </w:r>
      <w:r w:rsidR="001D51F2">
        <w:rPr>
          <w:rFonts w:cstheme="minorHAnsi"/>
          <w:sz w:val="24"/>
          <w:szCs w:val="24"/>
        </w:rPr>
        <w:t xml:space="preserve"> </w:t>
      </w:r>
      <w:r w:rsidR="00BE5803">
        <w:rPr>
          <w:rFonts w:cstheme="minorHAnsi"/>
          <w:sz w:val="24"/>
          <w:szCs w:val="24"/>
        </w:rPr>
        <w:t xml:space="preserve">of a particular employee, </w:t>
      </w:r>
      <w:r w:rsidR="00727A0D">
        <w:rPr>
          <w:rFonts w:cstheme="minorHAnsi"/>
          <w:sz w:val="24"/>
          <w:szCs w:val="24"/>
        </w:rPr>
        <w:t>workgroup</w:t>
      </w:r>
      <w:r w:rsidR="00BE5803">
        <w:rPr>
          <w:rFonts w:cstheme="minorHAnsi"/>
          <w:sz w:val="24"/>
          <w:szCs w:val="24"/>
        </w:rPr>
        <w:t xml:space="preserve"> or department. </w:t>
      </w:r>
      <w:r w:rsidR="00727A0D">
        <w:rPr>
          <w:rFonts w:cstheme="minorHAnsi"/>
          <w:sz w:val="24"/>
          <w:szCs w:val="24"/>
        </w:rPr>
        <w:t>It shows connections, communication</w:t>
      </w:r>
      <w:r w:rsidR="00124F48">
        <w:rPr>
          <w:rFonts w:cstheme="minorHAnsi"/>
          <w:sz w:val="24"/>
          <w:szCs w:val="24"/>
        </w:rPr>
        <w:t xml:space="preserve"> and handoffs between these lanes, and it can serve </w:t>
      </w:r>
      <w:r w:rsidR="005E1B23">
        <w:rPr>
          <w:rFonts w:cstheme="minorHAnsi"/>
          <w:sz w:val="24"/>
          <w:szCs w:val="24"/>
        </w:rPr>
        <w:t>to highlight waste, redundancy and inefficiency in a process.</w:t>
      </w:r>
      <w:r w:rsidR="005E1B23">
        <w:rPr>
          <w:rFonts w:cstheme="minorHAnsi"/>
          <w:b/>
          <w:bCs/>
          <w:sz w:val="24"/>
          <w:szCs w:val="24"/>
        </w:rPr>
        <w:t xml:space="preserve"> </w:t>
      </w:r>
    </w:p>
    <w:p w14:paraId="1BC439FE" w14:textId="5CBEEDDC" w:rsidR="000240B1" w:rsidRPr="0002743C" w:rsidRDefault="009766B2" w:rsidP="000240B1">
      <w:pPr>
        <w:pStyle w:val="ListParagraph"/>
        <w:numPr>
          <w:ilvl w:val="0"/>
          <w:numId w:val="17"/>
        </w:numPr>
        <w:rPr>
          <w:rFonts w:cstheme="minorHAnsi"/>
          <w:b/>
          <w:bCs/>
          <w:sz w:val="24"/>
          <w:szCs w:val="24"/>
        </w:rPr>
      </w:pPr>
      <w:r>
        <w:rPr>
          <w:rFonts w:cstheme="minorHAnsi"/>
          <w:b/>
          <w:bCs/>
          <w:sz w:val="24"/>
          <w:szCs w:val="24"/>
        </w:rPr>
        <w:lastRenderedPageBreak/>
        <w:t xml:space="preserve">Activity </w:t>
      </w:r>
      <w:r w:rsidR="000D3270">
        <w:rPr>
          <w:rFonts w:cstheme="minorHAnsi"/>
          <w:b/>
          <w:bCs/>
          <w:sz w:val="24"/>
          <w:szCs w:val="24"/>
        </w:rPr>
        <w:t xml:space="preserve">Diagrams: </w:t>
      </w:r>
      <w:r w:rsidR="00712D64">
        <w:rPr>
          <w:rFonts w:cstheme="minorHAnsi"/>
          <w:b/>
          <w:bCs/>
          <w:sz w:val="24"/>
          <w:szCs w:val="24"/>
        </w:rPr>
        <w:t xml:space="preserve">- </w:t>
      </w:r>
      <w:r w:rsidR="00712D64">
        <w:rPr>
          <w:rFonts w:cstheme="minorHAnsi"/>
          <w:sz w:val="24"/>
          <w:szCs w:val="24"/>
        </w:rPr>
        <w:t>This</w:t>
      </w:r>
      <w:r w:rsidR="003D220F">
        <w:rPr>
          <w:rFonts w:cstheme="minorHAnsi"/>
          <w:sz w:val="24"/>
          <w:szCs w:val="24"/>
        </w:rPr>
        <w:t xml:space="preserve"> d</w:t>
      </w:r>
      <w:r w:rsidR="0055139D">
        <w:rPr>
          <w:rFonts w:cstheme="minorHAnsi"/>
          <w:sz w:val="24"/>
          <w:szCs w:val="24"/>
        </w:rPr>
        <w:t xml:space="preserve">iagram </w:t>
      </w:r>
      <w:r w:rsidR="007A1EC7">
        <w:rPr>
          <w:rFonts w:cstheme="minorHAnsi"/>
          <w:sz w:val="24"/>
          <w:szCs w:val="24"/>
        </w:rPr>
        <w:t>describes</w:t>
      </w:r>
      <w:r w:rsidR="0055139D">
        <w:rPr>
          <w:rFonts w:cstheme="minorHAnsi"/>
          <w:sz w:val="24"/>
          <w:szCs w:val="24"/>
        </w:rPr>
        <w:t xml:space="preserve"> how activities are coordinated</w:t>
      </w:r>
      <w:r w:rsidR="007A1EC7">
        <w:rPr>
          <w:rFonts w:cstheme="minorHAnsi"/>
          <w:sz w:val="24"/>
          <w:szCs w:val="24"/>
        </w:rPr>
        <w:t xml:space="preserve"> to provide a service which can be</w:t>
      </w:r>
      <w:r w:rsidR="00BF3CEE">
        <w:rPr>
          <w:rFonts w:cstheme="minorHAnsi"/>
          <w:sz w:val="24"/>
          <w:szCs w:val="24"/>
        </w:rPr>
        <w:t xml:space="preserve"> at different levels </w:t>
      </w:r>
      <w:r w:rsidR="00C25207">
        <w:rPr>
          <w:rFonts w:cstheme="minorHAnsi"/>
          <w:sz w:val="24"/>
          <w:szCs w:val="24"/>
        </w:rPr>
        <w:t>of abstraction</w:t>
      </w:r>
      <w:r w:rsidR="009D2061">
        <w:rPr>
          <w:rFonts w:cstheme="minorHAnsi"/>
          <w:sz w:val="24"/>
          <w:szCs w:val="24"/>
        </w:rPr>
        <w:t>. Typically, an event needs to be achieved by some opera</w:t>
      </w:r>
      <w:r w:rsidR="00F66C6A">
        <w:rPr>
          <w:rFonts w:cstheme="minorHAnsi"/>
          <w:sz w:val="24"/>
          <w:szCs w:val="24"/>
        </w:rPr>
        <w:t>tions, particularly where the operation is intended</w:t>
      </w:r>
      <w:r w:rsidR="00336654">
        <w:rPr>
          <w:rFonts w:cstheme="minorHAnsi"/>
          <w:sz w:val="24"/>
          <w:szCs w:val="24"/>
        </w:rPr>
        <w:t xml:space="preserve"> to achieve </w:t>
      </w:r>
      <w:r w:rsidR="00712D64">
        <w:rPr>
          <w:rFonts w:cstheme="minorHAnsi"/>
          <w:sz w:val="24"/>
          <w:szCs w:val="24"/>
        </w:rPr>
        <w:t>many</w:t>
      </w:r>
      <w:r w:rsidR="00336654">
        <w:rPr>
          <w:rFonts w:cstheme="minorHAnsi"/>
          <w:sz w:val="24"/>
          <w:szCs w:val="24"/>
        </w:rPr>
        <w:t xml:space="preserve"> different things that require</w:t>
      </w:r>
      <w:r w:rsidR="000D3270">
        <w:rPr>
          <w:rFonts w:cstheme="minorHAnsi"/>
          <w:sz w:val="24"/>
          <w:szCs w:val="24"/>
        </w:rPr>
        <w:t xml:space="preserve"> activities</w:t>
      </w:r>
      <w:r w:rsidR="006C400F">
        <w:rPr>
          <w:rFonts w:cstheme="minorHAnsi"/>
          <w:sz w:val="24"/>
          <w:szCs w:val="24"/>
        </w:rPr>
        <w:t xml:space="preserve"> coordination</w:t>
      </w:r>
      <w:r w:rsidR="002141CC">
        <w:rPr>
          <w:rFonts w:cstheme="minorHAnsi"/>
          <w:sz w:val="24"/>
          <w:szCs w:val="24"/>
        </w:rPr>
        <w:t xml:space="preserve">, or how the event in a single use case </w:t>
      </w:r>
      <w:r w:rsidR="00D110D2">
        <w:rPr>
          <w:rFonts w:cstheme="minorHAnsi"/>
          <w:sz w:val="24"/>
          <w:szCs w:val="24"/>
        </w:rPr>
        <w:t>relates</w:t>
      </w:r>
      <w:r w:rsidR="002141CC">
        <w:rPr>
          <w:rFonts w:cstheme="minorHAnsi"/>
          <w:sz w:val="24"/>
          <w:szCs w:val="24"/>
        </w:rPr>
        <w:t xml:space="preserve"> to one another</w:t>
      </w:r>
      <w:r w:rsidR="000349C3">
        <w:rPr>
          <w:rFonts w:cstheme="minorHAnsi"/>
          <w:sz w:val="24"/>
          <w:szCs w:val="24"/>
        </w:rPr>
        <w:t xml:space="preserve"> use</w:t>
      </w:r>
      <w:r w:rsidR="003E500B">
        <w:rPr>
          <w:rFonts w:cstheme="minorHAnsi"/>
          <w:sz w:val="24"/>
          <w:szCs w:val="24"/>
        </w:rPr>
        <w:t xml:space="preserve"> cases where activities may overlap and require coordination</w:t>
      </w:r>
      <w:r w:rsidR="000349C3">
        <w:rPr>
          <w:rFonts w:cstheme="minorHAnsi"/>
          <w:sz w:val="24"/>
          <w:szCs w:val="24"/>
        </w:rPr>
        <w:t xml:space="preserve">. It is also suitable </w:t>
      </w:r>
      <w:r w:rsidR="00760A54">
        <w:rPr>
          <w:rFonts w:cstheme="minorHAnsi"/>
          <w:sz w:val="24"/>
          <w:szCs w:val="24"/>
        </w:rPr>
        <w:t>for</w:t>
      </w:r>
      <w:r w:rsidR="000349C3">
        <w:rPr>
          <w:rFonts w:cstheme="minorHAnsi"/>
          <w:sz w:val="24"/>
          <w:szCs w:val="24"/>
        </w:rPr>
        <w:t xml:space="preserve"> </w:t>
      </w:r>
      <w:r w:rsidR="00760A54">
        <w:rPr>
          <w:rFonts w:cstheme="minorHAnsi"/>
          <w:sz w:val="24"/>
          <w:szCs w:val="24"/>
        </w:rPr>
        <w:t>modelling</w:t>
      </w:r>
      <w:r w:rsidR="000349C3">
        <w:rPr>
          <w:rFonts w:cstheme="minorHAnsi"/>
          <w:sz w:val="24"/>
          <w:szCs w:val="24"/>
        </w:rPr>
        <w:t xml:space="preserve"> </w:t>
      </w:r>
      <w:r w:rsidR="00760A54">
        <w:rPr>
          <w:rFonts w:cstheme="minorHAnsi"/>
          <w:sz w:val="24"/>
          <w:szCs w:val="24"/>
        </w:rPr>
        <w:t>how the collection of use</w:t>
      </w:r>
      <w:r w:rsidR="00B96173">
        <w:rPr>
          <w:rFonts w:cstheme="minorHAnsi"/>
          <w:sz w:val="24"/>
          <w:szCs w:val="24"/>
        </w:rPr>
        <w:t xml:space="preserve"> cases </w:t>
      </w:r>
      <w:r w:rsidR="00E11E35">
        <w:rPr>
          <w:rFonts w:cstheme="minorHAnsi"/>
          <w:sz w:val="24"/>
          <w:szCs w:val="24"/>
        </w:rPr>
        <w:t xml:space="preserve">coordinates to represent business </w:t>
      </w:r>
      <w:r w:rsidR="00275585">
        <w:rPr>
          <w:rFonts w:cstheme="minorHAnsi"/>
          <w:sz w:val="24"/>
          <w:szCs w:val="24"/>
        </w:rPr>
        <w:t xml:space="preserve">workflows. </w:t>
      </w:r>
    </w:p>
    <w:p w14:paraId="572804FD" w14:textId="668EC62F" w:rsidR="0002743C" w:rsidRPr="00E77D32" w:rsidRDefault="00DC3DF8" w:rsidP="000240B1">
      <w:pPr>
        <w:pStyle w:val="ListParagraph"/>
        <w:numPr>
          <w:ilvl w:val="0"/>
          <w:numId w:val="17"/>
        </w:numPr>
        <w:rPr>
          <w:rFonts w:cstheme="minorHAnsi"/>
          <w:b/>
          <w:bCs/>
          <w:sz w:val="24"/>
          <w:szCs w:val="24"/>
        </w:rPr>
      </w:pPr>
      <w:r>
        <w:rPr>
          <w:rFonts w:cstheme="minorHAnsi"/>
          <w:b/>
          <w:bCs/>
          <w:sz w:val="24"/>
          <w:szCs w:val="24"/>
        </w:rPr>
        <w:t xml:space="preserve">Unified Modelling </w:t>
      </w:r>
      <w:r w:rsidR="0001787D">
        <w:rPr>
          <w:rFonts w:cstheme="minorHAnsi"/>
          <w:b/>
          <w:bCs/>
          <w:sz w:val="24"/>
          <w:szCs w:val="24"/>
        </w:rPr>
        <w:t>Language (</w:t>
      </w:r>
      <w:r w:rsidR="0002743C">
        <w:rPr>
          <w:rFonts w:cstheme="minorHAnsi"/>
          <w:b/>
          <w:bCs/>
          <w:sz w:val="24"/>
          <w:szCs w:val="24"/>
        </w:rPr>
        <w:t>UML</w:t>
      </w:r>
      <w:r w:rsidR="00644F77">
        <w:rPr>
          <w:rFonts w:cstheme="minorHAnsi"/>
          <w:b/>
          <w:bCs/>
          <w:sz w:val="24"/>
          <w:szCs w:val="24"/>
        </w:rPr>
        <w:t>)</w:t>
      </w:r>
      <w:r w:rsidR="0002743C">
        <w:rPr>
          <w:rFonts w:cstheme="minorHAnsi"/>
          <w:b/>
          <w:bCs/>
          <w:sz w:val="24"/>
          <w:szCs w:val="24"/>
        </w:rPr>
        <w:t xml:space="preserve"> </w:t>
      </w:r>
      <w:r w:rsidR="00F662FB">
        <w:rPr>
          <w:rFonts w:cstheme="minorHAnsi"/>
          <w:b/>
          <w:bCs/>
          <w:sz w:val="24"/>
          <w:szCs w:val="24"/>
        </w:rPr>
        <w:t>Diagrams: -</w:t>
      </w:r>
      <w:r w:rsidR="00644F77">
        <w:rPr>
          <w:rFonts w:cstheme="minorHAnsi"/>
          <w:b/>
          <w:bCs/>
          <w:sz w:val="24"/>
          <w:szCs w:val="24"/>
        </w:rPr>
        <w:t xml:space="preserve"> </w:t>
      </w:r>
      <w:r w:rsidR="00650B3A">
        <w:rPr>
          <w:rFonts w:cstheme="minorHAnsi"/>
          <w:sz w:val="24"/>
          <w:szCs w:val="24"/>
        </w:rPr>
        <w:t>Th</w:t>
      </w:r>
      <w:r w:rsidR="0027765E">
        <w:rPr>
          <w:rFonts w:cstheme="minorHAnsi"/>
          <w:sz w:val="24"/>
          <w:szCs w:val="24"/>
        </w:rPr>
        <w:t>is is</w:t>
      </w:r>
      <w:r w:rsidR="00644F77">
        <w:rPr>
          <w:rFonts w:cstheme="minorHAnsi"/>
          <w:sz w:val="24"/>
          <w:szCs w:val="24"/>
        </w:rPr>
        <w:t xml:space="preserve"> </w:t>
      </w:r>
      <w:r w:rsidR="0001787D">
        <w:rPr>
          <w:rFonts w:cstheme="minorHAnsi"/>
          <w:sz w:val="24"/>
          <w:szCs w:val="24"/>
        </w:rPr>
        <w:t xml:space="preserve">used </w:t>
      </w:r>
      <w:r w:rsidR="002421E9">
        <w:rPr>
          <w:rFonts w:cstheme="minorHAnsi"/>
          <w:sz w:val="24"/>
          <w:szCs w:val="24"/>
        </w:rPr>
        <w:t xml:space="preserve">for specification, </w:t>
      </w:r>
      <w:r w:rsidR="00B26217">
        <w:rPr>
          <w:rFonts w:cstheme="minorHAnsi"/>
          <w:sz w:val="24"/>
          <w:szCs w:val="24"/>
        </w:rPr>
        <w:t xml:space="preserve">visualisation, </w:t>
      </w:r>
      <w:r w:rsidR="00650B3A">
        <w:rPr>
          <w:rFonts w:cstheme="minorHAnsi"/>
          <w:sz w:val="24"/>
          <w:szCs w:val="24"/>
        </w:rPr>
        <w:t>development and documentation of software systems</w:t>
      </w:r>
      <w:r w:rsidR="00CC3E1E">
        <w:rPr>
          <w:rFonts w:cstheme="minorHAnsi"/>
          <w:sz w:val="24"/>
          <w:szCs w:val="24"/>
        </w:rPr>
        <w:t xml:space="preserve">. </w:t>
      </w:r>
      <w:r w:rsidR="00877136">
        <w:rPr>
          <w:rFonts w:cstheme="minorHAnsi"/>
          <w:sz w:val="24"/>
          <w:szCs w:val="24"/>
        </w:rPr>
        <w:t>However</w:t>
      </w:r>
      <w:r w:rsidR="00DB2776">
        <w:rPr>
          <w:rFonts w:cstheme="minorHAnsi"/>
          <w:sz w:val="24"/>
          <w:szCs w:val="24"/>
        </w:rPr>
        <w:t>,</w:t>
      </w:r>
      <w:r w:rsidR="00CC3E1E">
        <w:rPr>
          <w:rFonts w:cstheme="minorHAnsi"/>
          <w:sz w:val="24"/>
          <w:szCs w:val="24"/>
        </w:rPr>
        <w:t xml:space="preserve"> business professionals have adapted it as a powerful </w:t>
      </w:r>
      <w:r w:rsidR="00A00057">
        <w:rPr>
          <w:rFonts w:cstheme="minorHAnsi"/>
          <w:sz w:val="24"/>
          <w:szCs w:val="24"/>
        </w:rPr>
        <w:t xml:space="preserve">business process modelling technique. </w:t>
      </w:r>
      <w:r w:rsidR="00F859D4">
        <w:rPr>
          <w:rFonts w:cstheme="minorHAnsi"/>
          <w:sz w:val="24"/>
          <w:szCs w:val="24"/>
        </w:rPr>
        <w:t xml:space="preserve">With 14 different </w:t>
      </w:r>
      <w:r w:rsidR="007552D8">
        <w:rPr>
          <w:rFonts w:cstheme="minorHAnsi"/>
          <w:sz w:val="24"/>
          <w:szCs w:val="24"/>
        </w:rPr>
        <w:t xml:space="preserve">UML diagram types, these </w:t>
      </w:r>
      <w:r w:rsidR="00877136">
        <w:rPr>
          <w:rFonts w:cstheme="minorHAnsi"/>
          <w:sz w:val="24"/>
          <w:szCs w:val="24"/>
        </w:rPr>
        <w:t>offer</w:t>
      </w:r>
      <w:r w:rsidR="007552D8">
        <w:rPr>
          <w:rFonts w:cstheme="minorHAnsi"/>
          <w:sz w:val="24"/>
          <w:szCs w:val="24"/>
        </w:rPr>
        <w:t xml:space="preserve"> a flexible </w:t>
      </w:r>
      <w:r w:rsidR="00877136">
        <w:rPr>
          <w:rFonts w:cstheme="minorHAnsi"/>
          <w:sz w:val="24"/>
          <w:szCs w:val="24"/>
        </w:rPr>
        <w:t>and powerful wa</w:t>
      </w:r>
      <w:r w:rsidR="006B13A2">
        <w:rPr>
          <w:rFonts w:cstheme="minorHAnsi"/>
          <w:sz w:val="24"/>
          <w:szCs w:val="24"/>
        </w:rPr>
        <w:t>y to visualize almost any business process</w:t>
      </w:r>
      <w:r w:rsidR="00DB2776">
        <w:rPr>
          <w:rFonts w:cstheme="minorHAnsi"/>
          <w:sz w:val="24"/>
          <w:szCs w:val="24"/>
        </w:rPr>
        <w:t xml:space="preserve">. They </w:t>
      </w:r>
      <w:r w:rsidR="00581FE1">
        <w:rPr>
          <w:rFonts w:cstheme="minorHAnsi"/>
          <w:sz w:val="24"/>
          <w:szCs w:val="24"/>
        </w:rPr>
        <w:t xml:space="preserve">are </w:t>
      </w:r>
      <w:r w:rsidR="00DB2776">
        <w:rPr>
          <w:rFonts w:cstheme="minorHAnsi"/>
          <w:sz w:val="24"/>
          <w:szCs w:val="24"/>
        </w:rPr>
        <w:t xml:space="preserve">typically used for </w:t>
      </w:r>
      <w:r w:rsidR="000D2106">
        <w:rPr>
          <w:rFonts w:cstheme="minorHAnsi"/>
          <w:sz w:val="24"/>
          <w:szCs w:val="24"/>
        </w:rPr>
        <w:t>modelling the detailed logic of a business process</w:t>
      </w:r>
      <w:r w:rsidR="00581FE1">
        <w:rPr>
          <w:rFonts w:cstheme="minorHAnsi"/>
          <w:sz w:val="24"/>
          <w:szCs w:val="24"/>
        </w:rPr>
        <w:t xml:space="preserve">. </w:t>
      </w:r>
      <w:r w:rsidR="00877136">
        <w:rPr>
          <w:rFonts w:cstheme="minorHAnsi"/>
          <w:sz w:val="24"/>
          <w:szCs w:val="24"/>
        </w:rPr>
        <w:t xml:space="preserve"> </w:t>
      </w:r>
      <w:r w:rsidR="00581FE1">
        <w:rPr>
          <w:rFonts w:cstheme="minorHAnsi"/>
          <w:sz w:val="24"/>
          <w:szCs w:val="24"/>
        </w:rPr>
        <w:t>UML diagrams are the object</w:t>
      </w:r>
      <w:r w:rsidR="00F662FB">
        <w:rPr>
          <w:rFonts w:cstheme="minorHAnsi"/>
          <w:sz w:val="24"/>
          <w:szCs w:val="24"/>
        </w:rPr>
        <w:t>-oriented equivalent of flowcharts.</w:t>
      </w:r>
    </w:p>
    <w:p w14:paraId="383B0397" w14:textId="3364188D" w:rsidR="00E77D32" w:rsidRDefault="00E77D32" w:rsidP="000240B1">
      <w:pPr>
        <w:pStyle w:val="ListParagraph"/>
        <w:numPr>
          <w:ilvl w:val="0"/>
          <w:numId w:val="17"/>
        </w:numPr>
        <w:rPr>
          <w:rFonts w:cstheme="minorHAnsi"/>
          <w:b/>
          <w:bCs/>
          <w:sz w:val="24"/>
          <w:szCs w:val="24"/>
        </w:rPr>
      </w:pPr>
      <w:r>
        <w:rPr>
          <w:rFonts w:cstheme="minorHAnsi"/>
          <w:b/>
          <w:bCs/>
          <w:sz w:val="24"/>
          <w:szCs w:val="24"/>
        </w:rPr>
        <w:t>Flowcha</w:t>
      </w:r>
      <w:r w:rsidR="009A6C9F">
        <w:rPr>
          <w:rFonts w:cstheme="minorHAnsi"/>
          <w:b/>
          <w:bCs/>
          <w:sz w:val="24"/>
          <w:szCs w:val="24"/>
        </w:rPr>
        <w:t xml:space="preserve">rt </w:t>
      </w:r>
      <w:r w:rsidR="003321F1">
        <w:rPr>
          <w:rFonts w:cstheme="minorHAnsi"/>
          <w:b/>
          <w:bCs/>
          <w:sz w:val="24"/>
          <w:szCs w:val="24"/>
        </w:rPr>
        <w:t>Technique: -</w:t>
      </w:r>
      <w:r w:rsidR="009A6C9F">
        <w:rPr>
          <w:rFonts w:cstheme="minorHAnsi"/>
          <w:b/>
          <w:bCs/>
          <w:sz w:val="24"/>
          <w:szCs w:val="24"/>
        </w:rPr>
        <w:t xml:space="preserve"> </w:t>
      </w:r>
      <w:r w:rsidR="009A6C9F">
        <w:rPr>
          <w:rFonts w:cstheme="minorHAnsi"/>
          <w:sz w:val="24"/>
          <w:szCs w:val="24"/>
        </w:rPr>
        <w:t>Flowchart</w:t>
      </w:r>
      <w:r w:rsidR="00B96D6A">
        <w:rPr>
          <w:rFonts w:cstheme="minorHAnsi"/>
          <w:sz w:val="24"/>
          <w:szCs w:val="24"/>
        </w:rPr>
        <w:t xml:space="preserve">s are the most popular diagram type in the world. Because </w:t>
      </w:r>
      <w:r w:rsidR="003321F1">
        <w:rPr>
          <w:rFonts w:cstheme="minorHAnsi"/>
          <w:sz w:val="24"/>
          <w:szCs w:val="24"/>
        </w:rPr>
        <w:t>it</w:t>
      </w:r>
      <w:r w:rsidR="00B96D6A">
        <w:rPr>
          <w:rFonts w:cstheme="minorHAnsi"/>
          <w:sz w:val="24"/>
          <w:szCs w:val="24"/>
        </w:rPr>
        <w:t xml:space="preserve"> has </w:t>
      </w:r>
      <w:r w:rsidR="003321F1">
        <w:rPr>
          <w:rFonts w:cstheme="minorHAnsi"/>
          <w:sz w:val="24"/>
          <w:szCs w:val="24"/>
        </w:rPr>
        <w:t xml:space="preserve">few standard symbols it can be easily </w:t>
      </w:r>
      <w:r w:rsidR="00B36FE5">
        <w:rPr>
          <w:rFonts w:cstheme="minorHAnsi"/>
          <w:sz w:val="24"/>
          <w:szCs w:val="24"/>
        </w:rPr>
        <w:t xml:space="preserve">understood by many. Simplicity makes it </w:t>
      </w:r>
      <w:r w:rsidR="00941BF5">
        <w:rPr>
          <w:rFonts w:cstheme="minorHAnsi"/>
          <w:sz w:val="24"/>
          <w:szCs w:val="24"/>
        </w:rPr>
        <w:t xml:space="preserve">a </w:t>
      </w:r>
      <w:r w:rsidR="00B36FE5">
        <w:rPr>
          <w:rFonts w:cstheme="minorHAnsi"/>
          <w:sz w:val="24"/>
          <w:szCs w:val="24"/>
        </w:rPr>
        <w:t>powerful</w:t>
      </w:r>
      <w:r w:rsidR="00941BF5">
        <w:rPr>
          <w:rFonts w:cstheme="minorHAnsi"/>
          <w:sz w:val="24"/>
          <w:szCs w:val="24"/>
        </w:rPr>
        <w:t xml:space="preserve"> and effective tool. </w:t>
      </w:r>
      <w:r w:rsidR="00316444">
        <w:rPr>
          <w:rFonts w:cstheme="minorHAnsi"/>
          <w:sz w:val="24"/>
          <w:szCs w:val="24"/>
        </w:rPr>
        <w:t>BPMN can be considered</w:t>
      </w:r>
      <w:r w:rsidR="00B8017F">
        <w:rPr>
          <w:rFonts w:cstheme="minorHAnsi"/>
          <w:sz w:val="24"/>
          <w:szCs w:val="24"/>
        </w:rPr>
        <w:t xml:space="preserve"> as an advanced version of the basic flowchart technique. Also</w:t>
      </w:r>
      <w:r w:rsidR="0003745C">
        <w:rPr>
          <w:rFonts w:cstheme="minorHAnsi"/>
          <w:sz w:val="24"/>
          <w:szCs w:val="24"/>
        </w:rPr>
        <w:t xml:space="preserve">, most </w:t>
      </w:r>
      <w:r w:rsidR="00D74EB2">
        <w:rPr>
          <w:rFonts w:cstheme="minorHAnsi"/>
          <w:sz w:val="24"/>
          <w:szCs w:val="24"/>
        </w:rPr>
        <w:t>drawing software</w:t>
      </w:r>
      <w:r w:rsidR="00F27F07">
        <w:rPr>
          <w:rFonts w:cstheme="minorHAnsi"/>
          <w:sz w:val="24"/>
          <w:szCs w:val="24"/>
        </w:rPr>
        <w:t xml:space="preserve"> supports the creation of flowcharts</w:t>
      </w:r>
      <w:r w:rsidR="004167CD">
        <w:rPr>
          <w:rFonts w:cstheme="minorHAnsi"/>
          <w:sz w:val="24"/>
          <w:szCs w:val="24"/>
        </w:rPr>
        <w:t xml:space="preserve">, it is used by </w:t>
      </w:r>
      <w:r w:rsidR="006025AE">
        <w:rPr>
          <w:rFonts w:cstheme="minorHAnsi"/>
          <w:sz w:val="24"/>
          <w:szCs w:val="24"/>
        </w:rPr>
        <w:t xml:space="preserve">a </w:t>
      </w:r>
      <w:r w:rsidR="004167CD">
        <w:rPr>
          <w:rFonts w:cstheme="minorHAnsi"/>
          <w:sz w:val="24"/>
          <w:szCs w:val="24"/>
        </w:rPr>
        <w:t xml:space="preserve">much wider audience as well. </w:t>
      </w:r>
    </w:p>
    <w:p w14:paraId="632646AD" w14:textId="77777777" w:rsidR="00BA0AB6" w:rsidRPr="006025AE" w:rsidRDefault="00BA0AB6" w:rsidP="006025AE">
      <w:pPr>
        <w:rPr>
          <w:rFonts w:cstheme="minorHAnsi"/>
          <w:sz w:val="24"/>
          <w:szCs w:val="24"/>
        </w:rPr>
      </w:pPr>
    </w:p>
    <w:p w14:paraId="1F24378D" w14:textId="609DB28C" w:rsidR="00A151A4" w:rsidRDefault="00A151A4" w:rsidP="00A151A4">
      <w:pPr>
        <w:rPr>
          <w:rFonts w:cstheme="minorHAnsi"/>
          <w:b/>
          <w:bCs/>
          <w:sz w:val="24"/>
          <w:szCs w:val="24"/>
        </w:rPr>
      </w:pPr>
      <w:r>
        <w:rPr>
          <w:rFonts w:cstheme="minorHAnsi"/>
          <w:b/>
          <w:bCs/>
          <w:sz w:val="24"/>
          <w:szCs w:val="24"/>
        </w:rPr>
        <w:t>GAP ANALYSIS</w:t>
      </w:r>
      <w:r w:rsidR="00366484">
        <w:rPr>
          <w:rFonts w:cstheme="minorHAnsi"/>
          <w:b/>
          <w:bCs/>
          <w:sz w:val="24"/>
          <w:szCs w:val="24"/>
        </w:rPr>
        <w:t xml:space="preserve"> APPROACH</w:t>
      </w:r>
      <w:r w:rsidR="00B240B0">
        <w:rPr>
          <w:rFonts w:cstheme="minorHAnsi"/>
          <w:b/>
          <w:bCs/>
          <w:sz w:val="24"/>
          <w:szCs w:val="24"/>
        </w:rPr>
        <w:t>/PROCESS</w:t>
      </w:r>
      <w:r w:rsidR="00366484">
        <w:rPr>
          <w:rFonts w:cstheme="minorHAnsi"/>
          <w:b/>
          <w:bCs/>
          <w:sz w:val="24"/>
          <w:szCs w:val="24"/>
        </w:rPr>
        <w:t>:</w:t>
      </w:r>
    </w:p>
    <w:p w14:paraId="2410D880" w14:textId="5179100F" w:rsidR="0069684B" w:rsidRDefault="00C3101C" w:rsidP="00A151A4">
      <w:pPr>
        <w:rPr>
          <w:rFonts w:cstheme="minorHAnsi"/>
          <w:sz w:val="24"/>
          <w:szCs w:val="24"/>
        </w:rPr>
      </w:pPr>
      <w:r>
        <w:rPr>
          <w:rFonts w:cstheme="minorHAnsi"/>
          <w:sz w:val="24"/>
          <w:szCs w:val="24"/>
        </w:rPr>
        <w:t>By analy</w:t>
      </w:r>
      <w:r w:rsidR="000A0956">
        <w:rPr>
          <w:rFonts w:cstheme="minorHAnsi"/>
          <w:sz w:val="24"/>
          <w:szCs w:val="24"/>
        </w:rPr>
        <w:t xml:space="preserve">sing the gap between the current state and the target </w:t>
      </w:r>
      <w:r w:rsidR="00D041B0">
        <w:rPr>
          <w:rFonts w:cstheme="minorHAnsi"/>
          <w:sz w:val="24"/>
          <w:szCs w:val="24"/>
        </w:rPr>
        <w:t xml:space="preserve">required for the future state, </w:t>
      </w:r>
      <w:r w:rsidR="006503A9">
        <w:rPr>
          <w:rFonts w:cstheme="minorHAnsi"/>
          <w:sz w:val="24"/>
          <w:szCs w:val="24"/>
        </w:rPr>
        <w:t>I had to set up meetings with all the stakeholders/stockholders to discuss how things are done presently</w:t>
      </w:r>
      <w:r w:rsidR="00174888">
        <w:rPr>
          <w:rFonts w:cstheme="minorHAnsi"/>
          <w:sz w:val="24"/>
          <w:szCs w:val="24"/>
        </w:rPr>
        <w:t xml:space="preserve"> </w:t>
      </w:r>
      <w:r w:rsidR="006503A9">
        <w:rPr>
          <w:rFonts w:cstheme="minorHAnsi"/>
          <w:sz w:val="24"/>
          <w:szCs w:val="24"/>
        </w:rPr>
        <w:t xml:space="preserve">(Current State) and what </w:t>
      </w:r>
      <w:r w:rsidR="009F5A82">
        <w:rPr>
          <w:rFonts w:cstheme="minorHAnsi"/>
          <w:sz w:val="24"/>
          <w:szCs w:val="24"/>
        </w:rPr>
        <w:t>works well and what doesn’t</w:t>
      </w:r>
      <w:r w:rsidR="00D113D8">
        <w:rPr>
          <w:rFonts w:cstheme="minorHAnsi"/>
          <w:sz w:val="24"/>
          <w:szCs w:val="24"/>
        </w:rPr>
        <w:t>. I</w:t>
      </w:r>
      <w:r w:rsidR="009F5A82">
        <w:rPr>
          <w:rFonts w:cstheme="minorHAnsi"/>
          <w:sz w:val="24"/>
          <w:szCs w:val="24"/>
        </w:rPr>
        <w:t xml:space="preserve"> ask questions about the changes that need to be carried out in the new system to address the gaps</w:t>
      </w:r>
      <w:r w:rsidR="00174888">
        <w:rPr>
          <w:rFonts w:cstheme="minorHAnsi"/>
          <w:sz w:val="24"/>
          <w:szCs w:val="24"/>
        </w:rPr>
        <w:t xml:space="preserve"> </w:t>
      </w:r>
      <w:r w:rsidR="003A767F">
        <w:rPr>
          <w:rFonts w:cstheme="minorHAnsi"/>
          <w:sz w:val="24"/>
          <w:szCs w:val="24"/>
        </w:rPr>
        <w:t>(Future State)</w:t>
      </w:r>
      <w:r w:rsidR="00E226C9">
        <w:rPr>
          <w:rFonts w:cstheme="minorHAnsi"/>
          <w:sz w:val="24"/>
          <w:szCs w:val="24"/>
        </w:rPr>
        <w:t xml:space="preserve"> by collecting all the information, </w:t>
      </w:r>
      <w:r w:rsidR="00174888">
        <w:rPr>
          <w:rFonts w:cstheme="minorHAnsi"/>
          <w:sz w:val="24"/>
          <w:szCs w:val="24"/>
        </w:rPr>
        <w:t xml:space="preserve">and </w:t>
      </w:r>
      <w:r w:rsidR="00E226C9">
        <w:rPr>
          <w:rFonts w:cstheme="minorHAnsi"/>
          <w:sz w:val="24"/>
          <w:szCs w:val="24"/>
        </w:rPr>
        <w:t xml:space="preserve">data </w:t>
      </w:r>
      <w:r w:rsidR="00322BB4">
        <w:rPr>
          <w:rFonts w:cstheme="minorHAnsi"/>
          <w:sz w:val="24"/>
          <w:szCs w:val="24"/>
        </w:rPr>
        <w:t>that would help me build and design the target</w:t>
      </w:r>
      <w:r w:rsidR="00EE63E1">
        <w:rPr>
          <w:rFonts w:cstheme="minorHAnsi"/>
          <w:sz w:val="24"/>
          <w:szCs w:val="24"/>
        </w:rPr>
        <w:t xml:space="preserve"> state</w:t>
      </w:r>
      <w:r w:rsidR="00F0230B">
        <w:rPr>
          <w:rFonts w:cstheme="minorHAnsi"/>
          <w:sz w:val="24"/>
          <w:szCs w:val="24"/>
        </w:rPr>
        <w:t xml:space="preserve"> </w:t>
      </w:r>
      <w:r w:rsidR="00EE63E1">
        <w:rPr>
          <w:rFonts w:cstheme="minorHAnsi"/>
          <w:sz w:val="24"/>
          <w:szCs w:val="24"/>
        </w:rPr>
        <w:t>(Future State) and then compare both information</w:t>
      </w:r>
      <w:r w:rsidR="002277D0">
        <w:rPr>
          <w:rFonts w:cstheme="minorHAnsi"/>
          <w:sz w:val="24"/>
          <w:szCs w:val="24"/>
        </w:rPr>
        <w:t xml:space="preserve"> and note the changes that this would address </w:t>
      </w:r>
      <w:r w:rsidR="004423AE">
        <w:rPr>
          <w:rFonts w:cstheme="minorHAnsi"/>
          <w:sz w:val="24"/>
          <w:szCs w:val="24"/>
        </w:rPr>
        <w:t>while also identifying the gaps that would be addresse</w:t>
      </w:r>
      <w:r w:rsidR="00EA12CC">
        <w:rPr>
          <w:rFonts w:cstheme="minorHAnsi"/>
          <w:sz w:val="24"/>
          <w:szCs w:val="24"/>
        </w:rPr>
        <w:t>d.</w:t>
      </w:r>
    </w:p>
    <w:p w14:paraId="77D99A06" w14:textId="77777777" w:rsidR="006D2391" w:rsidRDefault="006D2391" w:rsidP="00A151A4">
      <w:pPr>
        <w:rPr>
          <w:rFonts w:cstheme="minorHAnsi"/>
          <w:sz w:val="24"/>
          <w:szCs w:val="24"/>
        </w:rPr>
      </w:pPr>
    </w:p>
    <w:p w14:paraId="2481E8AA" w14:textId="515B9D41" w:rsidR="006D2391" w:rsidRDefault="006D2391" w:rsidP="00A151A4">
      <w:pPr>
        <w:rPr>
          <w:rFonts w:cstheme="minorHAnsi"/>
          <w:sz w:val="24"/>
          <w:szCs w:val="24"/>
        </w:rPr>
      </w:pPr>
      <w:r>
        <w:rPr>
          <w:rFonts w:cstheme="minorHAnsi"/>
          <w:noProof/>
          <w:sz w:val="24"/>
          <w:szCs w:val="24"/>
        </w:rPr>
        <w:lastRenderedPageBreak/>
        <w:drawing>
          <wp:inline distT="0" distB="0" distL="0" distR="0" wp14:anchorId="42ACB1B0" wp14:editId="72D41E93">
            <wp:extent cx="6042660" cy="3726180"/>
            <wp:effectExtent l="0" t="0" r="0" b="762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42660" cy="3726180"/>
                    </a:xfrm>
                    <a:prstGeom prst="rect">
                      <a:avLst/>
                    </a:prstGeom>
                  </pic:spPr>
                </pic:pic>
              </a:graphicData>
            </a:graphic>
          </wp:inline>
        </w:drawing>
      </w:r>
    </w:p>
    <w:p w14:paraId="195805DE" w14:textId="307212EA" w:rsidR="000B2B9C" w:rsidRPr="00E54438" w:rsidRDefault="00EF1AEF" w:rsidP="00E54438">
      <w:pPr>
        <w:jc w:val="center"/>
        <w:rPr>
          <w:rFonts w:cstheme="minorHAnsi"/>
          <w:b/>
          <w:bCs/>
          <w:sz w:val="24"/>
          <w:szCs w:val="24"/>
        </w:rPr>
      </w:pPr>
      <w:r w:rsidRPr="00E54438">
        <w:rPr>
          <w:rFonts w:cstheme="minorHAnsi"/>
          <w:b/>
          <w:bCs/>
          <w:sz w:val="24"/>
          <w:szCs w:val="24"/>
        </w:rPr>
        <w:t xml:space="preserve">The meeting </w:t>
      </w:r>
      <w:r w:rsidR="00E80552" w:rsidRPr="00E54438">
        <w:rPr>
          <w:rFonts w:cstheme="minorHAnsi"/>
          <w:b/>
          <w:bCs/>
          <w:sz w:val="24"/>
          <w:szCs w:val="24"/>
        </w:rPr>
        <w:t>invites</w:t>
      </w:r>
      <w:r w:rsidR="00E54438" w:rsidRPr="00E54438">
        <w:rPr>
          <w:rFonts w:cstheme="minorHAnsi"/>
          <w:b/>
          <w:bCs/>
          <w:sz w:val="24"/>
          <w:szCs w:val="24"/>
        </w:rPr>
        <w:t xml:space="preserve"> </w:t>
      </w:r>
      <w:r w:rsidRPr="00E54438">
        <w:rPr>
          <w:rFonts w:cstheme="minorHAnsi"/>
          <w:b/>
          <w:bCs/>
          <w:sz w:val="24"/>
          <w:szCs w:val="24"/>
        </w:rPr>
        <w:t>from the senior clin</w:t>
      </w:r>
      <w:r w:rsidR="00E54438" w:rsidRPr="00E54438">
        <w:rPr>
          <w:rFonts w:cstheme="minorHAnsi"/>
          <w:b/>
          <w:bCs/>
          <w:sz w:val="24"/>
          <w:szCs w:val="24"/>
        </w:rPr>
        <w:t>ical systems manager</w:t>
      </w:r>
    </w:p>
    <w:p w14:paraId="00668AD6" w14:textId="198B326D" w:rsidR="00D107D5" w:rsidRDefault="00903944" w:rsidP="00A151A4">
      <w:pPr>
        <w:rPr>
          <w:rFonts w:cstheme="minorHAnsi"/>
          <w:sz w:val="24"/>
          <w:szCs w:val="24"/>
        </w:rPr>
      </w:pPr>
      <w:r>
        <w:rPr>
          <w:rFonts w:cstheme="minorHAnsi"/>
          <w:noProof/>
          <w:sz w:val="24"/>
          <w:szCs w:val="24"/>
        </w:rPr>
        <w:drawing>
          <wp:inline distT="0" distB="0" distL="0" distR="0" wp14:anchorId="0C1A3DA4" wp14:editId="0A918200">
            <wp:extent cx="5951220" cy="3352800"/>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51799" cy="3353126"/>
                    </a:xfrm>
                    <a:prstGeom prst="rect">
                      <a:avLst/>
                    </a:prstGeom>
                  </pic:spPr>
                </pic:pic>
              </a:graphicData>
            </a:graphic>
          </wp:inline>
        </w:drawing>
      </w:r>
    </w:p>
    <w:p w14:paraId="45C37A29" w14:textId="636816E2" w:rsidR="00962D25" w:rsidRPr="00E80552" w:rsidRDefault="00962D25" w:rsidP="00E80552">
      <w:pPr>
        <w:jc w:val="center"/>
        <w:rPr>
          <w:rFonts w:cstheme="minorHAnsi"/>
          <w:b/>
          <w:bCs/>
          <w:sz w:val="24"/>
          <w:szCs w:val="24"/>
        </w:rPr>
      </w:pPr>
      <w:r w:rsidRPr="00E80552">
        <w:rPr>
          <w:rFonts w:cstheme="minorHAnsi"/>
          <w:b/>
          <w:bCs/>
          <w:sz w:val="24"/>
          <w:szCs w:val="24"/>
        </w:rPr>
        <w:t>The email after the in</w:t>
      </w:r>
      <w:r w:rsidR="00E80552" w:rsidRPr="00E80552">
        <w:rPr>
          <w:rFonts w:cstheme="minorHAnsi"/>
          <w:b/>
          <w:bCs/>
          <w:sz w:val="24"/>
          <w:szCs w:val="24"/>
        </w:rPr>
        <w:t>itial meeting</w:t>
      </w:r>
    </w:p>
    <w:p w14:paraId="44657A73" w14:textId="77777777" w:rsidR="00E80552" w:rsidRPr="00E80552" w:rsidRDefault="00E80552" w:rsidP="00E80552">
      <w:pPr>
        <w:rPr>
          <w:rFonts w:cstheme="minorHAnsi"/>
          <w:b/>
          <w:bCs/>
          <w:sz w:val="24"/>
          <w:szCs w:val="24"/>
        </w:rPr>
      </w:pPr>
    </w:p>
    <w:p w14:paraId="38509454" w14:textId="77777777" w:rsidR="00A85F57" w:rsidRDefault="00AA15F7" w:rsidP="00A151A4">
      <w:pPr>
        <w:rPr>
          <w:rFonts w:cstheme="minorHAnsi"/>
          <w:sz w:val="24"/>
          <w:szCs w:val="24"/>
        </w:rPr>
      </w:pPr>
      <w:r>
        <w:rPr>
          <w:rFonts w:cstheme="minorHAnsi"/>
          <w:sz w:val="24"/>
          <w:szCs w:val="24"/>
        </w:rPr>
        <w:t xml:space="preserve">I will </w:t>
      </w:r>
      <w:r w:rsidR="00A84A09">
        <w:rPr>
          <w:rFonts w:cstheme="minorHAnsi"/>
          <w:sz w:val="24"/>
          <w:szCs w:val="24"/>
        </w:rPr>
        <w:t xml:space="preserve">start the design phase of the current state </w:t>
      </w:r>
      <w:r w:rsidR="006B0607">
        <w:rPr>
          <w:rFonts w:cstheme="minorHAnsi"/>
          <w:sz w:val="24"/>
          <w:szCs w:val="24"/>
        </w:rPr>
        <w:t xml:space="preserve">and then send it via email to all the stakeholders for review and try to see if </w:t>
      </w:r>
      <w:r w:rsidR="00D113D8">
        <w:rPr>
          <w:rFonts w:cstheme="minorHAnsi"/>
          <w:sz w:val="24"/>
          <w:szCs w:val="24"/>
        </w:rPr>
        <w:t>anything is missing</w:t>
      </w:r>
      <w:r w:rsidR="006B0607">
        <w:rPr>
          <w:rFonts w:cstheme="minorHAnsi"/>
          <w:sz w:val="24"/>
          <w:szCs w:val="24"/>
        </w:rPr>
        <w:t xml:space="preserve">. Once that is signed off, I then </w:t>
      </w:r>
      <w:r w:rsidR="00E15DF6">
        <w:rPr>
          <w:rFonts w:cstheme="minorHAnsi"/>
          <w:sz w:val="24"/>
          <w:szCs w:val="24"/>
        </w:rPr>
        <w:t xml:space="preserve">start the future state design and implement all the changes that would </w:t>
      </w:r>
      <w:r w:rsidR="009B7277">
        <w:rPr>
          <w:rFonts w:cstheme="minorHAnsi"/>
          <w:sz w:val="24"/>
          <w:szCs w:val="24"/>
        </w:rPr>
        <w:t xml:space="preserve">take place. Send it back to stakeholders for a final review and signoff in case I missed </w:t>
      </w:r>
      <w:r w:rsidR="00FB726C">
        <w:rPr>
          <w:rFonts w:cstheme="minorHAnsi"/>
          <w:sz w:val="24"/>
          <w:szCs w:val="24"/>
        </w:rPr>
        <w:t>anything,</w:t>
      </w:r>
      <w:r w:rsidR="009B7277">
        <w:rPr>
          <w:rFonts w:cstheme="minorHAnsi"/>
          <w:sz w:val="24"/>
          <w:szCs w:val="24"/>
        </w:rPr>
        <w:t xml:space="preserve"> or the stakeholders </w:t>
      </w:r>
      <w:r w:rsidR="00B511AE">
        <w:rPr>
          <w:rFonts w:cstheme="minorHAnsi"/>
          <w:sz w:val="24"/>
          <w:szCs w:val="24"/>
        </w:rPr>
        <w:lastRenderedPageBreak/>
        <w:t xml:space="preserve">notice something missing while looking through it, </w:t>
      </w:r>
      <w:r w:rsidR="00CD2560">
        <w:rPr>
          <w:rFonts w:cstheme="minorHAnsi"/>
          <w:sz w:val="24"/>
          <w:szCs w:val="24"/>
        </w:rPr>
        <w:t xml:space="preserve">a different pair of eyes might see what </w:t>
      </w:r>
      <w:r w:rsidR="00A733F1">
        <w:rPr>
          <w:rFonts w:cstheme="minorHAnsi"/>
          <w:sz w:val="24"/>
          <w:szCs w:val="24"/>
        </w:rPr>
        <w:t xml:space="preserve">I didn’t notice because they would be the ones that would be using the system once it goes live. </w:t>
      </w:r>
    </w:p>
    <w:p w14:paraId="593B8758" w14:textId="77777777" w:rsidR="00A85F57" w:rsidRDefault="00A85F57" w:rsidP="00A151A4">
      <w:pPr>
        <w:rPr>
          <w:rFonts w:cstheme="minorHAnsi"/>
          <w:sz w:val="24"/>
          <w:szCs w:val="24"/>
        </w:rPr>
      </w:pPr>
    </w:p>
    <w:p w14:paraId="4A18C8F7" w14:textId="728D52EB" w:rsidR="00966B25" w:rsidRDefault="00A85F57" w:rsidP="00A151A4">
      <w:pPr>
        <w:rPr>
          <w:rFonts w:cstheme="minorHAnsi"/>
          <w:sz w:val="24"/>
          <w:szCs w:val="24"/>
        </w:rPr>
      </w:pPr>
      <w:r>
        <w:rPr>
          <w:rFonts w:cstheme="minorHAnsi"/>
          <w:sz w:val="24"/>
          <w:szCs w:val="24"/>
        </w:rPr>
        <w:t>T</w:t>
      </w:r>
      <w:r w:rsidR="00DB4511">
        <w:rPr>
          <w:rFonts w:cstheme="minorHAnsi"/>
          <w:sz w:val="24"/>
          <w:szCs w:val="24"/>
        </w:rPr>
        <w:t xml:space="preserve">he investigative </w:t>
      </w:r>
      <w:r w:rsidR="00143E35">
        <w:rPr>
          <w:rFonts w:cstheme="minorHAnsi"/>
          <w:sz w:val="24"/>
          <w:szCs w:val="24"/>
        </w:rPr>
        <w:t xml:space="preserve">steps </w:t>
      </w:r>
      <w:r w:rsidR="00DB4511">
        <w:rPr>
          <w:rFonts w:cstheme="minorHAnsi"/>
          <w:sz w:val="24"/>
          <w:szCs w:val="24"/>
        </w:rPr>
        <w:t>I used</w:t>
      </w:r>
      <w:r w:rsidR="0069684B">
        <w:rPr>
          <w:rFonts w:cstheme="minorHAnsi"/>
          <w:sz w:val="24"/>
          <w:szCs w:val="24"/>
        </w:rPr>
        <w:t>, in this case,</w:t>
      </w:r>
      <w:r w:rsidR="00DB4511">
        <w:rPr>
          <w:rFonts w:cstheme="minorHAnsi"/>
          <w:sz w:val="24"/>
          <w:szCs w:val="24"/>
        </w:rPr>
        <w:t xml:space="preserve"> </w:t>
      </w:r>
      <w:r w:rsidR="00DE622D">
        <w:rPr>
          <w:rFonts w:cstheme="minorHAnsi"/>
          <w:sz w:val="24"/>
          <w:szCs w:val="24"/>
        </w:rPr>
        <w:t>were</w:t>
      </w:r>
      <w:r w:rsidR="00DB4511">
        <w:rPr>
          <w:rFonts w:cstheme="minorHAnsi"/>
          <w:sz w:val="24"/>
          <w:szCs w:val="24"/>
        </w:rPr>
        <w:t xml:space="preserve"> to visit the unit/ ward to spend </w:t>
      </w:r>
      <w:r w:rsidR="009969A6">
        <w:rPr>
          <w:rFonts w:cstheme="minorHAnsi"/>
          <w:sz w:val="24"/>
          <w:szCs w:val="24"/>
        </w:rPr>
        <w:t xml:space="preserve">a day with the members of staff to watch how things are done and ask all the necessary questions that would help me in the design phase of </w:t>
      </w:r>
      <w:r w:rsidR="00850869">
        <w:rPr>
          <w:rFonts w:cstheme="minorHAnsi"/>
          <w:sz w:val="24"/>
          <w:szCs w:val="24"/>
        </w:rPr>
        <w:t xml:space="preserve">the model </w:t>
      </w:r>
      <w:r w:rsidR="00174888">
        <w:rPr>
          <w:rFonts w:cstheme="minorHAnsi"/>
          <w:sz w:val="24"/>
          <w:szCs w:val="24"/>
        </w:rPr>
        <w:t>design</w:t>
      </w:r>
      <w:r w:rsidR="006520C1">
        <w:rPr>
          <w:rFonts w:cstheme="minorHAnsi"/>
          <w:sz w:val="24"/>
          <w:szCs w:val="24"/>
        </w:rPr>
        <w:t xml:space="preserve"> (</w:t>
      </w:r>
      <w:r w:rsidR="00850869">
        <w:rPr>
          <w:rFonts w:cstheme="minorHAnsi"/>
          <w:sz w:val="24"/>
          <w:szCs w:val="24"/>
        </w:rPr>
        <w:t xml:space="preserve">Process Mapping) while also asking </w:t>
      </w:r>
      <w:r w:rsidR="00CE79EB">
        <w:rPr>
          <w:rFonts w:cstheme="minorHAnsi"/>
          <w:sz w:val="24"/>
          <w:szCs w:val="24"/>
        </w:rPr>
        <w:t>questions that would help me in the design phase</w:t>
      </w:r>
      <w:r w:rsidR="00A80186">
        <w:rPr>
          <w:rFonts w:cstheme="minorHAnsi"/>
          <w:sz w:val="24"/>
          <w:szCs w:val="24"/>
        </w:rPr>
        <w:t xml:space="preserve"> I then map the </w:t>
      </w:r>
      <w:r w:rsidR="009F2F59">
        <w:rPr>
          <w:rFonts w:cstheme="minorHAnsi"/>
          <w:sz w:val="24"/>
          <w:szCs w:val="24"/>
        </w:rPr>
        <w:t xml:space="preserve">shortfalls and deficiencies on Business </w:t>
      </w:r>
      <w:r w:rsidR="00B45337">
        <w:rPr>
          <w:rFonts w:cstheme="minorHAnsi"/>
          <w:sz w:val="24"/>
          <w:szCs w:val="24"/>
        </w:rPr>
        <w:t>activity model</w:t>
      </w:r>
      <w:r w:rsidR="00174888">
        <w:rPr>
          <w:rFonts w:cstheme="minorHAnsi"/>
          <w:sz w:val="24"/>
          <w:szCs w:val="24"/>
        </w:rPr>
        <w:t xml:space="preserve"> </w:t>
      </w:r>
      <w:r w:rsidR="00B45337">
        <w:rPr>
          <w:rFonts w:cstheme="minorHAnsi"/>
          <w:sz w:val="24"/>
          <w:szCs w:val="24"/>
        </w:rPr>
        <w:t>(BAM</w:t>
      </w:r>
      <w:r w:rsidR="00941E0F">
        <w:rPr>
          <w:rFonts w:cstheme="minorHAnsi"/>
          <w:sz w:val="24"/>
          <w:szCs w:val="24"/>
        </w:rPr>
        <w:t xml:space="preserve">) </w:t>
      </w:r>
      <w:r w:rsidR="006C57C9">
        <w:rPr>
          <w:rFonts w:cstheme="minorHAnsi"/>
          <w:sz w:val="24"/>
          <w:szCs w:val="24"/>
        </w:rPr>
        <w:t xml:space="preserve">using RAG analysis </w:t>
      </w:r>
      <w:r w:rsidR="00946939">
        <w:rPr>
          <w:rFonts w:cstheme="minorHAnsi"/>
          <w:sz w:val="24"/>
          <w:szCs w:val="24"/>
        </w:rPr>
        <w:t xml:space="preserve">to illustrate </w:t>
      </w:r>
      <w:r w:rsidR="00BC1317">
        <w:rPr>
          <w:rFonts w:cstheme="minorHAnsi"/>
          <w:sz w:val="24"/>
          <w:szCs w:val="24"/>
        </w:rPr>
        <w:t xml:space="preserve">and identify </w:t>
      </w:r>
      <w:r w:rsidR="003D6535">
        <w:rPr>
          <w:rFonts w:cstheme="minorHAnsi"/>
          <w:sz w:val="24"/>
          <w:szCs w:val="24"/>
        </w:rPr>
        <w:t xml:space="preserve">all the changes that would </w:t>
      </w:r>
      <w:r w:rsidR="00886023">
        <w:rPr>
          <w:rFonts w:cstheme="minorHAnsi"/>
          <w:sz w:val="24"/>
          <w:szCs w:val="24"/>
        </w:rPr>
        <w:t>replace the old ways of doing things</w:t>
      </w:r>
      <w:r w:rsidR="009859B7">
        <w:rPr>
          <w:rFonts w:cstheme="minorHAnsi"/>
          <w:sz w:val="24"/>
          <w:szCs w:val="24"/>
        </w:rPr>
        <w:t xml:space="preserve"> and what the new system would be addressing</w:t>
      </w:r>
      <w:r w:rsidR="001C3A74">
        <w:rPr>
          <w:rFonts w:cstheme="minorHAnsi"/>
          <w:sz w:val="24"/>
          <w:szCs w:val="24"/>
        </w:rPr>
        <w:t xml:space="preserve">. </w:t>
      </w:r>
    </w:p>
    <w:p w14:paraId="1319F000" w14:textId="77777777" w:rsidR="00966B25" w:rsidRDefault="00966B25" w:rsidP="00A151A4">
      <w:pPr>
        <w:rPr>
          <w:rFonts w:cstheme="minorHAnsi"/>
          <w:sz w:val="24"/>
          <w:szCs w:val="24"/>
        </w:rPr>
      </w:pPr>
    </w:p>
    <w:p w14:paraId="5347D652" w14:textId="4B45A6B2" w:rsidR="00153661" w:rsidRDefault="00174888" w:rsidP="00A151A4">
      <w:pPr>
        <w:rPr>
          <w:rFonts w:cstheme="minorHAnsi"/>
          <w:sz w:val="24"/>
          <w:szCs w:val="24"/>
        </w:rPr>
      </w:pPr>
      <w:r>
        <w:rPr>
          <w:rFonts w:cstheme="minorHAnsi"/>
          <w:sz w:val="24"/>
          <w:szCs w:val="24"/>
        </w:rPr>
        <w:t>Using</w:t>
      </w:r>
      <w:r w:rsidR="001C3A74">
        <w:rPr>
          <w:rFonts w:cstheme="minorHAnsi"/>
          <w:sz w:val="24"/>
          <w:szCs w:val="24"/>
        </w:rPr>
        <w:t xml:space="preserve"> </w:t>
      </w:r>
      <w:r w:rsidR="0013125A">
        <w:rPr>
          <w:rFonts w:cstheme="minorHAnsi"/>
          <w:sz w:val="24"/>
          <w:szCs w:val="24"/>
        </w:rPr>
        <w:t>RAG,</w:t>
      </w:r>
      <w:r w:rsidR="001C3A74">
        <w:rPr>
          <w:rFonts w:cstheme="minorHAnsi"/>
          <w:sz w:val="24"/>
          <w:szCs w:val="24"/>
        </w:rPr>
        <w:t xml:space="preserve"> </w:t>
      </w:r>
      <w:r w:rsidR="001C3A74" w:rsidRPr="00EF12E4">
        <w:rPr>
          <w:rFonts w:cstheme="minorHAnsi"/>
          <w:sz w:val="24"/>
          <w:szCs w:val="24"/>
        </w:rPr>
        <w:t xml:space="preserve">helps me </w:t>
      </w:r>
      <w:r w:rsidR="00612D2B" w:rsidRPr="00EF12E4">
        <w:rPr>
          <w:rFonts w:cstheme="minorHAnsi"/>
          <w:sz w:val="24"/>
          <w:szCs w:val="24"/>
        </w:rPr>
        <w:t xml:space="preserve">present the analysis in a graphic </w:t>
      </w:r>
      <w:r w:rsidR="00900E44" w:rsidRPr="00EF12E4">
        <w:rPr>
          <w:rFonts w:cstheme="minorHAnsi"/>
          <w:sz w:val="24"/>
          <w:szCs w:val="24"/>
        </w:rPr>
        <w:t xml:space="preserve">method and the result of </w:t>
      </w:r>
      <w:r w:rsidR="004A1282" w:rsidRPr="00EF12E4">
        <w:rPr>
          <w:rFonts w:cstheme="minorHAnsi"/>
          <w:sz w:val="24"/>
          <w:szCs w:val="24"/>
        </w:rPr>
        <w:t xml:space="preserve">the gap analysis. </w:t>
      </w:r>
      <w:r w:rsidR="0013125A" w:rsidRPr="00EF12E4">
        <w:rPr>
          <w:rFonts w:cstheme="minorHAnsi"/>
          <w:sz w:val="24"/>
          <w:szCs w:val="24"/>
        </w:rPr>
        <w:t>I had to conduct individual interviews and group interviews to try and understand what is needed in the new system</w:t>
      </w:r>
      <w:r w:rsidR="002036A3">
        <w:rPr>
          <w:rFonts w:cstheme="minorHAnsi"/>
          <w:sz w:val="24"/>
          <w:szCs w:val="24"/>
        </w:rPr>
        <w:t xml:space="preserve"> and also </w:t>
      </w:r>
      <w:r>
        <w:rPr>
          <w:rFonts w:cstheme="minorHAnsi"/>
          <w:sz w:val="24"/>
          <w:szCs w:val="24"/>
        </w:rPr>
        <w:t>visited</w:t>
      </w:r>
      <w:r w:rsidR="009A6DA3">
        <w:rPr>
          <w:rFonts w:cstheme="minorHAnsi"/>
          <w:sz w:val="24"/>
          <w:szCs w:val="24"/>
        </w:rPr>
        <w:t xml:space="preserve"> the Neonatal ward</w:t>
      </w:r>
      <w:r w:rsidR="00AB5A9B">
        <w:rPr>
          <w:rFonts w:cstheme="minorHAnsi"/>
          <w:sz w:val="24"/>
          <w:szCs w:val="24"/>
        </w:rPr>
        <w:t xml:space="preserve"> to spend a day with </w:t>
      </w:r>
      <w:r w:rsidR="00A9799F">
        <w:rPr>
          <w:rFonts w:cstheme="minorHAnsi"/>
          <w:sz w:val="24"/>
          <w:szCs w:val="24"/>
        </w:rPr>
        <w:t xml:space="preserve">the ward Nurses just so I </w:t>
      </w:r>
      <w:r>
        <w:rPr>
          <w:rFonts w:cstheme="minorHAnsi"/>
          <w:sz w:val="24"/>
          <w:szCs w:val="24"/>
        </w:rPr>
        <w:t>could</w:t>
      </w:r>
      <w:r w:rsidR="00A9799F">
        <w:rPr>
          <w:rFonts w:cstheme="minorHAnsi"/>
          <w:sz w:val="24"/>
          <w:szCs w:val="24"/>
        </w:rPr>
        <w:t xml:space="preserve"> observe how things are done </w:t>
      </w:r>
      <w:r w:rsidR="00314476">
        <w:rPr>
          <w:rFonts w:cstheme="minorHAnsi"/>
          <w:sz w:val="24"/>
          <w:szCs w:val="24"/>
        </w:rPr>
        <w:t>and how the scan is requested on the</w:t>
      </w:r>
      <w:r w:rsidR="00E172E2" w:rsidRPr="00E172E2">
        <w:rPr>
          <w:rFonts w:cstheme="minorHAnsi"/>
          <w:sz w:val="24"/>
          <w:szCs w:val="24"/>
        </w:rPr>
        <w:t xml:space="preserve"> </w:t>
      </w:r>
      <w:bookmarkStart w:id="0" w:name="_Hlk151930899"/>
      <w:r w:rsidR="00E172E2" w:rsidRPr="00E05BDB">
        <w:rPr>
          <w:rFonts w:cstheme="minorHAnsi"/>
          <w:b/>
          <w:bCs/>
          <w:sz w:val="24"/>
          <w:szCs w:val="24"/>
        </w:rPr>
        <w:t>CDN Radiology Information System</w:t>
      </w:r>
      <w:bookmarkEnd w:id="0"/>
      <w:r w:rsidR="00E05BDB">
        <w:rPr>
          <w:rFonts w:cstheme="minorHAnsi"/>
          <w:b/>
          <w:bCs/>
          <w:sz w:val="24"/>
          <w:szCs w:val="24"/>
        </w:rPr>
        <w:t xml:space="preserve"> (</w:t>
      </w:r>
      <w:r w:rsidR="00314476" w:rsidRPr="00F20401">
        <w:rPr>
          <w:rFonts w:cstheme="minorHAnsi"/>
          <w:b/>
          <w:bCs/>
          <w:sz w:val="24"/>
          <w:szCs w:val="24"/>
        </w:rPr>
        <w:t>CRIS</w:t>
      </w:r>
      <w:r w:rsidR="00E05BDB">
        <w:rPr>
          <w:rFonts w:cstheme="minorHAnsi"/>
          <w:b/>
          <w:bCs/>
          <w:sz w:val="24"/>
          <w:szCs w:val="24"/>
        </w:rPr>
        <w:t>)</w:t>
      </w:r>
      <w:r w:rsidR="00314476" w:rsidRPr="00F20401">
        <w:rPr>
          <w:rFonts w:cstheme="minorHAnsi"/>
          <w:b/>
          <w:bCs/>
          <w:sz w:val="24"/>
          <w:szCs w:val="24"/>
        </w:rPr>
        <w:t xml:space="preserve"> </w:t>
      </w:r>
      <w:r w:rsidR="00314476">
        <w:rPr>
          <w:rFonts w:cstheme="minorHAnsi"/>
          <w:sz w:val="24"/>
          <w:szCs w:val="24"/>
        </w:rPr>
        <w:t xml:space="preserve">which is an </w:t>
      </w:r>
      <w:r w:rsidR="00D113D8">
        <w:rPr>
          <w:rFonts w:cstheme="minorHAnsi"/>
          <w:sz w:val="24"/>
          <w:szCs w:val="24"/>
        </w:rPr>
        <w:t>in-house</w:t>
      </w:r>
      <w:r w:rsidR="00314476">
        <w:rPr>
          <w:rFonts w:cstheme="minorHAnsi"/>
          <w:sz w:val="24"/>
          <w:szCs w:val="24"/>
        </w:rPr>
        <w:t xml:space="preserve"> </w:t>
      </w:r>
      <w:r w:rsidR="009C0D38">
        <w:rPr>
          <w:rFonts w:cstheme="minorHAnsi"/>
          <w:sz w:val="24"/>
          <w:szCs w:val="24"/>
        </w:rPr>
        <w:t>image requesting system that consultants, clinician use to request scans</w:t>
      </w:r>
      <w:r w:rsidR="005A217C">
        <w:rPr>
          <w:rFonts w:cstheme="minorHAnsi"/>
          <w:sz w:val="24"/>
          <w:szCs w:val="24"/>
        </w:rPr>
        <w:t xml:space="preserve">. </w:t>
      </w:r>
    </w:p>
    <w:p w14:paraId="7A65C771" w14:textId="77777777" w:rsidR="00E24104" w:rsidRPr="00E05BDB" w:rsidRDefault="00E24104" w:rsidP="00A151A4">
      <w:pPr>
        <w:rPr>
          <w:rFonts w:cstheme="minorHAnsi"/>
          <w:b/>
          <w:bCs/>
          <w:sz w:val="24"/>
          <w:szCs w:val="24"/>
        </w:rPr>
      </w:pPr>
    </w:p>
    <w:p w14:paraId="1DC8DB6A" w14:textId="19BF8EC1" w:rsidR="00E24104" w:rsidRDefault="005F4AAE" w:rsidP="00A151A4">
      <w:pPr>
        <w:rPr>
          <w:rFonts w:cstheme="minorHAnsi"/>
          <w:sz w:val="24"/>
          <w:szCs w:val="24"/>
        </w:rPr>
      </w:pPr>
      <w:r>
        <w:rPr>
          <w:rFonts w:cstheme="minorHAnsi"/>
          <w:sz w:val="24"/>
          <w:szCs w:val="24"/>
        </w:rPr>
        <w:t xml:space="preserve">The </w:t>
      </w:r>
      <w:r w:rsidRPr="004F1380">
        <w:rPr>
          <w:rFonts w:cstheme="minorHAnsi"/>
          <w:b/>
          <w:bCs/>
          <w:sz w:val="24"/>
          <w:szCs w:val="24"/>
        </w:rPr>
        <w:t>investiga</w:t>
      </w:r>
      <w:r w:rsidR="004F1380" w:rsidRPr="004F1380">
        <w:rPr>
          <w:rFonts w:cstheme="minorHAnsi"/>
          <w:b/>
          <w:bCs/>
          <w:sz w:val="24"/>
          <w:szCs w:val="24"/>
        </w:rPr>
        <w:t xml:space="preserve">tion </w:t>
      </w:r>
      <w:r w:rsidR="00A8745F">
        <w:rPr>
          <w:rFonts w:cstheme="minorHAnsi"/>
          <w:sz w:val="24"/>
          <w:szCs w:val="24"/>
        </w:rPr>
        <w:t>technique I</w:t>
      </w:r>
      <w:r w:rsidR="00EC3FE7">
        <w:rPr>
          <w:rFonts w:cstheme="minorHAnsi"/>
          <w:sz w:val="24"/>
          <w:szCs w:val="24"/>
        </w:rPr>
        <w:t xml:space="preserve"> used was to ask questions on the ward when I was observing to know where </w:t>
      </w:r>
      <w:r w:rsidR="003C3DFD">
        <w:rPr>
          <w:rFonts w:cstheme="minorHAnsi"/>
          <w:sz w:val="24"/>
          <w:szCs w:val="24"/>
        </w:rPr>
        <w:t xml:space="preserve">the scanning machine is located, </w:t>
      </w:r>
      <w:r w:rsidR="00294820">
        <w:rPr>
          <w:rFonts w:cstheme="minorHAnsi"/>
          <w:sz w:val="24"/>
          <w:szCs w:val="24"/>
        </w:rPr>
        <w:t xml:space="preserve">if </w:t>
      </w:r>
      <w:r w:rsidR="005146EA">
        <w:rPr>
          <w:rFonts w:cstheme="minorHAnsi"/>
          <w:sz w:val="24"/>
          <w:szCs w:val="24"/>
        </w:rPr>
        <w:t>it's</w:t>
      </w:r>
      <w:r w:rsidR="00294820">
        <w:rPr>
          <w:rFonts w:cstheme="minorHAnsi"/>
          <w:sz w:val="24"/>
          <w:szCs w:val="24"/>
        </w:rPr>
        <w:t xml:space="preserve"> stationary or </w:t>
      </w:r>
      <w:r w:rsidR="005146EA">
        <w:rPr>
          <w:rFonts w:cstheme="minorHAnsi"/>
          <w:sz w:val="24"/>
          <w:szCs w:val="24"/>
        </w:rPr>
        <w:t xml:space="preserve">if </w:t>
      </w:r>
      <w:r w:rsidR="00CE3269">
        <w:rPr>
          <w:rFonts w:cstheme="minorHAnsi"/>
          <w:sz w:val="24"/>
          <w:szCs w:val="24"/>
        </w:rPr>
        <w:t>it can</w:t>
      </w:r>
      <w:r w:rsidR="00294820">
        <w:rPr>
          <w:rFonts w:cstheme="minorHAnsi"/>
          <w:sz w:val="24"/>
          <w:szCs w:val="24"/>
        </w:rPr>
        <w:t xml:space="preserve"> be moved from its stationary position to the bedside of the pregnant mother, just in case </w:t>
      </w:r>
      <w:r w:rsidR="005A4B9B">
        <w:rPr>
          <w:rFonts w:cstheme="minorHAnsi"/>
          <w:sz w:val="24"/>
          <w:szCs w:val="24"/>
        </w:rPr>
        <w:t xml:space="preserve">she can’t move due to some medical reason. </w:t>
      </w:r>
    </w:p>
    <w:p w14:paraId="4565FA16" w14:textId="77777777" w:rsidR="00E24104" w:rsidRDefault="00E24104" w:rsidP="00A151A4">
      <w:pPr>
        <w:rPr>
          <w:rFonts w:cstheme="minorHAnsi"/>
          <w:sz w:val="24"/>
          <w:szCs w:val="24"/>
        </w:rPr>
      </w:pPr>
    </w:p>
    <w:p w14:paraId="24957C3F" w14:textId="36E30F68" w:rsidR="00E24104" w:rsidRDefault="00FA57FB" w:rsidP="00A151A4">
      <w:pPr>
        <w:rPr>
          <w:rFonts w:cstheme="minorHAnsi"/>
          <w:sz w:val="24"/>
          <w:szCs w:val="24"/>
        </w:rPr>
      </w:pPr>
      <w:r>
        <w:rPr>
          <w:rFonts w:cstheme="minorHAnsi"/>
          <w:sz w:val="24"/>
          <w:szCs w:val="24"/>
        </w:rPr>
        <w:t xml:space="preserve">The </w:t>
      </w:r>
      <w:r w:rsidRPr="00FA57FB">
        <w:rPr>
          <w:rFonts w:cstheme="minorHAnsi"/>
          <w:b/>
          <w:bCs/>
          <w:sz w:val="24"/>
          <w:szCs w:val="24"/>
        </w:rPr>
        <w:t>problems</w:t>
      </w:r>
      <w:r>
        <w:rPr>
          <w:rFonts w:cstheme="minorHAnsi"/>
          <w:sz w:val="24"/>
          <w:szCs w:val="24"/>
        </w:rPr>
        <w:t xml:space="preserve"> of the current </w:t>
      </w:r>
      <w:r w:rsidR="00D1033D">
        <w:rPr>
          <w:rFonts w:cstheme="minorHAnsi"/>
          <w:sz w:val="24"/>
          <w:szCs w:val="24"/>
        </w:rPr>
        <w:t xml:space="preserve">business process </w:t>
      </w:r>
      <w:r w:rsidR="003B6B58">
        <w:rPr>
          <w:rFonts w:cstheme="minorHAnsi"/>
          <w:sz w:val="24"/>
          <w:szCs w:val="24"/>
        </w:rPr>
        <w:t>were</w:t>
      </w:r>
      <w:r w:rsidR="00D1033D">
        <w:rPr>
          <w:rFonts w:cstheme="minorHAnsi"/>
          <w:sz w:val="24"/>
          <w:szCs w:val="24"/>
        </w:rPr>
        <w:t xml:space="preserve"> the fact that scan </w:t>
      </w:r>
      <w:r w:rsidR="00CE3269">
        <w:rPr>
          <w:rFonts w:cstheme="minorHAnsi"/>
          <w:sz w:val="24"/>
          <w:szCs w:val="24"/>
        </w:rPr>
        <w:t>requests</w:t>
      </w:r>
      <w:r w:rsidR="00D1033D">
        <w:rPr>
          <w:rFonts w:cstheme="minorHAnsi"/>
          <w:sz w:val="24"/>
          <w:szCs w:val="24"/>
        </w:rPr>
        <w:t xml:space="preserve"> </w:t>
      </w:r>
      <w:r w:rsidR="00CE3269">
        <w:rPr>
          <w:rFonts w:cstheme="minorHAnsi"/>
          <w:sz w:val="24"/>
          <w:szCs w:val="24"/>
        </w:rPr>
        <w:t>were</w:t>
      </w:r>
      <w:r w:rsidR="00D1033D">
        <w:rPr>
          <w:rFonts w:cstheme="minorHAnsi"/>
          <w:sz w:val="24"/>
          <w:szCs w:val="24"/>
        </w:rPr>
        <w:t xml:space="preserve"> not working well enough </w:t>
      </w:r>
      <w:r w:rsidR="00487863">
        <w:rPr>
          <w:rFonts w:cstheme="minorHAnsi"/>
          <w:sz w:val="24"/>
          <w:szCs w:val="24"/>
        </w:rPr>
        <w:t>to the satisfaction of the ward Consultants/</w:t>
      </w:r>
      <w:r w:rsidR="00B85209">
        <w:rPr>
          <w:rFonts w:cstheme="minorHAnsi"/>
          <w:sz w:val="24"/>
          <w:szCs w:val="24"/>
        </w:rPr>
        <w:t>Clinicians which</w:t>
      </w:r>
      <w:r w:rsidR="00487863">
        <w:rPr>
          <w:rFonts w:cstheme="minorHAnsi"/>
          <w:sz w:val="24"/>
          <w:szCs w:val="24"/>
        </w:rPr>
        <w:t xml:space="preserve"> was making life harder </w:t>
      </w:r>
      <w:r w:rsidR="0059265C">
        <w:rPr>
          <w:rFonts w:cstheme="minorHAnsi"/>
          <w:sz w:val="24"/>
          <w:szCs w:val="24"/>
        </w:rPr>
        <w:t xml:space="preserve">and </w:t>
      </w:r>
      <w:r w:rsidR="002B278D">
        <w:rPr>
          <w:rFonts w:cstheme="minorHAnsi"/>
          <w:sz w:val="24"/>
          <w:szCs w:val="24"/>
        </w:rPr>
        <w:t>difficult for scans to be carried out</w:t>
      </w:r>
      <w:r w:rsidR="00CE3269">
        <w:rPr>
          <w:rFonts w:cstheme="minorHAnsi"/>
          <w:sz w:val="24"/>
          <w:szCs w:val="24"/>
        </w:rPr>
        <w:t>, especially</w:t>
      </w:r>
      <w:r w:rsidR="002B278D">
        <w:rPr>
          <w:rFonts w:cstheme="minorHAnsi"/>
          <w:sz w:val="24"/>
          <w:szCs w:val="24"/>
        </w:rPr>
        <w:t xml:space="preserve"> when the </w:t>
      </w:r>
      <w:r w:rsidR="005835C3">
        <w:rPr>
          <w:rFonts w:cstheme="minorHAnsi"/>
          <w:sz w:val="24"/>
          <w:szCs w:val="24"/>
        </w:rPr>
        <w:t xml:space="preserve">pregnant mother </w:t>
      </w:r>
      <w:r w:rsidR="0038260F">
        <w:rPr>
          <w:rFonts w:cstheme="minorHAnsi"/>
          <w:sz w:val="24"/>
          <w:szCs w:val="24"/>
        </w:rPr>
        <w:t xml:space="preserve">is </w:t>
      </w:r>
      <w:r w:rsidR="001F48DF">
        <w:rPr>
          <w:rFonts w:cstheme="minorHAnsi"/>
          <w:sz w:val="24"/>
          <w:szCs w:val="24"/>
        </w:rPr>
        <w:t>in</w:t>
      </w:r>
      <w:r w:rsidR="005835C3">
        <w:rPr>
          <w:rFonts w:cstheme="minorHAnsi"/>
          <w:sz w:val="24"/>
          <w:szCs w:val="24"/>
        </w:rPr>
        <w:t xml:space="preserve"> </w:t>
      </w:r>
      <w:r w:rsidR="005146EA">
        <w:rPr>
          <w:rFonts w:cstheme="minorHAnsi"/>
          <w:sz w:val="24"/>
          <w:szCs w:val="24"/>
        </w:rPr>
        <w:t xml:space="preserve">the </w:t>
      </w:r>
      <w:r w:rsidR="005835C3">
        <w:rPr>
          <w:rFonts w:cstheme="minorHAnsi"/>
          <w:sz w:val="24"/>
          <w:szCs w:val="24"/>
        </w:rPr>
        <w:t xml:space="preserve">maternity ward rather than the neonatal ward. </w:t>
      </w:r>
    </w:p>
    <w:p w14:paraId="5A8CB639" w14:textId="77777777" w:rsidR="00E24104" w:rsidRDefault="00E24104" w:rsidP="00A151A4">
      <w:pPr>
        <w:rPr>
          <w:rFonts w:cstheme="minorHAnsi"/>
          <w:sz w:val="24"/>
          <w:szCs w:val="24"/>
        </w:rPr>
      </w:pPr>
    </w:p>
    <w:p w14:paraId="47F70B77" w14:textId="15CC52AF" w:rsidR="00153661" w:rsidRDefault="00413620" w:rsidP="00A151A4">
      <w:pPr>
        <w:rPr>
          <w:rFonts w:cstheme="minorHAnsi"/>
          <w:sz w:val="24"/>
          <w:szCs w:val="24"/>
        </w:rPr>
      </w:pPr>
      <w:r>
        <w:rPr>
          <w:rFonts w:cstheme="minorHAnsi"/>
          <w:sz w:val="24"/>
          <w:szCs w:val="24"/>
        </w:rPr>
        <w:t xml:space="preserve">The </w:t>
      </w:r>
      <w:r w:rsidR="00844CDC" w:rsidRPr="00844CDC">
        <w:rPr>
          <w:rFonts w:cstheme="minorHAnsi"/>
          <w:b/>
          <w:bCs/>
          <w:sz w:val="24"/>
          <w:szCs w:val="24"/>
        </w:rPr>
        <w:t>Decision</w:t>
      </w:r>
      <w:r>
        <w:rPr>
          <w:rFonts w:cstheme="minorHAnsi"/>
          <w:b/>
          <w:bCs/>
          <w:sz w:val="24"/>
          <w:szCs w:val="24"/>
        </w:rPr>
        <w:t xml:space="preserve"> </w:t>
      </w:r>
      <w:r>
        <w:rPr>
          <w:rFonts w:cstheme="minorHAnsi"/>
          <w:sz w:val="24"/>
          <w:szCs w:val="24"/>
        </w:rPr>
        <w:t xml:space="preserve">was </w:t>
      </w:r>
      <w:r w:rsidR="00292F4B">
        <w:rPr>
          <w:rFonts w:cstheme="minorHAnsi"/>
          <w:sz w:val="24"/>
          <w:szCs w:val="24"/>
        </w:rPr>
        <w:t xml:space="preserve">to help bridge the gap that is being experienced by designing a new system that would help address the </w:t>
      </w:r>
      <w:r w:rsidR="00AE39C1">
        <w:rPr>
          <w:rFonts w:cstheme="minorHAnsi"/>
          <w:sz w:val="24"/>
          <w:szCs w:val="24"/>
        </w:rPr>
        <w:t xml:space="preserve">issue. I was </w:t>
      </w:r>
      <w:r w:rsidR="00567A86">
        <w:rPr>
          <w:rFonts w:cstheme="minorHAnsi"/>
          <w:b/>
          <w:bCs/>
          <w:sz w:val="24"/>
          <w:szCs w:val="24"/>
        </w:rPr>
        <w:t>tasked</w:t>
      </w:r>
      <w:r w:rsidR="00AE39C1">
        <w:rPr>
          <w:rFonts w:cstheme="minorHAnsi"/>
          <w:b/>
          <w:bCs/>
          <w:sz w:val="24"/>
          <w:szCs w:val="24"/>
        </w:rPr>
        <w:t xml:space="preserve"> </w:t>
      </w:r>
      <w:r w:rsidR="00AE39C1">
        <w:rPr>
          <w:rFonts w:cstheme="minorHAnsi"/>
          <w:sz w:val="24"/>
          <w:szCs w:val="24"/>
        </w:rPr>
        <w:t xml:space="preserve">to </w:t>
      </w:r>
      <w:r w:rsidR="0028019E">
        <w:rPr>
          <w:rFonts w:cstheme="minorHAnsi"/>
          <w:sz w:val="24"/>
          <w:szCs w:val="24"/>
        </w:rPr>
        <w:t>capture</w:t>
      </w:r>
      <w:r w:rsidR="00F57592">
        <w:rPr>
          <w:rFonts w:cstheme="minorHAnsi"/>
          <w:sz w:val="24"/>
          <w:szCs w:val="24"/>
        </w:rPr>
        <w:t xml:space="preserve"> </w:t>
      </w:r>
      <w:r w:rsidR="0028019E">
        <w:rPr>
          <w:rFonts w:cstheme="minorHAnsi"/>
          <w:sz w:val="24"/>
          <w:szCs w:val="24"/>
        </w:rPr>
        <w:t xml:space="preserve">the current state and also </w:t>
      </w:r>
      <w:r w:rsidR="00502883">
        <w:rPr>
          <w:rFonts w:cstheme="minorHAnsi"/>
          <w:sz w:val="24"/>
          <w:szCs w:val="24"/>
        </w:rPr>
        <w:t xml:space="preserve">design the future state while addressing the gap between </w:t>
      </w:r>
      <w:r w:rsidR="00EE51F5">
        <w:rPr>
          <w:rFonts w:cstheme="minorHAnsi"/>
          <w:sz w:val="24"/>
          <w:szCs w:val="24"/>
        </w:rPr>
        <w:t xml:space="preserve">the way things are done presently and where/what is expected of the new </w:t>
      </w:r>
      <w:r w:rsidR="00BD1CE9">
        <w:rPr>
          <w:rFonts w:cstheme="minorHAnsi"/>
          <w:sz w:val="24"/>
          <w:szCs w:val="24"/>
        </w:rPr>
        <w:t>system (Future State) of the process modelling.</w:t>
      </w:r>
      <w:r w:rsidR="003F59E5">
        <w:rPr>
          <w:rFonts w:cstheme="minorHAnsi"/>
          <w:sz w:val="24"/>
          <w:szCs w:val="24"/>
        </w:rPr>
        <w:t xml:space="preserve"> </w:t>
      </w:r>
    </w:p>
    <w:p w14:paraId="1E39E3B6" w14:textId="77777777" w:rsidR="00153661" w:rsidRDefault="00153661" w:rsidP="00A151A4">
      <w:pPr>
        <w:rPr>
          <w:rFonts w:cstheme="minorHAnsi"/>
          <w:sz w:val="24"/>
          <w:szCs w:val="24"/>
        </w:rPr>
      </w:pPr>
    </w:p>
    <w:p w14:paraId="606A335F" w14:textId="58BAE244" w:rsidR="00A85272" w:rsidRDefault="00A85272" w:rsidP="00A151A4">
      <w:pPr>
        <w:rPr>
          <w:rFonts w:cstheme="minorHAnsi"/>
          <w:sz w:val="24"/>
          <w:szCs w:val="24"/>
        </w:rPr>
      </w:pPr>
      <w:r>
        <w:rPr>
          <w:rFonts w:cstheme="minorHAnsi"/>
          <w:sz w:val="24"/>
          <w:szCs w:val="24"/>
        </w:rPr>
        <w:t xml:space="preserve">I </w:t>
      </w:r>
      <w:r w:rsidR="00684F12">
        <w:rPr>
          <w:rFonts w:cstheme="minorHAnsi"/>
          <w:sz w:val="24"/>
          <w:szCs w:val="24"/>
        </w:rPr>
        <w:t xml:space="preserve">then did a </w:t>
      </w:r>
      <w:r w:rsidR="00684F12" w:rsidRPr="003B2F7B">
        <w:rPr>
          <w:rFonts w:cstheme="minorHAnsi"/>
          <w:b/>
          <w:bCs/>
          <w:sz w:val="24"/>
          <w:szCs w:val="24"/>
        </w:rPr>
        <w:t>SWOT</w:t>
      </w:r>
      <w:r w:rsidR="00684F12">
        <w:rPr>
          <w:rFonts w:cstheme="minorHAnsi"/>
          <w:sz w:val="24"/>
          <w:szCs w:val="24"/>
        </w:rPr>
        <w:t xml:space="preserve"> Analysis </w:t>
      </w:r>
      <w:r w:rsidR="00BA621E">
        <w:rPr>
          <w:rFonts w:cstheme="minorHAnsi"/>
          <w:sz w:val="24"/>
          <w:szCs w:val="24"/>
        </w:rPr>
        <w:t xml:space="preserve">to determine the </w:t>
      </w:r>
      <w:r w:rsidR="00B31B1C">
        <w:rPr>
          <w:rFonts w:cstheme="minorHAnsi"/>
          <w:sz w:val="24"/>
          <w:szCs w:val="24"/>
        </w:rPr>
        <w:t xml:space="preserve">strengths, weaknesses, opportunities and Threats that </w:t>
      </w:r>
      <w:r w:rsidR="005A2A48">
        <w:rPr>
          <w:rFonts w:cstheme="minorHAnsi"/>
          <w:sz w:val="24"/>
          <w:szCs w:val="24"/>
        </w:rPr>
        <w:t>the new business process modelling would pose</w:t>
      </w:r>
      <w:r w:rsidR="008A3434">
        <w:rPr>
          <w:rFonts w:cstheme="minorHAnsi"/>
          <w:sz w:val="24"/>
          <w:szCs w:val="24"/>
        </w:rPr>
        <w:t xml:space="preserve">. </w:t>
      </w:r>
      <w:r w:rsidR="00867065">
        <w:rPr>
          <w:rFonts w:cstheme="minorHAnsi"/>
          <w:sz w:val="24"/>
          <w:szCs w:val="24"/>
        </w:rPr>
        <w:t xml:space="preserve">I know </w:t>
      </w:r>
      <w:r w:rsidR="00D32C9B">
        <w:rPr>
          <w:rFonts w:cstheme="minorHAnsi"/>
          <w:sz w:val="24"/>
          <w:szCs w:val="24"/>
        </w:rPr>
        <w:t xml:space="preserve">that most people </w:t>
      </w:r>
      <w:r w:rsidR="00597413">
        <w:rPr>
          <w:rFonts w:cstheme="minorHAnsi"/>
          <w:sz w:val="24"/>
          <w:szCs w:val="24"/>
        </w:rPr>
        <w:t>fear</w:t>
      </w:r>
      <w:r w:rsidR="00D32C9B">
        <w:rPr>
          <w:rFonts w:cstheme="minorHAnsi"/>
          <w:sz w:val="24"/>
          <w:szCs w:val="24"/>
        </w:rPr>
        <w:t xml:space="preserve"> change and enjoy staying with whatever they are us</w:t>
      </w:r>
      <w:r w:rsidR="00482F55">
        <w:rPr>
          <w:rFonts w:cstheme="minorHAnsi"/>
          <w:sz w:val="24"/>
          <w:szCs w:val="24"/>
        </w:rPr>
        <w:t xml:space="preserve">ed to, which is why the SWOT </w:t>
      </w:r>
      <w:r w:rsidR="00E34203">
        <w:rPr>
          <w:rFonts w:cstheme="minorHAnsi"/>
          <w:sz w:val="24"/>
          <w:szCs w:val="24"/>
        </w:rPr>
        <w:t xml:space="preserve">analysis would be looking at </w:t>
      </w:r>
      <w:r w:rsidR="00597413">
        <w:rPr>
          <w:rFonts w:cstheme="minorHAnsi"/>
          <w:sz w:val="24"/>
          <w:szCs w:val="24"/>
        </w:rPr>
        <w:t>the fears and the opportunities that the new system would bring to the department.</w:t>
      </w:r>
      <w:r w:rsidR="00E34203">
        <w:rPr>
          <w:rFonts w:cstheme="minorHAnsi"/>
          <w:sz w:val="24"/>
          <w:szCs w:val="24"/>
        </w:rPr>
        <w:t xml:space="preserve"> </w:t>
      </w:r>
      <w:r w:rsidR="00603469">
        <w:rPr>
          <w:rFonts w:cstheme="minorHAnsi"/>
          <w:sz w:val="24"/>
          <w:szCs w:val="24"/>
        </w:rPr>
        <w:t xml:space="preserve">This is explained </w:t>
      </w:r>
      <w:r w:rsidR="003B2F7B">
        <w:rPr>
          <w:rFonts w:cstheme="minorHAnsi"/>
          <w:sz w:val="24"/>
          <w:szCs w:val="24"/>
        </w:rPr>
        <w:t>below: -</w:t>
      </w:r>
    </w:p>
    <w:p w14:paraId="246BD2C5" w14:textId="77777777" w:rsidR="00A85272" w:rsidRDefault="00A85272" w:rsidP="00A151A4">
      <w:pPr>
        <w:rPr>
          <w:rFonts w:cstheme="minorHAnsi"/>
          <w:sz w:val="24"/>
          <w:szCs w:val="24"/>
        </w:rPr>
      </w:pPr>
    </w:p>
    <w:p w14:paraId="21EE47BE" w14:textId="77777777" w:rsidR="00A85272" w:rsidRPr="00C3101C" w:rsidRDefault="00A85272" w:rsidP="00A151A4">
      <w:pPr>
        <w:rPr>
          <w:rFonts w:cstheme="minorHAnsi"/>
          <w:sz w:val="24"/>
          <w:szCs w:val="24"/>
        </w:rPr>
      </w:pPr>
    </w:p>
    <w:p w14:paraId="0CEFEE6D" w14:textId="376C35AA" w:rsidR="00DF6BCD" w:rsidRDefault="00153661" w:rsidP="00A151A4">
      <w:pPr>
        <w:rPr>
          <w:rFonts w:cstheme="minorHAnsi"/>
          <w:b/>
          <w:bCs/>
          <w:sz w:val="24"/>
          <w:szCs w:val="24"/>
        </w:rPr>
      </w:pPr>
      <w:r>
        <w:rPr>
          <w:noProof/>
        </w:rPr>
        <w:lastRenderedPageBreak/>
        <w:drawing>
          <wp:inline distT="0" distB="0" distL="0" distR="0" wp14:anchorId="4D538D1B" wp14:editId="2DCB16AC">
            <wp:extent cx="5731510" cy="3820795"/>
            <wp:effectExtent l="0" t="0" r="0" b="46355"/>
            <wp:docPr id="1128006369" name="Diagram 1">
              <a:extLst xmlns:a="http://schemas.openxmlformats.org/drawingml/2006/main">
                <a:ext uri="{FF2B5EF4-FFF2-40B4-BE49-F238E27FC236}">
                  <a16:creationId xmlns:a16="http://schemas.microsoft.com/office/drawing/2014/main" id="{82AD96BE-8208-6A83-2CBF-739DB5D9F4F1}"/>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52A753E" w14:textId="796FEA29" w:rsidR="00A151A4" w:rsidRDefault="00E333DA" w:rsidP="00672260">
      <w:pPr>
        <w:jc w:val="center"/>
        <w:rPr>
          <w:rFonts w:cstheme="minorHAnsi"/>
          <w:sz w:val="24"/>
          <w:szCs w:val="24"/>
        </w:rPr>
      </w:pPr>
      <w:sdt>
        <w:sdtPr>
          <w:rPr>
            <w:rFonts w:cstheme="minorHAnsi"/>
            <w:sz w:val="24"/>
            <w:szCs w:val="24"/>
          </w:rPr>
          <w:id w:val="-301530580"/>
          <w:citation/>
        </w:sdtPr>
        <w:sdtEndPr/>
        <w:sdtContent>
          <w:r w:rsidR="00672260">
            <w:rPr>
              <w:rFonts w:cstheme="minorHAnsi"/>
              <w:sz w:val="24"/>
              <w:szCs w:val="24"/>
            </w:rPr>
            <w:fldChar w:fldCharType="begin"/>
          </w:r>
          <w:r w:rsidR="00672260">
            <w:rPr>
              <w:rFonts w:cstheme="minorHAnsi"/>
              <w:sz w:val="24"/>
              <w:szCs w:val="24"/>
            </w:rPr>
            <w:instrText xml:space="preserve">CITATION Hoo23 \l 2057 </w:instrText>
          </w:r>
          <w:r w:rsidR="00672260">
            <w:rPr>
              <w:rFonts w:cstheme="minorHAnsi"/>
              <w:sz w:val="24"/>
              <w:szCs w:val="24"/>
            </w:rPr>
            <w:fldChar w:fldCharType="separate"/>
          </w:r>
          <w:r w:rsidR="00672260" w:rsidRPr="00672260">
            <w:rPr>
              <w:rFonts w:cstheme="minorHAnsi"/>
              <w:noProof/>
              <w:sz w:val="24"/>
              <w:szCs w:val="24"/>
            </w:rPr>
            <w:t>(Estio Training Provider, 2023)</w:t>
          </w:r>
          <w:r w:rsidR="00672260">
            <w:rPr>
              <w:rFonts w:cstheme="minorHAnsi"/>
              <w:sz w:val="24"/>
              <w:szCs w:val="24"/>
            </w:rPr>
            <w:fldChar w:fldCharType="end"/>
          </w:r>
        </w:sdtContent>
      </w:sdt>
    </w:p>
    <w:p w14:paraId="6FCC6F88" w14:textId="6A70E2B5" w:rsidR="003B6A57" w:rsidRPr="00873452" w:rsidRDefault="00D21780" w:rsidP="00873452">
      <w:pPr>
        <w:pStyle w:val="ListParagraph"/>
        <w:numPr>
          <w:ilvl w:val="0"/>
          <w:numId w:val="13"/>
        </w:numPr>
        <w:rPr>
          <w:rFonts w:cstheme="minorHAnsi"/>
          <w:b/>
          <w:bCs/>
          <w:sz w:val="24"/>
          <w:szCs w:val="24"/>
        </w:rPr>
      </w:pPr>
      <w:r w:rsidRPr="00D21780">
        <w:rPr>
          <w:rFonts w:cstheme="minorHAnsi"/>
          <w:b/>
          <w:bCs/>
          <w:sz w:val="24"/>
          <w:szCs w:val="24"/>
        </w:rPr>
        <w:t>SWOT Analysis</w:t>
      </w:r>
      <w:r>
        <w:rPr>
          <w:rFonts w:cstheme="minorHAnsi"/>
          <w:b/>
          <w:bCs/>
          <w:sz w:val="24"/>
          <w:szCs w:val="24"/>
        </w:rPr>
        <w:t>:</w:t>
      </w:r>
    </w:p>
    <w:p w14:paraId="6E42031F" w14:textId="753468CD" w:rsidR="00D21780" w:rsidRDefault="00911D65" w:rsidP="00D21780">
      <w:pPr>
        <w:pStyle w:val="ListParagraph"/>
        <w:rPr>
          <w:rFonts w:cstheme="minorHAnsi"/>
          <w:sz w:val="24"/>
          <w:szCs w:val="24"/>
        </w:rPr>
      </w:pPr>
      <w:r>
        <w:rPr>
          <w:rFonts w:cstheme="minorHAnsi"/>
          <w:b/>
          <w:bCs/>
          <w:sz w:val="24"/>
          <w:szCs w:val="24"/>
        </w:rPr>
        <w:t>Streng</w:t>
      </w:r>
      <w:r w:rsidR="00E30DF7">
        <w:rPr>
          <w:rFonts w:cstheme="minorHAnsi"/>
          <w:b/>
          <w:bCs/>
          <w:sz w:val="24"/>
          <w:szCs w:val="24"/>
        </w:rPr>
        <w:t>th</w:t>
      </w:r>
      <w:r w:rsidR="003B6A57">
        <w:rPr>
          <w:rFonts w:cstheme="minorHAnsi"/>
          <w:b/>
          <w:bCs/>
          <w:sz w:val="24"/>
          <w:szCs w:val="24"/>
        </w:rPr>
        <w:t xml:space="preserve">: </w:t>
      </w:r>
      <w:r w:rsidR="00D21780" w:rsidRPr="00D21780">
        <w:rPr>
          <w:rFonts w:cstheme="minorHAnsi"/>
          <w:b/>
          <w:bCs/>
          <w:sz w:val="24"/>
          <w:szCs w:val="24"/>
        </w:rPr>
        <w:t xml:space="preserve"> </w:t>
      </w:r>
      <w:r w:rsidR="002E01E7">
        <w:rPr>
          <w:rFonts w:cstheme="minorHAnsi"/>
          <w:sz w:val="24"/>
          <w:szCs w:val="24"/>
        </w:rPr>
        <w:t>We had to look at the software inte</w:t>
      </w:r>
      <w:r w:rsidR="00891470">
        <w:rPr>
          <w:rFonts w:cstheme="minorHAnsi"/>
          <w:sz w:val="24"/>
          <w:szCs w:val="24"/>
        </w:rPr>
        <w:t xml:space="preserve">gration how it would sit within the Maternity </w:t>
      </w:r>
      <w:r w:rsidR="00CB2A40">
        <w:rPr>
          <w:rFonts w:cstheme="minorHAnsi"/>
          <w:sz w:val="24"/>
          <w:szCs w:val="24"/>
        </w:rPr>
        <w:t>Electronic Patient Records</w:t>
      </w:r>
      <w:r w:rsidR="009769D2">
        <w:rPr>
          <w:rFonts w:cstheme="minorHAnsi"/>
          <w:sz w:val="24"/>
          <w:szCs w:val="24"/>
        </w:rPr>
        <w:t xml:space="preserve"> </w:t>
      </w:r>
      <w:r w:rsidR="00CB2A40">
        <w:rPr>
          <w:rFonts w:cstheme="minorHAnsi"/>
          <w:sz w:val="24"/>
          <w:szCs w:val="24"/>
        </w:rPr>
        <w:t xml:space="preserve">(EPR) and </w:t>
      </w:r>
      <w:r w:rsidR="00930299">
        <w:rPr>
          <w:rFonts w:cstheme="minorHAnsi"/>
          <w:sz w:val="24"/>
          <w:szCs w:val="24"/>
        </w:rPr>
        <w:t xml:space="preserve">how easy it would </w:t>
      </w:r>
      <w:r w:rsidR="009769D2">
        <w:rPr>
          <w:rFonts w:cstheme="minorHAnsi"/>
          <w:sz w:val="24"/>
          <w:szCs w:val="24"/>
        </w:rPr>
        <w:t xml:space="preserve">be for the stakeholders to use. </w:t>
      </w:r>
      <w:r w:rsidR="005A455C">
        <w:rPr>
          <w:rFonts w:cstheme="minorHAnsi"/>
          <w:sz w:val="24"/>
          <w:szCs w:val="24"/>
        </w:rPr>
        <w:t>Deeper</w:t>
      </w:r>
      <w:r w:rsidR="00C44F41">
        <w:rPr>
          <w:rFonts w:cstheme="minorHAnsi"/>
          <w:sz w:val="24"/>
          <w:szCs w:val="24"/>
        </w:rPr>
        <w:t xml:space="preserve"> research</w:t>
      </w:r>
      <w:r w:rsidR="00DF3244">
        <w:rPr>
          <w:rFonts w:cstheme="minorHAnsi"/>
          <w:sz w:val="24"/>
          <w:szCs w:val="24"/>
        </w:rPr>
        <w:t xml:space="preserve"> was carried out </w:t>
      </w:r>
      <w:r w:rsidR="00317B34">
        <w:rPr>
          <w:rFonts w:cstheme="minorHAnsi"/>
          <w:sz w:val="24"/>
          <w:szCs w:val="24"/>
        </w:rPr>
        <w:t xml:space="preserve">to make sure the chosen EPR </w:t>
      </w:r>
      <w:r w:rsidR="00CD0C89">
        <w:rPr>
          <w:rFonts w:cstheme="minorHAnsi"/>
          <w:sz w:val="24"/>
          <w:szCs w:val="24"/>
        </w:rPr>
        <w:t xml:space="preserve">can be integrated into the </w:t>
      </w:r>
      <w:r w:rsidR="003C2FAE">
        <w:rPr>
          <w:rFonts w:cstheme="minorHAnsi"/>
          <w:sz w:val="24"/>
          <w:szCs w:val="24"/>
        </w:rPr>
        <w:t>in-house</w:t>
      </w:r>
      <w:r w:rsidR="00CD0C89">
        <w:rPr>
          <w:rFonts w:cstheme="minorHAnsi"/>
          <w:sz w:val="24"/>
          <w:szCs w:val="24"/>
        </w:rPr>
        <w:t xml:space="preserve"> software</w:t>
      </w:r>
      <w:r w:rsidR="00B62BF0">
        <w:rPr>
          <w:rFonts w:cstheme="minorHAnsi"/>
          <w:sz w:val="24"/>
          <w:szCs w:val="24"/>
        </w:rPr>
        <w:t xml:space="preserve"> called </w:t>
      </w:r>
      <w:r w:rsidR="00B62BF0" w:rsidRPr="00C44F41">
        <w:rPr>
          <w:rFonts w:cstheme="minorHAnsi"/>
          <w:b/>
          <w:bCs/>
          <w:sz w:val="24"/>
          <w:szCs w:val="24"/>
        </w:rPr>
        <w:t>B</w:t>
      </w:r>
      <w:r w:rsidR="00C44F41" w:rsidRPr="00C44F41">
        <w:rPr>
          <w:rFonts w:cstheme="minorHAnsi"/>
          <w:b/>
          <w:bCs/>
          <w:sz w:val="24"/>
          <w:szCs w:val="24"/>
        </w:rPr>
        <w:t>adger</w:t>
      </w:r>
      <w:r w:rsidR="00C44F41">
        <w:rPr>
          <w:rFonts w:cstheme="minorHAnsi"/>
          <w:b/>
          <w:bCs/>
          <w:sz w:val="24"/>
          <w:szCs w:val="24"/>
        </w:rPr>
        <w:t xml:space="preserve"> </w:t>
      </w:r>
      <w:r w:rsidR="00C44F41">
        <w:rPr>
          <w:rFonts w:cstheme="minorHAnsi"/>
          <w:sz w:val="24"/>
          <w:szCs w:val="24"/>
        </w:rPr>
        <w:t xml:space="preserve">so that information can sync </w:t>
      </w:r>
      <w:r w:rsidR="00593E5A">
        <w:rPr>
          <w:rFonts w:cstheme="minorHAnsi"/>
          <w:sz w:val="24"/>
          <w:szCs w:val="24"/>
        </w:rPr>
        <w:t xml:space="preserve">between systems. </w:t>
      </w:r>
    </w:p>
    <w:p w14:paraId="1F2AA56A" w14:textId="77777777" w:rsidR="00E24104" w:rsidRDefault="00E24104" w:rsidP="00D21780">
      <w:pPr>
        <w:pStyle w:val="ListParagraph"/>
        <w:rPr>
          <w:rFonts w:cstheme="minorHAnsi"/>
          <w:sz w:val="24"/>
          <w:szCs w:val="24"/>
        </w:rPr>
      </w:pPr>
    </w:p>
    <w:p w14:paraId="4FC23094" w14:textId="5F6DC8A1" w:rsidR="003C2FAE" w:rsidRDefault="003C2FAE" w:rsidP="00D21780">
      <w:pPr>
        <w:pStyle w:val="ListParagraph"/>
        <w:rPr>
          <w:rFonts w:cstheme="minorHAnsi"/>
          <w:sz w:val="24"/>
          <w:szCs w:val="24"/>
        </w:rPr>
      </w:pPr>
      <w:r w:rsidRPr="003C2FAE">
        <w:rPr>
          <w:rFonts w:cstheme="minorHAnsi"/>
          <w:b/>
          <w:bCs/>
          <w:sz w:val="24"/>
          <w:szCs w:val="24"/>
        </w:rPr>
        <w:t>Weakness:</w:t>
      </w:r>
      <w:r>
        <w:rPr>
          <w:rFonts w:cstheme="minorHAnsi"/>
          <w:b/>
          <w:bCs/>
          <w:sz w:val="24"/>
          <w:szCs w:val="24"/>
        </w:rPr>
        <w:t xml:space="preserve"> </w:t>
      </w:r>
      <w:r w:rsidR="001243D1">
        <w:rPr>
          <w:rFonts w:cstheme="minorHAnsi"/>
          <w:sz w:val="24"/>
          <w:szCs w:val="24"/>
        </w:rPr>
        <w:t xml:space="preserve">The staff </w:t>
      </w:r>
      <w:r w:rsidR="005146EA">
        <w:rPr>
          <w:rFonts w:cstheme="minorHAnsi"/>
          <w:sz w:val="24"/>
          <w:szCs w:val="24"/>
        </w:rPr>
        <w:t xml:space="preserve">is </w:t>
      </w:r>
      <w:r w:rsidR="001243D1">
        <w:rPr>
          <w:rFonts w:cstheme="minorHAnsi"/>
          <w:sz w:val="24"/>
          <w:szCs w:val="24"/>
        </w:rPr>
        <w:t xml:space="preserve">not motivated due to system failures </w:t>
      </w:r>
      <w:r w:rsidR="00187E26">
        <w:rPr>
          <w:rFonts w:cstheme="minorHAnsi"/>
          <w:sz w:val="24"/>
          <w:szCs w:val="24"/>
        </w:rPr>
        <w:t xml:space="preserve">which </w:t>
      </w:r>
      <w:r w:rsidR="005A455C">
        <w:rPr>
          <w:rFonts w:cstheme="minorHAnsi"/>
          <w:sz w:val="24"/>
          <w:szCs w:val="24"/>
        </w:rPr>
        <w:t>hinder</w:t>
      </w:r>
      <w:r w:rsidR="00187E26">
        <w:rPr>
          <w:rFonts w:cstheme="minorHAnsi"/>
          <w:sz w:val="24"/>
          <w:szCs w:val="24"/>
        </w:rPr>
        <w:t xml:space="preserve"> staff from monitoring C</w:t>
      </w:r>
      <w:r w:rsidR="005B26E7">
        <w:rPr>
          <w:rFonts w:cstheme="minorHAnsi"/>
          <w:sz w:val="24"/>
          <w:szCs w:val="24"/>
        </w:rPr>
        <w:t>T</w:t>
      </w:r>
      <w:r w:rsidR="00187E26">
        <w:rPr>
          <w:rFonts w:cstheme="minorHAnsi"/>
          <w:sz w:val="24"/>
          <w:szCs w:val="24"/>
        </w:rPr>
        <w:t xml:space="preserve">Gs at </w:t>
      </w:r>
      <w:r w:rsidR="005146EA">
        <w:rPr>
          <w:rFonts w:cstheme="minorHAnsi"/>
          <w:sz w:val="24"/>
          <w:szCs w:val="24"/>
        </w:rPr>
        <w:t xml:space="preserve">the </w:t>
      </w:r>
      <w:r w:rsidR="00187E26">
        <w:rPr>
          <w:rFonts w:cstheme="minorHAnsi"/>
          <w:sz w:val="24"/>
          <w:szCs w:val="24"/>
        </w:rPr>
        <w:t>nurse station</w:t>
      </w:r>
      <w:r w:rsidR="00F75249">
        <w:rPr>
          <w:rFonts w:cstheme="minorHAnsi"/>
          <w:sz w:val="24"/>
          <w:szCs w:val="24"/>
        </w:rPr>
        <w:t xml:space="preserve"> (Front desk). </w:t>
      </w:r>
      <w:r w:rsidR="00B81F14">
        <w:rPr>
          <w:rFonts w:cstheme="minorHAnsi"/>
          <w:sz w:val="24"/>
          <w:szCs w:val="24"/>
        </w:rPr>
        <w:t xml:space="preserve">Which is bound to happen in </w:t>
      </w:r>
      <w:r w:rsidR="005146EA">
        <w:rPr>
          <w:rFonts w:cstheme="minorHAnsi"/>
          <w:sz w:val="24"/>
          <w:szCs w:val="24"/>
        </w:rPr>
        <w:t xml:space="preserve">the </w:t>
      </w:r>
      <w:r w:rsidR="00B81F14">
        <w:rPr>
          <w:rFonts w:cstheme="minorHAnsi"/>
          <w:sz w:val="24"/>
          <w:szCs w:val="24"/>
        </w:rPr>
        <w:t>early stage of the rollout</w:t>
      </w:r>
      <w:r w:rsidR="00AC66FE">
        <w:rPr>
          <w:rFonts w:cstheme="minorHAnsi"/>
          <w:sz w:val="24"/>
          <w:szCs w:val="24"/>
        </w:rPr>
        <w:t xml:space="preserve"> (Teething period). </w:t>
      </w:r>
      <w:r w:rsidR="000B7DF3">
        <w:rPr>
          <w:rFonts w:cstheme="minorHAnsi"/>
          <w:sz w:val="24"/>
          <w:szCs w:val="24"/>
        </w:rPr>
        <w:t>Sometimes this can be frustrating</w:t>
      </w:r>
      <w:r w:rsidR="007751F6">
        <w:rPr>
          <w:rFonts w:cstheme="minorHAnsi"/>
          <w:sz w:val="24"/>
          <w:szCs w:val="24"/>
        </w:rPr>
        <w:t xml:space="preserve"> </w:t>
      </w:r>
      <w:r w:rsidR="00C70B1C">
        <w:rPr>
          <w:rFonts w:cstheme="minorHAnsi"/>
          <w:sz w:val="24"/>
          <w:szCs w:val="24"/>
        </w:rPr>
        <w:t>and make the nurse</w:t>
      </w:r>
      <w:r w:rsidR="00294A04">
        <w:rPr>
          <w:rFonts w:cstheme="minorHAnsi"/>
          <w:sz w:val="24"/>
          <w:szCs w:val="24"/>
        </w:rPr>
        <w:t xml:space="preserve">s want to quit using the system. </w:t>
      </w:r>
    </w:p>
    <w:p w14:paraId="41A158D7" w14:textId="77777777" w:rsidR="00E24104" w:rsidRDefault="00E24104" w:rsidP="00D21780">
      <w:pPr>
        <w:pStyle w:val="ListParagraph"/>
        <w:rPr>
          <w:rFonts w:cstheme="minorHAnsi"/>
          <w:sz w:val="24"/>
          <w:szCs w:val="24"/>
        </w:rPr>
      </w:pPr>
    </w:p>
    <w:p w14:paraId="3E24BC9B" w14:textId="55BE8AB0" w:rsidR="0040718E" w:rsidRDefault="00424039" w:rsidP="00D21780">
      <w:pPr>
        <w:pStyle w:val="ListParagraph"/>
        <w:rPr>
          <w:rFonts w:cstheme="minorHAnsi"/>
          <w:sz w:val="24"/>
          <w:szCs w:val="24"/>
        </w:rPr>
      </w:pPr>
      <w:r w:rsidRPr="00424039">
        <w:rPr>
          <w:rFonts w:cstheme="minorHAnsi"/>
          <w:b/>
          <w:bCs/>
          <w:sz w:val="24"/>
          <w:szCs w:val="24"/>
        </w:rPr>
        <w:t>Opportunities</w:t>
      </w:r>
      <w:r>
        <w:rPr>
          <w:rFonts w:cstheme="minorHAnsi"/>
          <w:b/>
          <w:bCs/>
          <w:sz w:val="24"/>
          <w:szCs w:val="24"/>
        </w:rPr>
        <w:t>:</w:t>
      </w:r>
      <w:r w:rsidR="00453056">
        <w:rPr>
          <w:rFonts w:cstheme="minorHAnsi"/>
          <w:b/>
          <w:bCs/>
          <w:sz w:val="24"/>
          <w:szCs w:val="24"/>
        </w:rPr>
        <w:t xml:space="preserve"> </w:t>
      </w:r>
      <w:r w:rsidR="00453056">
        <w:rPr>
          <w:rFonts w:cstheme="minorHAnsi"/>
          <w:sz w:val="24"/>
          <w:szCs w:val="24"/>
        </w:rPr>
        <w:t xml:space="preserve">The opportunities the new system brings </w:t>
      </w:r>
      <w:r w:rsidR="005146EA">
        <w:rPr>
          <w:rFonts w:cstheme="minorHAnsi"/>
          <w:sz w:val="24"/>
          <w:szCs w:val="24"/>
        </w:rPr>
        <w:t>are</w:t>
      </w:r>
      <w:r w:rsidR="00453056">
        <w:rPr>
          <w:rFonts w:cstheme="minorHAnsi"/>
          <w:sz w:val="24"/>
          <w:szCs w:val="24"/>
        </w:rPr>
        <w:t xml:space="preserve"> so </w:t>
      </w:r>
      <w:r w:rsidR="00B01730">
        <w:rPr>
          <w:rFonts w:cstheme="minorHAnsi"/>
          <w:sz w:val="24"/>
          <w:szCs w:val="24"/>
        </w:rPr>
        <w:t xml:space="preserve">vast </w:t>
      </w:r>
      <w:r w:rsidR="00755CBA">
        <w:rPr>
          <w:rFonts w:cstheme="minorHAnsi"/>
          <w:sz w:val="24"/>
          <w:szCs w:val="24"/>
        </w:rPr>
        <w:t xml:space="preserve">and endless in terms of </w:t>
      </w:r>
      <w:r w:rsidR="00480D3D">
        <w:rPr>
          <w:rFonts w:cstheme="minorHAnsi"/>
          <w:sz w:val="24"/>
          <w:szCs w:val="24"/>
        </w:rPr>
        <w:t>cloud-based</w:t>
      </w:r>
      <w:r w:rsidR="00C31CCE">
        <w:rPr>
          <w:rFonts w:cstheme="minorHAnsi"/>
          <w:sz w:val="24"/>
          <w:szCs w:val="24"/>
        </w:rPr>
        <w:t xml:space="preserve"> </w:t>
      </w:r>
      <w:r w:rsidR="004E49DC">
        <w:rPr>
          <w:rFonts w:cstheme="minorHAnsi"/>
          <w:sz w:val="24"/>
          <w:szCs w:val="24"/>
        </w:rPr>
        <w:t>storage</w:t>
      </w:r>
      <w:r w:rsidR="002171A4">
        <w:rPr>
          <w:rFonts w:cstheme="minorHAnsi"/>
          <w:sz w:val="24"/>
          <w:szCs w:val="24"/>
        </w:rPr>
        <w:t xml:space="preserve"> so that the fear of </w:t>
      </w:r>
      <w:r w:rsidR="00E40C7E">
        <w:rPr>
          <w:rFonts w:cstheme="minorHAnsi"/>
          <w:sz w:val="24"/>
          <w:szCs w:val="24"/>
        </w:rPr>
        <w:t xml:space="preserve">losing </w:t>
      </w:r>
      <w:r w:rsidR="005F2D48">
        <w:rPr>
          <w:rFonts w:cstheme="minorHAnsi"/>
          <w:sz w:val="24"/>
          <w:szCs w:val="24"/>
        </w:rPr>
        <w:t xml:space="preserve">data isn’t </w:t>
      </w:r>
      <w:r w:rsidR="005146EA">
        <w:rPr>
          <w:rFonts w:cstheme="minorHAnsi"/>
          <w:sz w:val="24"/>
          <w:szCs w:val="24"/>
        </w:rPr>
        <w:t>an</w:t>
      </w:r>
      <w:r w:rsidR="005F2D48">
        <w:rPr>
          <w:rFonts w:cstheme="minorHAnsi"/>
          <w:sz w:val="24"/>
          <w:szCs w:val="24"/>
        </w:rPr>
        <w:t xml:space="preserve"> issue for the ward </w:t>
      </w:r>
      <w:r w:rsidR="0095692B">
        <w:rPr>
          <w:rFonts w:cstheme="minorHAnsi"/>
          <w:sz w:val="24"/>
          <w:szCs w:val="24"/>
        </w:rPr>
        <w:t>staff (</w:t>
      </w:r>
      <w:r w:rsidR="005F2D48">
        <w:rPr>
          <w:rFonts w:cstheme="minorHAnsi"/>
          <w:sz w:val="24"/>
          <w:szCs w:val="24"/>
        </w:rPr>
        <w:t>consultants</w:t>
      </w:r>
      <w:r w:rsidR="00AD7848">
        <w:rPr>
          <w:rFonts w:cstheme="minorHAnsi"/>
          <w:sz w:val="24"/>
          <w:szCs w:val="24"/>
        </w:rPr>
        <w:t xml:space="preserve">, </w:t>
      </w:r>
      <w:r w:rsidR="005F2D48">
        <w:rPr>
          <w:rFonts w:cstheme="minorHAnsi"/>
          <w:sz w:val="24"/>
          <w:szCs w:val="24"/>
        </w:rPr>
        <w:t>midwives</w:t>
      </w:r>
      <w:r w:rsidR="00A243CE">
        <w:rPr>
          <w:rFonts w:cstheme="minorHAnsi"/>
          <w:sz w:val="24"/>
          <w:szCs w:val="24"/>
        </w:rPr>
        <w:t>, secretaries</w:t>
      </w:r>
      <w:r w:rsidR="00F07E3B">
        <w:rPr>
          <w:rFonts w:cstheme="minorHAnsi"/>
          <w:sz w:val="24"/>
          <w:szCs w:val="24"/>
        </w:rPr>
        <w:t>)</w:t>
      </w:r>
      <w:r w:rsidR="0095692B">
        <w:rPr>
          <w:rFonts w:cstheme="minorHAnsi"/>
          <w:sz w:val="24"/>
          <w:szCs w:val="24"/>
        </w:rPr>
        <w:t xml:space="preserve">, </w:t>
      </w:r>
      <w:r w:rsidR="0095692B" w:rsidRPr="0095692B">
        <w:rPr>
          <w:rFonts w:cstheme="minorHAnsi"/>
          <w:b/>
          <w:bCs/>
          <w:sz w:val="24"/>
          <w:szCs w:val="24"/>
        </w:rPr>
        <w:t>S</w:t>
      </w:r>
      <w:r w:rsidR="005E50A8" w:rsidRPr="0095692B">
        <w:rPr>
          <w:rFonts w:cstheme="minorHAnsi"/>
          <w:b/>
          <w:bCs/>
          <w:sz w:val="24"/>
          <w:szCs w:val="24"/>
        </w:rPr>
        <w:t>onographers</w:t>
      </w:r>
      <w:r w:rsidR="005E50A8">
        <w:rPr>
          <w:rFonts w:cstheme="minorHAnsi"/>
          <w:sz w:val="24"/>
          <w:szCs w:val="24"/>
        </w:rPr>
        <w:t xml:space="preserve"> </w:t>
      </w:r>
      <w:r w:rsidR="005146EA">
        <w:rPr>
          <w:rFonts w:cstheme="minorHAnsi"/>
          <w:sz w:val="24"/>
          <w:szCs w:val="24"/>
        </w:rPr>
        <w:t>won't</w:t>
      </w:r>
      <w:r w:rsidR="0040515F">
        <w:rPr>
          <w:rFonts w:cstheme="minorHAnsi"/>
          <w:sz w:val="24"/>
          <w:szCs w:val="24"/>
        </w:rPr>
        <w:t xml:space="preserve"> be </w:t>
      </w:r>
      <w:r w:rsidR="00D41FD2">
        <w:rPr>
          <w:rFonts w:cstheme="minorHAnsi"/>
          <w:sz w:val="24"/>
          <w:szCs w:val="24"/>
        </w:rPr>
        <w:t xml:space="preserve">scared of </w:t>
      </w:r>
      <w:r w:rsidR="000178EC">
        <w:rPr>
          <w:rFonts w:cstheme="minorHAnsi"/>
          <w:sz w:val="24"/>
          <w:szCs w:val="24"/>
        </w:rPr>
        <w:t xml:space="preserve">losing </w:t>
      </w:r>
      <w:r w:rsidR="009612FC">
        <w:rPr>
          <w:rFonts w:cstheme="minorHAnsi"/>
          <w:sz w:val="24"/>
          <w:szCs w:val="24"/>
        </w:rPr>
        <w:t>scan images in transit</w:t>
      </w:r>
      <w:r w:rsidR="00480D3D">
        <w:rPr>
          <w:rFonts w:cstheme="minorHAnsi"/>
          <w:sz w:val="24"/>
          <w:szCs w:val="24"/>
        </w:rPr>
        <w:t>.</w:t>
      </w:r>
      <w:r w:rsidR="00C359E2">
        <w:rPr>
          <w:rFonts w:cstheme="minorHAnsi"/>
          <w:sz w:val="24"/>
          <w:szCs w:val="24"/>
        </w:rPr>
        <w:t xml:space="preserve"> </w:t>
      </w:r>
      <w:r w:rsidR="00480D3D">
        <w:rPr>
          <w:rFonts w:cstheme="minorHAnsi"/>
          <w:sz w:val="24"/>
          <w:szCs w:val="24"/>
        </w:rPr>
        <w:t>I</w:t>
      </w:r>
      <w:r w:rsidR="00F56051">
        <w:rPr>
          <w:rFonts w:cstheme="minorHAnsi"/>
          <w:sz w:val="24"/>
          <w:szCs w:val="24"/>
        </w:rPr>
        <w:t xml:space="preserve">f the network </w:t>
      </w:r>
      <w:r w:rsidR="00E5602C">
        <w:rPr>
          <w:rFonts w:cstheme="minorHAnsi"/>
          <w:sz w:val="24"/>
          <w:szCs w:val="24"/>
        </w:rPr>
        <w:t>suddenly drops</w:t>
      </w:r>
      <w:r w:rsidR="00480D3D">
        <w:rPr>
          <w:rFonts w:cstheme="minorHAnsi"/>
          <w:sz w:val="24"/>
          <w:szCs w:val="24"/>
        </w:rPr>
        <w:t xml:space="preserve"> the image is stored automatically </w:t>
      </w:r>
      <w:r w:rsidR="005146EA">
        <w:rPr>
          <w:rFonts w:cstheme="minorHAnsi"/>
          <w:sz w:val="24"/>
          <w:szCs w:val="24"/>
        </w:rPr>
        <w:t>in</w:t>
      </w:r>
      <w:r w:rsidR="00B05377">
        <w:rPr>
          <w:rFonts w:cstheme="minorHAnsi"/>
          <w:sz w:val="24"/>
          <w:szCs w:val="24"/>
        </w:rPr>
        <w:t xml:space="preserve"> the cloud. </w:t>
      </w:r>
    </w:p>
    <w:p w14:paraId="272A5F97" w14:textId="77777777" w:rsidR="00E24104" w:rsidRDefault="00E24104" w:rsidP="00D21780">
      <w:pPr>
        <w:pStyle w:val="ListParagraph"/>
        <w:rPr>
          <w:rFonts w:cstheme="minorHAnsi"/>
          <w:sz w:val="24"/>
          <w:szCs w:val="24"/>
        </w:rPr>
      </w:pPr>
    </w:p>
    <w:p w14:paraId="7640C939" w14:textId="37CC87E5" w:rsidR="00B842EF" w:rsidRDefault="00702E2B" w:rsidP="00D21780">
      <w:pPr>
        <w:pStyle w:val="ListParagraph"/>
        <w:rPr>
          <w:rFonts w:cstheme="minorHAnsi"/>
          <w:sz w:val="24"/>
          <w:szCs w:val="24"/>
        </w:rPr>
      </w:pPr>
      <w:r>
        <w:rPr>
          <w:rFonts w:cstheme="minorHAnsi"/>
          <w:b/>
          <w:bCs/>
          <w:sz w:val="24"/>
          <w:szCs w:val="24"/>
        </w:rPr>
        <w:t xml:space="preserve">Threats: </w:t>
      </w:r>
      <w:r w:rsidR="006C46FD">
        <w:rPr>
          <w:rFonts w:cstheme="minorHAnsi"/>
          <w:sz w:val="24"/>
          <w:szCs w:val="24"/>
        </w:rPr>
        <w:t>The</w:t>
      </w:r>
      <w:r w:rsidR="00D801B2">
        <w:rPr>
          <w:rFonts w:cstheme="minorHAnsi"/>
          <w:sz w:val="24"/>
          <w:szCs w:val="24"/>
        </w:rPr>
        <w:t xml:space="preserve"> threats and setbacks </w:t>
      </w:r>
      <w:r w:rsidR="001434A7">
        <w:rPr>
          <w:rFonts w:cstheme="minorHAnsi"/>
          <w:sz w:val="24"/>
          <w:szCs w:val="24"/>
        </w:rPr>
        <w:t xml:space="preserve">in some cases </w:t>
      </w:r>
      <w:r w:rsidR="00174888">
        <w:rPr>
          <w:rFonts w:cstheme="minorHAnsi"/>
          <w:sz w:val="24"/>
          <w:szCs w:val="24"/>
        </w:rPr>
        <w:t>make</w:t>
      </w:r>
      <w:r w:rsidR="003E249B">
        <w:rPr>
          <w:rFonts w:cstheme="minorHAnsi"/>
          <w:sz w:val="24"/>
          <w:szCs w:val="24"/>
        </w:rPr>
        <w:t xml:space="preserve"> the </w:t>
      </w:r>
      <w:r w:rsidR="00647E37">
        <w:rPr>
          <w:rFonts w:cstheme="minorHAnsi"/>
          <w:sz w:val="24"/>
          <w:szCs w:val="24"/>
        </w:rPr>
        <w:t xml:space="preserve">nurses </w:t>
      </w:r>
      <w:r w:rsidR="00BF70D6">
        <w:rPr>
          <w:rFonts w:cstheme="minorHAnsi"/>
          <w:sz w:val="24"/>
          <w:szCs w:val="24"/>
        </w:rPr>
        <w:t xml:space="preserve">worry about </w:t>
      </w:r>
      <w:r w:rsidR="0077564A">
        <w:rPr>
          <w:rFonts w:cstheme="minorHAnsi"/>
          <w:sz w:val="24"/>
          <w:szCs w:val="24"/>
        </w:rPr>
        <w:t xml:space="preserve">not being able </w:t>
      </w:r>
      <w:r w:rsidR="0030206B">
        <w:rPr>
          <w:rFonts w:cstheme="minorHAnsi"/>
          <w:sz w:val="24"/>
          <w:szCs w:val="24"/>
        </w:rPr>
        <w:t xml:space="preserve">to complete </w:t>
      </w:r>
      <w:r w:rsidR="0049635C">
        <w:rPr>
          <w:rFonts w:cstheme="minorHAnsi"/>
          <w:sz w:val="24"/>
          <w:szCs w:val="24"/>
        </w:rPr>
        <w:t xml:space="preserve">treatments and </w:t>
      </w:r>
      <w:r w:rsidR="004B2CE2">
        <w:rPr>
          <w:rFonts w:cstheme="minorHAnsi"/>
          <w:sz w:val="24"/>
          <w:szCs w:val="24"/>
        </w:rPr>
        <w:t xml:space="preserve">observations on the </w:t>
      </w:r>
      <w:r w:rsidR="00DA3358">
        <w:rPr>
          <w:rFonts w:cstheme="minorHAnsi"/>
          <w:sz w:val="24"/>
          <w:szCs w:val="24"/>
        </w:rPr>
        <w:t xml:space="preserve">mother and child </w:t>
      </w:r>
      <w:r w:rsidR="00832599">
        <w:rPr>
          <w:rFonts w:cstheme="minorHAnsi"/>
          <w:sz w:val="24"/>
          <w:szCs w:val="24"/>
        </w:rPr>
        <w:t xml:space="preserve">due to the system </w:t>
      </w:r>
      <w:r w:rsidR="00CA04A0">
        <w:rPr>
          <w:rFonts w:cstheme="minorHAnsi"/>
          <w:sz w:val="24"/>
          <w:szCs w:val="24"/>
        </w:rPr>
        <w:t xml:space="preserve">or software </w:t>
      </w:r>
      <w:r w:rsidR="00611E95">
        <w:rPr>
          <w:rFonts w:cstheme="minorHAnsi"/>
          <w:sz w:val="24"/>
          <w:szCs w:val="24"/>
        </w:rPr>
        <w:t>freezing</w:t>
      </w:r>
      <w:r w:rsidR="005E6A10">
        <w:rPr>
          <w:rFonts w:cstheme="minorHAnsi"/>
          <w:sz w:val="24"/>
          <w:szCs w:val="24"/>
        </w:rPr>
        <w:t xml:space="preserve">/logging them out in the </w:t>
      </w:r>
      <w:r w:rsidR="00C90D2F">
        <w:rPr>
          <w:rFonts w:cstheme="minorHAnsi"/>
          <w:sz w:val="24"/>
          <w:szCs w:val="24"/>
        </w:rPr>
        <w:t xml:space="preserve">middle of an event. </w:t>
      </w:r>
      <w:r w:rsidR="000230A2">
        <w:rPr>
          <w:rFonts w:cstheme="minorHAnsi"/>
          <w:sz w:val="24"/>
          <w:szCs w:val="24"/>
        </w:rPr>
        <w:t>So,</w:t>
      </w:r>
      <w:r w:rsidR="001748D1">
        <w:rPr>
          <w:rFonts w:cstheme="minorHAnsi"/>
          <w:sz w:val="24"/>
          <w:szCs w:val="24"/>
        </w:rPr>
        <w:t xml:space="preserve"> we end up being stationed on the wards should such incidents occur. We </w:t>
      </w:r>
      <w:r w:rsidR="00103CE0">
        <w:rPr>
          <w:rFonts w:cstheme="minorHAnsi"/>
          <w:sz w:val="24"/>
          <w:szCs w:val="24"/>
        </w:rPr>
        <w:t xml:space="preserve">are giving 24/7 support </w:t>
      </w:r>
      <w:r w:rsidR="00C868BF">
        <w:rPr>
          <w:rFonts w:cstheme="minorHAnsi"/>
          <w:sz w:val="24"/>
          <w:szCs w:val="24"/>
        </w:rPr>
        <w:t>on all the del</w:t>
      </w:r>
      <w:r w:rsidR="001E3B2C">
        <w:rPr>
          <w:rFonts w:cstheme="minorHAnsi"/>
          <w:sz w:val="24"/>
          <w:szCs w:val="24"/>
        </w:rPr>
        <w:t>ivery wards</w:t>
      </w:r>
      <w:r w:rsidR="00A15983">
        <w:rPr>
          <w:rFonts w:cstheme="minorHAnsi"/>
          <w:sz w:val="24"/>
          <w:szCs w:val="24"/>
        </w:rPr>
        <w:t xml:space="preserve"> </w:t>
      </w:r>
      <w:r w:rsidR="001E3B2C">
        <w:rPr>
          <w:rFonts w:cstheme="minorHAnsi"/>
          <w:sz w:val="24"/>
          <w:szCs w:val="24"/>
        </w:rPr>
        <w:t>(Argyl</w:t>
      </w:r>
      <w:r w:rsidR="0081589A">
        <w:rPr>
          <w:rFonts w:cstheme="minorHAnsi"/>
          <w:sz w:val="24"/>
          <w:szCs w:val="24"/>
        </w:rPr>
        <w:t xml:space="preserve">e, Central Delivery Suite, </w:t>
      </w:r>
      <w:r w:rsidR="001B0ECE">
        <w:rPr>
          <w:rFonts w:cstheme="minorHAnsi"/>
          <w:sz w:val="24"/>
          <w:szCs w:val="24"/>
        </w:rPr>
        <w:t xml:space="preserve">Transitional Care </w:t>
      </w:r>
      <w:r w:rsidR="008F3DB2">
        <w:rPr>
          <w:rFonts w:cstheme="minorHAnsi"/>
          <w:sz w:val="24"/>
          <w:szCs w:val="24"/>
        </w:rPr>
        <w:t>Ward, Ne</w:t>
      </w:r>
      <w:r w:rsidR="0067419C">
        <w:rPr>
          <w:rFonts w:cstheme="minorHAnsi"/>
          <w:sz w:val="24"/>
          <w:szCs w:val="24"/>
        </w:rPr>
        <w:t xml:space="preserve">onatal Intensive </w:t>
      </w:r>
      <w:r w:rsidR="00A15983">
        <w:rPr>
          <w:rFonts w:cstheme="minorHAnsi"/>
          <w:sz w:val="24"/>
          <w:szCs w:val="24"/>
        </w:rPr>
        <w:t>Care</w:t>
      </w:r>
      <w:r w:rsidR="0067419C">
        <w:rPr>
          <w:rFonts w:cstheme="minorHAnsi"/>
          <w:sz w:val="24"/>
          <w:szCs w:val="24"/>
        </w:rPr>
        <w:t xml:space="preserve"> </w:t>
      </w:r>
      <w:r w:rsidR="00120EBA">
        <w:rPr>
          <w:rFonts w:cstheme="minorHAnsi"/>
          <w:sz w:val="24"/>
          <w:szCs w:val="24"/>
        </w:rPr>
        <w:t>Unit (</w:t>
      </w:r>
      <w:r w:rsidR="00171F11">
        <w:rPr>
          <w:rFonts w:cstheme="minorHAnsi"/>
          <w:sz w:val="24"/>
          <w:szCs w:val="24"/>
        </w:rPr>
        <w:t>NICU)</w:t>
      </w:r>
      <w:r w:rsidR="00A40954">
        <w:rPr>
          <w:rFonts w:cstheme="minorHAnsi"/>
          <w:sz w:val="24"/>
          <w:szCs w:val="24"/>
        </w:rPr>
        <w:t xml:space="preserve">) for </w:t>
      </w:r>
      <w:r w:rsidR="000F3644">
        <w:rPr>
          <w:rFonts w:cstheme="minorHAnsi"/>
          <w:sz w:val="24"/>
          <w:szCs w:val="24"/>
        </w:rPr>
        <w:t xml:space="preserve">4 weeks </w:t>
      </w:r>
      <w:r w:rsidR="004A4349">
        <w:rPr>
          <w:rFonts w:cstheme="minorHAnsi"/>
          <w:sz w:val="24"/>
          <w:szCs w:val="24"/>
        </w:rPr>
        <w:t>which is a full month</w:t>
      </w:r>
      <w:r w:rsidR="007051F2">
        <w:rPr>
          <w:rFonts w:cstheme="minorHAnsi"/>
          <w:sz w:val="24"/>
          <w:szCs w:val="24"/>
        </w:rPr>
        <w:t xml:space="preserve"> to help them stab</w:t>
      </w:r>
      <w:r w:rsidR="009D2819">
        <w:rPr>
          <w:rFonts w:cstheme="minorHAnsi"/>
          <w:sz w:val="24"/>
          <w:szCs w:val="24"/>
        </w:rPr>
        <w:t xml:space="preserve">ilise </w:t>
      </w:r>
      <w:r w:rsidR="00F13286">
        <w:rPr>
          <w:rFonts w:cstheme="minorHAnsi"/>
          <w:sz w:val="24"/>
          <w:szCs w:val="24"/>
        </w:rPr>
        <w:t xml:space="preserve">the new system </w:t>
      </w:r>
      <w:r w:rsidR="009006FC">
        <w:rPr>
          <w:rFonts w:cstheme="minorHAnsi"/>
          <w:sz w:val="24"/>
          <w:szCs w:val="24"/>
        </w:rPr>
        <w:t xml:space="preserve">and </w:t>
      </w:r>
      <w:r w:rsidR="00EA3C9E">
        <w:rPr>
          <w:rFonts w:cstheme="minorHAnsi"/>
          <w:sz w:val="24"/>
          <w:szCs w:val="24"/>
        </w:rPr>
        <w:t>make them settle</w:t>
      </w:r>
      <w:r w:rsidR="00D65E9F">
        <w:rPr>
          <w:rFonts w:cstheme="minorHAnsi"/>
          <w:sz w:val="24"/>
          <w:szCs w:val="24"/>
        </w:rPr>
        <w:t xml:space="preserve"> into the new</w:t>
      </w:r>
      <w:r w:rsidR="003A5FC2">
        <w:rPr>
          <w:rFonts w:cstheme="minorHAnsi"/>
          <w:sz w:val="24"/>
          <w:szCs w:val="24"/>
        </w:rPr>
        <w:t xml:space="preserve"> </w:t>
      </w:r>
      <w:r w:rsidR="00565DD7">
        <w:rPr>
          <w:rFonts w:cstheme="minorHAnsi"/>
          <w:sz w:val="24"/>
          <w:szCs w:val="24"/>
        </w:rPr>
        <w:t>business</w:t>
      </w:r>
      <w:r w:rsidR="00181CFD">
        <w:rPr>
          <w:rFonts w:cstheme="minorHAnsi"/>
          <w:sz w:val="24"/>
          <w:szCs w:val="24"/>
        </w:rPr>
        <w:t xml:space="preserve">/process </w:t>
      </w:r>
      <w:r w:rsidR="002106C4">
        <w:rPr>
          <w:rFonts w:cstheme="minorHAnsi"/>
          <w:sz w:val="24"/>
          <w:szCs w:val="24"/>
        </w:rPr>
        <w:t>model</w:t>
      </w:r>
      <w:r w:rsidR="002F472F">
        <w:rPr>
          <w:rFonts w:cstheme="minorHAnsi"/>
          <w:sz w:val="24"/>
          <w:szCs w:val="24"/>
        </w:rPr>
        <w:t>.</w:t>
      </w:r>
      <w:r w:rsidR="00501F68">
        <w:rPr>
          <w:rFonts w:cstheme="minorHAnsi"/>
          <w:sz w:val="24"/>
          <w:szCs w:val="24"/>
        </w:rPr>
        <w:t xml:space="preserve"> </w:t>
      </w:r>
    </w:p>
    <w:p w14:paraId="0F4D907F" w14:textId="77777777" w:rsidR="00CB1A30" w:rsidRDefault="00CB1A30" w:rsidP="00D21780">
      <w:pPr>
        <w:pStyle w:val="ListParagraph"/>
        <w:rPr>
          <w:rFonts w:cstheme="minorHAnsi"/>
          <w:sz w:val="24"/>
          <w:szCs w:val="24"/>
        </w:rPr>
      </w:pPr>
    </w:p>
    <w:p w14:paraId="1C299A63" w14:textId="1730BCF2" w:rsidR="00CB1A30" w:rsidRPr="006C46FD" w:rsidRDefault="00CB1A30" w:rsidP="00D21780">
      <w:pPr>
        <w:pStyle w:val="ListParagraph"/>
        <w:rPr>
          <w:rFonts w:cstheme="minorHAnsi"/>
          <w:sz w:val="24"/>
          <w:szCs w:val="24"/>
        </w:rPr>
      </w:pPr>
      <w:r>
        <w:rPr>
          <w:rFonts w:cstheme="minorHAnsi"/>
          <w:sz w:val="24"/>
          <w:szCs w:val="24"/>
        </w:rPr>
        <w:t xml:space="preserve">I </w:t>
      </w:r>
      <w:r w:rsidR="00CD6382">
        <w:rPr>
          <w:rFonts w:cstheme="minorHAnsi"/>
          <w:sz w:val="24"/>
          <w:szCs w:val="24"/>
        </w:rPr>
        <w:t xml:space="preserve">then decided to document the current process model using a swimlane </w:t>
      </w:r>
      <w:r w:rsidR="006C69BC">
        <w:rPr>
          <w:rFonts w:cstheme="minorHAnsi"/>
          <w:sz w:val="24"/>
          <w:szCs w:val="24"/>
        </w:rPr>
        <w:t>diagram</w:t>
      </w:r>
      <w:r w:rsidR="00BC3807">
        <w:rPr>
          <w:rFonts w:cstheme="minorHAnsi"/>
          <w:sz w:val="24"/>
          <w:szCs w:val="24"/>
        </w:rPr>
        <w:t>,</w:t>
      </w:r>
      <w:r w:rsidR="00470832">
        <w:rPr>
          <w:rFonts w:cstheme="minorHAnsi"/>
          <w:sz w:val="24"/>
          <w:szCs w:val="24"/>
        </w:rPr>
        <w:t xml:space="preserve"> </w:t>
      </w:r>
      <w:r w:rsidR="00BC3807">
        <w:rPr>
          <w:rFonts w:cstheme="minorHAnsi"/>
          <w:sz w:val="24"/>
          <w:szCs w:val="24"/>
        </w:rPr>
        <w:t>Business</w:t>
      </w:r>
      <w:r w:rsidR="00731149">
        <w:rPr>
          <w:rFonts w:cstheme="minorHAnsi"/>
          <w:sz w:val="24"/>
          <w:szCs w:val="24"/>
        </w:rPr>
        <w:t xml:space="preserve"> Process Model</w:t>
      </w:r>
      <w:r w:rsidR="00470832">
        <w:rPr>
          <w:rFonts w:cstheme="minorHAnsi"/>
          <w:sz w:val="24"/>
          <w:szCs w:val="24"/>
        </w:rPr>
        <w:t xml:space="preserve"> Notation (BPMN) </w:t>
      </w:r>
      <w:r w:rsidR="00BC3807">
        <w:rPr>
          <w:rFonts w:cstheme="minorHAnsi"/>
          <w:sz w:val="24"/>
          <w:szCs w:val="24"/>
        </w:rPr>
        <w:t>and</w:t>
      </w:r>
      <w:r w:rsidR="00495556">
        <w:rPr>
          <w:rFonts w:cstheme="minorHAnsi"/>
          <w:sz w:val="24"/>
          <w:szCs w:val="24"/>
        </w:rPr>
        <w:t xml:space="preserve"> Microsoft </w:t>
      </w:r>
      <w:r w:rsidR="00E46B62">
        <w:rPr>
          <w:rFonts w:cstheme="minorHAnsi"/>
          <w:sz w:val="24"/>
          <w:szCs w:val="24"/>
        </w:rPr>
        <w:t xml:space="preserve">Visio </w:t>
      </w:r>
      <w:r w:rsidR="00392328">
        <w:rPr>
          <w:rFonts w:cstheme="minorHAnsi"/>
          <w:sz w:val="24"/>
          <w:szCs w:val="24"/>
        </w:rPr>
        <w:t xml:space="preserve">to </w:t>
      </w:r>
      <w:r w:rsidR="004B2138">
        <w:rPr>
          <w:rFonts w:cstheme="minorHAnsi"/>
          <w:sz w:val="24"/>
          <w:szCs w:val="24"/>
        </w:rPr>
        <w:t>design the current process model</w:t>
      </w:r>
      <w:r w:rsidR="00BC3807">
        <w:rPr>
          <w:rFonts w:cstheme="minorHAnsi"/>
          <w:sz w:val="24"/>
          <w:szCs w:val="24"/>
        </w:rPr>
        <w:t xml:space="preserve"> and the future/desired </w:t>
      </w:r>
      <w:r w:rsidR="002345C8">
        <w:rPr>
          <w:rFonts w:cstheme="minorHAnsi"/>
          <w:sz w:val="24"/>
          <w:szCs w:val="24"/>
        </w:rPr>
        <w:t>state.</w:t>
      </w:r>
      <w:r w:rsidR="004B2138">
        <w:rPr>
          <w:rFonts w:cstheme="minorHAnsi"/>
          <w:sz w:val="24"/>
          <w:szCs w:val="24"/>
        </w:rPr>
        <w:t xml:space="preserve"> </w:t>
      </w:r>
    </w:p>
    <w:p w14:paraId="1995F2D4" w14:textId="77777777" w:rsidR="0016513C" w:rsidRDefault="0016513C" w:rsidP="001D17A8">
      <w:pPr>
        <w:rPr>
          <w:rFonts w:cstheme="minorHAnsi"/>
          <w:sz w:val="24"/>
          <w:szCs w:val="24"/>
        </w:rPr>
      </w:pPr>
    </w:p>
    <w:p w14:paraId="5CBADAC6" w14:textId="1B42EDFC" w:rsidR="00C75E0D" w:rsidRDefault="00C75E0D" w:rsidP="001D17A8">
      <w:pPr>
        <w:rPr>
          <w:rFonts w:cstheme="minorHAnsi"/>
          <w:sz w:val="24"/>
          <w:szCs w:val="24"/>
        </w:rPr>
      </w:pPr>
      <w:r>
        <w:rPr>
          <w:rFonts w:cstheme="minorHAnsi"/>
          <w:b/>
          <w:bCs/>
          <w:sz w:val="24"/>
          <w:szCs w:val="24"/>
        </w:rPr>
        <w:t>CURRENT STATE</w:t>
      </w:r>
      <w:r w:rsidR="00AC1FB3">
        <w:rPr>
          <w:rFonts w:cstheme="minorHAnsi"/>
          <w:b/>
          <w:bCs/>
          <w:sz w:val="24"/>
          <w:szCs w:val="24"/>
        </w:rPr>
        <w:t>/</w:t>
      </w:r>
      <w:r w:rsidR="009075FF">
        <w:rPr>
          <w:rFonts w:cstheme="minorHAnsi"/>
          <w:b/>
          <w:bCs/>
          <w:sz w:val="24"/>
          <w:szCs w:val="24"/>
        </w:rPr>
        <w:t>SITUATION</w:t>
      </w:r>
      <w:r>
        <w:rPr>
          <w:rFonts w:cstheme="minorHAnsi"/>
          <w:b/>
          <w:bCs/>
          <w:sz w:val="24"/>
          <w:szCs w:val="24"/>
        </w:rPr>
        <w:t xml:space="preserve">: </w:t>
      </w:r>
    </w:p>
    <w:p w14:paraId="407EAA4D" w14:textId="26053F44" w:rsidR="00C75E0D" w:rsidRDefault="005B05FF" w:rsidP="001D17A8">
      <w:pPr>
        <w:rPr>
          <w:rFonts w:cstheme="minorHAnsi"/>
          <w:sz w:val="24"/>
          <w:szCs w:val="24"/>
        </w:rPr>
      </w:pPr>
      <w:r>
        <w:rPr>
          <w:rFonts w:cstheme="minorHAnsi"/>
          <w:b/>
          <w:bCs/>
          <w:sz w:val="24"/>
          <w:szCs w:val="24"/>
        </w:rPr>
        <w:t xml:space="preserve">A </w:t>
      </w:r>
      <w:r w:rsidR="008B7A72" w:rsidRPr="000C155E">
        <w:rPr>
          <w:rFonts w:cstheme="minorHAnsi"/>
          <w:b/>
          <w:bCs/>
          <w:sz w:val="24"/>
          <w:szCs w:val="24"/>
        </w:rPr>
        <w:t>Swimlane</w:t>
      </w:r>
      <w:r w:rsidR="00ED32C2" w:rsidRPr="000C155E">
        <w:rPr>
          <w:rFonts w:cstheme="minorHAnsi"/>
          <w:b/>
          <w:bCs/>
          <w:sz w:val="24"/>
          <w:szCs w:val="24"/>
        </w:rPr>
        <w:t xml:space="preserve"> </w:t>
      </w:r>
      <w:r w:rsidR="00835152" w:rsidRPr="000C155E">
        <w:rPr>
          <w:rFonts w:cstheme="minorHAnsi"/>
          <w:b/>
          <w:bCs/>
          <w:sz w:val="24"/>
          <w:szCs w:val="24"/>
        </w:rPr>
        <w:t>Diagram</w:t>
      </w:r>
      <w:r w:rsidR="00ED32C2" w:rsidRPr="000C155E">
        <w:rPr>
          <w:rFonts w:cstheme="minorHAnsi"/>
          <w:b/>
          <w:bCs/>
          <w:sz w:val="24"/>
          <w:szCs w:val="24"/>
        </w:rPr>
        <w:t xml:space="preserve"> </w:t>
      </w:r>
      <w:r w:rsidR="000C155E">
        <w:rPr>
          <w:rFonts w:cstheme="minorHAnsi"/>
          <w:sz w:val="24"/>
          <w:szCs w:val="24"/>
        </w:rPr>
        <w:t xml:space="preserve">is </w:t>
      </w:r>
      <w:r w:rsidR="00696D5E">
        <w:rPr>
          <w:rFonts w:cstheme="minorHAnsi"/>
          <w:sz w:val="24"/>
          <w:szCs w:val="24"/>
        </w:rPr>
        <w:t xml:space="preserve">a type of </w:t>
      </w:r>
      <w:r w:rsidR="00ED10F7">
        <w:rPr>
          <w:rFonts w:cstheme="minorHAnsi"/>
          <w:sz w:val="24"/>
          <w:szCs w:val="24"/>
        </w:rPr>
        <w:t xml:space="preserve">flowchart that </w:t>
      </w:r>
      <w:r w:rsidR="00FD0944">
        <w:rPr>
          <w:rFonts w:cstheme="minorHAnsi"/>
          <w:sz w:val="24"/>
          <w:szCs w:val="24"/>
        </w:rPr>
        <w:t>out</w:t>
      </w:r>
      <w:r w:rsidR="008D02FA">
        <w:rPr>
          <w:rFonts w:cstheme="minorHAnsi"/>
          <w:sz w:val="24"/>
          <w:szCs w:val="24"/>
        </w:rPr>
        <w:t xml:space="preserve">lines who does what </w:t>
      </w:r>
      <w:r w:rsidR="00BF573A">
        <w:rPr>
          <w:rFonts w:cstheme="minorHAnsi"/>
          <w:sz w:val="24"/>
          <w:szCs w:val="24"/>
        </w:rPr>
        <w:t>in each</w:t>
      </w:r>
      <w:r w:rsidR="00A80A2B">
        <w:rPr>
          <w:rFonts w:cstheme="minorHAnsi"/>
          <w:sz w:val="24"/>
          <w:szCs w:val="24"/>
        </w:rPr>
        <w:t xml:space="preserve"> process. Based on the analogy of lanes in a pool, a</w:t>
      </w:r>
      <w:r w:rsidR="008C78DA">
        <w:rPr>
          <w:rFonts w:cstheme="minorHAnsi"/>
          <w:sz w:val="24"/>
          <w:szCs w:val="24"/>
        </w:rPr>
        <w:t xml:space="preserve"> swimlane</w:t>
      </w:r>
      <w:r w:rsidR="00B923C0">
        <w:rPr>
          <w:rFonts w:cstheme="minorHAnsi"/>
          <w:sz w:val="24"/>
          <w:szCs w:val="24"/>
        </w:rPr>
        <w:t xml:space="preserve"> diagram</w:t>
      </w:r>
      <w:r w:rsidR="00492E6B">
        <w:rPr>
          <w:rFonts w:cstheme="minorHAnsi"/>
          <w:sz w:val="24"/>
          <w:szCs w:val="24"/>
        </w:rPr>
        <w:t xml:space="preserve"> places process steps within the horizontal </w:t>
      </w:r>
      <w:r w:rsidR="006D47A2">
        <w:rPr>
          <w:rFonts w:cstheme="minorHAnsi"/>
          <w:sz w:val="24"/>
          <w:szCs w:val="24"/>
        </w:rPr>
        <w:t>or vertical “Swimlanes” of a particular department</w:t>
      </w:r>
      <w:r w:rsidR="00AD74B5">
        <w:rPr>
          <w:rFonts w:cstheme="minorHAnsi"/>
          <w:sz w:val="24"/>
          <w:szCs w:val="24"/>
        </w:rPr>
        <w:t xml:space="preserve">, </w:t>
      </w:r>
      <w:r w:rsidR="00174888">
        <w:rPr>
          <w:rFonts w:cstheme="minorHAnsi"/>
          <w:sz w:val="24"/>
          <w:szCs w:val="24"/>
        </w:rPr>
        <w:t>workgroup</w:t>
      </w:r>
      <w:r w:rsidR="00AD74B5">
        <w:rPr>
          <w:rFonts w:cstheme="minorHAnsi"/>
          <w:sz w:val="24"/>
          <w:szCs w:val="24"/>
        </w:rPr>
        <w:t xml:space="preserve"> or employee, thus ensuring clarity and accountabil</w:t>
      </w:r>
      <w:r w:rsidR="008E1716">
        <w:rPr>
          <w:rFonts w:cstheme="minorHAnsi"/>
          <w:sz w:val="24"/>
          <w:szCs w:val="24"/>
        </w:rPr>
        <w:t>ity</w:t>
      </w:r>
      <w:r>
        <w:rPr>
          <w:rFonts w:cstheme="minorHAnsi"/>
          <w:sz w:val="24"/>
          <w:szCs w:val="24"/>
        </w:rPr>
        <w:t xml:space="preserve"> and highlighting</w:t>
      </w:r>
      <w:r w:rsidR="008E1716">
        <w:rPr>
          <w:rFonts w:cstheme="minorHAnsi"/>
          <w:sz w:val="24"/>
          <w:szCs w:val="24"/>
        </w:rPr>
        <w:t xml:space="preserve"> connections and c</w:t>
      </w:r>
      <w:r w:rsidR="009B3C6E">
        <w:rPr>
          <w:rFonts w:cstheme="minorHAnsi"/>
          <w:sz w:val="24"/>
          <w:szCs w:val="24"/>
        </w:rPr>
        <w:t>ommunication between these lanes. It can serve as an indicator</w:t>
      </w:r>
      <w:r w:rsidR="005F7003">
        <w:rPr>
          <w:rFonts w:cstheme="minorHAnsi"/>
          <w:sz w:val="24"/>
          <w:szCs w:val="24"/>
        </w:rPr>
        <w:t xml:space="preserve"> of waste, </w:t>
      </w:r>
      <w:r w:rsidR="0066139C">
        <w:rPr>
          <w:rFonts w:cstheme="minorHAnsi"/>
          <w:sz w:val="24"/>
          <w:szCs w:val="24"/>
        </w:rPr>
        <w:t xml:space="preserve">redundancy, and inefficiency in a process. </w:t>
      </w:r>
      <w:r w:rsidR="00F05EEE">
        <w:rPr>
          <w:rFonts w:cstheme="minorHAnsi"/>
          <w:sz w:val="24"/>
          <w:szCs w:val="24"/>
        </w:rPr>
        <w:t xml:space="preserve"> And it also </w:t>
      </w:r>
      <w:r w:rsidR="00131A0B">
        <w:rPr>
          <w:rFonts w:cstheme="minorHAnsi"/>
          <w:sz w:val="24"/>
          <w:szCs w:val="24"/>
        </w:rPr>
        <w:t>helps</w:t>
      </w:r>
      <w:r w:rsidR="00F05EEE">
        <w:rPr>
          <w:rFonts w:cstheme="minorHAnsi"/>
          <w:sz w:val="24"/>
          <w:szCs w:val="24"/>
        </w:rPr>
        <w:t xml:space="preserve"> </w:t>
      </w:r>
      <w:r w:rsidR="002A3301">
        <w:rPr>
          <w:rFonts w:cstheme="minorHAnsi"/>
          <w:sz w:val="24"/>
          <w:szCs w:val="24"/>
        </w:rPr>
        <w:t xml:space="preserve">to structure the process properly </w:t>
      </w:r>
      <w:r w:rsidR="00481901">
        <w:rPr>
          <w:rFonts w:cstheme="minorHAnsi"/>
          <w:sz w:val="24"/>
          <w:szCs w:val="24"/>
        </w:rPr>
        <w:t xml:space="preserve">with all the stakeholders, </w:t>
      </w:r>
      <w:r>
        <w:rPr>
          <w:rFonts w:cstheme="minorHAnsi"/>
          <w:sz w:val="24"/>
          <w:szCs w:val="24"/>
        </w:rPr>
        <w:t xml:space="preserve">and </w:t>
      </w:r>
      <w:r w:rsidR="00481901">
        <w:rPr>
          <w:rFonts w:cstheme="minorHAnsi"/>
          <w:sz w:val="24"/>
          <w:szCs w:val="24"/>
        </w:rPr>
        <w:t xml:space="preserve">stockholders </w:t>
      </w:r>
      <w:r w:rsidR="00B34EA2">
        <w:rPr>
          <w:rFonts w:cstheme="minorHAnsi"/>
          <w:sz w:val="24"/>
          <w:szCs w:val="24"/>
        </w:rPr>
        <w:t xml:space="preserve">according to the part everyone plays </w:t>
      </w:r>
      <w:r w:rsidR="00512AD7">
        <w:rPr>
          <w:rFonts w:cstheme="minorHAnsi"/>
          <w:sz w:val="24"/>
          <w:szCs w:val="24"/>
        </w:rPr>
        <w:t xml:space="preserve">in the process modelling. </w:t>
      </w:r>
    </w:p>
    <w:p w14:paraId="77E12FD0" w14:textId="77777777" w:rsidR="00D66C7E" w:rsidRDefault="00D66C7E" w:rsidP="001D17A8">
      <w:pPr>
        <w:rPr>
          <w:rFonts w:cstheme="minorHAnsi"/>
          <w:sz w:val="24"/>
          <w:szCs w:val="24"/>
        </w:rPr>
      </w:pPr>
    </w:p>
    <w:p w14:paraId="00A12336" w14:textId="4FD325F0" w:rsidR="009733D0" w:rsidRDefault="00C15FB6" w:rsidP="001D17A8">
      <w:pPr>
        <w:rPr>
          <w:rFonts w:cstheme="minorHAnsi"/>
          <w:sz w:val="24"/>
          <w:szCs w:val="24"/>
        </w:rPr>
      </w:pPr>
      <w:r w:rsidRPr="002D2FB1">
        <w:rPr>
          <w:rFonts w:cstheme="minorHAnsi"/>
          <w:b/>
          <w:bCs/>
          <w:sz w:val="24"/>
          <w:szCs w:val="24"/>
        </w:rPr>
        <w:t xml:space="preserve">Business </w:t>
      </w:r>
      <w:r w:rsidR="002D2FB1" w:rsidRPr="002D2FB1">
        <w:rPr>
          <w:rFonts w:cstheme="minorHAnsi"/>
          <w:b/>
          <w:bCs/>
          <w:sz w:val="24"/>
          <w:szCs w:val="24"/>
        </w:rPr>
        <w:t xml:space="preserve">Process </w:t>
      </w:r>
      <w:r w:rsidR="005B05FF">
        <w:rPr>
          <w:rFonts w:cstheme="minorHAnsi"/>
          <w:b/>
          <w:bCs/>
          <w:sz w:val="24"/>
          <w:szCs w:val="24"/>
        </w:rPr>
        <w:t>Model</w:t>
      </w:r>
      <w:r w:rsidR="002D2FB1" w:rsidRPr="002D2FB1">
        <w:rPr>
          <w:rFonts w:cstheme="minorHAnsi"/>
          <w:b/>
          <w:bCs/>
          <w:sz w:val="24"/>
          <w:szCs w:val="24"/>
        </w:rPr>
        <w:t xml:space="preserve"> and Notation (</w:t>
      </w:r>
      <w:r w:rsidR="00E64EC7" w:rsidRPr="002D2FB1">
        <w:rPr>
          <w:rFonts w:cstheme="minorHAnsi"/>
          <w:b/>
          <w:bCs/>
          <w:sz w:val="24"/>
          <w:szCs w:val="24"/>
        </w:rPr>
        <w:t>BPM</w:t>
      </w:r>
      <w:r w:rsidR="0031643C" w:rsidRPr="002D2FB1">
        <w:rPr>
          <w:rFonts w:cstheme="minorHAnsi"/>
          <w:b/>
          <w:bCs/>
          <w:sz w:val="24"/>
          <w:szCs w:val="24"/>
        </w:rPr>
        <w:t>N</w:t>
      </w:r>
      <w:r w:rsidR="002D2FB1" w:rsidRPr="002D2FB1">
        <w:rPr>
          <w:rFonts w:cstheme="minorHAnsi"/>
          <w:b/>
          <w:bCs/>
          <w:sz w:val="24"/>
          <w:szCs w:val="24"/>
        </w:rPr>
        <w:t>)</w:t>
      </w:r>
      <w:r w:rsidR="0031643C" w:rsidRPr="002D2FB1">
        <w:rPr>
          <w:rFonts w:cstheme="minorHAnsi"/>
          <w:b/>
          <w:bCs/>
          <w:sz w:val="24"/>
          <w:szCs w:val="24"/>
        </w:rPr>
        <w:t xml:space="preserve">: </w:t>
      </w:r>
      <w:r w:rsidR="004714A8">
        <w:rPr>
          <w:rFonts w:cstheme="minorHAnsi"/>
          <w:sz w:val="24"/>
          <w:szCs w:val="24"/>
        </w:rPr>
        <w:t xml:space="preserve">This is </w:t>
      </w:r>
      <w:r w:rsidR="00EA6177">
        <w:rPr>
          <w:rFonts w:cstheme="minorHAnsi"/>
          <w:sz w:val="24"/>
          <w:szCs w:val="24"/>
        </w:rPr>
        <w:t xml:space="preserve">a graphical </w:t>
      </w:r>
      <w:r w:rsidR="003C19FB">
        <w:rPr>
          <w:rFonts w:cstheme="minorHAnsi"/>
          <w:sz w:val="24"/>
          <w:szCs w:val="24"/>
        </w:rPr>
        <w:t xml:space="preserve">notation style or a visual language that </w:t>
      </w:r>
      <w:r w:rsidR="00746A11">
        <w:rPr>
          <w:rFonts w:cstheme="minorHAnsi"/>
          <w:sz w:val="24"/>
          <w:szCs w:val="24"/>
        </w:rPr>
        <w:t>enable</w:t>
      </w:r>
      <w:r w:rsidR="003A710B">
        <w:rPr>
          <w:rFonts w:cstheme="minorHAnsi"/>
          <w:sz w:val="24"/>
          <w:szCs w:val="24"/>
        </w:rPr>
        <w:t>s</w:t>
      </w:r>
      <w:r w:rsidR="00F42855">
        <w:rPr>
          <w:rFonts w:cstheme="minorHAnsi"/>
          <w:sz w:val="24"/>
          <w:szCs w:val="24"/>
        </w:rPr>
        <w:t xml:space="preserve"> the description and optimisation of business processes</w:t>
      </w:r>
      <w:r w:rsidR="0037502B">
        <w:rPr>
          <w:rFonts w:cstheme="minorHAnsi"/>
          <w:sz w:val="24"/>
          <w:szCs w:val="24"/>
        </w:rPr>
        <w:t xml:space="preserve">. </w:t>
      </w:r>
      <w:r w:rsidR="00930068">
        <w:rPr>
          <w:rFonts w:cstheme="minorHAnsi"/>
          <w:sz w:val="24"/>
          <w:szCs w:val="24"/>
        </w:rPr>
        <w:t xml:space="preserve">A </w:t>
      </w:r>
      <w:r w:rsidR="00EB3E8B">
        <w:rPr>
          <w:rFonts w:cstheme="minorHAnsi"/>
          <w:sz w:val="24"/>
          <w:szCs w:val="24"/>
        </w:rPr>
        <w:t>Key</w:t>
      </w:r>
      <w:r w:rsidR="00930068">
        <w:rPr>
          <w:rFonts w:cstheme="minorHAnsi"/>
          <w:sz w:val="24"/>
          <w:szCs w:val="24"/>
        </w:rPr>
        <w:t xml:space="preserve"> to </w:t>
      </w:r>
      <w:r w:rsidR="006B7C71">
        <w:rPr>
          <w:rFonts w:cstheme="minorHAnsi"/>
          <w:sz w:val="24"/>
          <w:szCs w:val="24"/>
        </w:rPr>
        <w:t xml:space="preserve">Business Process </w:t>
      </w:r>
      <w:r w:rsidR="009733D0">
        <w:rPr>
          <w:rFonts w:cstheme="minorHAnsi"/>
          <w:sz w:val="24"/>
          <w:szCs w:val="24"/>
        </w:rPr>
        <w:t>Management (</w:t>
      </w:r>
      <w:r w:rsidR="006B7C71">
        <w:rPr>
          <w:rFonts w:cstheme="minorHAnsi"/>
          <w:sz w:val="24"/>
          <w:szCs w:val="24"/>
        </w:rPr>
        <w:t xml:space="preserve">BPM), </w:t>
      </w:r>
      <w:r w:rsidR="000F7ED8">
        <w:rPr>
          <w:rFonts w:cstheme="minorHAnsi"/>
          <w:sz w:val="24"/>
          <w:szCs w:val="24"/>
        </w:rPr>
        <w:t xml:space="preserve">visually depicts a detailed sequence of </w:t>
      </w:r>
      <w:r w:rsidR="00EB3E8B">
        <w:rPr>
          <w:rFonts w:cstheme="minorHAnsi"/>
          <w:sz w:val="24"/>
          <w:szCs w:val="24"/>
        </w:rPr>
        <w:t>business</w:t>
      </w:r>
      <w:r w:rsidR="000F7ED8">
        <w:rPr>
          <w:rFonts w:cstheme="minorHAnsi"/>
          <w:sz w:val="24"/>
          <w:szCs w:val="24"/>
        </w:rPr>
        <w:t xml:space="preserve"> activities and information </w:t>
      </w:r>
      <w:r w:rsidR="00EB3E8B">
        <w:rPr>
          <w:rFonts w:cstheme="minorHAnsi"/>
          <w:sz w:val="24"/>
          <w:szCs w:val="24"/>
        </w:rPr>
        <w:t>flows needed to complete a process</w:t>
      </w:r>
      <w:r w:rsidR="009733D0">
        <w:rPr>
          <w:rFonts w:cstheme="minorHAnsi"/>
          <w:sz w:val="24"/>
          <w:szCs w:val="24"/>
        </w:rPr>
        <w:t>.</w:t>
      </w:r>
    </w:p>
    <w:p w14:paraId="38F4ABAF" w14:textId="4ACA6B7E" w:rsidR="00BF58A0" w:rsidRPr="00BD525D" w:rsidRDefault="00EB3E8B" w:rsidP="001D17A8">
      <w:pPr>
        <w:rPr>
          <w:rFonts w:cstheme="minorHAnsi"/>
          <w:b/>
          <w:bCs/>
          <w:sz w:val="24"/>
          <w:szCs w:val="24"/>
        </w:rPr>
      </w:pPr>
      <w:r>
        <w:rPr>
          <w:rFonts w:cstheme="minorHAnsi"/>
          <w:sz w:val="24"/>
          <w:szCs w:val="24"/>
        </w:rPr>
        <w:t xml:space="preserve"> </w:t>
      </w:r>
      <w:r w:rsidR="009733D0">
        <w:rPr>
          <w:rFonts w:cstheme="minorHAnsi"/>
          <w:sz w:val="24"/>
          <w:szCs w:val="24"/>
        </w:rPr>
        <w:t xml:space="preserve"> Its </w:t>
      </w:r>
      <w:r w:rsidR="00093A59">
        <w:rPr>
          <w:rFonts w:cstheme="minorHAnsi"/>
          <w:sz w:val="24"/>
          <w:szCs w:val="24"/>
        </w:rPr>
        <w:t>purpose</w:t>
      </w:r>
      <w:r w:rsidR="009733D0">
        <w:rPr>
          <w:rFonts w:cstheme="minorHAnsi"/>
          <w:sz w:val="24"/>
          <w:szCs w:val="24"/>
        </w:rPr>
        <w:t xml:space="preserve"> is to model w</w:t>
      </w:r>
      <w:r w:rsidR="00093A59">
        <w:rPr>
          <w:rFonts w:cstheme="minorHAnsi"/>
          <w:sz w:val="24"/>
          <w:szCs w:val="24"/>
        </w:rPr>
        <w:t xml:space="preserve">ays to improve </w:t>
      </w:r>
      <w:r w:rsidR="00EC3D21">
        <w:rPr>
          <w:rFonts w:cstheme="minorHAnsi"/>
          <w:sz w:val="24"/>
          <w:szCs w:val="24"/>
        </w:rPr>
        <w:t>efficiency</w:t>
      </w:r>
      <w:r w:rsidR="000B7792">
        <w:rPr>
          <w:rFonts w:cstheme="minorHAnsi"/>
          <w:sz w:val="24"/>
          <w:szCs w:val="24"/>
        </w:rPr>
        <w:t>, account for new circumstances or gain competitive</w:t>
      </w:r>
      <w:r w:rsidR="005665C8">
        <w:rPr>
          <w:rFonts w:cstheme="minorHAnsi"/>
          <w:sz w:val="24"/>
          <w:szCs w:val="24"/>
        </w:rPr>
        <w:t xml:space="preserve"> advantage.  The method has been undergoing </w:t>
      </w:r>
      <w:r w:rsidR="00E019E5">
        <w:rPr>
          <w:rFonts w:cstheme="minorHAnsi"/>
          <w:sz w:val="24"/>
          <w:szCs w:val="24"/>
        </w:rPr>
        <w:t xml:space="preserve">a standardisation </w:t>
      </w:r>
      <w:r w:rsidR="009E4BC4">
        <w:rPr>
          <w:rFonts w:cstheme="minorHAnsi"/>
          <w:sz w:val="24"/>
          <w:szCs w:val="24"/>
        </w:rPr>
        <w:t xml:space="preserve">push in the past few years and is now often called by a slightly different name: </w:t>
      </w:r>
      <w:r w:rsidR="009E4BC4" w:rsidRPr="00BD525D">
        <w:rPr>
          <w:rFonts w:cstheme="minorHAnsi"/>
          <w:b/>
          <w:bCs/>
          <w:sz w:val="24"/>
          <w:szCs w:val="24"/>
        </w:rPr>
        <w:t xml:space="preserve">Business </w:t>
      </w:r>
      <w:r w:rsidR="00BD525D" w:rsidRPr="00BD525D">
        <w:rPr>
          <w:rFonts w:cstheme="minorHAnsi"/>
          <w:b/>
          <w:bCs/>
          <w:sz w:val="24"/>
          <w:szCs w:val="24"/>
        </w:rPr>
        <w:t>Process Model and Notation</w:t>
      </w:r>
      <w:r w:rsidR="00D006E7">
        <w:rPr>
          <w:rFonts w:cstheme="minorHAnsi"/>
          <w:b/>
          <w:bCs/>
          <w:sz w:val="24"/>
          <w:szCs w:val="24"/>
        </w:rPr>
        <w:t xml:space="preserve">, </w:t>
      </w:r>
      <w:r w:rsidR="00D006E7">
        <w:rPr>
          <w:rFonts w:cstheme="minorHAnsi"/>
          <w:sz w:val="24"/>
          <w:szCs w:val="24"/>
        </w:rPr>
        <w:t xml:space="preserve">still using </w:t>
      </w:r>
      <w:r w:rsidR="00EA1FDD">
        <w:rPr>
          <w:rFonts w:cstheme="minorHAnsi"/>
          <w:sz w:val="24"/>
          <w:szCs w:val="24"/>
        </w:rPr>
        <w:t>the BPMN acronym</w:t>
      </w:r>
      <w:r w:rsidR="00AB30ED">
        <w:rPr>
          <w:rFonts w:cstheme="minorHAnsi"/>
          <w:sz w:val="24"/>
          <w:szCs w:val="24"/>
        </w:rPr>
        <w:t xml:space="preserve">. </w:t>
      </w:r>
      <w:r w:rsidR="00BD525D">
        <w:rPr>
          <w:rFonts w:cstheme="minorHAnsi"/>
          <w:b/>
          <w:bCs/>
          <w:sz w:val="24"/>
          <w:szCs w:val="24"/>
        </w:rPr>
        <w:t xml:space="preserve"> </w:t>
      </w:r>
    </w:p>
    <w:p w14:paraId="16B66E0B" w14:textId="77777777" w:rsidR="004C42EC" w:rsidRDefault="004C42EC" w:rsidP="001D17A8">
      <w:pPr>
        <w:rPr>
          <w:rFonts w:cstheme="minorHAnsi"/>
          <w:sz w:val="24"/>
          <w:szCs w:val="24"/>
        </w:rPr>
      </w:pPr>
    </w:p>
    <w:p w14:paraId="68122747" w14:textId="77777777" w:rsidR="00252D43" w:rsidRDefault="00252D43" w:rsidP="001D17A8">
      <w:pPr>
        <w:rPr>
          <w:rFonts w:cstheme="minorHAnsi"/>
          <w:sz w:val="24"/>
          <w:szCs w:val="24"/>
        </w:rPr>
      </w:pPr>
    </w:p>
    <w:p w14:paraId="450040A2" w14:textId="77777777" w:rsidR="0063209E" w:rsidRDefault="0063209E" w:rsidP="0063209E">
      <w:r>
        <w:t>Below is a step-by-step breakdown of what the current state does:</w:t>
      </w:r>
    </w:p>
    <w:p w14:paraId="35BC6304" w14:textId="77777777" w:rsidR="0063209E" w:rsidRPr="00484CFE" w:rsidRDefault="0063209E" w:rsidP="0063209E"/>
    <w:p w14:paraId="172F53F7" w14:textId="77777777" w:rsidR="0063209E" w:rsidRDefault="0063209E" w:rsidP="0063209E">
      <w:pPr>
        <w:rPr>
          <w:b/>
          <w:bCs/>
        </w:rPr>
      </w:pPr>
      <w:r w:rsidRPr="00727313">
        <w:rPr>
          <w:b/>
          <w:bCs/>
        </w:rPr>
        <w:t>CURRENT</w:t>
      </w:r>
      <w:r>
        <w:rPr>
          <w:b/>
          <w:bCs/>
        </w:rPr>
        <w:t xml:space="preserve"> SITUATION/</w:t>
      </w:r>
      <w:r w:rsidRPr="00727313">
        <w:rPr>
          <w:b/>
          <w:bCs/>
        </w:rPr>
        <w:t xml:space="preserve"> STATE:</w:t>
      </w:r>
    </w:p>
    <w:p w14:paraId="0DB4F776" w14:textId="77777777" w:rsidR="0063209E" w:rsidRPr="00C4701B" w:rsidRDefault="0063209E" w:rsidP="0063209E">
      <w:pPr>
        <w:pStyle w:val="ListParagraph"/>
        <w:numPr>
          <w:ilvl w:val="0"/>
          <w:numId w:val="9"/>
        </w:numPr>
        <w:tabs>
          <w:tab w:val="left" w:pos="912"/>
        </w:tabs>
        <w:spacing w:after="200" w:line="276" w:lineRule="auto"/>
        <w:rPr>
          <w:i/>
          <w:iCs/>
        </w:rPr>
      </w:pPr>
      <w:r w:rsidRPr="00C4701B">
        <w:rPr>
          <w:i/>
          <w:iCs/>
        </w:rPr>
        <w:t>Request exam</w:t>
      </w:r>
      <w:r>
        <w:rPr>
          <w:i/>
          <w:iCs/>
        </w:rPr>
        <w:t xml:space="preserve">/Scan </w:t>
      </w:r>
      <w:r w:rsidRPr="00C4701B">
        <w:rPr>
          <w:i/>
          <w:iCs/>
        </w:rPr>
        <w:t xml:space="preserve">for patient on ICM/iSOFT – </w:t>
      </w:r>
      <w:r w:rsidRPr="00C4701B">
        <w:rPr>
          <w:b/>
          <w:bCs/>
          <w:i/>
          <w:iCs/>
        </w:rPr>
        <w:t>Clinicians</w:t>
      </w:r>
    </w:p>
    <w:p w14:paraId="72861D57" w14:textId="77777777" w:rsidR="0063209E" w:rsidRPr="00C4701B" w:rsidRDefault="0063209E" w:rsidP="0063209E">
      <w:pPr>
        <w:pStyle w:val="ListParagraph"/>
        <w:numPr>
          <w:ilvl w:val="0"/>
          <w:numId w:val="9"/>
        </w:numPr>
        <w:tabs>
          <w:tab w:val="left" w:pos="912"/>
        </w:tabs>
        <w:spacing w:after="200" w:line="276" w:lineRule="auto"/>
        <w:rPr>
          <w:i/>
          <w:iCs/>
        </w:rPr>
      </w:pPr>
      <w:r w:rsidRPr="00C4701B">
        <w:rPr>
          <w:i/>
          <w:iCs/>
        </w:rPr>
        <w:t xml:space="preserve">ICM order automatically turned into a CRIS request by way of the MACRO – </w:t>
      </w:r>
      <w:r w:rsidRPr="00C4701B">
        <w:rPr>
          <w:b/>
          <w:bCs/>
          <w:i/>
          <w:iCs/>
        </w:rPr>
        <w:t>Automatically done by MACRO</w:t>
      </w:r>
      <w:r>
        <w:rPr>
          <w:b/>
          <w:bCs/>
          <w:i/>
          <w:iCs/>
        </w:rPr>
        <w:t>.</w:t>
      </w:r>
    </w:p>
    <w:p w14:paraId="1E208AA5" w14:textId="77777777" w:rsidR="0063209E" w:rsidRPr="00C4701B" w:rsidRDefault="0063209E" w:rsidP="0063209E">
      <w:pPr>
        <w:pStyle w:val="ListParagraph"/>
        <w:numPr>
          <w:ilvl w:val="0"/>
          <w:numId w:val="9"/>
        </w:numPr>
        <w:tabs>
          <w:tab w:val="left" w:pos="912"/>
        </w:tabs>
        <w:spacing w:after="200" w:line="276" w:lineRule="auto"/>
        <w:rPr>
          <w:i/>
          <w:iCs/>
        </w:rPr>
      </w:pPr>
      <w:r w:rsidRPr="00C4701B">
        <w:rPr>
          <w:i/>
          <w:iCs/>
        </w:rPr>
        <w:t xml:space="preserve">Load CRIS - </w:t>
      </w:r>
      <w:r w:rsidRPr="00C4701B">
        <w:rPr>
          <w:b/>
          <w:bCs/>
          <w:i/>
          <w:iCs/>
        </w:rPr>
        <w:t>Clinicians/secretary (depending on out of hours)</w:t>
      </w:r>
    </w:p>
    <w:p w14:paraId="61738F1E" w14:textId="77777777" w:rsidR="0063209E" w:rsidRPr="00C4701B" w:rsidRDefault="0063209E" w:rsidP="0063209E">
      <w:pPr>
        <w:pStyle w:val="ListParagraph"/>
        <w:numPr>
          <w:ilvl w:val="0"/>
          <w:numId w:val="9"/>
        </w:numPr>
        <w:tabs>
          <w:tab w:val="left" w:pos="912"/>
        </w:tabs>
        <w:spacing w:after="200" w:line="276" w:lineRule="auto"/>
        <w:rPr>
          <w:i/>
          <w:iCs/>
        </w:rPr>
      </w:pPr>
      <w:r w:rsidRPr="00C4701B">
        <w:rPr>
          <w:i/>
          <w:iCs/>
        </w:rPr>
        <w:t xml:space="preserve">Search for </w:t>
      </w:r>
      <w:r>
        <w:rPr>
          <w:i/>
          <w:iCs/>
        </w:rPr>
        <w:t>patients</w:t>
      </w:r>
      <w:r w:rsidRPr="00C4701B">
        <w:rPr>
          <w:i/>
          <w:iCs/>
        </w:rPr>
        <w:t xml:space="preserve"> using hospital /NHS number - </w:t>
      </w:r>
      <w:r w:rsidRPr="00C4701B">
        <w:rPr>
          <w:b/>
          <w:bCs/>
          <w:i/>
          <w:iCs/>
        </w:rPr>
        <w:t>Clinicians/secretary (depending on out of hours)</w:t>
      </w:r>
    </w:p>
    <w:p w14:paraId="29464E10" w14:textId="77777777" w:rsidR="0063209E" w:rsidRPr="00C4701B" w:rsidRDefault="0063209E" w:rsidP="0063209E">
      <w:pPr>
        <w:pStyle w:val="ListParagraph"/>
        <w:numPr>
          <w:ilvl w:val="0"/>
          <w:numId w:val="9"/>
        </w:numPr>
        <w:tabs>
          <w:tab w:val="left" w:pos="912"/>
        </w:tabs>
        <w:spacing w:after="200" w:line="276" w:lineRule="auto"/>
        <w:rPr>
          <w:i/>
          <w:iCs/>
        </w:rPr>
      </w:pPr>
      <w:r w:rsidRPr="00C4701B">
        <w:rPr>
          <w:i/>
          <w:iCs/>
        </w:rPr>
        <w:t xml:space="preserve">Find previously requested exam/event done in </w:t>
      </w:r>
      <w:r>
        <w:rPr>
          <w:i/>
          <w:iCs/>
        </w:rPr>
        <w:t xml:space="preserve">the </w:t>
      </w:r>
      <w:r w:rsidRPr="00C4701B">
        <w:rPr>
          <w:i/>
          <w:iCs/>
        </w:rPr>
        <w:t xml:space="preserve">first step - </w:t>
      </w:r>
      <w:r w:rsidRPr="00C4701B">
        <w:rPr>
          <w:b/>
          <w:bCs/>
          <w:i/>
          <w:iCs/>
        </w:rPr>
        <w:t>Clinicians/secretary (depending on out of hours)</w:t>
      </w:r>
    </w:p>
    <w:p w14:paraId="092D7F54" w14:textId="77777777" w:rsidR="0063209E" w:rsidRPr="00C4701B" w:rsidRDefault="0063209E" w:rsidP="0063209E">
      <w:pPr>
        <w:pStyle w:val="ListParagraph"/>
        <w:numPr>
          <w:ilvl w:val="0"/>
          <w:numId w:val="9"/>
        </w:numPr>
        <w:tabs>
          <w:tab w:val="left" w:pos="912"/>
        </w:tabs>
        <w:spacing w:after="200" w:line="276" w:lineRule="auto"/>
        <w:rPr>
          <w:i/>
          <w:iCs/>
        </w:rPr>
      </w:pPr>
      <w:r w:rsidRPr="00C4701B">
        <w:rPr>
          <w:i/>
          <w:iCs/>
        </w:rPr>
        <w:t xml:space="preserve">Load selected event for the patient by double clicking or clicking </w:t>
      </w:r>
      <w:r>
        <w:rPr>
          <w:i/>
          <w:iCs/>
        </w:rPr>
        <w:t xml:space="preserve">the </w:t>
      </w:r>
      <w:r w:rsidRPr="00C4701B">
        <w:rPr>
          <w:i/>
          <w:iCs/>
        </w:rPr>
        <w:t xml:space="preserve">change button - </w:t>
      </w:r>
      <w:r w:rsidRPr="00C4701B">
        <w:rPr>
          <w:b/>
          <w:bCs/>
          <w:i/>
          <w:iCs/>
        </w:rPr>
        <w:t>Clinicians/secretary (depending on out of hours)</w:t>
      </w:r>
    </w:p>
    <w:p w14:paraId="317A5FE1" w14:textId="77777777" w:rsidR="0063209E" w:rsidRPr="00D474AA" w:rsidRDefault="0063209E" w:rsidP="0063209E">
      <w:pPr>
        <w:pStyle w:val="ListParagraph"/>
        <w:numPr>
          <w:ilvl w:val="0"/>
          <w:numId w:val="9"/>
        </w:numPr>
        <w:rPr>
          <w:b/>
          <w:bCs/>
        </w:rPr>
      </w:pPr>
      <w:r w:rsidRPr="00D474AA">
        <w:rPr>
          <w:i/>
          <w:iCs/>
        </w:rPr>
        <w:t xml:space="preserve">Add room code DNICU for scans taking place on L5 and then ‘Attend’ the patient - </w:t>
      </w:r>
      <w:r w:rsidRPr="00D474AA">
        <w:rPr>
          <w:b/>
          <w:bCs/>
          <w:i/>
          <w:iCs/>
        </w:rPr>
        <w:t>Clinicians/secretary (depending on out of hours)</w:t>
      </w:r>
    </w:p>
    <w:p w14:paraId="3EBD1494" w14:textId="77777777" w:rsidR="0063209E" w:rsidRDefault="0063209E" w:rsidP="0063209E">
      <w:pPr>
        <w:rPr>
          <w:b/>
          <w:bCs/>
        </w:rPr>
      </w:pPr>
    </w:p>
    <w:p w14:paraId="76CB436F" w14:textId="77777777" w:rsidR="0063209E" w:rsidRDefault="0063209E" w:rsidP="0063209E">
      <w:pPr>
        <w:rPr>
          <w:b/>
          <w:bCs/>
        </w:rPr>
      </w:pPr>
      <w:r>
        <w:rPr>
          <w:b/>
          <w:bCs/>
        </w:rPr>
        <w:t xml:space="preserve">Issues with the Current Process: </w:t>
      </w:r>
    </w:p>
    <w:p w14:paraId="6EE6F913" w14:textId="77777777" w:rsidR="0063209E" w:rsidRDefault="0063209E" w:rsidP="0063209E">
      <w:pPr>
        <w:pStyle w:val="ListParagraph"/>
        <w:numPr>
          <w:ilvl w:val="0"/>
          <w:numId w:val="14"/>
        </w:numPr>
      </w:pPr>
      <w:r>
        <w:t xml:space="preserve">The </w:t>
      </w:r>
      <w:r w:rsidRPr="00A24E41">
        <w:rPr>
          <w:b/>
          <w:bCs/>
        </w:rPr>
        <w:t>Sonographer</w:t>
      </w:r>
      <w:r>
        <w:t xml:space="preserve"> can't see the request that is made by the clinicians and that slows down the time frame allocated for each pregnant mother this also contributes to the clinicians not being able to meet the daily target of scan requests to clear the backlog.</w:t>
      </w:r>
    </w:p>
    <w:p w14:paraId="3908E52F" w14:textId="77777777" w:rsidR="00FC3648" w:rsidRDefault="0063209E" w:rsidP="0063209E">
      <w:pPr>
        <w:pStyle w:val="ListParagraph"/>
        <w:numPr>
          <w:ilvl w:val="0"/>
          <w:numId w:val="14"/>
        </w:numPr>
      </w:pPr>
      <w:r>
        <w:t xml:space="preserve"> </w:t>
      </w:r>
      <w:r w:rsidR="00AA367F">
        <w:t xml:space="preserve">The </w:t>
      </w:r>
      <w:r w:rsidR="00AA367F" w:rsidRPr="00AA367F">
        <w:rPr>
          <w:b/>
          <w:bCs/>
        </w:rPr>
        <w:t>Sonographer</w:t>
      </w:r>
      <w:r w:rsidR="00943D54">
        <w:rPr>
          <w:b/>
          <w:bCs/>
        </w:rPr>
        <w:t xml:space="preserve"> </w:t>
      </w:r>
      <w:r w:rsidR="00943D54">
        <w:t xml:space="preserve">always finds it mentally draining to have to scroll through a huge list of </w:t>
      </w:r>
      <w:r w:rsidR="00E91809">
        <w:t>patients</w:t>
      </w:r>
      <w:r w:rsidR="00943D54">
        <w:t xml:space="preserve"> </w:t>
      </w:r>
      <w:r w:rsidR="00E91809">
        <w:t xml:space="preserve">before getting to the required Patient. </w:t>
      </w:r>
      <w:r w:rsidR="00BE06B5">
        <w:t xml:space="preserve">This needs to be addressed by making sure that the </w:t>
      </w:r>
      <w:r w:rsidR="00BE06B5" w:rsidRPr="00BE06B5">
        <w:rPr>
          <w:b/>
          <w:bCs/>
        </w:rPr>
        <w:t>Sonographer</w:t>
      </w:r>
      <w:r w:rsidR="00B43887">
        <w:rPr>
          <w:b/>
          <w:bCs/>
        </w:rPr>
        <w:t xml:space="preserve"> </w:t>
      </w:r>
      <w:r w:rsidR="00B43887">
        <w:t>goes</w:t>
      </w:r>
      <w:r w:rsidR="00BE06B5">
        <w:t xml:space="preserve"> straight to the required patient once the system is loaded to </w:t>
      </w:r>
      <w:r w:rsidR="00DA0E01">
        <w:t xml:space="preserve">be able to deal with the patient in question and move </w:t>
      </w:r>
      <w:r w:rsidR="00B43887">
        <w:t>on to</w:t>
      </w:r>
      <w:r w:rsidR="00DA0E01">
        <w:t xml:space="preserve"> the next. </w:t>
      </w:r>
      <w:r w:rsidR="00BE06B5">
        <w:t xml:space="preserve"> </w:t>
      </w:r>
    </w:p>
    <w:p w14:paraId="2DEE4291" w14:textId="243F68DE" w:rsidR="0063209E" w:rsidRDefault="00FC3648" w:rsidP="0063209E">
      <w:pPr>
        <w:pStyle w:val="ListParagraph"/>
        <w:numPr>
          <w:ilvl w:val="0"/>
          <w:numId w:val="14"/>
        </w:numPr>
      </w:pPr>
      <w:r>
        <w:lastRenderedPageBreak/>
        <w:t xml:space="preserve">The </w:t>
      </w:r>
      <w:r w:rsidR="00A17517">
        <w:t xml:space="preserve">Clinician and Consultants </w:t>
      </w:r>
      <w:r w:rsidR="009034E4">
        <w:t>find</w:t>
      </w:r>
      <w:r w:rsidR="00B80590">
        <w:t xml:space="preserve"> it </w:t>
      </w:r>
      <w:r w:rsidR="009034E4">
        <w:t>time-consuming</w:t>
      </w:r>
      <w:r w:rsidR="00B80590">
        <w:t xml:space="preserve"> to </w:t>
      </w:r>
      <w:r w:rsidR="009034E4">
        <w:t xml:space="preserve">sit down and go through a long list of pregnant </w:t>
      </w:r>
      <w:r w:rsidR="00FF7928">
        <w:t>mothers</w:t>
      </w:r>
      <w:r w:rsidR="009034E4">
        <w:t xml:space="preserve"> to request a scan</w:t>
      </w:r>
      <w:r w:rsidR="00FF7928">
        <w:t xml:space="preserve">, and it delays the clinics </w:t>
      </w:r>
      <w:r w:rsidR="005C78E8">
        <w:t xml:space="preserve">and makes it longer than necessary. </w:t>
      </w:r>
    </w:p>
    <w:p w14:paraId="6F2A9F1E" w14:textId="785FC48E" w:rsidR="00082C1F" w:rsidRDefault="00082C1F" w:rsidP="0063209E">
      <w:pPr>
        <w:pStyle w:val="ListParagraph"/>
        <w:numPr>
          <w:ilvl w:val="0"/>
          <w:numId w:val="14"/>
        </w:numPr>
      </w:pPr>
      <w:r>
        <w:t xml:space="preserve">The Pregnant mothers are not being carried along in the current process which doesn’t help </w:t>
      </w:r>
      <w:r w:rsidR="003F759F">
        <w:t xml:space="preserve">at all, </w:t>
      </w:r>
    </w:p>
    <w:p w14:paraId="1E22A284" w14:textId="0EE1D6CA" w:rsidR="00541600" w:rsidRDefault="003F759F" w:rsidP="0063209E">
      <w:pPr>
        <w:pStyle w:val="ListParagraph"/>
        <w:numPr>
          <w:ilvl w:val="0"/>
          <w:numId w:val="14"/>
        </w:numPr>
      </w:pPr>
      <w:r>
        <w:t>The pregnant mother</w:t>
      </w:r>
      <w:r w:rsidR="00111779">
        <w:t xml:space="preserve">s don’t keep track of their clinic appointments and miss clinics in the process. </w:t>
      </w:r>
      <w:r w:rsidR="002A7A29">
        <w:t>So,</w:t>
      </w:r>
      <w:r w:rsidR="00111779">
        <w:t xml:space="preserve"> this doesn’t help the </w:t>
      </w:r>
      <w:r w:rsidR="00541600">
        <w:t xml:space="preserve">Clinicians and consultants. </w:t>
      </w:r>
    </w:p>
    <w:p w14:paraId="001C30F4" w14:textId="22F92A46" w:rsidR="003F759F" w:rsidRPr="006A7A78" w:rsidRDefault="002A7A29" w:rsidP="0063209E">
      <w:pPr>
        <w:pStyle w:val="ListParagraph"/>
        <w:numPr>
          <w:ilvl w:val="0"/>
          <w:numId w:val="14"/>
        </w:numPr>
      </w:pPr>
      <w:r>
        <w:t xml:space="preserve">Scans go missing in the current process or are not </w:t>
      </w:r>
      <w:r w:rsidR="00297BF5">
        <w:t xml:space="preserve">requested on time due to system inadequacies. </w:t>
      </w:r>
      <w:r w:rsidR="00111779">
        <w:t xml:space="preserve"> </w:t>
      </w:r>
    </w:p>
    <w:p w14:paraId="287C8779" w14:textId="77777777" w:rsidR="0063209E" w:rsidRDefault="0063209E" w:rsidP="0063209E">
      <w:pPr>
        <w:rPr>
          <w:b/>
          <w:bCs/>
        </w:rPr>
      </w:pPr>
    </w:p>
    <w:p w14:paraId="1DADE15E" w14:textId="77777777" w:rsidR="00A10ACD" w:rsidRDefault="00A10ACD" w:rsidP="001D17A8">
      <w:pPr>
        <w:sectPr w:rsidR="00A10ACD" w:rsidSect="0015762D">
          <w:headerReference w:type="default" r:id="rId19"/>
          <w:pgSz w:w="11906" w:h="16838"/>
          <w:pgMar w:top="1440" w:right="1440" w:bottom="1440" w:left="1440" w:header="708" w:footer="708" w:gutter="0"/>
          <w:cols w:space="708"/>
          <w:docGrid w:linePitch="360"/>
        </w:sectPr>
      </w:pPr>
    </w:p>
    <w:p w14:paraId="667A211D" w14:textId="76E4A2B8" w:rsidR="00D76B85" w:rsidRDefault="0051398F" w:rsidP="001D17A8">
      <w:r>
        <w:rPr>
          <w:noProof/>
        </w:rPr>
        <w:lastRenderedPageBreak/>
        <w:drawing>
          <wp:inline distT="0" distB="0" distL="0" distR="0" wp14:anchorId="3C43737E" wp14:editId="6109F7AD">
            <wp:extent cx="9502140" cy="5029200"/>
            <wp:effectExtent l="0" t="0" r="3810" b="0"/>
            <wp:docPr id="8" name="Picture 8"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9502990" cy="5029650"/>
                    </a:xfrm>
                    <a:prstGeom prst="rect">
                      <a:avLst/>
                    </a:prstGeom>
                  </pic:spPr>
                </pic:pic>
              </a:graphicData>
            </a:graphic>
          </wp:inline>
        </w:drawing>
      </w:r>
    </w:p>
    <w:p w14:paraId="5E374CE5" w14:textId="588D24A5" w:rsidR="00727313" w:rsidRDefault="00727313" w:rsidP="001D17A8"/>
    <w:p w14:paraId="4A832642" w14:textId="3E9F826F" w:rsidR="007C7863" w:rsidRDefault="00B31A4E" w:rsidP="00B31A4E">
      <w:pPr>
        <w:jc w:val="center"/>
        <w:rPr>
          <w:b/>
          <w:bCs/>
        </w:rPr>
      </w:pPr>
      <w:r w:rsidRPr="008169FC">
        <w:rPr>
          <w:b/>
          <w:bCs/>
        </w:rPr>
        <w:t>Current Stat</w:t>
      </w:r>
      <w:r>
        <w:rPr>
          <w:b/>
          <w:bCs/>
        </w:rPr>
        <w:t>e</w:t>
      </w:r>
    </w:p>
    <w:p w14:paraId="028735D9" w14:textId="77777777" w:rsidR="00C614AD" w:rsidRDefault="00C614AD" w:rsidP="00C614AD">
      <w:pPr>
        <w:rPr>
          <w:b/>
          <w:bCs/>
        </w:rPr>
        <w:sectPr w:rsidR="00C614AD" w:rsidSect="0015762D">
          <w:pgSz w:w="16838" w:h="11906" w:orient="landscape"/>
          <w:pgMar w:top="1440" w:right="1440" w:bottom="1440" w:left="1440" w:header="708" w:footer="708" w:gutter="0"/>
          <w:cols w:space="708"/>
          <w:docGrid w:linePitch="360"/>
        </w:sectPr>
      </w:pPr>
    </w:p>
    <w:p w14:paraId="203D1146" w14:textId="77777777" w:rsidR="00684AFF" w:rsidRDefault="00684AFF" w:rsidP="00C614AD">
      <w:pPr>
        <w:rPr>
          <w:b/>
          <w:bCs/>
        </w:rPr>
      </w:pPr>
    </w:p>
    <w:p w14:paraId="16BA5C4F" w14:textId="33DB7F3B" w:rsidR="00B30F92" w:rsidRDefault="00D32BF7" w:rsidP="001D17A8">
      <w:pPr>
        <w:rPr>
          <w:b/>
          <w:bCs/>
        </w:rPr>
      </w:pPr>
      <w:r w:rsidRPr="00D32BF7">
        <w:rPr>
          <w:b/>
          <w:bCs/>
        </w:rPr>
        <w:t>DESIRED SITUATION/ FUTURE STATE:</w:t>
      </w:r>
    </w:p>
    <w:p w14:paraId="6B4A973A" w14:textId="3045D123" w:rsidR="00062277" w:rsidRPr="00062277" w:rsidRDefault="0096661A" w:rsidP="001D17A8">
      <w:r>
        <w:t>In the</w:t>
      </w:r>
      <w:r w:rsidR="00062277">
        <w:t xml:space="preserve"> </w:t>
      </w:r>
      <w:r w:rsidR="0039662E">
        <w:t>desired situation, the goal is to address the concerns of the Clinician</w:t>
      </w:r>
      <w:r>
        <w:t xml:space="preserve">, </w:t>
      </w:r>
      <w:r w:rsidRPr="00A50EAC">
        <w:rPr>
          <w:b/>
          <w:bCs/>
        </w:rPr>
        <w:t>Sonographer</w:t>
      </w:r>
      <w:r w:rsidR="0006532B">
        <w:t xml:space="preserve"> which is list</w:t>
      </w:r>
      <w:r w:rsidR="00B33A28">
        <w:t xml:space="preserve">ed below. </w:t>
      </w:r>
    </w:p>
    <w:p w14:paraId="6BFD7BF7" w14:textId="77777777" w:rsidR="002B71ED" w:rsidRDefault="002B71ED" w:rsidP="001D17A8">
      <w:pPr>
        <w:rPr>
          <w:b/>
          <w:bCs/>
        </w:rPr>
      </w:pPr>
    </w:p>
    <w:p w14:paraId="1FB1D307" w14:textId="77E5505E" w:rsidR="002B71ED" w:rsidRPr="00C970C3" w:rsidRDefault="002B71ED" w:rsidP="002B71ED">
      <w:pPr>
        <w:pStyle w:val="ListParagraph"/>
        <w:numPr>
          <w:ilvl w:val="0"/>
          <w:numId w:val="9"/>
        </w:numPr>
        <w:tabs>
          <w:tab w:val="left" w:pos="912"/>
        </w:tabs>
        <w:spacing w:after="200" w:line="276" w:lineRule="auto"/>
        <w:rPr>
          <w:b/>
          <w:bCs/>
        </w:rPr>
      </w:pPr>
      <w:r>
        <w:t xml:space="preserve">Patient details </w:t>
      </w:r>
      <w:r w:rsidR="0056470F">
        <w:t xml:space="preserve">are </w:t>
      </w:r>
      <w:r>
        <w:t xml:space="preserve">now sent to L5 scanner worklists. – </w:t>
      </w:r>
      <w:r w:rsidRPr="00C970C3">
        <w:rPr>
          <w:b/>
          <w:bCs/>
        </w:rPr>
        <w:t>Sonographer</w:t>
      </w:r>
    </w:p>
    <w:p w14:paraId="03F97436" w14:textId="33492CF2" w:rsidR="002B71ED" w:rsidRDefault="002B71ED" w:rsidP="002B71ED">
      <w:pPr>
        <w:pStyle w:val="ListParagraph"/>
        <w:numPr>
          <w:ilvl w:val="0"/>
          <w:numId w:val="9"/>
        </w:numPr>
        <w:tabs>
          <w:tab w:val="left" w:pos="912"/>
        </w:tabs>
        <w:spacing w:after="200" w:line="276" w:lineRule="auto"/>
      </w:pPr>
      <w:r>
        <w:t xml:space="preserve">Load worklists on </w:t>
      </w:r>
      <w:r w:rsidR="0056470F">
        <w:t xml:space="preserve">the </w:t>
      </w:r>
      <w:r>
        <w:t xml:space="preserve">scanner – </w:t>
      </w:r>
      <w:r>
        <w:rPr>
          <w:b/>
          <w:bCs/>
        </w:rPr>
        <w:t>Sonographer</w:t>
      </w:r>
    </w:p>
    <w:p w14:paraId="13EBE5BB" w14:textId="194E1110" w:rsidR="002B71ED" w:rsidRDefault="002B71ED" w:rsidP="002B71ED">
      <w:pPr>
        <w:pStyle w:val="ListParagraph"/>
        <w:numPr>
          <w:ilvl w:val="0"/>
          <w:numId w:val="9"/>
        </w:numPr>
        <w:tabs>
          <w:tab w:val="left" w:pos="912"/>
        </w:tabs>
        <w:spacing w:after="200" w:line="276" w:lineRule="auto"/>
      </w:pPr>
      <w:r>
        <w:t xml:space="preserve">Select </w:t>
      </w:r>
      <w:r w:rsidR="0056470F">
        <w:t xml:space="preserve">the </w:t>
      </w:r>
      <w:r>
        <w:t xml:space="preserve">correct patient (as others may show) – </w:t>
      </w:r>
      <w:r>
        <w:rPr>
          <w:b/>
          <w:bCs/>
        </w:rPr>
        <w:t>S</w:t>
      </w:r>
      <w:r w:rsidRPr="0091253C">
        <w:rPr>
          <w:b/>
          <w:bCs/>
        </w:rPr>
        <w:t>onographer.</w:t>
      </w:r>
    </w:p>
    <w:p w14:paraId="5BD8ED8E" w14:textId="77777777" w:rsidR="002B71ED" w:rsidRDefault="002B71ED" w:rsidP="002B71ED">
      <w:pPr>
        <w:pStyle w:val="ListParagraph"/>
        <w:numPr>
          <w:ilvl w:val="0"/>
          <w:numId w:val="9"/>
        </w:numPr>
        <w:tabs>
          <w:tab w:val="left" w:pos="912"/>
        </w:tabs>
        <w:spacing w:after="200" w:line="276" w:lineRule="auto"/>
      </w:pPr>
      <w:r>
        <w:t xml:space="preserve">Scan patient - </w:t>
      </w:r>
      <w:r w:rsidRPr="0091253C">
        <w:rPr>
          <w:b/>
          <w:bCs/>
        </w:rPr>
        <w:t>Sonographer</w:t>
      </w:r>
    </w:p>
    <w:p w14:paraId="2C1E4A63" w14:textId="77777777" w:rsidR="002B71ED" w:rsidRDefault="002B71ED" w:rsidP="002B71ED">
      <w:pPr>
        <w:pStyle w:val="ListParagraph"/>
        <w:numPr>
          <w:ilvl w:val="0"/>
          <w:numId w:val="9"/>
        </w:numPr>
        <w:tabs>
          <w:tab w:val="left" w:pos="912"/>
        </w:tabs>
        <w:spacing w:after="200" w:line="276" w:lineRule="auto"/>
      </w:pPr>
      <w:r>
        <w:t xml:space="preserve">Finish scan - </w:t>
      </w:r>
      <w:r w:rsidRPr="00F578BF">
        <w:rPr>
          <w:b/>
          <w:bCs/>
        </w:rPr>
        <w:t>Sonographer</w:t>
      </w:r>
    </w:p>
    <w:p w14:paraId="21187DBA" w14:textId="77777777" w:rsidR="002B71ED" w:rsidRDefault="002B71ED" w:rsidP="002B71ED">
      <w:pPr>
        <w:pStyle w:val="ListParagraph"/>
        <w:numPr>
          <w:ilvl w:val="0"/>
          <w:numId w:val="9"/>
        </w:numPr>
        <w:tabs>
          <w:tab w:val="left" w:pos="912"/>
        </w:tabs>
        <w:spacing w:after="200" w:line="276" w:lineRule="auto"/>
      </w:pPr>
      <w:r>
        <w:t xml:space="preserve">Images sent to PACS (network connection required) - </w:t>
      </w:r>
      <w:r w:rsidRPr="00F578BF">
        <w:rPr>
          <w:b/>
          <w:bCs/>
        </w:rPr>
        <w:t>Sonographer.</w:t>
      </w:r>
    </w:p>
    <w:p w14:paraId="439C002B" w14:textId="20512CDA" w:rsidR="002B71ED" w:rsidRDefault="002B71ED" w:rsidP="002B71ED">
      <w:pPr>
        <w:pStyle w:val="ListParagraph"/>
        <w:numPr>
          <w:ilvl w:val="0"/>
          <w:numId w:val="9"/>
        </w:numPr>
        <w:tabs>
          <w:tab w:val="left" w:pos="912"/>
        </w:tabs>
        <w:spacing w:after="200" w:line="276" w:lineRule="auto"/>
        <w:rPr>
          <w:i/>
          <w:iCs/>
        </w:rPr>
      </w:pPr>
      <w:r w:rsidRPr="00E7013F">
        <w:rPr>
          <w:i/>
          <w:iCs/>
        </w:rPr>
        <w:t xml:space="preserve">Depending on how </w:t>
      </w:r>
      <w:r>
        <w:rPr>
          <w:i/>
          <w:iCs/>
        </w:rPr>
        <w:t>US Scanner</w:t>
      </w:r>
      <w:r w:rsidRPr="00E7013F">
        <w:rPr>
          <w:i/>
          <w:iCs/>
        </w:rPr>
        <w:t xml:space="preserve"> is set up</w:t>
      </w:r>
      <w:r>
        <w:rPr>
          <w:i/>
          <w:iCs/>
        </w:rPr>
        <w:t>;</w:t>
      </w:r>
      <w:r w:rsidRPr="00E7013F">
        <w:rPr>
          <w:i/>
          <w:iCs/>
        </w:rPr>
        <w:t xml:space="preserve"> once </w:t>
      </w:r>
      <w:r w:rsidR="0056470F">
        <w:rPr>
          <w:i/>
          <w:iCs/>
        </w:rPr>
        <w:t xml:space="preserve">the </w:t>
      </w:r>
      <w:r w:rsidRPr="00E7013F">
        <w:rPr>
          <w:i/>
          <w:iCs/>
        </w:rPr>
        <w:t>scan is finished scan will automatically be sen</w:t>
      </w:r>
      <w:r>
        <w:rPr>
          <w:i/>
          <w:iCs/>
        </w:rPr>
        <w:t>t</w:t>
      </w:r>
      <w:r w:rsidRPr="00E7013F">
        <w:rPr>
          <w:i/>
          <w:iCs/>
        </w:rPr>
        <w:t xml:space="preserve"> to PACS or a manual send </w:t>
      </w:r>
      <w:r w:rsidR="0056470F">
        <w:rPr>
          <w:i/>
          <w:iCs/>
        </w:rPr>
        <w:t>may be</w:t>
      </w:r>
      <w:r>
        <w:rPr>
          <w:i/>
          <w:iCs/>
        </w:rPr>
        <w:t xml:space="preserve"> </w:t>
      </w:r>
      <w:r w:rsidRPr="00E7013F">
        <w:rPr>
          <w:i/>
          <w:iCs/>
        </w:rPr>
        <w:t>required.</w:t>
      </w:r>
    </w:p>
    <w:p w14:paraId="52BF42EB" w14:textId="77777777" w:rsidR="002B71ED" w:rsidRPr="0091253C" w:rsidRDefault="002B71ED" w:rsidP="002B71ED">
      <w:pPr>
        <w:pStyle w:val="ListParagraph"/>
        <w:numPr>
          <w:ilvl w:val="0"/>
          <w:numId w:val="9"/>
        </w:numPr>
        <w:tabs>
          <w:tab w:val="left" w:pos="912"/>
        </w:tabs>
        <w:spacing w:after="200" w:line="276" w:lineRule="auto"/>
      </w:pPr>
      <w:r w:rsidRPr="0091253C">
        <w:t>Log into PACS</w:t>
      </w:r>
      <w:r>
        <w:t xml:space="preserve"> -</w:t>
      </w:r>
      <w:r w:rsidRPr="0091253C">
        <w:rPr>
          <w:b/>
          <w:bCs/>
        </w:rPr>
        <w:t xml:space="preserve"> Sonographer</w:t>
      </w:r>
    </w:p>
    <w:p w14:paraId="0E770E49" w14:textId="77777777" w:rsidR="002B71ED" w:rsidRPr="00AB21BE" w:rsidRDefault="002B71ED" w:rsidP="002B71ED">
      <w:pPr>
        <w:pStyle w:val="ListParagraph"/>
        <w:numPr>
          <w:ilvl w:val="0"/>
          <w:numId w:val="9"/>
        </w:numPr>
        <w:tabs>
          <w:tab w:val="left" w:pos="912"/>
        </w:tabs>
        <w:spacing w:after="200" w:line="276" w:lineRule="auto"/>
        <w:rPr>
          <w:b/>
          <w:bCs/>
        </w:rPr>
      </w:pPr>
      <w:r w:rsidRPr="00E7013F">
        <w:t xml:space="preserve">Check Images have </w:t>
      </w:r>
      <w:r>
        <w:t xml:space="preserve">arrived </w:t>
      </w:r>
      <w:r w:rsidRPr="00E7013F">
        <w:t>in PACS</w:t>
      </w:r>
      <w:r>
        <w:t xml:space="preserve"> </w:t>
      </w:r>
      <w:r w:rsidRPr="00AB21BE">
        <w:rPr>
          <w:b/>
          <w:bCs/>
        </w:rPr>
        <w:t>- Sonographer</w:t>
      </w:r>
    </w:p>
    <w:p w14:paraId="086BC2FE" w14:textId="1C59966F" w:rsidR="002B71ED" w:rsidRPr="00C614AD" w:rsidRDefault="002B71ED" w:rsidP="002B71ED">
      <w:pPr>
        <w:pStyle w:val="ListParagraph"/>
        <w:numPr>
          <w:ilvl w:val="0"/>
          <w:numId w:val="9"/>
        </w:numPr>
        <w:tabs>
          <w:tab w:val="left" w:pos="912"/>
        </w:tabs>
        <w:spacing w:after="200" w:line="276" w:lineRule="auto"/>
      </w:pPr>
      <w:r>
        <w:t xml:space="preserve">Create </w:t>
      </w:r>
      <w:r w:rsidR="00F0230B">
        <w:t xml:space="preserve">a </w:t>
      </w:r>
      <w:r>
        <w:t xml:space="preserve">report using </w:t>
      </w:r>
      <w:r w:rsidR="0056470F">
        <w:t xml:space="preserve">the </w:t>
      </w:r>
      <w:r>
        <w:t xml:space="preserve">current NICU process. – </w:t>
      </w:r>
      <w:r w:rsidRPr="00AB21BE">
        <w:rPr>
          <w:b/>
          <w:bCs/>
        </w:rPr>
        <w:t>Secretary</w:t>
      </w:r>
      <w:r>
        <w:rPr>
          <w:b/>
          <w:bCs/>
        </w:rPr>
        <w:t xml:space="preserve"> (if attaching) if reporting directly </w:t>
      </w:r>
      <w:r w:rsidR="0056470F">
        <w:rPr>
          <w:b/>
          <w:bCs/>
        </w:rPr>
        <w:t>to</w:t>
      </w:r>
      <w:r>
        <w:rPr>
          <w:b/>
          <w:bCs/>
        </w:rPr>
        <w:t xml:space="preserve"> CRIS this will be done by the Consultant.</w:t>
      </w:r>
    </w:p>
    <w:p w14:paraId="06EF1D89" w14:textId="4D187CCB" w:rsidR="00C614AD" w:rsidRDefault="00B33A28" w:rsidP="00C614AD">
      <w:pPr>
        <w:tabs>
          <w:tab w:val="left" w:pos="912"/>
        </w:tabs>
        <w:spacing w:after="200" w:line="276" w:lineRule="auto"/>
      </w:pPr>
      <w:r>
        <w:t xml:space="preserve">I then documented the desired situation </w:t>
      </w:r>
      <w:r w:rsidR="00526FCD">
        <w:t>using the process model</w:t>
      </w:r>
      <w:r w:rsidR="0024217F">
        <w:t xml:space="preserve"> </w:t>
      </w:r>
      <w:r w:rsidR="009A2973">
        <w:t xml:space="preserve">that </w:t>
      </w:r>
      <w:r w:rsidR="004F68F0">
        <w:t xml:space="preserve">addresses all the </w:t>
      </w:r>
      <w:r w:rsidR="008936E4">
        <w:t>clinicians'</w:t>
      </w:r>
      <w:r w:rsidR="0024217F">
        <w:t>/</w:t>
      </w:r>
      <w:r w:rsidR="008936E4">
        <w:t>Consultants'</w:t>
      </w:r>
      <w:r w:rsidR="0024217F">
        <w:t>/</w:t>
      </w:r>
      <w:r w:rsidR="008936E4">
        <w:t>Sonographers' concerns</w:t>
      </w:r>
      <w:r w:rsidR="00D30446">
        <w:t xml:space="preserve"> </w:t>
      </w:r>
      <w:r w:rsidR="00FE3431">
        <w:t xml:space="preserve">using Microsoft Visio </w:t>
      </w:r>
    </w:p>
    <w:p w14:paraId="1B9AC2FE" w14:textId="45F867F2" w:rsidR="00C614AD" w:rsidRDefault="009F26C4" w:rsidP="00C614AD">
      <w:pPr>
        <w:tabs>
          <w:tab w:val="left" w:pos="912"/>
        </w:tabs>
        <w:spacing w:after="200" w:line="276" w:lineRule="auto"/>
      </w:pPr>
      <w:r>
        <w:t>Below is the breakdown of the desired/future state using Microsoft Visio</w:t>
      </w:r>
      <w:r w:rsidR="00AA2A9A">
        <w:t>:</w:t>
      </w:r>
    </w:p>
    <w:p w14:paraId="315FBF63" w14:textId="77777777" w:rsidR="00C614AD" w:rsidRDefault="00C614AD" w:rsidP="00C614AD">
      <w:pPr>
        <w:tabs>
          <w:tab w:val="left" w:pos="912"/>
        </w:tabs>
        <w:spacing w:after="200" w:line="276" w:lineRule="auto"/>
      </w:pPr>
    </w:p>
    <w:p w14:paraId="0621F1FA" w14:textId="77777777" w:rsidR="00C614AD" w:rsidRDefault="00C614AD" w:rsidP="00C614AD">
      <w:pPr>
        <w:tabs>
          <w:tab w:val="left" w:pos="912"/>
        </w:tabs>
        <w:spacing w:after="200" w:line="276" w:lineRule="auto"/>
      </w:pPr>
    </w:p>
    <w:p w14:paraId="1C8B3702" w14:textId="77777777" w:rsidR="00C614AD" w:rsidRDefault="00C614AD" w:rsidP="00C614AD">
      <w:pPr>
        <w:tabs>
          <w:tab w:val="left" w:pos="912"/>
        </w:tabs>
        <w:spacing w:after="200" w:line="276" w:lineRule="auto"/>
      </w:pPr>
    </w:p>
    <w:p w14:paraId="1A03E58B" w14:textId="77777777" w:rsidR="00C614AD" w:rsidRPr="00AF070C" w:rsidRDefault="00C614AD" w:rsidP="00C614AD">
      <w:pPr>
        <w:tabs>
          <w:tab w:val="left" w:pos="912"/>
        </w:tabs>
        <w:spacing w:after="200" w:line="276" w:lineRule="auto"/>
      </w:pPr>
    </w:p>
    <w:p w14:paraId="2C588FC2" w14:textId="77777777" w:rsidR="00B30F92" w:rsidRDefault="00B30F92" w:rsidP="001D17A8"/>
    <w:p w14:paraId="776BBC48" w14:textId="77777777" w:rsidR="00C614AD" w:rsidRDefault="00C614AD" w:rsidP="001D17A8">
      <w:pPr>
        <w:sectPr w:rsidR="00C614AD" w:rsidSect="0015762D">
          <w:pgSz w:w="11906" w:h="16838"/>
          <w:pgMar w:top="1440" w:right="1440" w:bottom="1440" w:left="1440" w:header="708" w:footer="708" w:gutter="0"/>
          <w:cols w:space="708"/>
          <w:docGrid w:linePitch="360"/>
        </w:sectPr>
      </w:pPr>
    </w:p>
    <w:p w14:paraId="107BCA4F" w14:textId="01AE3CEF" w:rsidR="00C614AD" w:rsidRDefault="00381C8A" w:rsidP="001D17A8">
      <w:r>
        <w:rPr>
          <w:noProof/>
        </w:rPr>
        <w:lastRenderedPageBreak/>
        <w:drawing>
          <wp:inline distT="0" distB="0" distL="0" distR="0" wp14:anchorId="14645E3D" wp14:editId="1CECC305">
            <wp:extent cx="9446895" cy="5151120"/>
            <wp:effectExtent l="0" t="0" r="1905" b="0"/>
            <wp:docPr id="9" name="Picture 9" descr="A diagram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diagram of a computer flow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9512111" cy="5186680"/>
                    </a:xfrm>
                    <a:prstGeom prst="rect">
                      <a:avLst/>
                    </a:prstGeom>
                  </pic:spPr>
                </pic:pic>
              </a:graphicData>
            </a:graphic>
          </wp:inline>
        </w:drawing>
      </w:r>
    </w:p>
    <w:p w14:paraId="15F0CB6A" w14:textId="77777777" w:rsidR="00C614AD" w:rsidRDefault="00C614AD" w:rsidP="00C614AD">
      <w:pPr>
        <w:jc w:val="center"/>
        <w:rPr>
          <w:rFonts w:cstheme="minorHAnsi"/>
          <w:b/>
          <w:bCs/>
          <w:sz w:val="24"/>
          <w:szCs w:val="24"/>
        </w:rPr>
      </w:pPr>
      <w:r w:rsidRPr="008169FC">
        <w:rPr>
          <w:rFonts w:cstheme="minorHAnsi"/>
          <w:b/>
          <w:bCs/>
          <w:sz w:val="24"/>
          <w:szCs w:val="24"/>
        </w:rPr>
        <w:t>Future Sta</w:t>
      </w:r>
      <w:r w:rsidR="00E7614B">
        <w:rPr>
          <w:rFonts w:cstheme="minorHAnsi"/>
          <w:b/>
          <w:bCs/>
          <w:sz w:val="24"/>
          <w:szCs w:val="24"/>
        </w:rPr>
        <w:t>t</w:t>
      </w:r>
      <w:r w:rsidR="00133F7C">
        <w:rPr>
          <w:rFonts w:cstheme="minorHAnsi"/>
          <w:b/>
          <w:bCs/>
          <w:sz w:val="24"/>
          <w:szCs w:val="24"/>
        </w:rPr>
        <w:t>e</w:t>
      </w:r>
    </w:p>
    <w:p w14:paraId="1BC5E6F9" w14:textId="7C8E1F98" w:rsidR="00133F7C" w:rsidRPr="00C614AD" w:rsidRDefault="00133F7C" w:rsidP="00133F7C">
      <w:pPr>
        <w:rPr>
          <w:rFonts w:cstheme="minorHAnsi"/>
          <w:b/>
          <w:bCs/>
          <w:sz w:val="24"/>
          <w:szCs w:val="24"/>
        </w:rPr>
        <w:sectPr w:rsidR="00133F7C" w:rsidRPr="00C614AD" w:rsidSect="0015762D">
          <w:pgSz w:w="16838" w:h="11906" w:orient="landscape"/>
          <w:pgMar w:top="1440" w:right="1440" w:bottom="1440" w:left="1440" w:header="708" w:footer="708" w:gutter="0"/>
          <w:cols w:space="708"/>
          <w:docGrid w:linePitch="360"/>
        </w:sectPr>
      </w:pPr>
    </w:p>
    <w:p w14:paraId="2164744B" w14:textId="77777777" w:rsidR="00E7614B" w:rsidRDefault="00E7614B" w:rsidP="001D17A8"/>
    <w:p w14:paraId="7A16CA0D" w14:textId="77777777" w:rsidR="00BD711A" w:rsidRPr="00ED0980" w:rsidRDefault="00BD711A" w:rsidP="00BD711A">
      <w:pPr>
        <w:rPr>
          <w:rFonts w:cstheme="minorHAnsi"/>
          <w:b/>
          <w:bCs/>
          <w:sz w:val="24"/>
          <w:szCs w:val="24"/>
        </w:rPr>
      </w:pPr>
      <w:r w:rsidRPr="00ED0980">
        <w:rPr>
          <w:rFonts w:cstheme="minorHAnsi"/>
          <w:b/>
          <w:bCs/>
          <w:sz w:val="24"/>
          <w:szCs w:val="24"/>
        </w:rPr>
        <w:t>GAP ANALYSIS</w:t>
      </w:r>
      <w:r>
        <w:rPr>
          <w:rFonts w:cstheme="minorHAnsi"/>
          <w:b/>
          <w:bCs/>
          <w:sz w:val="24"/>
          <w:szCs w:val="24"/>
        </w:rPr>
        <w:t>:</w:t>
      </w:r>
    </w:p>
    <w:p w14:paraId="57523F32" w14:textId="7715075E" w:rsidR="00BD711A" w:rsidRDefault="00BD711A" w:rsidP="00BD711A">
      <w:pPr>
        <w:rPr>
          <w:rFonts w:cstheme="minorHAnsi"/>
          <w:sz w:val="24"/>
          <w:szCs w:val="24"/>
        </w:rPr>
      </w:pPr>
      <w:r w:rsidRPr="00BB6564">
        <w:rPr>
          <w:rFonts w:cstheme="minorHAnsi"/>
          <w:b/>
          <w:bCs/>
          <w:sz w:val="24"/>
          <w:szCs w:val="24"/>
        </w:rPr>
        <w:t>Definition</w:t>
      </w:r>
      <w:r>
        <w:rPr>
          <w:rFonts w:cstheme="minorHAnsi"/>
          <w:sz w:val="24"/>
          <w:szCs w:val="24"/>
        </w:rPr>
        <w:t xml:space="preserve">: This is classified as the gap between where the organisation or department is presently and where it is in the </w:t>
      </w:r>
      <w:r w:rsidR="00A37FEC">
        <w:rPr>
          <w:rFonts w:cstheme="minorHAnsi"/>
          <w:sz w:val="24"/>
          <w:szCs w:val="24"/>
        </w:rPr>
        <w:t>desired/</w:t>
      </w:r>
      <w:r>
        <w:rPr>
          <w:rFonts w:cstheme="minorHAnsi"/>
          <w:sz w:val="24"/>
          <w:szCs w:val="24"/>
        </w:rPr>
        <w:t>future</w:t>
      </w:r>
      <w:r w:rsidR="00A37FEC">
        <w:rPr>
          <w:rFonts w:cstheme="minorHAnsi"/>
          <w:sz w:val="24"/>
          <w:szCs w:val="24"/>
        </w:rPr>
        <w:t xml:space="preserve"> state.</w:t>
      </w:r>
      <w:r>
        <w:rPr>
          <w:rFonts w:cstheme="minorHAnsi"/>
          <w:sz w:val="24"/>
          <w:szCs w:val="24"/>
        </w:rPr>
        <w:t xml:space="preserve"> </w:t>
      </w:r>
    </w:p>
    <w:p w14:paraId="226BF052" w14:textId="77777777" w:rsidR="00F55E83" w:rsidRDefault="00F55E83" w:rsidP="001D17A8"/>
    <w:p w14:paraId="73DB6B01" w14:textId="77777777" w:rsidR="00BD711A" w:rsidRDefault="00BD711A" w:rsidP="001D17A8"/>
    <w:tbl>
      <w:tblPr>
        <w:tblStyle w:val="TableGrid"/>
        <w:tblW w:w="0" w:type="auto"/>
        <w:tblLook w:val="04A0" w:firstRow="1" w:lastRow="0" w:firstColumn="1" w:lastColumn="0" w:noHBand="0" w:noVBand="1"/>
      </w:tblPr>
      <w:tblGrid>
        <w:gridCol w:w="3005"/>
        <w:gridCol w:w="3005"/>
        <w:gridCol w:w="3006"/>
      </w:tblGrid>
      <w:tr w:rsidR="003B116E" w14:paraId="5F17925E" w14:textId="77777777" w:rsidTr="003B116E">
        <w:tc>
          <w:tcPr>
            <w:tcW w:w="3005" w:type="dxa"/>
          </w:tcPr>
          <w:p w14:paraId="534A2CC6" w14:textId="3BF534CF" w:rsidR="003B116E" w:rsidRDefault="003B116E" w:rsidP="005D4E52">
            <w:pPr>
              <w:rPr>
                <w:rFonts w:cstheme="minorHAnsi"/>
                <w:b/>
                <w:bCs/>
                <w:sz w:val="24"/>
                <w:szCs w:val="24"/>
              </w:rPr>
            </w:pPr>
            <w:r>
              <w:rPr>
                <w:rFonts w:cstheme="minorHAnsi"/>
                <w:b/>
                <w:bCs/>
                <w:sz w:val="24"/>
                <w:szCs w:val="24"/>
              </w:rPr>
              <w:t>CURRENT STATE</w:t>
            </w:r>
          </w:p>
        </w:tc>
        <w:tc>
          <w:tcPr>
            <w:tcW w:w="3005" w:type="dxa"/>
          </w:tcPr>
          <w:p w14:paraId="5FA491A7" w14:textId="472DD286" w:rsidR="003B116E" w:rsidRDefault="005C6DEE" w:rsidP="005D4E52">
            <w:pPr>
              <w:rPr>
                <w:rFonts w:cstheme="minorHAnsi"/>
                <w:b/>
                <w:bCs/>
                <w:sz w:val="24"/>
                <w:szCs w:val="24"/>
              </w:rPr>
            </w:pPr>
            <w:r>
              <w:rPr>
                <w:rFonts w:cstheme="minorHAnsi"/>
                <w:b/>
                <w:bCs/>
                <w:sz w:val="24"/>
                <w:szCs w:val="24"/>
              </w:rPr>
              <w:t>FUTURE STATE</w:t>
            </w:r>
          </w:p>
        </w:tc>
        <w:tc>
          <w:tcPr>
            <w:tcW w:w="3006" w:type="dxa"/>
          </w:tcPr>
          <w:p w14:paraId="477498D2" w14:textId="148BC825" w:rsidR="003B116E" w:rsidRDefault="005C6DEE" w:rsidP="005D4E52">
            <w:pPr>
              <w:rPr>
                <w:rFonts w:cstheme="minorHAnsi"/>
                <w:b/>
                <w:bCs/>
                <w:sz w:val="24"/>
                <w:szCs w:val="24"/>
              </w:rPr>
            </w:pPr>
            <w:r>
              <w:rPr>
                <w:rFonts w:cstheme="minorHAnsi"/>
                <w:b/>
                <w:bCs/>
                <w:sz w:val="24"/>
                <w:szCs w:val="24"/>
              </w:rPr>
              <w:t>DIFFERENCE</w:t>
            </w:r>
          </w:p>
        </w:tc>
      </w:tr>
      <w:tr w:rsidR="003B116E" w14:paraId="00DBE562" w14:textId="77777777" w:rsidTr="003B116E">
        <w:tc>
          <w:tcPr>
            <w:tcW w:w="3005" w:type="dxa"/>
          </w:tcPr>
          <w:p w14:paraId="26571770" w14:textId="07ADAD4F" w:rsidR="003B116E" w:rsidRPr="0005094A" w:rsidRDefault="00C16EE5" w:rsidP="0005094A">
            <w:pPr>
              <w:pStyle w:val="ListParagraph"/>
              <w:numPr>
                <w:ilvl w:val="0"/>
                <w:numId w:val="16"/>
              </w:numPr>
              <w:rPr>
                <w:rFonts w:cstheme="minorHAnsi"/>
                <w:sz w:val="24"/>
                <w:szCs w:val="24"/>
              </w:rPr>
            </w:pPr>
            <w:r w:rsidRPr="0005094A">
              <w:rPr>
                <w:rFonts w:cstheme="minorHAnsi"/>
                <w:sz w:val="24"/>
                <w:szCs w:val="24"/>
              </w:rPr>
              <w:t xml:space="preserve">The </w:t>
            </w:r>
            <w:r w:rsidRPr="0005094A">
              <w:rPr>
                <w:rFonts w:cstheme="minorHAnsi"/>
                <w:b/>
                <w:bCs/>
                <w:sz w:val="24"/>
                <w:szCs w:val="24"/>
              </w:rPr>
              <w:t>Clinician</w:t>
            </w:r>
            <w:r w:rsidRPr="0005094A">
              <w:rPr>
                <w:rFonts w:cstheme="minorHAnsi"/>
                <w:sz w:val="24"/>
                <w:szCs w:val="24"/>
              </w:rPr>
              <w:t xml:space="preserve"> </w:t>
            </w:r>
            <w:r w:rsidR="00A3364A" w:rsidRPr="0005094A">
              <w:rPr>
                <w:rFonts w:cstheme="minorHAnsi"/>
                <w:sz w:val="24"/>
                <w:szCs w:val="24"/>
              </w:rPr>
              <w:t xml:space="preserve">requests </w:t>
            </w:r>
            <w:r w:rsidR="000E656D" w:rsidRPr="0005094A">
              <w:rPr>
                <w:rFonts w:cstheme="minorHAnsi"/>
                <w:sz w:val="24"/>
                <w:szCs w:val="24"/>
              </w:rPr>
              <w:t xml:space="preserve">a </w:t>
            </w:r>
            <w:r w:rsidR="00A3364A" w:rsidRPr="0005094A">
              <w:rPr>
                <w:rFonts w:cstheme="minorHAnsi"/>
                <w:sz w:val="24"/>
                <w:szCs w:val="24"/>
              </w:rPr>
              <w:t xml:space="preserve">Patient </w:t>
            </w:r>
            <w:r w:rsidR="000E656D" w:rsidRPr="0005094A">
              <w:rPr>
                <w:rFonts w:cstheme="minorHAnsi"/>
                <w:sz w:val="24"/>
                <w:szCs w:val="24"/>
              </w:rPr>
              <w:t>scan exam on ICM/iSOFT</w:t>
            </w:r>
          </w:p>
        </w:tc>
        <w:tc>
          <w:tcPr>
            <w:tcW w:w="3005" w:type="dxa"/>
          </w:tcPr>
          <w:p w14:paraId="762ADDC1" w14:textId="7D0DA358" w:rsidR="003B116E" w:rsidRPr="0005094A" w:rsidRDefault="00072F3E" w:rsidP="0005094A">
            <w:pPr>
              <w:pStyle w:val="ListParagraph"/>
              <w:numPr>
                <w:ilvl w:val="0"/>
                <w:numId w:val="16"/>
              </w:numPr>
              <w:rPr>
                <w:rFonts w:cstheme="minorHAnsi"/>
                <w:sz w:val="24"/>
                <w:szCs w:val="24"/>
              </w:rPr>
            </w:pPr>
            <w:r w:rsidRPr="0005094A">
              <w:rPr>
                <w:rFonts w:cstheme="minorHAnsi"/>
                <w:sz w:val="24"/>
                <w:szCs w:val="24"/>
              </w:rPr>
              <w:t>The patient</w:t>
            </w:r>
            <w:r w:rsidR="005422EB" w:rsidRPr="0005094A">
              <w:rPr>
                <w:rFonts w:cstheme="minorHAnsi"/>
                <w:sz w:val="24"/>
                <w:szCs w:val="24"/>
              </w:rPr>
              <w:t xml:space="preserve"> </w:t>
            </w:r>
            <w:r w:rsidR="007A524D" w:rsidRPr="0005094A">
              <w:rPr>
                <w:rFonts w:cstheme="minorHAnsi"/>
                <w:sz w:val="24"/>
                <w:szCs w:val="24"/>
              </w:rPr>
              <w:t xml:space="preserve">scan needs to be picked up </w:t>
            </w:r>
            <w:r w:rsidRPr="0005094A">
              <w:rPr>
                <w:rFonts w:cstheme="minorHAnsi"/>
                <w:sz w:val="24"/>
                <w:szCs w:val="24"/>
              </w:rPr>
              <w:t xml:space="preserve">by </w:t>
            </w:r>
            <w:r w:rsidR="00960F6E" w:rsidRPr="0005094A">
              <w:rPr>
                <w:rFonts w:cstheme="minorHAnsi"/>
                <w:sz w:val="24"/>
                <w:szCs w:val="24"/>
              </w:rPr>
              <w:t xml:space="preserve">the </w:t>
            </w:r>
            <w:r w:rsidRPr="0005094A">
              <w:rPr>
                <w:rFonts w:cstheme="minorHAnsi"/>
                <w:b/>
                <w:bCs/>
                <w:sz w:val="24"/>
                <w:szCs w:val="24"/>
              </w:rPr>
              <w:t>Sonographer</w:t>
            </w:r>
            <w:r w:rsidR="00960F6E" w:rsidRPr="0005094A">
              <w:rPr>
                <w:rFonts w:cstheme="minorHAnsi"/>
                <w:b/>
                <w:bCs/>
                <w:sz w:val="24"/>
                <w:szCs w:val="24"/>
              </w:rPr>
              <w:t xml:space="preserve"> </w:t>
            </w:r>
            <w:r w:rsidR="00960F6E" w:rsidRPr="0005094A">
              <w:rPr>
                <w:rFonts w:cstheme="minorHAnsi"/>
                <w:sz w:val="24"/>
                <w:szCs w:val="24"/>
              </w:rPr>
              <w:t xml:space="preserve">on </w:t>
            </w:r>
            <w:r w:rsidR="00FE4527" w:rsidRPr="0005094A">
              <w:rPr>
                <w:rFonts w:cstheme="minorHAnsi"/>
                <w:sz w:val="24"/>
                <w:szCs w:val="24"/>
              </w:rPr>
              <w:t xml:space="preserve">the </w:t>
            </w:r>
            <w:r w:rsidR="00960F6E" w:rsidRPr="0005094A">
              <w:rPr>
                <w:rFonts w:cstheme="minorHAnsi"/>
                <w:sz w:val="24"/>
                <w:szCs w:val="24"/>
              </w:rPr>
              <w:t xml:space="preserve">level </w:t>
            </w:r>
            <w:r w:rsidR="00FE4527" w:rsidRPr="0005094A">
              <w:rPr>
                <w:rFonts w:cstheme="minorHAnsi"/>
                <w:sz w:val="24"/>
                <w:szCs w:val="24"/>
              </w:rPr>
              <w:t>5 scanner worklist.</w:t>
            </w:r>
          </w:p>
        </w:tc>
        <w:tc>
          <w:tcPr>
            <w:tcW w:w="3006" w:type="dxa"/>
          </w:tcPr>
          <w:p w14:paraId="658A2C8C" w14:textId="121F08A1" w:rsidR="003B116E" w:rsidRPr="00231D35" w:rsidRDefault="006D25E4" w:rsidP="00231D35">
            <w:pPr>
              <w:pStyle w:val="ListParagraph"/>
              <w:numPr>
                <w:ilvl w:val="0"/>
                <w:numId w:val="16"/>
              </w:numPr>
              <w:rPr>
                <w:rFonts w:cstheme="minorHAnsi"/>
                <w:sz w:val="24"/>
                <w:szCs w:val="24"/>
              </w:rPr>
            </w:pPr>
            <w:r>
              <w:rPr>
                <w:rFonts w:cstheme="minorHAnsi"/>
                <w:sz w:val="24"/>
                <w:szCs w:val="24"/>
              </w:rPr>
              <w:t xml:space="preserve">The gap between when the scan is requested for the pregnant mother to when it occurs and how the </w:t>
            </w:r>
            <w:r w:rsidRPr="00A41E64">
              <w:rPr>
                <w:rFonts w:cstheme="minorHAnsi"/>
                <w:b/>
                <w:bCs/>
                <w:sz w:val="24"/>
                <w:szCs w:val="24"/>
              </w:rPr>
              <w:t>Sonographers</w:t>
            </w:r>
            <w:r>
              <w:rPr>
                <w:rFonts w:cstheme="minorHAnsi"/>
                <w:sz w:val="24"/>
                <w:szCs w:val="24"/>
              </w:rPr>
              <w:t xml:space="preserve"> can track the request in real-time, and make sure the scan is carried out on time for the pregnant mother and the baby’s safety while monitoring the scan request.</w:t>
            </w:r>
          </w:p>
        </w:tc>
      </w:tr>
      <w:tr w:rsidR="003B116E" w14:paraId="23C323CA" w14:textId="77777777" w:rsidTr="003B116E">
        <w:tc>
          <w:tcPr>
            <w:tcW w:w="3005" w:type="dxa"/>
          </w:tcPr>
          <w:p w14:paraId="0EFB9102" w14:textId="0128C9AD" w:rsidR="003B116E" w:rsidRPr="0005094A" w:rsidRDefault="0052166D" w:rsidP="0005094A">
            <w:pPr>
              <w:pStyle w:val="ListParagraph"/>
              <w:numPr>
                <w:ilvl w:val="0"/>
                <w:numId w:val="16"/>
              </w:numPr>
              <w:rPr>
                <w:rFonts w:cstheme="minorHAnsi"/>
                <w:sz w:val="24"/>
                <w:szCs w:val="24"/>
              </w:rPr>
            </w:pPr>
            <w:r w:rsidRPr="0005094A">
              <w:rPr>
                <w:rFonts w:cstheme="minorHAnsi"/>
                <w:sz w:val="24"/>
                <w:szCs w:val="24"/>
              </w:rPr>
              <w:t xml:space="preserve">ICM </w:t>
            </w:r>
            <w:r w:rsidR="00DF40E4" w:rsidRPr="0005094A">
              <w:rPr>
                <w:rFonts w:cstheme="minorHAnsi"/>
                <w:sz w:val="24"/>
                <w:szCs w:val="24"/>
              </w:rPr>
              <w:t>order automatically turned into a CRIS request</w:t>
            </w:r>
            <w:r w:rsidR="007F5B6D" w:rsidRPr="0005094A">
              <w:rPr>
                <w:rFonts w:cstheme="minorHAnsi"/>
                <w:sz w:val="24"/>
                <w:szCs w:val="24"/>
              </w:rPr>
              <w:t xml:space="preserve"> by way of the MACRO</w:t>
            </w:r>
            <w:r w:rsidR="00DE031A" w:rsidRPr="0005094A">
              <w:rPr>
                <w:rFonts w:cstheme="minorHAnsi"/>
                <w:sz w:val="24"/>
                <w:szCs w:val="24"/>
              </w:rPr>
              <w:t xml:space="preserve"> – automatically done.</w:t>
            </w:r>
          </w:p>
        </w:tc>
        <w:tc>
          <w:tcPr>
            <w:tcW w:w="3005" w:type="dxa"/>
          </w:tcPr>
          <w:p w14:paraId="63F6BA3D" w14:textId="384D040D" w:rsidR="003B116E" w:rsidRPr="0005094A" w:rsidRDefault="009072BD" w:rsidP="0005094A">
            <w:pPr>
              <w:pStyle w:val="ListParagraph"/>
              <w:numPr>
                <w:ilvl w:val="0"/>
                <w:numId w:val="16"/>
              </w:numPr>
              <w:rPr>
                <w:rFonts w:cstheme="minorHAnsi"/>
                <w:sz w:val="24"/>
                <w:szCs w:val="24"/>
              </w:rPr>
            </w:pPr>
            <w:r w:rsidRPr="0005094A">
              <w:rPr>
                <w:rFonts w:cstheme="minorHAnsi"/>
                <w:sz w:val="24"/>
                <w:szCs w:val="24"/>
              </w:rPr>
              <w:t>The</w:t>
            </w:r>
            <w:r w:rsidRPr="0005094A">
              <w:rPr>
                <w:rFonts w:cstheme="minorHAnsi"/>
                <w:b/>
                <w:bCs/>
                <w:sz w:val="24"/>
                <w:szCs w:val="24"/>
              </w:rPr>
              <w:t xml:space="preserve"> sonographer</w:t>
            </w:r>
            <w:r w:rsidR="006F6987" w:rsidRPr="0005094A">
              <w:rPr>
                <w:rFonts w:cstheme="minorHAnsi"/>
                <w:b/>
                <w:bCs/>
                <w:sz w:val="24"/>
                <w:szCs w:val="24"/>
              </w:rPr>
              <w:t xml:space="preserve"> </w:t>
            </w:r>
            <w:r w:rsidR="006F6987" w:rsidRPr="0005094A">
              <w:rPr>
                <w:rFonts w:cstheme="minorHAnsi"/>
                <w:sz w:val="24"/>
                <w:szCs w:val="24"/>
              </w:rPr>
              <w:t>loads the worklist</w:t>
            </w:r>
            <w:r w:rsidRPr="0005094A">
              <w:rPr>
                <w:rFonts w:cstheme="minorHAnsi"/>
                <w:sz w:val="24"/>
                <w:szCs w:val="24"/>
              </w:rPr>
              <w:t xml:space="preserve"> </w:t>
            </w:r>
            <w:r w:rsidR="00447068" w:rsidRPr="0005094A">
              <w:rPr>
                <w:rFonts w:cstheme="minorHAnsi"/>
                <w:sz w:val="24"/>
                <w:szCs w:val="24"/>
              </w:rPr>
              <w:t>onto the scanner</w:t>
            </w:r>
          </w:p>
        </w:tc>
        <w:tc>
          <w:tcPr>
            <w:tcW w:w="3006" w:type="dxa"/>
          </w:tcPr>
          <w:p w14:paraId="0B53AA91" w14:textId="774C9289" w:rsidR="003B116E" w:rsidRPr="00231D35" w:rsidRDefault="006D25E4" w:rsidP="00231D35">
            <w:pPr>
              <w:pStyle w:val="ListParagraph"/>
              <w:numPr>
                <w:ilvl w:val="0"/>
                <w:numId w:val="16"/>
              </w:numPr>
              <w:rPr>
                <w:rFonts w:cstheme="minorHAnsi"/>
                <w:sz w:val="24"/>
                <w:szCs w:val="24"/>
              </w:rPr>
            </w:pPr>
            <w:r>
              <w:rPr>
                <w:rFonts w:cstheme="minorHAnsi"/>
                <w:sz w:val="24"/>
                <w:szCs w:val="24"/>
              </w:rPr>
              <w:t xml:space="preserve">The task is to make sure the gap is closed, and the consultants/clinicians can request scans and be sure it is picked up by the </w:t>
            </w:r>
            <w:r>
              <w:rPr>
                <w:rFonts w:cstheme="minorHAnsi"/>
                <w:b/>
                <w:bCs/>
                <w:sz w:val="24"/>
                <w:szCs w:val="24"/>
              </w:rPr>
              <w:t>S</w:t>
            </w:r>
            <w:r w:rsidRPr="006F6AC9">
              <w:rPr>
                <w:rFonts w:cstheme="minorHAnsi"/>
                <w:b/>
                <w:bCs/>
                <w:sz w:val="24"/>
                <w:szCs w:val="24"/>
              </w:rPr>
              <w:t xml:space="preserve">onographer </w:t>
            </w:r>
            <w:r>
              <w:rPr>
                <w:rFonts w:cstheme="minorHAnsi"/>
                <w:sz w:val="24"/>
                <w:szCs w:val="24"/>
              </w:rPr>
              <w:t>on the system and get the scan done on time.</w:t>
            </w:r>
          </w:p>
        </w:tc>
      </w:tr>
      <w:tr w:rsidR="003B116E" w14:paraId="55C37FA7" w14:textId="77777777" w:rsidTr="003B116E">
        <w:tc>
          <w:tcPr>
            <w:tcW w:w="3005" w:type="dxa"/>
          </w:tcPr>
          <w:p w14:paraId="1040CF2F" w14:textId="21065170" w:rsidR="003B116E" w:rsidRPr="003E73BD" w:rsidRDefault="00C2534C" w:rsidP="003E73BD">
            <w:pPr>
              <w:pStyle w:val="ListParagraph"/>
              <w:numPr>
                <w:ilvl w:val="0"/>
                <w:numId w:val="16"/>
              </w:numPr>
              <w:tabs>
                <w:tab w:val="left" w:pos="912"/>
              </w:tabs>
              <w:spacing w:after="200" w:line="276" w:lineRule="auto"/>
              <w:rPr>
                <w:i/>
                <w:iCs/>
              </w:rPr>
            </w:pPr>
            <w:r w:rsidRPr="00C4701B">
              <w:rPr>
                <w:i/>
                <w:iCs/>
              </w:rPr>
              <w:t xml:space="preserve">Load CRIS - </w:t>
            </w:r>
            <w:r w:rsidRPr="00C4701B">
              <w:rPr>
                <w:b/>
                <w:bCs/>
                <w:i/>
                <w:iCs/>
              </w:rPr>
              <w:t>Clinicians/secretary (depending on out of hours)</w:t>
            </w:r>
            <w:r w:rsidR="003E73BD">
              <w:rPr>
                <w:b/>
                <w:bCs/>
                <w:i/>
                <w:iCs/>
              </w:rPr>
              <w:t>.</w:t>
            </w:r>
          </w:p>
        </w:tc>
        <w:tc>
          <w:tcPr>
            <w:tcW w:w="3005" w:type="dxa"/>
          </w:tcPr>
          <w:p w14:paraId="2158E68A" w14:textId="43FA0597" w:rsidR="003B116E" w:rsidRPr="0013196D" w:rsidRDefault="003E73BD" w:rsidP="005D4E52">
            <w:pPr>
              <w:pStyle w:val="ListParagraph"/>
              <w:numPr>
                <w:ilvl w:val="0"/>
                <w:numId w:val="16"/>
              </w:numPr>
              <w:tabs>
                <w:tab w:val="left" w:pos="912"/>
              </w:tabs>
              <w:spacing w:after="200" w:line="276" w:lineRule="auto"/>
              <w:rPr>
                <w:i/>
                <w:iCs/>
              </w:rPr>
            </w:pPr>
            <w:r w:rsidRPr="00C4701B">
              <w:rPr>
                <w:i/>
                <w:iCs/>
              </w:rPr>
              <w:t xml:space="preserve">Select </w:t>
            </w:r>
            <w:r>
              <w:rPr>
                <w:i/>
                <w:iCs/>
              </w:rPr>
              <w:t xml:space="preserve">the </w:t>
            </w:r>
            <w:r w:rsidRPr="00C4701B">
              <w:rPr>
                <w:i/>
                <w:iCs/>
              </w:rPr>
              <w:t xml:space="preserve">correct patient (as others may show) – </w:t>
            </w:r>
            <w:r w:rsidRPr="00C4701B">
              <w:rPr>
                <w:b/>
                <w:bCs/>
                <w:i/>
                <w:iCs/>
              </w:rPr>
              <w:t>Sonographer.</w:t>
            </w:r>
          </w:p>
        </w:tc>
        <w:tc>
          <w:tcPr>
            <w:tcW w:w="3006" w:type="dxa"/>
          </w:tcPr>
          <w:p w14:paraId="6A90F2E7" w14:textId="2B61FA18" w:rsidR="003B116E" w:rsidRPr="00E126F9" w:rsidRDefault="00E126F9" w:rsidP="00E126F9">
            <w:pPr>
              <w:pStyle w:val="ListParagraph"/>
              <w:numPr>
                <w:ilvl w:val="0"/>
                <w:numId w:val="16"/>
              </w:numPr>
              <w:rPr>
                <w:rFonts w:cstheme="minorHAnsi"/>
                <w:b/>
                <w:bCs/>
                <w:sz w:val="24"/>
                <w:szCs w:val="24"/>
              </w:rPr>
            </w:pPr>
            <w:r>
              <w:rPr>
                <w:rFonts w:cstheme="minorHAnsi"/>
                <w:sz w:val="24"/>
                <w:szCs w:val="24"/>
              </w:rPr>
              <w:t xml:space="preserve">The </w:t>
            </w:r>
            <w:r w:rsidRPr="006F6AC9">
              <w:rPr>
                <w:rFonts w:cstheme="minorHAnsi"/>
                <w:b/>
                <w:bCs/>
                <w:sz w:val="24"/>
                <w:szCs w:val="24"/>
              </w:rPr>
              <w:t>Sonographer</w:t>
            </w:r>
            <w:r>
              <w:rPr>
                <w:rFonts w:cstheme="minorHAnsi"/>
                <w:sz w:val="24"/>
                <w:szCs w:val="24"/>
              </w:rPr>
              <w:t xml:space="preserve"> is to make sure the work list is sent to the level 5 scanner and the worklist is loaded on the scanner to be able to select the Patient required using the unique hospital number of the Patient (As other Patients would show on the same list) and then scan the patient.</w:t>
            </w:r>
          </w:p>
        </w:tc>
      </w:tr>
      <w:tr w:rsidR="003B116E" w14:paraId="5F1BD84F" w14:textId="77777777" w:rsidTr="003B116E">
        <w:tc>
          <w:tcPr>
            <w:tcW w:w="3005" w:type="dxa"/>
          </w:tcPr>
          <w:p w14:paraId="48050D8C" w14:textId="069B881F" w:rsidR="003B116E" w:rsidRPr="0013196D" w:rsidRDefault="0013196D" w:rsidP="0013196D">
            <w:pPr>
              <w:pStyle w:val="ListParagraph"/>
              <w:numPr>
                <w:ilvl w:val="0"/>
                <w:numId w:val="16"/>
              </w:numPr>
              <w:tabs>
                <w:tab w:val="left" w:pos="912"/>
              </w:tabs>
              <w:spacing w:after="200" w:line="276" w:lineRule="auto"/>
              <w:rPr>
                <w:i/>
                <w:iCs/>
              </w:rPr>
            </w:pPr>
            <w:r w:rsidRPr="00C4701B">
              <w:rPr>
                <w:i/>
                <w:iCs/>
              </w:rPr>
              <w:lastRenderedPageBreak/>
              <w:t xml:space="preserve">Search for </w:t>
            </w:r>
            <w:r>
              <w:rPr>
                <w:i/>
                <w:iCs/>
              </w:rPr>
              <w:t>patients</w:t>
            </w:r>
            <w:r w:rsidRPr="00C4701B">
              <w:rPr>
                <w:i/>
                <w:iCs/>
              </w:rPr>
              <w:t xml:space="preserve"> using hospital /NHS number - </w:t>
            </w:r>
            <w:r w:rsidRPr="00C4701B">
              <w:rPr>
                <w:b/>
                <w:bCs/>
                <w:i/>
                <w:iCs/>
              </w:rPr>
              <w:t>Clinicians/secretary (depending on out of hours)</w:t>
            </w:r>
          </w:p>
        </w:tc>
        <w:tc>
          <w:tcPr>
            <w:tcW w:w="3005" w:type="dxa"/>
          </w:tcPr>
          <w:p w14:paraId="48BE2C34" w14:textId="77777777" w:rsidR="00C6483B" w:rsidRPr="00C4701B" w:rsidRDefault="00C6483B" w:rsidP="00C6483B">
            <w:pPr>
              <w:pStyle w:val="ListParagraph"/>
              <w:numPr>
                <w:ilvl w:val="0"/>
                <w:numId w:val="16"/>
              </w:numPr>
              <w:tabs>
                <w:tab w:val="left" w:pos="912"/>
              </w:tabs>
              <w:spacing w:after="200" w:line="276" w:lineRule="auto"/>
              <w:rPr>
                <w:i/>
                <w:iCs/>
              </w:rPr>
            </w:pPr>
            <w:r w:rsidRPr="00C4701B">
              <w:rPr>
                <w:i/>
                <w:iCs/>
              </w:rPr>
              <w:t xml:space="preserve">Scan patient - </w:t>
            </w:r>
            <w:r w:rsidRPr="00C4701B">
              <w:rPr>
                <w:b/>
                <w:bCs/>
                <w:i/>
                <w:iCs/>
              </w:rPr>
              <w:t>Sonographer</w:t>
            </w:r>
          </w:p>
          <w:p w14:paraId="42B29604" w14:textId="77777777" w:rsidR="00C6483B" w:rsidRPr="00B436B8" w:rsidRDefault="00C6483B" w:rsidP="00C6483B">
            <w:pPr>
              <w:pStyle w:val="ListParagraph"/>
              <w:numPr>
                <w:ilvl w:val="0"/>
                <w:numId w:val="16"/>
              </w:numPr>
              <w:tabs>
                <w:tab w:val="left" w:pos="912"/>
              </w:tabs>
              <w:spacing w:after="200" w:line="276" w:lineRule="auto"/>
              <w:rPr>
                <w:i/>
                <w:iCs/>
              </w:rPr>
            </w:pPr>
            <w:r w:rsidRPr="00B436B8">
              <w:rPr>
                <w:i/>
                <w:iCs/>
              </w:rPr>
              <w:t xml:space="preserve">Finish scan - </w:t>
            </w:r>
            <w:r w:rsidRPr="00B436B8">
              <w:rPr>
                <w:b/>
                <w:bCs/>
                <w:i/>
                <w:iCs/>
              </w:rPr>
              <w:t>Sonographer</w:t>
            </w:r>
          </w:p>
          <w:p w14:paraId="04E59293" w14:textId="77777777" w:rsidR="003B116E" w:rsidRPr="0013196D" w:rsidRDefault="003B116E" w:rsidP="00C6483B">
            <w:pPr>
              <w:pStyle w:val="ListParagraph"/>
              <w:ind w:left="644"/>
              <w:rPr>
                <w:rFonts w:cstheme="minorHAnsi"/>
                <w:b/>
                <w:bCs/>
                <w:sz w:val="24"/>
                <w:szCs w:val="24"/>
              </w:rPr>
            </w:pPr>
          </w:p>
        </w:tc>
        <w:tc>
          <w:tcPr>
            <w:tcW w:w="3006" w:type="dxa"/>
          </w:tcPr>
          <w:p w14:paraId="7634B54A" w14:textId="3134601A" w:rsidR="003B116E" w:rsidRPr="00E126F9" w:rsidRDefault="00E126F9" w:rsidP="00E126F9">
            <w:pPr>
              <w:pStyle w:val="ListParagraph"/>
              <w:numPr>
                <w:ilvl w:val="0"/>
                <w:numId w:val="16"/>
              </w:numPr>
              <w:rPr>
                <w:rFonts w:cstheme="minorHAnsi"/>
                <w:b/>
                <w:bCs/>
                <w:sz w:val="24"/>
                <w:szCs w:val="24"/>
              </w:rPr>
            </w:pPr>
            <w:r>
              <w:rPr>
                <w:rFonts w:cstheme="minorHAnsi"/>
                <w:sz w:val="24"/>
                <w:szCs w:val="24"/>
              </w:rPr>
              <w:t xml:space="preserve">After the scan is finished, the images are sent to </w:t>
            </w:r>
            <w:r w:rsidRPr="00312CBA">
              <w:rPr>
                <w:rFonts w:cstheme="minorHAnsi"/>
                <w:b/>
                <w:bCs/>
                <w:sz w:val="24"/>
                <w:szCs w:val="24"/>
              </w:rPr>
              <w:t xml:space="preserve">Picture Archiving </w:t>
            </w:r>
            <w:r>
              <w:rPr>
                <w:rFonts w:cstheme="minorHAnsi"/>
                <w:b/>
                <w:bCs/>
                <w:sz w:val="24"/>
                <w:szCs w:val="24"/>
              </w:rPr>
              <w:t>Communication</w:t>
            </w:r>
            <w:r w:rsidRPr="00312CBA">
              <w:rPr>
                <w:rFonts w:cstheme="minorHAnsi"/>
                <w:b/>
                <w:bCs/>
                <w:sz w:val="24"/>
                <w:szCs w:val="24"/>
              </w:rPr>
              <w:t xml:space="preserve"> Service</w:t>
            </w:r>
            <w:r w:rsidRPr="007E028D">
              <w:rPr>
                <w:rFonts w:cstheme="minorHAnsi"/>
                <w:b/>
                <w:bCs/>
                <w:sz w:val="24"/>
                <w:szCs w:val="24"/>
              </w:rPr>
              <w:t xml:space="preserve"> </w:t>
            </w:r>
            <w:r>
              <w:rPr>
                <w:rFonts w:cstheme="minorHAnsi"/>
                <w:b/>
                <w:bCs/>
                <w:sz w:val="24"/>
                <w:szCs w:val="24"/>
              </w:rPr>
              <w:t>(</w:t>
            </w:r>
            <w:r w:rsidRPr="007E028D">
              <w:rPr>
                <w:rFonts w:cstheme="minorHAnsi"/>
                <w:b/>
                <w:bCs/>
                <w:sz w:val="24"/>
                <w:szCs w:val="24"/>
              </w:rPr>
              <w:t>PACS</w:t>
            </w:r>
            <w:r>
              <w:rPr>
                <w:rFonts w:cstheme="minorHAnsi"/>
                <w:b/>
                <w:bCs/>
                <w:sz w:val="24"/>
                <w:szCs w:val="24"/>
              </w:rPr>
              <w:t>)</w:t>
            </w:r>
            <w:r>
              <w:rPr>
                <w:rFonts w:cstheme="minorHAnsi"/>
                <w:sz w:val="24"/>
                <w:szCs w:val="24"/>
              </w:rPr>
              <w:t xml:space="preserve">, this also depends on how the scanner is set up so that the images are sent automatically to </w:t>
            </w:r>
            <w:r w:rsidRPr="00312CBA">
              <w:rPr>
                <w:rFonts w:cstheme="minorHAnsi"/>
                <w:b/>
                <w:bCs/>
                <w:sz w:val="24"/>
                <w:szCs w:val="24"/>
              </w:rPr>
              <w:t xml:space="preserve">Picture Archiving </w:t>
            </w:r>
            <w:r>
              <w:rPr>
                <w:rFonts w:cstheme="minorHAnsi"/>
                <w:b/>
                <w:bCs/>
                <w:sz w:val="24"/>
                <w:szCs w:val="24"/>
              </w:rPr>
              <w:t>Communication</w:t>
            </w:r>
            <w:r w:rsidRPr="00312CBA">
              <w:rPr>
                <w:rFonts w:cstheme="minorHAnsi"/>
                <w:b/>
                <w:bCs/>
                <w:sz w:val="24"/>
                <w:szCs w:val="24"/>
              </w:rPr>
              <w:t xml:space="preserve"> Service</w:t>
            </w:r>
            <w:r w:rsidRPr="00667242">
              <w:rPr>
                <w:rFonts w:cstheme="minorHAnsi"/>
                <w:sz w:val="24"/>
                <w:szCs w:val="24"/>
              </w:rPr>
              <w:t xml:space="preserve"> (</w:t>
            </w:r>
            <w:r w:rsidRPr="00667242">
              <w:rPr>
                <w:rFonts w:cstheme="minorHAnsi"/>
                <w:b/>
                <w:bCs/>
                <w:sz w:val="24"/>
                <w:szCs w:val="24"/>
              </w:rPr>
              <w:t>PACS</w:t>
            </w:r>
            <w:r>
              <w:rPr>
                <w:rFonts w:cstheme="minorHAnsi"/>
                <w:b/>
                <w:bCs/>
                <w:sz w:val="24"/>
                <w:szCs w:val="24"/>
              </w:rPr>
              <w:t>)</w:t>
            </w:r>
            <w:r>
              <w:rPr>
                <w:rFonts w:cstheme="minorHAnsi"/>
                <w:sz w:val="24"/>
                <w:szCs w:val="24"/>
              </w:rPr>
              <w:t xml:space="preserve">, or manually sent where </w:t>
            </w:r>
            <w:r w:rsidRPr="009F6AC9">
              <w:rPr>
                <w:rFonts w:cstheme="minorHAnsi"/>
                <w:sz w:val="24"/>
                <w:szCs w:val="24"/>
              </w:rPr>
              <w:t>required.</w:t>
            </w:r>
          </w:p>
        </w:tc>
      </w:tr>
    </w:tbl>
    <w:p w14:paraId="58E6BDDB" w14:textId="206257FD" w:rsidR="00BD711A" w:rsidRPr="005D4E52" w:rsidRDefault="00BD711A" w:rsidP="005D4E52">
      <w:pPr>
        <w:rPr>
          <w:rFonts w:cstheme="minorHAnsi"/>
          <w:b/>
          <w:bCs/>
          <w:sz w:val="24"/>
          <w:szCs w:val="24"/>
        </w:rPr>
      </w:pPr>
    </w:p>
    <w:p w14:paraId="270E5898" w14:textId="77777777" w:rsidR="00BD711A" w:rsidRDefault="00BD711A" w:rsidP="00BD711A">
      <w:pPr>
        <w:rPr>
          <w:rFonts w:cstheme="minorHAnsi"/>
          <w:sz w:val="24"/>
          <w:szCs w:val="24"/>
        </w:rPr>
      </w:pPr>
    </w:p>
    <w:p w14:paraId="0B4AE7A9" w14:textId="77777777" w:rsidR="00BD711A" w:rsidRDefault="00BD711A" w:rsidP="00BD711A">
      <w:pPr>
        <w:rPr>
          <w:rFonts w:cstheme="minorHAnsi"/>
          <w:b/>
          <w:bCs/>
          <w:sz w:val="24"/>
          <w:szCs w:val="24"/>
        </w:rPr>
      </w:pPr>
    </w:p>
    <w:p w14:paraId="668BD94A" w14:textId="77777777" w:rsidR="00BD711A" w:rsidRDefault="00BD711A" w:rsidP="00BD711A">
      <w:pPr>
        <w:rPr>
          <w:rFonts w:cstheme="minorHAnsi"/>
          <w:sz w:val="24"/>
          <w:szCs w:val="24"/>
        </w:rPr>
      </w:pPr>
    </w:p>
    <w:p w14:paraId="22F33E90" w14:textId="6198996F" w:rsidR="0066463D" w:rsidRDefault="00BD711A" w:rsidP="0066463D">
      <w:pPr>
        <w:pStyle w:val="ListParagraph"/>
        <w:numPr>
          <w:ilvl w:val="0"/>
          <w:numId w:val="12"/>
        </w:numPr>
        <w:rPr>
          <w:rFonts w:cstheme="minorHAnsi"/>
          <w:b/>
          <w:bCs/>
          <w:sz w:val="24"/>
          <w:szCs w:val="24"/>
        </w:rPr>
      </w:pPr>
      <w:r>
        <w:rPr>
          <w:rFonts w:cstheme="minorHAnsi"/>
          <w:b/>
          <w:bCs/>
          <w:sz w:val="24"/>
          <w:szCs w:val="24"/>
        </w:rPr>
        <w:t>The Gap and Recommended Action</w:t>
      </w:r>
      <w:r w:rsidRPr="00745F47">
        <w:rPr>
          <w:rFonts w:cstheme="minorHAnsi"/>
          <w:b/>
          <w:bCs/>
          <w:sz w:val="24"/>
          <w:szCs w:val="24"/>
        </w:rPr>
        <w:t>:</w:t>
      </w:r>
    </w:p>
    <w:p w14:paraId="08BE3D45" w14:textId="7C446022" w:rsidR="002737B7" w:rsidRDefault="002737B7" w:rsidP="002737B7">
      <w:pPr>
        <w:pStyle w:val="ListParagraph"/>
        <w:rPr>
          <w:rFonts w:cstheme="minorHAnsi"/>
          <w:sz w:val="24"/>
          <w:szCs w:val="24"/>
        </w:rPr>
      </w:pPr>
      <w:r>
        <w:rPr>
          <w:rFonts w:cstheme="minorHAnsi"/>
          <w:sz w:val="24"/>
          <w:szCs w:val="24"/>
        </w:rPr>
        <w:t xml:space="preserve">The gap between when the scan is requested for the pregnant mother to when it occurs and how the </w:t>
      </w:r>
      <w:r w:rsidRPr="00A41E64">
        <w:rPr>
          <w:rFonts w:cstheme="minorHAnsi"/>
          <w:b/>
          <w:bCs/>
          <w:sz w:val="24"/>
          <w:szCs w:val="24"/>
        </w:rPr>
        <w:t>Sonographers</w:t>
      </w:r>
      <w:r>
        <w:rPr>
          <w:rFonts w:cstheme="minorHAnsi"/>
          <w:sz w:val="24"/>
          <w:szCs w:val="24"/>
        </w:rPr>
        <w:t xml:space="preserve"> can track the request in real-time, and make sure the scan is carried out on time for the pregnant mother and the baby’s safety while monitoring the scan request. The task is to make sure the gap is closed, and the consultants/clinicians can request scans and be sure it is picked up by the </w:t>
      </w:r>
      <w:r>
        <w:rPr>
          <w:rFonts w:cstheme="minorHAnsi"/>
          <w:b/>
          <w:bCs/>
          <w:sz w:val="24"/>
          <w:szCs w:val="24"/>
        </w:rPr>
        <w:t>S</w:t>
      </w:r>
      <w:r w:rsidRPr="006F6AC9">
        <w:rPr>
          <w:rFonts w:cstheme="minorHAnsi"/>
          <w:b/>
          <w:bCs/>
          <w:sz w:val="24"/>
          <w:szCs w:val="24"/>
        </w:rPr>
        <w:t xml:space="preserve">onographer </w:t>
      </w:r>
      <w:r>
        <w:rPr>
          <w:rFonts w:cstheme="minorHAnsi"/>
          <w:sz w:val="24"/>
          <w:szCs w:val="24"/>
        </w:rPr>
        <w:t xml:space="preserve">on the system and get the scan done on time. The </w:t>
      </w:r>
      <w:r w:rsidRPr="006F6AC9">
        <w:rPr>
          <w:rFonts w:cstheme="minorHAnsi"/>
          <w:b/>
          <w:bCs/>
          <w:sz w:val="24"/>
          <w:szCs w:val="24"/>
        </w:rPr>
        <w:t>Sonographer</w:t>
      </w:r>
      <w:r>
        <w:rPr>
          <w:rFonts w:cstheme="minorHAnsi"/>
          <w:sz w:val="24"/>
          <w:szCs w:val="24"/>
        </w:rPr>
        <w:t xml:space="preserve"> is to make sure the worklist is sent to the level 5 scanner and the worklist is loaded on the scanner to be able to select the Patient required using the unique hospital number of the Patient (As other Patients would show on the same list) and then scan the patient. After the scan is finished, the images are sent to </w:t>
      </w:r>
      <w:r w:rsidRPr="00312CBA">
        <w:rPr>
          <w:rFonts w:cstheme="minorHAnsi"/>
          <w:b/>
          <w:bCs/>
          <w:sz w:val="24"/>
          <w:szCs w:val="24"/>
        </w:rPr>
        <w:t xml:space="preserve">Picture Archiving </w:t>
      </w:r>
      <w:r>
        <w:rPr>
          <w:rFonts w:cstheme="minorHAnsi"/>
          <w:b/>
          <w:bCs/>
          <w:sz w:val="24"/>
          <w:szCs w:val="24"/>
        </w:rPr>
        <w:t>Communication</w:t>
      </w:r>
      <w:r w:rsidRPr="00312CBA">
        <w:rPr>
          <w:rFonts w:cstheme="minorHAnsi"/>
          <w:b/>
          <w:bCs/>
          <w:sz w:val="24"/>
          <w:szCs w:val="24"/>
        </w:rPr>
        <w:t xml:space="preserve"> Service</w:t>
      </w:r>
      <w:r w:rsidRPr="007E028D">
        <w:rPr>
          <w:rFonts w:cstheme="minorHAnsi"/>
          <w:b/>
          <w:bCs/>
          <w:sz w:val="24"/>
          <w:szCs w:val="24"/>
        </w:rPr>
        <w:t xml:space="preserve"> </w:t>
      </w:r>
      <w:r>
        <w:rPr>
          <w:rFonts w:cstheme="minorHAnsi"/>
          <w:b/>
          <w:bCs/>
          <w:sz w:val="24"/>
          <w:szCs w:val="24"/>
        </w:rPr>
        <w:t>(</w:t>
      </w:r>
      <w:r w:rsidRPr="007E028D">
        <w:rPr>
          <w:rFonts w:cstheme="minorHAnsi"/>
          <w:b/>
          <w:bCs/>
          <w:sz w:val="24"/>
          <w:szCs w:val="24"/>
        </w:rPr>
        <w:t>PACS</w:t>
      </w:r>
      <w:r>
        <w:rPr>
          <w:rFonts w:cstheme="minorHAnsi"/>
          <w:b/>
          <w:bCs/>
          <w:sz w:val="24"/>
          <w:szCs w:val="24"/>
        </w:rPr>
        <w:t>)</w:t>
      </w:r>
      <w:r>
        <w:rPr>
          <w:rFonts w:cstheme="minorHAnsi"/>
          <w:sz w:val="24"/>
          <w:szCs w:val="24"/>
        </w:rPr>
        <w:t xml:space="preserve">, this also depends on how the scanner is set up so that the images are sent automatically to </w:t>
      </w:r>
      <w:r w:rsidRPr="00312CBA">
        <w:rPr>
          <w:rFonts w:cstheme="minorHAnsi"/>
          <w:b/>
          <w:bCs/>
          <w:sz w:val="24"/>
          <w:szCs w:val="24"/>
        </w:rPr>
        <w:t xml:space="preserve">Picture Archiving </w:t>
      </w:r>
      <w:r>
        <w:rPr>
          <w:rFonts w:cstheme="minorHAnsi"/>
          <w:b/>
          <w:bCs/>
          <w:sz w:val="24"/>
          <w:szCs w:val="24"/>
        </w:rPr>
        <w:t>Communication</w:t>
      </w:r>
      <w:r w:rsidRPr="00312CBA">
        <w:rPr>
          <w:rFonts w:cstheme="minorHAnsi"/>
          <w:b/>
          <w:bCs/>
          <w:sz w:val="24"/>
          <w:szCs w:val="24"/>
        </w:rPr>
        <w:t xml:space="preserve"> Service</w:t>
      </w:r>
      <w:r w:rsidRPr="00667242">
        <w:rPr>
          <w:rFonts w:cstheme="minorHAnsi"/>
          <w:sz w:val="24"/>
          <w:szCs w:val="24"/>
        </w:rPr>
        <w:t xml:space="preserve"> (</w:t>
      </w:r>
      <w:r w:rsidRPr="00667242">
        <w:rPr>
          <w:rFonts w:cstheme="minorHAnsi"/>
          <w:b/>
          <w:bCs/>
          <w:sz w:val="24"/>
          <w:szCs w:val="24"/>
        </w:rPr>
        <w:t>PACS</w:t>
      </w:r>
      <w:r>
        <w:rPr>
          <w:rFonts w:cstheme="minorHAnsi"/>
          <w:b/>
          <w:bCs/>
          <w:sz w:val="24"/>
          <w:szCs w:val="24"/>
        </w:rPr>
        <w:t>)</w:t>
      </w:r>
      <w:r>
        <w:rPr>
          <w:rFonts w:cstheme="minorHAnsi"/>
          <w:sz w:val="24"/>
          <w:szCs w:val="24"/>
        </w:rPr>
        <w:t xml:space="preserve">, or manually sent where </w:t>
      </w:r>
      <w:r w:rsidRPr="009F6AC9">
        <w:rPr>
          <w:rFonts w:cstheme="minorHAnsi"/>
          <w:sz w:val="24"/>
          <w:szCs w:val="24"/>
        </w:rPr>
        <w:t xml:space="preserve">required. </w:t>
      </w:r>
    </w:p>
    <w:p w14:paraId="35A972DC" w14:textId="77777777" w:rsidR="00E91066" w:rsidRDefault="00E91066" w:rsidP="00E91066">
      <w:pPr>
        <w:pStyle w:val="ListParagraph"/>
        <w:rPr>
          <w:rFonts w:cstheme="minorHAnsi"/>
          <w:b/>
          <w:bCs/>
          <w:sz w:val="24"/>
          <w:szCs w:val="24"/>
        </w:rPr>
      </w:pPr>
    </w:p>
    <w:p w14:paraId="461BA840" w14:textId="7712613F" w:rsidR="0066463D" w:rsidRPr="0066463D" w:rsidRDefault="00C56592" w:rsidP="0066463D">
      <w:pPr>
        <w:pStyle w:val="ListParagraph"/>
        <w:numPr>
          <w:ilvl w:val="0"/>
          <w:numId w:val="12"/>
        </w:numPr>
        <w:rPr>
          <w:rFonts w:cstheme="minorHAnsi"/>
          <w:b/>
          <w:bCs/>
          <w:sz w:val="24"/>
          <w:szCs w:val="24"/>
        </w:rPr>
      </w:pPr>
      <w:r>
        <w:rPr>
          <w:rFonts w:cstheme="minorHAnsi"/>
          <w:b/>
          <w:bCs/>
          <w:sz w:val="24"/>
          <w:szCs w:val="24"/>
        </w:rPr>
        <w:t xml:space="preserve">Actions </w:t>
      </w:r>
      <w:r w:rsidR="00DB19B4">
        <w:rPr>
          <w:rFonts w:cstheme="minorHAnsi"/>
          <w:b/>
          <w:bCs/>
          <w:sz w:val="24"/>
          <w:szCs w:val="24"/>
        </w:rPr>
        <w:t xml:space="preserve">to move from Current </w:t>
      </w:r>
      <w:r w:rsidR="00E91066">
        <w:rPr>
          <w:rFonts w:cstheme="minorHAnsi"/>
          <w:b/>
          <w:bCs/>
          <w:sz w:val="24"/>
          <w:szCs w:val="24"/>
        </w:rPr>
        <w:t>State to Future State:</w:t>
      </w:r>
    </w:p>
    <w:p w14:paraId="291C941C" w14:textId="5FA690DA" w:rsidR="008E3572" w:rsidRPr="001151D2" w:rsidRDefault="001151D2" w:rsidP="008E3572">
      <w:pPr>
        <w:pStyle w:val="ListParagraph"/>
        <w:rPr>
          <w:rFonts w:cstheme="minorHAnsi"/>
          <w:sz w:val="24"/>
          <w:szCs w:val="24"/>
        </w:rPr>
      </w:pPr>
      <w:r>
        <w:rPr>
          <w:rFonts w:cstheme="minorHAnsi"/>
          <w:sz w:val="24"/>
          <w:szCs w:val="24"/>
        </w:rPr>
        <w:t xml:space="preserve">The actions that would be taken </w:t>
      </w:r>
      <w:r w:rsidR="00E17BD8">
        <w:rPr>
          <w:rFonts w:cstheme="minorHAnsi"/>
          <w:sz w:val="24"/>
          <w:szCs w:val="24"/>
        </w:rPr>
        <w:t xml:space="preserve">to gradually transition </w:t>
      </w:r>
      <w:r w:rsidR="00350741">
        <w:rPr>
          <w:rFonts w:cstheme="minorHAnsi"/>
          <w:sz w:val="24"/>
          <w:szCs w:val="24"/>
        </w:rPr>
        <w:t>from</w:t>
      </w:r>
      <w:r w:rsidR="00E17BD8">
        <w:rPr>
          <w:rFonts w:cstheme="minorHAnsi"/>
          <w:sz w:val="24"/>
          <w:szCs w:val="24"/>
        </w:rPr>
        <w:t xml:space="preserve"> the current state to the desired</w:t>
      </w:r>
      <w:r w:rsidR="00350741">
        <w:rPr>
          <w:rFonts w:cstheme="minorHAnsi"/>
          <w:sz w:val="24"/>
          <w:szCs w:val="24"/>
        </w:rPr>
        <w:t>/future state would have to be</w:t>
      </w:r>
      <w:r w:rsidR="00B448CB">
        <w:rPr>
          <w:rFonts w:cstheme="minorHAnsi"/>
          <w:sz w:val="24"/>
          <w:szCs w:val="24"/>
        </w:rPr>
        <w:t xml:space="preserve"> considered very carefully to not </w:t>
      </w:r>
      <w:r w:rsidR="00527CA4">
        <w:rPr>
          <w:rFonts w:cstheme="minorHAnsi"/>
          <w:sz w:val="24"/>
          <w:szCs w:val="24"/>
        </w:rPr>
        <w:t xml:space="preserve">affect the flow of daily activities </w:t>
      </w:r>
      <w:r w:rsidR="0000321A">
        <w:rPr>
          <w:rFonts w:cstheme="minorHAnsi"/>
          <w:sz w:val="24"/>
          <w:szCs w:val="24"/>
        </w:rPr>
        <w:t>that occur within the ward. Th</w:t>
      </w:r>
      <w:r w:rsidR="003B028A">
        <w:rPr>
          <w:rFonts w:cstheme="minorHAnsi"/>
          <w:sz w:val="24"/>
          <w:szCs w:val="24"/>
        </w:rPr>
        <w:t xml:space="preserve">e plan is to run a </w:t>
      </w:r>
      <w:r w:rsidR="003B028A" w:rsidRPr="00C2588E">
        <w:rPr>
          <w:rFonts w:cstheme="minorHAnsi"/>
          <w:b/>
          <w:bCs/>
          <w:sz w:val="24"/>
          <w:szCs w:val="24"/>
        </w:rPr>
        <w:t>pilot scheme</w:t>
      </w:r>
      <w:r w:rsidR="003B028A">
        <w:rPr>
          <w:rFonts w:cstheme="minorHAnsi"/>
          <w:sz w:val="24"/>
          <w:szCs w:val="24"/>
        </w:rPr>
        <w:t xml:space="preserve"> in some sections of the </w:t>
      </w:r>
      <w:r w:rsidR="00AA2BF8">
        <w:rPr>
          <w:rFonts w:cstheme="minorHAnsi"/>
          <w:sz w:val="24"/>
          <w:szCs w:val="24"/>
        </w:rPr>
        <w:t xml:space="preserve">Neonatal Intensive Care </w:t>
      </w:r>
      <w:r w:rsidR="0067463A">
        <w:rPr>
          <w:rFonts w:cstheme="minorHAnsi"/>
          <w:sz w:val="24"/>
          <w:szCs w:val="24"/>
        </w:rPr>
        <w:t>Unit (</w:t>
      </w:r>
      <w:r w:rsidR="00AA2BF8">
        <w:rPr>
          <w:rFonts w:cstheme="minorHAnsi"/>
          <w:sz w:val="24"/>
          <w:szCs w:val="24"/>
        </w:rPr>
        <w:t xml:space="preserve">NICU) </w:t>
      </w:r>
      <w:r w:rsidR="003B028A">
        <w:rPr>
          <w:rFonts w:cstheme="minorHAnsi"/>
          <w:sz w:val="24"/>
          <w:szCs w:val="24"/>
        </w:rPr>
        <w:t>that will be used to test the new</w:t>
      </w:r>
      <w:r w:rsidR="0067463A">
        <w:rPr>
          <w:rFonts w:cstheme="minorHAnsi"/>
          <w:sz w:val="24"/>
          <w:szCs w:val="24"/>
        </w:rPr>
        <w:t xml:space="preserve"> </w:t>
      </w:r>
      <w:r w:rsidR="00AA2BF8">
        <w:rPr>
          <w:rFonts w:cstheme="minorHAnsi"/>
          <w:sz w:val="24"/>
          <w:szCs w:val="24"/>
        </w:rPr>
        <w:t>system and monitor how the sta</w:t>
      </w:r>
      <w:r w:rsidR="0067463A">
        <w:rPr>
          <w:rFonts w:cstheme="minorHAnsi"/>
          <w:sz w:val="24"/>
          <w:szCs w:val="24"/>
        </w:rPr>
        <w:t xml:space="preserve">ff use and interact with it. </w:t>
      </w:r>
      <w:r w:rsidR="00AD4353">
        <w:rPr>
          <w:rFonts w:cstheme="minorHAnsi"/>
          <w:sz w:val="24"/>
          <w:szCs w:val="24"/>
        </w:rPr>
        <w:t>And</w:t>
      </w:r>
      <w:r w:rsidR="00B8605C">
        <w:rPr>
          <w:rFonts w:cstheme="minorHAnsi"/>
          <w:sz w:val="24"/>
          <w:szCs w:val="24"/>
        </w:rPr>
        <w:t xml:space="preserve"> used that time to monitor/ assess the functionalities of the new system for </w:t>
      </w:r>
      <w:r w:rsidR="000D75B0">
        <w:rPr>
          <w:rFonts w:cstheme="minorHAnsi"/>
          <w:sz w:val="24"/>
          <w:szCs w:val="24"/>
        </w:rPr>
        <w:t>setbacks malfunctions</w:t>
      </w:r>
      <w:r w:rsidR="00572A92">
        <w:rPr>
          <w:rFonts w:cstheme="minorHAnsi"/>
          <w:sz w:val="24"/>
          <w:szCs w:val="24"/>
        </w:rPr>
        <w:t xml:space="preserve"> or bugs</w:t>
      </w:r>
      <w:r w:rsidR="00AD4353">
        <w:rPr>
          <w:rFonts w:cstheme="minorHAnsi"/>
          <w:sz w:val="24"/>
          <w:szCs w:val="24"/>
        </w:rPr>
        <w:t>. And if there is any, then we can fix it</w:t>
      </w:r>
      <w:r w:rsidR="00D264DE">
        <w:rPr>
          <w:rFonts w:cstheme="minorHAnsi"/>
          <w:sz w:val="24"/>
          <w:szCs w:val="24"/>
        </w:rPr>
        <w:t xml:space="preserve"> </w:t>
      </w:r>
      <w:r w:rsidR="00AD4353">
        <w:rPr>
          <w:rFonts w:cstheme="minorHAnsi"/>
          <w:sz w:val="24"/>
          <w:szCs w:val="24"/>
        </w:rPr>
        <w:t xml:space="preserve">during the testing period, before </w:t>
      </w:r>
      <w:r w:rsidR="00D264DE">
        <w:rPr>
          <w:rFonts w:cstheme="minorHAnsi"/>
          <w:sz w:val="24"/>
          <w:szCs w:val="24"/>
        </w:rPr>
        <w:t>rolling it out to the entire ward.</w:t>
      </w:r>
      <w:r w:rsidR="0026782A">
        <w:rPr>
          <w:rFonts w:cstheme="minorHAnsi"/>
          <w:sz w:val="24"/>
          <w:szCs w:val="24"/>
        </w:rPr>
        <w:t xml:space="preserve"> </w:t>
      </w:r>
      <w:r w:rsidR="00A21EEE">
        <w:rPr>
          <w:rFonts w:cstheme="minorHAnsi"/>
          <w:sz w:val="24"/>
          <w:szCs w:val="24"/>
        </w:rPr>
        <w:t>During</w:t>
      </w:r>
      <w:r w:rsidR="0026782A">
        <w:rPr>
          <w:rFonts w:cstheme="minorHAnsi"/>
          <w:sz w:val="24"/>
          <w:szCs w:val="24"/>
        </w:rPr>
        <w:t xml:space="preserve"> the testing period</w:t>
      </w:r>
      <w:r w:rsidR="00A21EEE">
        <w:rPr>
          <w:rFonts w:cstheme="minorHAnsi"/>
          <w:sz w:val="24"/>
          <w:szCs w:val="24"/>
        </w:rPr>
        <w:t>,</w:t>
      </w:r>
      <w:r w:rsidR="0026782A">
        <w:rPr>
          <w:rFonts w:cstheme="minorHAnsi"/>
          <w:sz w:val="24"/>
          <w:szCs w:val="24"/>
        </w:rPr>
        <w:t xml:space="preserve"> we will be monitoring it closely and have </w:t>
      </w:r>
      <w:r w:rsidR="00A21EEE">
        <w:rPr>
          <w:rFonts w:cstheme="minorHAnsi"/>
          <w:sz w:val="24"/>
          <w:szCs w:val="24"/>
        </w:rPr>
        <w:t xml:space="preserve">staff members on the shop floor to </w:t>
      </w:r>
      <w:r w:rsidR="006F56F6">
        <w:rPr>
          <w:rFonts w:cstheme="minorHAnsi"/>
          <w:sz w:val="24"/>
          <w:szCs w:val="24"/>
        </w:rPr>
        <w:t xml:space="preserve">monitor the progress and answer all questions that may arise from </w:t>
      </w:r>
      <w:r w:rsidR="001F4D8B">
        <w:rPr>
          <w:rFonts w:cstheme="minorHAnsi"/>
          <w:sz w:val="24"/>
          <w:szCs w:val="24"/>
        </w:rPr>
        <w:t xml:space="preserve">midwives and patients alike. </w:t>
      </w:r>
    </w:p>
    <w:p w14:paraId="7FD80A4F" w14:textId="77777777" w:rsidR="00BD711A" w:rsidRDefault="00BD711A" w:rsidP="00BD711A">
      <w:pPr>
        <w:rPr>
          <w:rFonts w:cstheme="minorHAnsi"/>
          <w:sz w:val="24"/>
          <w:szCs w:val="24"/>
        </w:rPr>
      </w:pPr>
    </w:p>
    <w:p w14:paraId="1703B698" w14:textId="77777777" w:rsidR="00175545" w:rsidRDefault="00175545" w:rsidP="00BD711A">
      <w:pPr>
        <w:rPr>
          <w:rFonts w:cstheme="minorHAnsi"/>
          <w:sz w:val="24"/>
          <w:szCs w:val="24"/>
        </w:rPr>
      </w:pPr>
    </w:p>
    <w:p w14:paraId="3CA600B2" w14:textId="77777777" w:rsidR="00BD711A" w:rsidRPr="000256F4" w:rsidRDefault="00BD711A" w:rsidP="000256F4">
      <w:pPr>
        <w:rPr>
          <w:rFonts w:cstheme="minorHAnsi"/>
          <w:sz w:val="24"/>
          <w:szCs w:val="24"/>
        </w:rPr>
      </w:pPr>
    </w:p>
    <w:p w14:paraId="47758468" w14:textId="77777777" w:rsidR="00BD711A" w:rsidRPr="009F7455" w:rsidRDefault="00BD711A" w:rsidP="00BD711A">
      <w:pPr>
        <w:pStyle w:val="ListParagraph"/>
        <w:numPr>
          <w:ilvl w:val="0"/>
          <w:numId w:val="12"/>
        </w:numPr>
        <w:rPr>
          <w:rFonts w:cstheme="minorHAnsi"/>
          <w:b/>
          <w:bCs/>
          <w:sz w:val="24"/>
          <w:szCs w:val="24"/>
        </w:rPr>
      </w:pPr>
      <w:r w:rsidRPr="009F7455">
        <w:rPr>
          <w:rFonts w:cstheme="minorHAnsi"/>
          <w:b/>
          <w:bCs/>
          <w:sz w:val="24"/>
          <w:szCs w:val="24"/>
        </w:rPr>
        <w:lastRenderedPageBreak/>
        <w:t>Summary:</w:t>
      </w:r>
    </w:p>
    <w:p w14:paraId="02655829" w14:textId="77777777" w:rsidR="00BD711A" w:rsidRPr="00D743EB" w:rsidRDefault="00BD711A" w:rsidP="00BD711A">
      <w:pPr>
        <w:ind w:left="720"/>
        <w:rPr>
          <w:rFonts w:cstheme="minorHAnsi"/>
          <w:sz w:val="24"/>
          <w:szCs w:val="24"/>
        </w:rPr>
      </w:pPr>
      <w:r>
        <w:rPr>
          <w:rFonts w:cstheme="minorHAnsi"/>
          <w:sz w:val="24"/>
          <w:szCs w:val="24"/>
        </w:rPr>
        <w:t xml:space="preserve">In summary, the difference between the current state and the future state is the fact that </w:t>
      </w:r>
      <w:r w:rsidRPr="00DA24B3">
        <w:rPr>
          <w:rFonts w:cstheme="minorHAnsi"/>
          <w:b/>
          <w:bCs/>
          <w:sz w:val="24"/>
          <w:szCs w:val="24"/>
        </w:rPr>
        <w:t>Sonographers</w:t>
      </w:r>
      <w:r>
        <w:rPr>
          <w:rFonts w:cstheme="minorHAnsi"/>
          <w:sz w:val="24"/>
          <w:szCs w:val="24"/>
        </w:rPr>
        <w:t xml:space="preserve"> do play a vital role in the scanning process by keeping track of the scan request from the consultants and clinicians through PACS and see when it arrives so that they can take all the necessary actions required so that the secretary can attach the Image using </w:t>
      </w:r>
      <w:r w:rsidRPr="00563467">
        <w:rPr>
          <w:rFonts w:cstheme="minorHAnsi"/>
          <w:color w:val="040C28"/>
          <w:sz w:val="24"/>
          <w:szCs w:val="24"/>
        </w:rPr>
        <w:t>neonatal intensive care unit</w:t>
      </w:r>
      <w:r>
        <w:rPr>
          <w:rFonts w:cstheme="minorHAnsi"/>
          <w:sz w:val="24"/>
          <w:szCs w:val="24"/>
        </w:rPr>
        <w:t xml:space="preserve"> (NICU) reporting process. But if reporting directly </w:t>
      </w:r>
      <w:r w:rsidRPr="00E2145A">
        <w:rPr>
          <w:rFonts w:cstheme="minorHAnsi"/>
          <w:sz w:val="24"/>
          <w:szCs w:val="24"/>
        </w:rPr>
        <w:t>to CDN Radiology Information System</w:t>
      </w:r>
      <w:r>
        <w:rPr>
          <w:rFonts w:cstheme="minorHAnsi"/>
          <w:sz w:val="24"/>
          <w:szCs w:val="24"/>
        </w:rPr>
        <w:t xml:space="preserve"> (CRIS) that can be done by the consultant on duty. </w:t>
      </w:r>
      <w:r w:rsidRPr="006D1D79">
        <w:rPr>
          <w:rFonts w:cstheme="minorHAnsi"/>
          <w:b/>
          <w:bCs/>
          <w:i/>
          <w:iCs/>
          <w:sz w:val="24"/>
          <w:szCs w:val="24"/>
        </w:rPr>
        <w:t>Recommended actions</w:t>
      </w:r>
      <w:r>
        <w:rPr>
          <w:rFonts w:cstheme="minorHAnsi"/>
          <w:b/>
          <w:bCs/>
          <w:sz w:val="24"/>
          <w:szCs w:val="24"/>
        </w:rPr>
        <w:t xml:space="preserve"> </w:t>
      </w:r>
      <w:r>
        <w:rPr>
          <w:rFonts w:cstheme="minorHAnsi"/>
          <w:sz w:val="24"/>
          <w:szCs w:val="24"/>
        </w:rPr>
        <w:t xml:space="preserve">are to test the new system and see where corrections need to be carried out. And, to run a pilot scheme which is to pick a ward to use as the pilot scheme so that we know where the new system needs a remodelling or redesigning before the final rollout is carried out. We didn’t have time for a pilot, as we were running on a very tight schedule to get the job done before the Maternity electronic patient records (EPR) was in place.   </w:t>
      </w:r>
    </w:p>
    <w:p w14:paraId="04F3D039" w14:textId="77777777" w:rsidR="00BD711A" w:rsidRDefault="00BD711A" w:rsidP="00BD711A">
      <w:pPr>
        <w:rPr>
          <w:rFonts w:cstheme="minorHAnsi"/>
          <w:sz w:val="24"/>
          <w:szCs w:val="24"/>
        </w:rPr>
      </w:pPr>
    </w:p>
    <w:p w14:paraId="1887DE73" w14:textId="77777777" w:rsidR="00BD711A" w:rsidRDefault="00BD711A" w:rsidP="00BD711A">
      <w:pPr>
        <w:pStyle w:val="ListParagraph"/>
        <w:numPr>
          <w:ilvl w:val="0"/>
          <w:numId w:val="12"/>
        </w:numPr>
        <w:rPr>
          <w:rFonts w:cstheme="minorHAnsi"/>
          <w:b/>
          <w:bCs/>
          <w:sz w:val="24"/>
          <w:szCs w:val="24"/>
        </w:rPr>
      </w:pPr>
      <w:r w:rsidRPr="000D1B14">
        <w:rPr>
          <w:rFonts w:cstheme="minorHAnsi"/>
          <w:b/>
          <w:bCs/>
          <w:sz w:val="24"/>
          <w:szCs w:val="24"/>
        </w:rPr>
        <w:t>Conclusion</w:t>
      </w:r>
      <w:r>
        <w:rPr>
          <w:rFonts w:cstheme="minorHAnsi"/>
          <w:b/>
          <w:bCs/>
          <w:sz w:val="24"/>
          <w:szCs w:val="24"/>
        </w:rPr>
        <w:t>:</w:t>
      </w:r>
    </w:p>
    <w:p w14:paraId="2F6D8DAD" w14:textId="77777777" w:rsidR="00BD711A" w:rsidRDefault="00BD711A" w:rsidP="00BD711A">
      <w:pPr>
        <w:ind w:left="360"/>
        <w:rPr>
          <w:rFonts w:cstheme="minorHAnsi"/>
          <w:sz w:val="24"/>
          <w:szCs w:val="24"/>
        </w:rPr>
      </w:pPr>
      <w:r>
        <w:rPr>
          <w:rFonts w:cstheme="minorHAnsi"/>
          <w:sz w:val="24"/>
          <w:szCs w:val="24"/>
        </w:rPr>
        <w:t xml:space="preserve">In conclusion, during the investigation and information gathering, I </w:t>
      </w:r>
      <w:r w:rsidRPr="00963909">
        <w:rPr>
          <w:rFonts w:cstheme="minorHAnsi"/>
          <w:b/>
          <w:bCs/>
          <w:i/>
          <w:iCs/>
          <w:sz w:val="24"/>
          <w:szCs w:val="24"/>
        </w:rPr>
        <w:t>learnt</w:t>
      </w:r>
      <w:r w:rsidRPr="00963909">
        <w:rPr>
          <w:rFonts w:cstheme="minorHAnsi"/>
          <w:i/>
          <w:iCs/>
          <w:sz w:val="24"/>
          <w:szCs w:val="24"/>
        </w:rPr>
        <w:t xml:space="preserve"> </w:t>
      </w:r>
      <w:r>
        <w:rPr>
          <w:rFonts w:cstheme="minorHAnsi"/>
          <w:sz w:val="24"/>
          <w:szCs w:val="24"/>
        </w:rPr>
        <w:t>that in most cases the stakeholders/ stockholders are not sure what they want the new system to address until the current state of the business model and processes is designed for them to see the visuals for them to be able to make corrections and amendments and also decide on what to include in the future state when designing the process model/future state. Even with this, I still learnt that “</w:t>
      </w:r>
      <w:r w:rsidRPr="003A1556">
        <w:rPr>
          <w:rFonts w:cstheme="minorHAnsi"/>
          <w:b/>
          <w:bCs/>
          <w:sz w:val="24"/>
          <w:szCs w:val="24"/>
        </w:rPr>
        <w:t>NOT</w:t>
      </w:r>
      <w:r>
        <w:rPr>
          <w:rFonts w:cstheme="minorHAnsi"/>
          <w:sz w:val="24"/>
          <w:szCs w:val="24"/>
        </w:rPr>
        <w:t xml:space="preserve">” all information gathered was allowed on the future state/desired situation because the stakeholders kept moving the goal post and amending all the information that was agreed upon during the brainstorming stages of the process. </w:t>
      </w:r>
    </w:p>
    <w:p w14:paraId="18E10160" w14:textId="77777777" w:rsidR="00BD711A" w:rsidRDefault="00BD711A" w:rsidP="00BD711A">
      <w:pPr>
        <w:ind w:left="360"/>
        <w:rPr>
          <w:rFonts w:cstheme="minorHAnsi"/>
          <w:sz w:val="24"/>
          <w:szCs w:val="24"/>
        </w:rPr>
      </w:pPr>
    </w:p>
    <w:p w14:paraId="0AFE81B4" w14:textId="77777777" w:rsidR="00BD711A" w:rsidRDefault="00BD711A" w:rsidP="00BD711A">
      <w:pPr>
        <w:ind w:left="360"/>
        <w:rPr>
          <w:rFonts w:cstheme="minorHAnsi"/>
          <w:sz w:val="24"/>
          <w:szCs w:val="24"/>
        </w:rPr>
      </w:pPr>
      <w:r>
        <w:rPr>
          <w:rFonts w:cstheme="minorHAnsi"/>
          <w:sz w:val="24"/>
          <w:szCs w:val="24"/>
        </w:rPr>
        <w:t xml:space="preserve">The process modelling/mapping of the future state is </w:t>
      </w:r>
      <w:r w:rsidRPr="00963909">
        <w:rPr>
          <w:rFonts w:cstheme="minorHAnsi"/>
          <w:b/>
          <w:bCs/>
          <w:i/>
          <w:iCs/>
          <w:sz w:val="24"/>
          <w:szCs w:val="24"/>
        </w:rPr>
        <w:t>What went well</w:t>
      </w:r>
      <w:r>
        <w:rPr>
          <w:rFonts w:cstheme="minorHAnsi"/>
          <w:b/>
          <w:bCs/>
          <w:sz w:val="24"/>
          <w:szCs w:val="24"/>
        </w:rPr>
        <w:t xml:space="preserve">, </w:t>
      </w:r>
      <w:r>
        <w:rPr>
          <w:rFonts w:cstheme="minorHAnsi"/>
          <w:sz w:val="24"/>
          <w:szCs w:val="24"/>
        </w:rPr>
        <w:t>even though the stakeholders kept coming back with more expectations and changes in the final process mapping, which was mentally draining for me because of the back and forth. It made me realise my patience and strength of being able to weather the storm of rejection in terms of the stakeholders accepting my first process modelling of the desired state.</w:t>
      </w:r>
    </w:p>
    <w:p w14:paraId="60C28C99" w14:textId="77777777" w:rsidR="00BD711A" w:rsidRDefault="00BD711A" w:rsidP="00BD711A">
      <w:pPr>
        <w:ind w:left="360"/>
        <w:rPr>
          <w:rFonts w:cstheme="minorHAnsi"/>
          <w:sz w:val="24"/>
          <w:szCs w:val="24"/>
        </w:rPr>
      </w:pPr>
    </w:p>
    <w:p w14:paraId="2298C69A" w14:textId="77777777" w:rsidR="00BD711A" w:rsidRPr="00963909" w:rsidRDefault="00BD711A" w:rsidP="00BD711A">
      <w:pPr>
        <w:ind w:left="360"/>
        <w:rPr>
          <w:rFonts w:cstheme="minorHAnsi"/>
          <w:sz w:val="24"/>
          <w:szCs w:val="24"/>
        </w:rPr>
      </w:pPr>
      <w:r>
        <w:rPr>
          <w:rFonts w:cstheme="minorHAnsi"/>
          <w:sz w:val="24"/>
          <w:szCs w:val="24"/>
        </w:rPr>
        <w:t xml:space="preserve"> I had to schedule new meetings with the stakeholders (Consultants, Matron, Nurses, and Secretary) to understand what the new process is supposed to address so as to not make mistakes or have it rejected again. </w:t>
      </w:r>
      <w:r w:rsidRPr="00A24E72">
        <w:rPr>
          <w:rFonts w:cstheme="minorHAnsi"/>
          <w:b/>
          <w:bCs/>
          <w:i/>
          <w:iCs/>
          <w:sz w:val="24"/>
          <w:szCs w:val="24"/>
        </w:rPr>
        <w:t>What I will do differently</w:t>
      </w:r>
      <w:r>
        <w:rPr>
          <w:rFonts w:cstheme="minorHAnsi"/>
          <w:b/>
          <w:bCs/>
          <w:sz w:val="24"/>
          <w:szCs w:val="24"/>
        </w:rPr>
        <w:t xml:space="preserve">, </w:t>
      </w:r>
      <w:r>
        <w:rPr>
          <w:rFonts w:cstheme="minorHAnsi"/>
          <w:sz w:val="24"/>
          <w:szCs w:val="24"/>
        </w:rPr>
        <w:t>is make sure that I send the sample design to the stakeholders/stockholders as many times as possible for them to look at and make corrections before I design the desired situation/future state process model.</w:t>
      </w:r>
    </w:p>
    <w:p w14:paraId="5A07CB39" w14:textId="77777777" w:rsidR="00BD711A" w:rsidRDefault="00BD711A" w:rsidP="00BD711A">
      <w:pPr>
        <w:rPr>
          <w:rFonts w:cstheme="minorHAnsi"/>
          <w:sz w:val="24"/>
          <w:szCs w:val="24"/>
        </w:rPr>
      </w:pPr>
    </w:p>
    <w:p w14:paraId="780C3C45" w14:textId="77777777" w:rsidR="00BD711A" w:rsidRDefault="00BD711A" w:rsidP="00BD711A">
      <w:pPr>
        <w:rPr>
          <w:rFonts w:cstheme="minorHAnsi"/>
          <w:sz w:val="24"/>
          <w:szCs w:val="24"/>
        </w:rPr>
      </w:pPr>
    </w:p>
    <w:p w14:paraId="087118DB" w14:textId="77777777" w:rsidR="00BD711A" w:rsidRDefault="00BD711A" w:rsidP="00BD711A">
      <w:pPr>
        <w:rPr>
          <w:rFonts w:cstheme="minorHAnsi"/>
          <w:sz w:val="24"/>
          <w:szCs w:val="24"/>
        </w:rPr>
      </w:pPr>
    </w:p>
    <w:p w14:paraId="75D351B6" w14:textId="77777777" w:rsidR="00BD711A" w:rsidRDefault="00BD711A" w:rsidP="00BD711A">
      <w:pPr>
        <w:rPr>
          <w:rFonts w:cstheme="minorHAnsi"/>
          <w:sz w:val="24"/>
          <w:szCs w:val="24"/>
        </w:rPr>
      </w:pPr>
    </w:p>
    <w:p w14:paraId="46F2B03F" w14:textId="77777777" w:rsidR="00BD711A" w:rsidRDefault="00BD711A" w:rsidP="00BD711A">
      <w:pPr>
        <w:rPr>
          <w:rFonts w:cstheme="minorHAnsi"/>
          <w:sz w:val="24"/>
          <w:szCs w:val="24"/>
        </w:rPr>
      </w:pPr>
    </w:p>
    <w:p w14:paraId="676047E9" w14:textId="77777777" w:rsidR="00BD711A" w:rsidRDefault="00BD711A" w:rsidP="00BD711A">
      <w:pPr>
        <w:rPr>
          <w:rFonts w:cstheme="minorHAnsi"/>
          <w:sz w:val="24"/>
          <w:szCs w:val="24"/>
        </w:rPr>
      </w:pPr>
    </w:p>
    <w:p w14:paraId="73B3AC7A" w14:textId="77777777" w:rsidR="00BD711A" w:rsidRDefault="00BD711A" w:rsidP="00BD711A">
      <w:pPr>
        <w:rPr>
          <w:rFonts w:cstheme="minorHAnsi"/>
          <w:sz w:val="24"/>
          <w:szCs w:val="24"/>
        </w:rPr>
      </w:pPr>
    </w:p>
    <w:p w14:paraId="61F73F3A" w14:textId="77777777" w:rsidR="000256F4" w:rsidRDefault="000256F4" w:rsidP="00BD711A">
      <w:pPr>
        <w:rPr>
          <w:rFonts w:cstheme="minorHAnsi"/>
          <w:sz w:val="24"/>
          <w:szCs w:val="24"/>
        </w:rPr>
      </w:pPr>
    </w:p>
    <w:p w14:paraId="1DD40AC5" w14:textId="77777777" w:rsidR="000256F4" w:rsidRDefault="000256F4" w:rsidP="00BD711A">
      <w:pPr>
        <w:rPr>
          <w:rFonts w:cstheme="minorHAnsi"/>
          <w:sz w:val="24"/>
          <w:szCs w:val="24"/>
        </w:rPr>
      </w:pPr>
    </w:p>
    <w:p w14:paraId="2E707BDD" w14:textId="77777777" w:rsidR="000256F4" w:rsidRDefault="000256F4" w:rsidP="00BD711A">
      <w:pPr>
        <w:rPr>
          <w:rFonts w:cstheme="minorHAnsi"/>
          <w:sz w:val="24"/>
          <w:szCs w:val="24"/>
        </w:rPr>
      </w:pPr>
    </w:p>
    <w:p w14:paraId="106FCDEF" w14:textId="77777777" w:rsidR="000256F4" w:rsidRDefault="000256F4" w:rsidP="00BD711A">
      <w:pPr>
        <w:rPr>
          <w:rFonts w:cstheme="minorHAnsi"/>
          <w:sz w:val="24"/>
          <w:szCs w:val="24"/>
        </w:rPr>
      </w:pPr>
    </w:p>
    <w:p w14:paraId="15DE5439" w14:textId="77777777" w:rsidR="000256F4" w:rsidRDefault="000256F4" w:rsidP="00BD711A">
      <w:pPr>
        <w:rPr>
          <w:rFonts w:cstheme="minorHAnsi"/>
          <w:sz w:val="24"/>
          <w:szCs w:val="24"/>
        </w:rPr>
      </w:pPr>
    </w:p>
    <w:p w14:paraId="02060A91" w14:textId="77777777" w:rsidR="002B0A18" w:rsidRDefault="002B0A18" w:rsidP="00BD711A">
      <w:pPr>
        <w:rPr>
          <w:rFonts w:cstheme="minorHAnsi"/>
          <w:sz w:val="24"/>
          <w:szCs w:val="24"/>
        </w:rPr>
      </w:pPr>
    </w:p>
    <w:p w14:paraId="44E82A36" w14:textId="683CDD63" w:rsidR="00BD711A" w:rsidRDefault="00BD711A" w:rsidP="00BD711A">
      <w:pPr>
        <w:rPr>
          <w:rFonts w:cstheme="minorHAnsi"/>
          <w:b/>
          <w:bCs/>
          <w:sz w:val="24"/>
          <w:szCs w:val="24"/>
        </w:rPr>
      </w:pPr>
      <w:r w:rsidRPr="00102B71">
        <w:rPr>
          <w:rFonts w:cstheme="minorHAnsi"/>
          <w:b/>
          <w:bCs/>
          <w:sz w:val="24"/>
          <w:szCs w:val="24"/>
        </w:rPr>
        <w:lastRenderedPageBreak/>
        <w:t>REFERENCES:</w:t>
      </w:r>
    </w:p>
    <w:p w14:paraId="19A83269" w14:textId="77777777" w:rsidR="00BD711A" w:rsidRPr="00680046" w:rsidRDefault="00E333DA" w:rsidP="00BD711A">
      <w:pPr>
        <w:pStyle w:val="ListParagraph"/>
        <w:numPr>
          <w:ilvl w:val="0"/>
          <w:numId w:val="6"/>
        </w:numPr>
        <w:rPr>
          <w:rFonts w:cstheme="minorHAnsi"/>
          <w:b/>
          <w:bCs/>
          <w:sz w:val="24"/>
          <w:szCs w:val="24"/>
        </w:rPr>
      </w:pPr>
      <w:sdt>
        <w:sdtPr>
          <w:id w:val="-514228676"/>
          <w:citation/>
        </w:sdtPr>
        <w:sdtEndPr/>
        <w:sdtContent>
          <w:r w:rsidR="00BD711A" w:rsidRPr="001C4310">
            <w:rPr>
              <w:rFonts w:cstheme="minorHAnsi"/>
              <w:b/>
              <w:bCs/>
              <w:sz w:val="24"/>
              <w:szCs w:val="24"/>
            </w:rPr>
            <w:fldChar w:fldCharType="begin"/>
          </w:r>
          <w:r w:rsidR="00BD711A" w:rsidRPr="001C4310">
            <w:rPr>
              <w:rFonts w:cstheme="minorHAnsi"/>
              <w:b/>
              <w:bCs/>
              <w:sz w:val="24"/>
              <w:szCs w:val="24"/>
            </w:rPr>
            <w:instrText xml:space="preserve"> CITATION IBM21 \l 2057 </w:instrText>
          </w:r>
          <w:r w:rsidR="00BD711A" w:rsidRPr="001C4310">
            <w:rPr>
              <w:rFonts w:cstheme="minorHAnsi"/>
              <w:b/>
              <w:bCs/>
              <w:sz w:val="24"/>
              <w:szCs w:val="24"/>
            </w:rPr>
            <w:fldChar w:fldCharType="separate"/>
          </w:r>
          <w:r w:rsidR="00BD711A" w:rsidRPr="001C4310">
            <w:rPr>
              <w:rFonts w:cstheme="minorHAnsi"/>
              <w:noProof/>
              <w:sz w:val="24"/>
              <w:szCs w:val="24"/>
            </w:rPr>
            <w:t>( IBM Cloud Education, 2021)</w:t>
          </w:r>
          <w:r w:rsidR="00BD711A" w:rsidRPr="001C4310">
            <w:rPr>
              <w:rFonts w:cstheme="minorHAnsi"/>
              <w:b/>
              <w:bCs/>
              <w:sz w:val="24"/>
              <w:szCs w:val="24"/>
            </w:rPr>
            <w:fldChar w:fldCharType="end"/>
          </w:r>
        </w:sdtContent>
      </w:sdt>
      <w:r w:rsidR="00BD711A">
        <w:t xml:space="preserve">: </w:t>
      </w:r>
    </w:p>
    <w:p w14:paraId="64A2A2FC" w14:textId="77777777" w:rsidR="00BD711A" w:rsidRDefault="00E333DA" w:rsidP="00BD711A">
      <w:pPr>
        <w:pStyle w:val="ListParagraph"/>
        <w:rPr>
          <w:rStyle w:val="Hyperlink"/>
          <w:rFonts w:cstheme="minorHAnsi"/>
          <w:sz w:val="24"/>
          <w:szCs w:val="24"/>
        </w:rPr>
      </w:pPr>
      <w:hyperlink r:id="rId22" w:history="1">
        <w:r w:rsidR="00BD711A" w:rsidRPr="007731DD">
          <w:rPr>
            <w:rStyle w:val="Hyperlink"/>
            <w:rFonts w:cstheme="minorHAnsi"/>
            <w:sz w:val="24"/>
            <w:szCs w:val="24"/>
          </w:rPr>
          <w:t>https://www.ibm.com/blog/business-process-modeling/</w:t>
        </w:r>
      </w:hyperlink>
    </w:p>
    <w:p w14:paraId="2F1D855F" w14:textId="77777777" w:rsidR="00C25ACD" w:rsidRDefault="00C25ACD" w:rsidP="00BD711A">
      <w:pPr>
        <w:pStyle w:val="ListParagraph"/>
        <w:rPr>
          <w:rFonts w:cstheme="minorHAnsi"/>
          <w:sz w:val="24"/>
          <w:szCs w:val="24"/>
        </w:rPr>
      </w:pPr>
    </w:p>
    <w:p w14:paraId="4E538A44" w14:textId="77777777" w:rsidR="00BD711A" w:rsidRDefault="00E333DA" w:rsidP="00BD711A">
      <w:pPr>
        <w:pStyle w:val="ListParagraph"/>
        <w:numPr>
          <w:ilvl w:val="0"/>
          <w:numId w:val="6"/>
        </w:numPr>
      </w:pPr>
      <w:sdt>
        <w:sdtPr>
          <w:id w:val="-38590234"/>
          <w:citation/>
        </w:sdtPr>
        <w:sdtEndPr/>
        <w:sdtContent>
          <w:r w:rsidR="00BD711A">
            <w:fldChar w:fldCharType="begin"/>
          </w:r>
          <w:r w:rsidR="00BD711A">
            <w:instrText xml:space="preserve">CITATION Edi15 \p 123 \l 2057 </w:instrText>
          </w:r>
          <w:r w:rsidR="00BD711A">
            <w:fldChar w:fldCharType="separate"/>
          </w:r>
          <w:r w:rsidR="00BD711A">
            <w:rPr>
              <w:noProof/>
            </w:rPr>
            <w:t>(Edited by Richard Smith, 2015, p. 123)</w:t>
          </w:r>
          <w:r w:rsidR="00BD711A">
            <w:fldChar w:fldCharType="end"/>
          </w:r>
        </w:sdtContent>
      </w:sdt>
    </w:p>
    <w:p w14:paraId="75EC420B" w14:textId="77777777" w:rsidR="00BD711A" w:rsidRDefault="00E333DA" w:rsidP="00BD711A">
      <w:pPr>
        <w:pStyle w:val="ListParagraph"/>
        <w:ind w:left="644"/>
        <w:rPr>
          <w:color w:val="0000FF"/>
          <w:u w:val="single"/>
        </w:rPr>
      </w:pPr>
      <w:hyperlink r:id="rId23" w:history="1">
        <w:r w:rsidR="00BD711A" w:rsidRPr="00E74771">
          <w:rPr>
            <w:color w:val="0000FF"/>
            <w:u w:val="single"/>
          </w:rPr>
          <w:t>The Effective Change Manager's Handbook (aston-recruitment.co.uk)</w:t>
        </w:r>
      </w:hyperlink>
    </w:p>
    <w:p w14:paraId="79E203EA" w14:textId="77777777" w:rsidR="00C25ACD" w:rsidRPr="0021742F" w:rsidRDefault="00C25ACD" w:rsidP="00BD711A">
      <w:pPr>
        <w:pStyle w:val="ListParagraph"/>
        <w:ind w:left="644"/>
        <w:rPr>
          <w:rFonts w:cstheme="minorHAnsi"/>
          <w:sz w:val="24"/>
          <w:szCs w:val="24"/>
        </w:rPr>
      </w:pPr>
    </w:p>
    <w:p w14:paraId="03AE9D0E" w14:textId="77777777" w:rsidR="00BD711A" w:rsidRPr="007731DD" w:rsidRDefault="00E333DA" w:rsidP="00BD711A">
      <w:pPr>
        <w:pStyle w:val="ListParagraph"/>
        <w:numPr>
          <w:ilvl w:val="0"/>
          <w:numId w:val="6"/>
        </w:numPr>
        <w:rPr>
          <w:rFonts w:cstheme="minorHAnsi"/>
          <w:sz w:val="24"/>
          <w:szCs w:val="24"/>
        </w:rPr>
      </w:pPr>
      <w:sdt>
        <w:sdtPr>
          <w:id w:val="2104457061"/>
          <w:citation/>
        </w:sdtPr>
        <w:sdtEndPr/>
        <w:sdtContent>
          <w:r w:rsidR="00BD711A" w:rsidRPr="00B552BC">
            <w:rPr>
              <w:rFonts w:cstheme="minorHAnsi"/>
              <w:sz w:val="24"/>
              <w:szCs w:val="24"/>
            </w:rPr>
            <w:fldChar w:fldCharType="begin"/>
          </w:r>
          <w:r w:rsidR="00BD711A" w:rsidRPr="00B552BC">
            <w:rPr>
              <w:rFonts w:cstheme="minorHAnsi"/>
              <w:sz w:val="24"/>
              <w:szCs w:val="24"/>
            </w:rPr>
            <w:instrText xml:space="preserve">CITATION Hoo23 \l 2057 </w:instrText>
          </w:r>
          <w:r w:rsidR="00BD711A" w:rsidRPr="00B552BC">
            <w:rPr>
              <w:rFonts w:cstheme="minorHAnsi"/>
              <w:sz w:val="24"/>
              <w:szCs w:val="24"/>
            </w:rPr>
            <w:fldChar w:fldCharType="separate"/>
          </w:r>
          <w:r w:rsidR="00BD711A" w:rsidRPr="00B552BC">
            <w:rPr>
              <w:rFonts w:cstheme="minorHAnsi"/>
              <w:noProof/>
              <w:sz w:val="24"/>
              <w:szCs w:val="24"/>
            </w:rPr>
            <w:t>(Estio Training Provider, 2023)</w:t>
          </w:r>
          <w:r w:rsidR="00BD711A" w:rsidRPr="00B552BC">
            <w:rPr>
              <w:rFonts w:cstheme="minorHAnsi"/>
              <w:sz w:val="24"/>
              <w:szCs w:val="24"/>
            </w:rPr>
            <w:fldChar w:fldCharType="end"/>
          </w:r>
        </w:sdtContent>
      </w:sdt>
      <w:r w:rsidR="00BD711A">
        <w:t xml:space="preserve">: </w:t>
      </w:r>
    </w:p>
    <w:p w14:paraId="5CCBDBB4" w14:textId="77777777" w:rsidR="00BD711A" w:rsidRDefault="00E333DA" w:rsidP="00BD711A">
      <w:pPr>
        <w:pStyle w:val="ListParagraph"/>
        <w:rPr>
          <w:color w:val="0000FF"/>
          <w:u w:val="single"/>
        </w:rPr>
      </w:pPr>
      <w:hyperlink r:id="rId24" w:history="1">
        <w:r w:rsidR="00BD711A" w:rsidRPr="007731DD">
          <w:rPr>
            <w:color w:val="0000FF"/>
            <w:u w:val="single"/>
          </w:rPr>
          <w:t>Curriculum, Innovation &amp; Technology Hub - Day 3 - All Documents (sharepoint.com)</w:t>
        </w:r>
      </w:hyperlink>
    </w:p>
    <w:p w14:paraId="13B87C62" w14:textId="77777777" w:rsidR="00BD711A" w:rsidRDefault="00E333DA" w:rsidP="00BD711A">
      <w:pPr>
        <w:pStyle w:val="ListParagraph"/>
        <w:rPr>
          <w:color w:val="0000FF"/>
          <w:u w:val="single"/>
        </w:rPr>
      </w:pPr>
      <w:hyperlink r:id="rId25" w:history="1">
        <w:r w:rsidR="00BD711A" w:rsidRPr="00CB35A5">
          <w:rPr>
            <w:color w:val="0000FF"/>
            <w:u w:val="single"/>
          </w:rPr>
          <w:t>Open eLMS meeting 2023-11-14 09_30_00 (115471)-20231114_093320-Meeting Recording.mp4 (sharepoint.com)</w:t>
        </w:r>
      </w:hyperlink>
    </w:p>
    <w:p w14:paraId="65E27DA5" w14:textId="77777777" w:rsidR="00C25ACD" w:rsidRDefault="00C25ACD" w:rsidP="00BD711A">
      <w:pPr>
        <w:pStyle w:val="ListParagraph"/>
      </w:pPr>
    </w:p>
    <w:p w14:paraId="278875F9" w14:textId="77777777" w:rsidR="00BD711A" w:rsidRDefault="00E333DA" w:rsidP="00BD711A">
      <w:pPr>
        <w:pStyle w:val="ListParagraph"/>
        <w:numPr>
          <w:ilvl w:val="0"/>
          <w:numId w:val="6"/>
        </w:numPr>
      </w:pPr>
      <w:sdt>
        <w:sdtPr>
          <w:rPr>
            <w:rFonts w:cstheme="minorHAnsi"/>
            <w:sz w:val="24"/>
            <w:szCs w:val="24"/>
          </w:rPr>
          <w:id w:val="1456756404"/>
          <w:citation/>
        </w:sdtPr>
        <w:sdtEndPr/>
        <w:sdtContent>
          <w:r w:rsidR="00BD711A">
            <w:rPr>
              <w:rFonts w:cstheme="minorHAnsi"/>
              <w:sz w:val="24"/>
              <w:szCs w:val="24"/>
            </w:rPr>
            <w:fldChar w:fldCharType="begin"/>
          </w:r>
          <w:r w:rsidR="00BD711A">
            <w:rPr>
              <w:rFonts w:cstheme="minorHAnsi"/>
              <w:sz w:val="24"/>
              <w:szCs w:val="24"/>
            </w:rPr>
            <w:instrText xml:space="preserve"> CITATION Nor22 \l 2057 </w:instrText>
          </w:r>
          <w:r w:rsidR="00BD711A">
            <w:rPr>
              <w:rFonts w:cstheme="minorHAnsi"/>
              <w:sz w:val="24"/>
              <w:szCs w:val="24"/>
            </w:rPr>
            <w:fldChar w:fldCharType="separate"/>
          </w:r>
          <w:r w:rsidR="00BD711A" w:rsidRPr="008549B7">
            <w:rPr>
              <w:rFonts w:cstheme="minorHAnsi"/>
              <w:noProof/>
              <w:sz w:val="24"/>
              <w:szCs w:val="24"/>
            </w:rPr>
            <w:t>(Opinaldo, 2022)</w:t>
          </w:r>
          <w:r w:rsidR="00BD711A">
            <w:rPr>
              <w:rFonts w:cstheme="minorHAnsi"/>
              <w:sz w:val="24"/>
              <w:szCs w:val="24"/>
            </w:rPr>
            <w:fldChar w:fldCharType="end"/>
          </w:r>
        </w:sdtContent>
      </w:sdt>
    </w:p>
    <w:p w14:paraId="3922980A" w14:textId="77777777" w:rsidR="00BD711A" w:rsidRDefault="00E333DA" w:rsidP="00BD711A">
      <w:pPr>
        <w:pStyle w:val="ListParagraph"/>
        <w:rPr>
          <w:color w:val="0000FF"/>
          <w:u w:val="single"/>
        </w:rPr>
      </w:pPr>
      <w:hyperlink r:id="rId26" w:history="1">
        <w:r w:rsidR="00BD711A" w:rsidRPr="00B52BC1">
          <w:rPr>
            <w:color w:val="0000FF"/>
            <w:u w:val="single"/>
          </w:rPr>
          <w:t>GAP Analysis: Definition, Methods and Templates to Download (gitmind.com)</w:t>
        </w:r>
      </w:hyperlink>
    </w:p>
    <w:p w14:paraId="72E0A828" w14:textId="77777777" w:rsidR="00BA5C54" w:rsidRPr="00094E70" w:rsidRDefault="00BA5C54" w:rsidP="00094E70">
      <w:pPr>
        <w:rPr>
          <w:color w:val="0000FF"/>
          <w:u w:val="single"/>
        </w:rPr>
      </w:pPr>
    </w:p>
    <w:p w14:paraId="7F2F9584" w14:textId="7BBF3EFF" w:rsidR="00BD711A" w:rsidRPr="00C25ACD" w:rsidRDefault="00E333DA" w:rsidP="00BD711A">
      <w:pPr>
        <w:pStyle w:val="ListParagraph"/>
        <w:numPr>
          <w:ilvl w:val="0"/>
          <w:numId w:val="6"/>
        </w:numPr>
        <w:rPr>
          <w:color w:val="0000FF"/>
          <w:u w:val="single"/>
        </w:rPr>
      </w:pPr>
      <w:hyperlink r:id="rId27" w:history="1">
        <w:r w:rsidR="00BD711A" w:rsidRPr="00A31B39">
          <w:rPr>
            <w:color w:val="0000FF"/>
            <w:u w:val="single"/>
          </w:rPr>
          <w:t>What is gap analysis and how does it work? (techtarget.com)</w:t>
        </w:r>
      </w:hyperlink>
    </w:p>
    <w:p w14:paraId="58FE824A" w14:textId="77777777" w:rsidR="00C25ACD" w:rsidRPr="007F5EF6" w:rsidRDefault="00C25ACD" w:rsidP="00C25ACD">
      <w:pPr>
        <w:pStyle w:val="ListParagraph"/>
        <w:ind w:left="644"/>
        <w:rPr>
          <w:color w:val="0000FF"/>
          <w:u w:val="single"/>
        </w:rPr>
      </w:pPr>
    </w:p>
    <w:p w14:paraId="7B3B1244" w14:textId="41E21835" w:rsidR="007F5EF6" w:rsidRPr="000240B1" w:rsidRDefault="00E333DA" w:rsidP="00BD711A">
      <w:pPr>
        <w:pStyle w:val="ListParagraph"/>
        <w:numPr>
          <w:ilvl w:val="0"/>
          <w:numId w:val="6"/>
        </w:numPr>
        <w:rPr>
          <w:color w:val="0000FF"/>
          <w:u w:val="single"/>
        </w:rPr>
      </w:pPr>
      <w:hyperlink r:id="rId28" w:history="1">
        <w:r w:rsidR="007F5EF6" w:rsidRPr="007F5EF6">
          <w:rPr>
            <w:color w:val="0000FF"/>
            <w:u w:val="single"/>
          </w:rPr>
          <w:t>11315_book_item_11315.pdf (sagepub.com)</w:t>
        </w:r>
      </w:hyperlink>
    </w:p>
    <w:p w14:paraId="254AD54A" w14:textId="77777777" w:rsidR="000240B1" w:rsidRPr="000240B1" w:rsidRDefault="000240B1" w:rsidP="000240B1">
      <w:pPr>
        <w:pStyle w:val="ListParagraph"/>
        <w:rPr>
          <w:color w:val="0000FF"/>
          <w:u w:val="single"/>
        </w:rPr>
      </w:pPr>
    </w:p>
    <w:p w14:paraId="61DE3958" w14:textId="0B24A839" w:rsidR="000240B1" w:rsidRPr="0001787D" w:rsidRDefault="00E333DA" w:rsidP="00BD711A">
      <w:pPr>
        <w:pStyle w:val="ListParagraph"/>
        <w:numPr>
          <w:ilvl w:val="0"/>
          <w:numId w:val="6"/>
        </w:numPr>
        <w:rPr>
          <w:color w:val="0000FF"/>
          <w:u w:val="single"/>
        </w:rPr>
      </w:pPr>
      <w:hyperlink r:id="rId29" w:history="1">
        <w:r w:rsidR="000240B1" w:rsidRPr="000240B1">
          <w:rPr>
            <w:color w:val="0000FF"/>
            <w:u w:val="single"/>
          </w:rPr>
          <w:t>What is a Swimlane Diagram | Lucidchart</w:t>
        </w:r>
      </w:hyperlink>
    </w:p>
    <w:p w14:paraId="01F03C5C" w14:textId="77777777" w:rsidR="0001787D" w:rsidRPr="0001787D" w:rsidRDefault="0001787D" w:rsidP="0001787D">
      <w:pPr>
        <w:pStyle w:val="ListParagraph"/>
        <w:rPr>
          <w:color w:val="0000FF"/>
          <w:u w:val="single"/>
        </w:rPr>
      </w:pPr>
    </w:p>
    <w:p w14:paraId="4CFF8724" w14:textId="7E6D9472" w:rsidR="0001787D" w:rsidRPr="00427F99" w:rsidRDefault="00E333DA" w:rsidP="00BD711A">
      <w:pPr>
        <w:pStyle w:val="ListParagraph"/>
        <w:numPr>
          <w:ilvl w:val="0"/>
          <w:numId w:val="6"/>
        </w:numPr>
        <w:rPr>
          <w:color w:val="0000FF"/>
          <w:u w:val="single"/>
        </w:rPr>
      </w:pPr>
      <w:hyperlink r:id="rId30" w:anchor="uml" w:history="1">
        <w:r w:rsidR="0001787D" w:rsidRPr="0001787D">
          <w:rPr>
            <w:color w:val="0000FF"/>
            <w:u w:val="single"/>
          </w:rPr>
          <w:t>Business Process Modeling Techniques Explained with Example Diagrams (creately.com)</w:t>
        </w:r>
      </w:hyperlink>
    </w:p>
    <w:p w14:paraId="29304596" w14:textId="77777777" w:rsidR="00427F99" w:rsidRPr="00427F99" w:rsidRDefault="00427F99" w:rsidP="00427F99">
      <w:pPr>
        <w:pStyle w:val="ListParagraph"/>
        <w:rPr>
          <w:color w:val="0000FF"/>
          <w:u w:val="single"/>
        </w:rPr>
      </w:pPr>
    </w:p>
    <w:p w14:paraId="4EC46344" w14:textId="77777777" w:rsidR="007C40C8" w:rsidRDefault="00427F99" w:rsidP="001D17A8">
      <w:pPr>
        <w:pStyle w:val="ListParagraph"/>
        <w:numPr>
          <w:ilvl w:val="0"/>
          <w:numId w:val="6"/>
        </w:numPr>
        <w:rPr>
          <w:color w:val="0000FF"/>
          <w:u w:val="single"/>
        </w:rPr>
      </w:pPr>
      <w:r w:rsidRPr="00427F99">
        <w:rPr>
          <w:color w:val="0000FF"/>
          <w:u w:val="single"/>
        </w:rPr>
        <w:t>What is Business Process Modeling Notation | Lucidc</w:t>
      </w:r>
    </w:p>
    <w:p w14:paraId="5A07EE81" w14:textId="77777777" w:rsidR="00BA5C54" w:rsidRDefault="00BA5C54" w:rsidP="00BA5C54">
      <w:pPr>
        <w:rPr>
          <w:color w:val="0000FF"/>
          <w:u w:val="single"/>
        </w:rPr>
      </w:pPr>
    </w:p>
    <w:p w14:paraId="59434312" w14:textId="77777777" w:rsidR="00BA5C54" w:rsidRDefault="00BA5C54" w:rsidP="00BA5C54">
      <w:pPr>
        <w:rPr>
          <w:color w:val="0000FF"/>
          <w:u w:val="single"/>
        </w:rPr>
      </w:pPr>
    </w:p>
    <w:p w14:paraId="7BA73CB3" w14:textId="77777777" w:rsidR="00BA5C54" w:rsidRDefault="00BA5C54" w:rsidP="00BA5C54">
      <w:pPr>
        <w:rPr>
          <w:color w:val="0000FF"/>
          <w:u w:val="single"/>
        </w:rPr>
      </w:pPr>
    </w:p>
    <w:p w14:paraId="2FDBD5D3" w14:textId="77777777" w:rsidR="00BA5C54" w:rsidRDefault="00BA5C54" w:rsidP="00BA5C54">
      <w:pPr>
        <w:rPr>
          <w:color w:val="0000FF"/>
          <w:u w:val="single"/>
        </w:rPr>
      </w:pPr>
    </w:p>
    <w:p w14:paraId="5D90F85A" w14:textId="77777777" w:rsidR="00BA5C54" w:rsidRDefault="00BA5C54" w:rsidP="00BA5C54">
      <w:pPr>
        <w:rPr>
          <w:color w:val="0000FF"/>
          <w:u w:val="single"/>
        </w:rPr>
      </w:pPr>
    </w:p>
    <w:p w14:paraId="6389621E" w14:textId="77777777" w:rsidR="00BA5C54" w:rsidRDefault="00BA5C54" w:rsidP="00BA5C54">
      <w:pPr>
        <w:rPr>
          <w:color w:val="0000FF"/>
          <w:u w:val="single"/>
        </w:rPr>
      </w:pPr>
    </w:p>
    <w:p w14:paraId="3B0DB129" w14:textId="77777777" w:rsidR="00BA5C54" w:rsidRDefault="00BA5C54" w:rsidP="00BA5C54">
      <w:pPr>
        <w:rPr>
          <w:color w:val="0000FF"/>
          <w:u w:val="single"/>
        </w:rPr>
      </w:pPr>
    </w:p>
    <w:p w14:paraId="4C35D133" w14:textId="77777777" w:rsidR="00BA5C54" w:rsidRDefault="00BA5C54" w:rsidP="00BA5C54">
      <w:pPr>
        <w:rPr>
          <w:color w:val="0000FF"/>
          <w:u w:val="single"/>
        </w:rPr>
      </w:pPr>
    </w:p>
    <w:p w14:paraId="7E0818B8" w14:textId="77777777" w:rsidR="00BA5C54" w:rsidRDefault="00BA5C54" w:rsidP="00BA5C54">
      <w:pPr>
        <w:rPr>
          <w:color w:val="0000FF"/>
          <w:u w:val="single"/>
        </w:rPr>
      </w:pPr>
    </w:p>
    <w:p w14:paraId="564BEAB0" w14:textId="77777777" w:rsidR="00BA5C54" w:rsidRDefault="00BA5C54" w:rsidP="00BA5C54">
      <w:pPr>
        <w:rPr>
          <w:color w:val="0000FF"/>
          <w:u w:val="single"/>
        </w:rPr>
      </w:pPr>
    </w:p>
    <w:p w14:paraId="2E2EB39D" w14:textId="77777777" w:rsidR="00BA5C54" w:rsidRDefault="00BA5C54" w:rsidP="00BA5C54">
      <w:pPr>
        <w:rPr>
          <w:color w:val="0000FF"/>
          <w:u w:val="single"/>
        </w:rPr>
      </w:pPr>
    </w:p>
    <w:p w14:paraId="24BC4D7A" w14:textId="77777777" w:rsidR="00BA5C54" w:rsidRDefault="00BA5C54" w:rsidP="00BA5C54">
      <w:pPr>
        <w:rPr>
          <w:color w:val="0000FF"/>
          <w:u w:val="single"/>
        </w:rPr>
      </w:pPr>
    </w:p>
    <w:p w14:paraId="5EE721B4" w14:textId="77777777" w:rsidR="00BA5C54" w:rsidRDefault="00BA5C54" w:rsidP="00BA5C54">
      <w:pPr>
        <w:rPr>
          <w:color w:val="0000FF"/>
          <w:u w:val="single"/>
        </w:rPr>
      </w:pPr>
    </w:p>
    <w:p w14:paraId="275C1D1E" w14:textId="77777777" w:rsidR="00BA5C54" w:rsidRDefault="00BA5C54" w:rsidP="00BA5C54">
      <w:pPr>
        <w:rPr>
          <w:color w:val="0000FF"/>
          <w:u w:val="single"/>
        </w:rPr>
      </w:pPr>
    </w:p>
    <w:p w14:paraId="0B56AE78" w14:textId="77777777" w:rsidR="00BA5C54" w:rsidRDefault="00BA5C54" w:rsidP="00BA5C54">
      <w:pPr>
        <w:rPr>
          <w:color w:val="0000FF"/>
          <w:u w:val="single"/>
        </w:rPr>
      </w:pPr>
    </w:p>
    <w:p w14:paraId="3D73F587" w14:textId="77777777" w:rsidR="00BA5C54" w:rsidRDefault="00BA5C54" w:rsidP="00BA5C54">
      <w:pPr>
        <w:rPr>
          <w:color w:val="0000FF"/>
          <w:u w:val="single"/>
        </w:rPr>
      </w:pPr>
    </w:p>
    <w:p w14:paraId="043186A2" w14:textId="77777777" w:rsidR="00BA5C54" w:rsidRDefault="00BA5C54" w:rsidP="00BA5C54">
      <w:pPr>
        <w:rPr>
          <w:color w:val="0000FF"/>
          <w:u w:val="single"/>
        </w:rPr>
      </w:pPr>
    </w:p>
    <w:p w14:paraId="4A4646BF" w14:textId="77777777" w:rsidR="00BA5C54" w:rsidRDefault="00BA5C54" w:rsidP="00BA5C54">
      <w:pPr>
        <w:rPr>
          <w:color w:val="0000FF"/>
          <w:u w:val="single"/>
        </w:rPr>
      </w:pPr>
    </w:p>
    <w:p w14:paraId="0ED1E3EB" w14:textId="77777777" w:rsidR="00BA5C54" w:rsidRDefault="00BA5C54" w:rsidP="00BA5C54">
      <w:pPr>
        <w:rPr>
          <w:color w:val="0000FF"/>
          <w:u w:val="single"/>
        </w:rPr>
      </w:pPr>
    </w:p>
    <w:p w14:paraId="0BB0DF26" w14:textId="77777777" w:rsidR="00BA5C54" w:rsidRDefault="00BA5C54" w:rsidP="00BA5C54">
      <w:pPr>
        <w:rPr>
          <w:color w:val="0000FF"/>
          <w:u w:val="single"/>
        </w:rPr>
      </w:pPr>
    </w:p>
    <w:p w14:paraId="4D4C7A97" w14:textId="77777777" w:rsidR="00BA5C54" w:rsidRDefault="00BA5C54" w:rsidP="00BA5C54">
      <w:pPr>
        <w:rPr>
          <w:color w:val="0000FF"/>
          <w:u w:val="single"/>
        </w:rPr>
      </w:pPr>
    </w:p>
    <w:p w14:paraId="67A96151" w14:textId="77777777" w:rsidR="00BA5C54" w:rsidRDefault="00BA5C54" w:rsidP="00BA5C54">
      <w:pPr>
        <w:rPr>
          <w:color w:val="0000FF"/>
          <w:u w:val="single"/>
        </w:rPr>
      </w:pPr>
    </w:p>
    <w:p w14:paraId="7CDC6020" w14:textId="77777777" w:rsidR="00BA5C54" w:rsidRDefault="00BA5C54" w:rsidP="00BA5C54">
      <w:pPr>
        <w:rPr>
          <w:color w:val="0000FF"/>
          <w:u w:val="single"/>
        </w:rPr>
      </w:pPr>
    </w:p>
    <w:p w14:paraId="6E5110EB" w14:textId="77777777" w:rsidR="00BA5C54" w:rsidRDefault="00BA5C54" w:rsidP="00BA5C54">
      <w:pPr>
        <w:rPr>
          <w:color w:val="0000FF"/>
          <w:u w:val="single"/>
        </w:rPr>
      </w:pPr>
    </w:p>
    <w:p w14:paraId="08B6D60E" w14:textId="77777777" w:rsidR="00BA5C54" w:rsidRDefault="00BA5C54" w:rsidP="00BA5C54">
      <w:pPr>
        <w:rPr>
          <w:color w:val="0000FF"/>
          <w:u w:val="single"/>
        </w:rPr>
      </w:pPr>
    </w:p>
    <w:p w14:paraId="199FCE14" w14:textId="76CFC6F2" w:rsidR="00BA5C54" w:rsidRPr="00BA5C54" w:rsidRDefault="00BA5C54" w:rsidP="00BA5C54">
      <w:pPr>
        <w:rPr>
          <w:color w:val="0000FF"/>
          <w:u w:val="single"/>
        </w:rPr>
        <w:sectPr w:rsidR="00BA5C54" w:rsidRPr="00BA5C54" w:rsidSect="0015762D">
          <w:pgSz w:w="11906" w:h="16838" w:code="9"/>
          <w:pgMar w:top="1440" w:right="1440" w:bottom="1440" w:left="1440" w:header="709" w:footer="709" w:gutter="0"/>
          <w:cols w:space="708"/>
          <w:docGrid w:linePitch="360"/>
        </w:sectPr>
      </w:pPr>
    </w:p>
    <w:p w14:paraId="0CCF371C" w14:textId="6808BF7C" w:rsidR="00BA5C54" w:rsidRDefault="00BA5C54" w:rsidP="00BA5C54">
      <w:pPr>
        <w:rPr>
          <w:rFonts w:cstheme="minorHAnsi"/>
          <w:sz w:val="24"/>
          <w:szCs w:val="24"/>
        </w:rPr>
      </w:pPr>
    </w:p>
    <w:sectPr w:rsidR="00BA5C54" w:rsidSect="0015762D">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3E7928" w14:textId="77777777" w:rsidR="0015762D" w:rsidRDefault="0015762D" w:rsidP="00013135">
      <w:r>
        <w:separator/>
      </w:r>
    </w:p>
  </w:endnote>
  <w:endnote w:type="continuationSeparator" w:id="0">
    <w:p w14:paraId="608BBF0D" w14:textId="77777777" w:rsidR="0015762D" w:rsidRDefault="0015762D" w:rsidP="00013135">
      <w:r>
        <w:continuationSeparator/>
      </w:r>
    </w:p>
  </w:endnote>
  <w:endnote w:type="continuationNotice" w:id="1">
    <w:p w14:paraId="1ECB1EDD" w14:textId="77777777" w:rsidR="0015762D" w:rsidRDefault="001576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16B7F1" w14:textId="77777777" w:rsidR="0015762D" w:rsidRDefault="0015762D" w:rsidP="00013135">
      <w:r>
        <w:separator/>
      </w:r>
    </w:p>
  </w:footnote>
  <w:footnote w:type="continuationSeparator" w:id="0">
    <w:p w14:paraId="17A20869" w14:textId="77777777" w:rsidR="0015762D" w:rsidRDefault="0015762D" w:rsidP="00013135">
      <w:r>
        <w:continuationSeparator/>
      </w:r>
    </w:p>
  </w:footnote>
  <w:footnote w:type="continuationNotice" w:id="1">
    <w:p w14:paraId="55B3E22C" w14:textId="77777777" w:rsidR="0015762D" w:rsidRDefault="001576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9282D7" w14:textId="15C43DEF" w:rsidR="00013135" w:rsidRDefault="0036663C" w:rsidP="0036663C">
    <w:pPr>
      <w:pStyle w:val="Header"/>
      <w:jc w:val="right"/>
    </w:pPr>
    <w:r w:rsidRPr="0057777E">
      <w:rPr>
        <w:noProof/>
      </w:rPr>
      <w:drawing>
        <wp:inline distT="0" distB="0" distL="0" distR="0" wp14:anchorId="2488BB3D" wp14:editId="2C83DC97">
          <wp:extent cx="2160000" cy="838341"/>
          <wp:effectExtent l="0" t="0" r="0" b="0"/>
          <wp:docPr id="35" name="Picture 2" descr="Logo&#10;&#10;Description automatically generated">
            <a:extLst xmlns:a="http://schemas.openxmlformats.org/drawingml/2006/main">
              <a:ext uri="{FF2B5EF4-FFF2-40B4-BE49-F238E27FC236}">
                <a16:creationId xmlns:a16="http://schemas.microsoft.com/office/drawing/2014/main" id="{5E7F5689-547C-4C0D-BFE4-5DF7037A7C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Logo&#10;&#10;Description automatically generated">
                    <a:extLst>
                      <a:ext uri="{FF2B5EF4-FFF2-40B4-BE49-F238E27FC236}">
                        <a16:creationId xmlns:a16="http://schemas.microsoft.com/office/drawing/2014/main" id="{5E7F5689-547C-4C0D-BFE4-5DF7037A7C94}"/>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160000" cy="838341"/>
                  </a:xfrm>
                  <a:prstGeom prst="rect">
                    <a:avLst/>
                  </a:prstGeom>
                </pic:spPr>
              </pic:pic>
            </a:graphicData>
          </a:graphic>
        </wp:inline>
      </w:drawing>
    </w:r>
    <w:r w:rsidR="00013135">
      <w:rPr>
        <w:caps/>
        <w:noProof/>
        <w:color w:val="808080" w:themeColor="background1" w:themeShade="80"/>
        <w:sz w:val="20"/>
        <w:szCs w:val="20"/>
      </w:rPr>
      <mc:AlternateContent>
        <mc:Choice Requires="wpg">
          <w:drawing>
            <wp:anchor distT="0" distB="0" distL="114300" distR="114300" simplePos="0" relativeHeight="251658240" behindDoc="0" locked="0" layoutInCell="1" allowOverlap="1" wp14:anchorId="311AD9D6" wp14:editId="228FA55F">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6F8A6D" w14:textId="16B870A6" w:rsidR="00013135" w:rsidRDefault="00013135">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r w:rsidR="00AC46AD">
                              <w:rPr>
                                <w:noProof/>
                                <w:color w:val="FFFFFF" w:themeColor="background1"/>
                                <w:sz w:val="24"/>
                                <w:szCs w:val="24"/>
                              </w:rPr>
                              <w:t>1111</w:t>
                            </w:r>
                          </w:p>
                          <w:p w14:paraId="2C3C60BD" w14:textId="77777777" w:rsidR="00AC46AD" w:rsidRDefault="00AC46AD"/>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1AD9D6" id="Group 158" o:spid="_x0000_s1026" style="position:absolute;margin-left:0;margin-top:0;width:133.9pt;height:80.65pt;z-index:251658240;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fillcolor="white [3212]" stroked="f" strokeweight="2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" path="m,l1462822,,910372,376306,,1014481,,xe" fillcolor="#4f81bd [3204]" stroked="f" strokeweight="2pt">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" stroked="f" strokeweight="2pt">
                  <v:fill r:id="rId3"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556F8A6D" w14:textId="16B870A6" w:rsidR="00013135" w:rsidRDefault="00013135">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r w:rsidR="00AC46AD">
                        <w:rPr>
                          <w:noProof/>
                          <w:color w:val="FFFFFF" w:themeColor="background1"/>
                          <w:sz w:val="24"/>
                          <w:szCs w:val="24"/>
                        </w:rPr>
                        <w:t>1111</w:t>
                      </w:r>
                    </w:p>
                    <w:p w14:paraId="2C3C60BD" w14:textId="77777777" w:rsidR="00AC46AD" w:rsidRDefault="00AC46AD"/>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76AD3"/>
    <w:multiLevelType w:val="hybridMultilevel"/>
    <w:tmpl w:val="E4902872"/>
    <w:lvl w:ilvl="0" w:tplc="989AD1AA">
      <w:start w:val="1"/>
      <w:numFmt w:val="bullet"/>
      <w:lvlText w:val=""/>
      <w:lvlJc w:val="left"/>
      <w:pPr>
        <w:ind w:left="644"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A707D1"/>
    <w:multiLevelType w:val="multilevel"/>
    <w:tmpl w:val="28CE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61218"/>
    <w:multiLevelType w:val="hybridMultilevel"/>
    <w:tmpl w:val="DA4C4712"/>
    <w:lvl w:ilvl="0" w:tplc="989AD1AA">
      <w:start w:val="1"/>
      <w:numFmt w:val="bullet"/>
      <w:lvlText w:val=""/>
      <w:lvlJc w:val="left"/>
      <w:pPr>
        <w:ind w:left="644"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834676"/>
    <w:multiLevelType w:val="hybridMultilevel"/>
    <w:tmpl w:val="E7DA3F6A"/>
    <w:lvl w:ilvl="0" w:tplc="FFFFFFFF">
      <w:start w:val="1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DA977F9"/>
    <w:multiLevelType w:val="hybridMultilevel"/>
    <w:tmpl w:val="DFE87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564730"/>
    <w:multiLevelType w:val="hybridMultilevel"/>
    <w:tmpl w:val="6ED6A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A0814E7"/>
    <w:multiLevelType w:val="hybridMultilevel"/>
    <w:tmpl w:val="623ACAFC"/>
    <w:lvl w:ilvl="0" w:tplc="989AD1AA">
      <w:start w:val="1"/>
      <w:numFmt w:val="bullet"/>
      <w:lvlText w:val=""/>
      <w:lvlJc w:val="left"/>
      <w:pPr>
        <w:ind w:left="644"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060482"/>
    <w:multiLevelType w:val="hybridMultilevel"/>
    <w:tmpl w:val="1C08A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5D41E8E"/>
    <w:multiLevelType w:val="hybridMultilevel"/>
    <w:tmpl w:val="D8C800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734989"/>
    <w:multiLevelType w:val="hybridMultilevel"/>
    <w:tmpl w:val="32C2CE4A"/>
    <w:lvl w:ilvl="0" w:tplc="989AD1AA">
      <w:start w:val="1"/>
      <w:numFmt w:val="bullet"/>
      <w:lvlText w:val=""/>
      <w:lvlJc w:val="left"/>
      <w:pPr>
        <w:ind w:left="644"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A55819"/>
    <w:multiLevelType w:val="hybridMultilevel"/>
    <w:tmpl w:val="F7B6C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2C22DA5"/>
    <w:multiLevelType w:val="multilevel"/>
    <w:tmpl w:val="8E28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124CB6"/>
    <w:multiLevelType w:val="hybridMultilevel"/>
    <w:tmpl w:val="70C00F84"/>
    <w:lvl w:ilvl="0" w:tplc="08090001">
      <w:start w:val="1"/>
      <w:numFmt w:val="bullet"/>
      <w:lvlText w:val=""/>
      <w:lvlJc w:val="left"/>
      <w:pPr>
        <w:ind w:left="2204"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BB55265"/>
    <w:multiLevelType w:val="hybridMultilevel"/>
    <w:tmpl w:val="4DF2A34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4" w15:restartNumberingAfterBreak="0">
    <w:nsid w:val="73584554"/>
    <w:multiLevelType w:val="hybridMultilevel"/>
    <w:tmpl w:val="59E05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39E448E"/>
    <w:multiLevelType w:val="hybridMultilevel"/>
    <w:tmpl w:val="8F60FF0A"/>
    <w:lvl w:ilvl="0" w:tplc="0809000F">
      <w:start w:val="1"/>
      <w:numFmt w:val="decimal"/>
      <w:lvlText w:val="%1."/>
      <w:lvlJc w:val="left"/>
      <w:pPr>
        <w:ind w:left="1364" w:hanging="360"/>
      </w:pPr>
    </w:lvl>
    <w:lvl w:ilvl="1" w:tplc="08090019" w:tentative="1">
      <w:start w:val="1"/>
      <w:numFmt w:val="lowerLetter"/>
      <w:lvlText w:val="%2."/>
      <w:lvlJc w:val="left"/>
      <w:pPr>
        <w:ind w:left="2084" w:hanging="360"/>
      </w:pPr>
    </w:lvl>
    <w:lvl w:ilvl="2" w:tplc="0809001B" w:tentative="1">
      <w:start w:val="1"/>
      <w:numFmt w:val="lowerRoman"/>
      <w:lvlText w:val="%3."/>
      <w:lvlJc w:val="right"/>
      <w:pPr>
        <w:ind w:left="2804" w:hanging="180"/>
      </w:pPr>
    </w:lvl>
    <w:lvl w:ilvl="3" w:tplc="0809000F" w:tentative="1">
      <w:start w:val="1"/>
      <w:numFmt w:val="decimal"/>
      <w:lvlText w:val="%4."/>
      <w:lvlJc w:val="left"/>
      <w:pPr>
        <w:ind w:left="3524" w:hanging="360"/>
      </w:pPr>
    </w:lvl>
    <w:lvl w:ilvl="4" w:tplc="08090019" w:tentative="1">
      <w:start w:val="1"/>
      <w:numFmt w:val="lowerLetter"/>
      <w:lvlText w:val="%5."/>
      <w:lvlJc w:val="left"/>
      <w:pPr>
        <w:ind w:left="4244" w:hanging="360"/>
      </w:pPr>
    </w:lvl>
    <w:lvl w:ilvl="5" w:tplc="0809001B" w:tentative="1">
      <w:start w:val="1"/>
      <w:numFmt w:val="lowerRoman"/>
      <w:lvlText w:val="%6."/>
      <w:lvlJc w:val="right"/>
      <w:pPr>
        <w:ind w:left="4964" w:hanging="180"/>
      </w:pPr>
    </w:lvl>
    <w:lvl w:ilvl="6" w:tplc="0809000F" w:tentative="1">
      <w:start w:val="1"/>
      <w:numFmt w:val="decimal"/>
      <w:lvlText w:val="%7."/>
      <w:lvlJc w:val="left"/>
      <w:pPr>
        <w:ind w:left="5684" w:hanging="360"/>
      </w:pPr>
    </w:lvl>
    <w:lvl w:ilvl="7" w:tplc="08090019" w:tentative="1">
      <w:start w:val="1"/>
      <w:numFmt w:val="lowerLetter"/>
      <w:lvlText w:val="%8."/>
      <w:lvlJc w:val="left"/>
      <w:pPr>
        <w:ind w:left="6404" w:hanging="360"/>
      </w:pPr>
    </w:lvl>
    <w:lvl w:ilvl="8" w:tplc="0809001B" w:tentative="1">
      <w:start w:val="1"/>
      <w:numFmt w:val="lowerRoman"/>
      <w:lvlText w:val="%9."/>
      <w:lvlJc w:val="right"/>
      <w:pPr>
        <w:ind w:left="7124" w:hanging="180"/>
      </w:pPr>
    </w:lvl>
  </w:abstractNum>
  <w:abstractNum w:abstractNumId="16" w15:restartNumberingAfterBreak="0">
    <w:nsid w:val="753C5510"/>
    <w:multiLevelType w:val="hybridMultilevel"/>
    <w:tmpl w:val="974007EC"/>
    <w:lvl w:ilvl="0" w:tplc="08090001">
      <w:start w:val="1"/>
      <w:numFmt w:val="bullet"/>
      <w:lvlText w:val=""/>
      <w:lvlJc w:val="left"/>
      <w:pPr>
        <w:ind w:left="1632" w:hanging="360"/>
      </w:pPr>
      <w:rPr>
        <w:rFonts w:ascii="Symbol" w:hAnsi="Symbol" w:hint="default"/>
      </w:rPr>
    </w:lvl>
    <w:lvl w:ilvl="1" w:tplc="08090003" w:tentative="1">
      <w:start w:val="1"/>
      <w:numFmt w:val="bullet"/>
      <w:lvlText w:val="o"/>
      <w:lvlJc w:val="left"/>
      <w:pPr>
        <w:ind w:left="2352" w:hanging="360"/>
      </w:pPr>
      <w:rPr>
        <w:rFonts w:ascii="Courier New" w:hAnsi="Courier New" w:cs="Courier New" w:hint="default"/>
      </w:rPr>
    </w:lvl>
    <w:lvl w:ilvl="2" w:tplc="08090005" w:tentative="1">
      <w:start w:val="1"/>
      <w:numFmt w:val="bullet"/>
      <w:lvlText w:val=""/>
      <w:lvlJc w:val="left"/>
      <w:pPr>
        <w:ind w:left="3072" w:hanging="360"/>
      </w:pPr>
      <w:rPr>
        <w:rFonts w:ascii="Wingdings" w:hAnsi="Wingdings" w:hint="default"/>
      </w:rPr>
    </w:lvl>
    <w:lvl w:ilvl="3" w:tplc="08090001" w:tentative="1">
      <w:start w:val="1"/>
      <w:numFmt w:val="bullet"/>
      <w:lvlText w:val=""/>
      <w:lvlJc w:val="left"/>
      <w:pPr>
        <w:ind w:left="3792" w:hanging="360"/>
      </w:pPr>
      <w:rPr>
        <w:rFonts w:ascii="Symbol" w:hAnsi="Symbol" w:hint="default"/>
      </w:rPr>
    </w:lvl>
    <w:lvl w:ilvl="4" w:tplc="08090003" w:tentative="1">
      <w:start w:val="1"/>
      <w:numFmt w:val="bullet"/>
      <w:lvlText w:val="o"/>
      <w:lvlJc w:val="left"/>
      <w:pPr>
        <w:ind w:left="4512" w:hanging="360"/>
      </w:pPr>
      <w:rPr>
        <w:rFonts w:ascii="Courier New" w:hAnsi="Courier New" w:cs="Courier New" w:hint="default"/>
      </w:rPr>
    </w:lvl>
    <w:lvl w:ilvl="5" w:tplc="08090005" w:tentative="1">
      <w:start w:val="1"/>
      <w:numFmt w:val="bullet"/>
      <w:lvlText w:val=""/>
      <w:lvlJc w:val="left"/>
      <w:pPr>
        <w:ind w:left="5232" w:hanging="360"/>
      </w:pPr>
      <w:rPr>
        <w:rFonts w:ascii="Wingdings" w:hAnsi="Wingdings" w:hint="default"/>
      </w:rPr>
    </w:lvl>
    <w:lvl w:ilvl="6" w:tplc="08090001" w:tentative="1">
      <w:start w:val="1"/>
      <w:numFmt w:val="bullet"/>
      <w:lvlText w:val=""/>
      <w:lvlJc w:val="left"/>
      <w:pPr>
        <w:ind w:left="5952" w:hanging="360"/>
      </w:pPr>
      <w:rPr>
        <w:rFonts w:ascii="Symbol" w:hAnsi="Symbol" w:hint="default"/>
      </w:rPr>
    </w:lvl>
    <w:lvl w:ilvl="7" w:tplc="08090003" w:tentative="1">
      <w:start w:val="1"/>
      <w:numFmt w:val="bullet"/>
      <w:lvlText w:val="o"/>
      <w:lvlJc w:val="left"/>
      <w:pPr>
        <w:ind w:left="6672" w:hanging="360"/>
      </w:pPr>
      <w:rPr>
        <w:rFonts w:ascii="Courier New" w:hAnsi="Courier New" w:cs="Courier New" w:hint="default"/>
      </w:rPr>
    </w:lvl>
    <w:lvl w:ilvl="8" w:tplc="08090005" w:tentative="1">
      <w:start w:val="1"/>
      <w:numFmt w:val="bullet"/>
      <w:lvlText w:val=""/>
      <w:lvlJc w:val="left"/>
      <w:pPr>
        <w:ind w:left="7392" w:hanging="360"/>
      </w:pPr>
      <w:rPr>
        <w:rFonts w:ascii="Wingdings" w:hAnsi="Wingdings" w:hint="default"/>
      </w:rPr>
    </w:lvl>
  </w:abstractNum>
  <w:num w:numId="1" w16cid:durableId="1432973912">
    <w:abstractNumId w:val="11"/>
  </w:num>
  <w:num w:numId="2" w16cid:durableId="1200052912">
    <w:abstractNumId w:val="1"/>
  </w:num>
  <w:num w:numId="3" w16cid:durableId="923418266">
    <w:abstractNumId w:val="13"/>
  </w:num>
  <w:num w:numId="4" w16cid:durableId="799106339">
    <w:abstractNumId w:val="10"/>
  </w:num>
  <w:num w:numId="5" w16cid:durableId="1351835018">
    <w:abstractNumId w:val="8"/>
  </w:num>
  <w:num w:numId="6" w16cid:durableId="1031415187">
    <w:abstractNumId w:val="6"/>
  </w:num>
  <w:num w:numId="7" w16cid:durableId="196430691">
    <w:abstractNumId w:val="12"/>
  </w:num>
  <w:num w:numId="8" w16cid:durableId="1334186574">
    <w:abstractNumId w:val="3"/>
  </w:num>
  <w:num w:numId="9" w16cid:durableId="185872693">
    <w:abstractNumId w:val="16"/>
  </w:num>
  <w:num w:numId="10" w16cid:durableId="497235689">
    <w:abstractNumId w:val="7"/>
  </w:num>
  <w:num w:numId="11" w16cid:durableId="916666289">
    <w:abstractNumId w:val="5"/>
  </w:num>
  <w:num w:numId="12" w16cid:durableId="694306806">
    <w:abstractNumId w:val="14"/>
  </w:num>
  <w:num w:numId="13" w16cid:durableId="709034311">
    <w:abstractNumId w:val="4"/>
  </w:num>
  <w:num w:numId="14" w16cid:durableId="1964339781">
    <w:abstractNumId w:val="2"/>
  </w:num>
  <w:num w:numId="15" w16cid:durableId="1044215405">
    <w:abstractNumId w:val="15"/>
  </w:num>
  <w:num w:numId="16" w16cid:durableId="374696298">
    <w:abstractNumId w:val="9"/>
  </w:num>
  <w:num w:numId="17" w16cid:durableId="2141873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D59"/>
    <w:rsid w:val="00000829"/>
    <w:rsid w:val="0000098A"/>
    <w:rsid w:val="0000321A"/>
    <w:rsid w:val="00011547"/>
    <w:rsid w:val="000122B4"/>
    <w:rsid w:val="00013135"/>
    <w:rsid w:val="0001450E"/>
    <w:rsid w:val="0001787D"/>
    <w:rsid w:val="000178EC"/>
    <w:rsid w:val="00021228"/>
    <w:rsid w:val="000216EA"/>
    <w:rsid w:val="000230A2"/>
    <w:rsid w:val="000240B1"/>
    <w:rsid w:val="000256F4"/>
    <w:rsid w:val="0002743C"/>
    <w:rsid w:val="00027E5D"/>
    <w:rsid w:val="000303D4"/>
    <w:rsid w:val="000312E1"/>
    <w:rsid w:val="000313F6"/>
    <w:rsid w:val="000349C3"/>
    <w:rsid w:val="00036E63"/>
    <w:rsid w:val="0003745C"/>
    <w:rsid w:val="000411B4"/>
    <w:rsid w:val="00043F15"/>
    <w:rsid w:val="00047992"/>
    <w:rsid w:val="0005094A"/>
    <w:rsid w:val="00062277"/>
    <w:rsid w:val="0006523E"/>
    <w:rsid w:val="0006532B"/>
    <w:rsid w:val="000653D7"/>
    <w:rsid w:val="00071521"/>
    <w:rsid w:val="00072F3E"/>
    <w:rsid w:val="00075EB0"/>
    <w:rsid w:val="00076C9F"/>
    <w:rsid w:val="000771FE"/>
    <w:rsid w:val="00077EB8"/>
    <w:rsid w:val="00080E02"/>
    <w:rsid w:val="00080FB7"/>
    <w:rsid w:val="00081913"/>
    <w:rsid w:val="00081D11"/>
    <w:rsid w:val="00081DF6"/>
    <w:rsid w:val="00082C1F"/>
    <w:rsid w:val="000840C7"/>
    <w:rsid w:val="00092CB5"/>
    <w:rsid w:val="00093A59"/>
    <w:rsid w:val="00094E70"/>
    <w:rsid w:val="000A0956"/>
    <w:rsid w:val="000A5D3A"/>
    <w:rsid w:val="000A6756"/>
    <w:rsid w:val="000A7C32"/>
    <w:rsid w:val="000B2B9C"/>
    <w:rsid w:val="000B2F2D"/>
    <w:rsid w:val="000B743C"/>
    <w:rsid w:val="000B7792"/>
    <w:rsid w:val="000B7DF3"/>
    <w:rsid w:val="000C155E"/>
    <w:rsid w:val="000C1D58"/>
    <w:rsid w:val="000C3F10"/>
    <w:rsid w:val="000C5AA7"/>
    <w:rsid w:val="000D150D"/>
    <w:rsid w:val="000D1B14"/>
    <w:rsid w:val="000D2106"/>
    <w:rsid w:val="000D2608"/>
    <w:rsid w:val="000D3270"/>
    <w:rsid w:val="000D4DF8"/>
    <w:rsid w:val="000D7251"/>
    <w:rsid w:val="000D75B0"/>
    <w:rsid w:val="000E1AF4"/>
    <w:rsid w:val="000E368C"/>
    <w:rsid w:val="000E579C"/>
    <w:rsid w:val="000E5B7C"/>
    <w:rsid w:val="000E656D"/>
    <w:rsid w:val="000F096B"/>
    <w:rsid w:val="000F2861"/>
    <w:rsid w:val="000F3644"/>
    <w:rsid w:val="000F7ED8"/>
    <w:rsid w:val="00101B98"/>
    <w:rsid w:val="00102B71"/>
    <w:rsid w:val="00103CE0"/>
    <w:rsid w:val="001040F7"/>
    <w:rsid w:val="00105D46"/>
    <w:rsid w:val="00106E5B"/>
    <w:rsid w:val="00106FAD"/>
    <w:rsid w:val="0010786D"/>
    <w:rsid w:val="001106E0"/>
    <w:rsid w:val="00111779"/>
    <w:rsid w:val="0011197E"/>
    <w:rsid w:val="00114C59"/>
    <w:rsid w:val="001151D2"/>
    <w:rsid w:val="001155D9"/>
    <w:rsid w:val="00116778"/>
    <w:rsid w:val="00116EC9"/>
    <w:rsid w:val="001177B4"/>
    <w:rsid w:val="00120EBA"/>
    <w:rsid w:val="001243D1"/>
    <w:rsid w:val="00124F48"/>
    <w:rsid w:val="0013003C"/>
    <w:rsid w:val="0013125A"/>
    <w:rsid w:val="0013196D"/>
    <w:rsid w:val="00131A0B"/>
    <w:rsid w:val="00131A5B"/>
    <w:rsid w:val="00133F7C"/>
    <w:rsid w:val="00135FE8"/>
    <w:rsid w:val="001371FD"/>
    <w:rsid w:val="00137548"/>
    <w:rsid w:val="00141494"/>
    <w:rsid w:val="00141732"/>
    <w:rsid w:val="00142565"/>
    <w:rsid w:val="001434A7"/>
    <w:rsid w:val="00143A65"/>
    <w:rsid w:val="00143E35"/>
    <w:rsid w:val="00146C62"/>
    <w:rsid w:val="00147286"/>
    <w:rsid w:val="00153661"/>
    <w:rsid w:val="00155A0E"/>
    <w:rsid w:val="0015762D"/>
    <w:rsid w:val="00157D01"/>
    <w:rsid w:val="001606F1"/>
    <w:rsid w:val="00162365"/>
    <w:rsid w:val="0016239F"/>
    <w:rsid w:val="00162F7F"/>
    <w:rsid w:val="00164B83"/>
    <w:rsid w:val="0016513C"/>
    <w:rsid w:val="00165774"/>
    <w:rsid w:val="00167E17"/>
    <w:rsid w:val="00171010"/>
    <w:rsid w:val="00171F11"/>
    <w:rsid w:val="00174888"/>
    <w:rsid w:val="001748D1"/>
    <w:rsid w:val="00175545"/>
    <w:rsid w:val="0018189C"/>
    <w:rsid w:val="00181CFD"/>
    <w:rsid w:val="001860B5"/>
    <w:rsid w:val="0018758D"/>
    <w:rsid w:val="00187DF1"/>
    <w:rsid w:val="00187E26"/>
    <w:rsid w:val="0019015E"/>
    <w:rsid w:val="001968DC"/>
    <w:rsid w:val="00196E13"/>
    <w:rsid w:val="001973E2"/>
    <w:rsid w:val="001A0006"/>
    <w:rsid w:val="001A005F"/>
    <w:rsid w:val="001A0CDC"/>
    <w:rsid w:val="001A55D2"/>
    <w:rsid w:val="001A69D8"/>
    <w:rsid w:val="001B0888"/>
    <w:rsid w:val="001B0ECE"/>
    <w:rsid w:val="001B1A52"/>
    <w:rsid w:val="001B4309"/>
    <w:rsid w:val="001C3A74"/>
    <w:rsid w:val="001C4310"/>
    <w:rsid w:val="001D0228"/>
    <w:rsid w:val="001D17A8"/>
    <w:rsid w:val="001D51F2"/>
    <w:rsid w:val="001D6B0C"/>
    <w:rsid w:val="001E3B2C"/>
    <w:rsid w:val="001E4B13"/>
    <w:rsid w:val="001F3133"/>
    <w:rsid w:val="001F48DF"/>
    <w:rsid w:val="001F4D8B"/>
    <w:rsid w:val="00200079"/>
    <w:rsid w:val="002036A3"/>
    <w:rsid w:val="002071B5"/>
    <w:rsid w:val="00207EE1"/>
    <w:rsid w:val="002106C4"/>
    <w:rsid w:val="002125F6"/>
    <w:rsid w:val="002141CC"/>
    <w:rsid w:val="0021656B"/>
    <w:rsid w:val="002171A4"/>
    <w:rsid w:val="0021742F"/>
    <w:rsid w:val="00217F14"/>
    <w:rsid w:val="00220F5D"/>
    <w:rsid w:val="00221561"/>
    <w:rsid w:val="00223CDA"/>
    <w:rsid w:val="00224001"/>
    <w:rsid w:val="00224D85"/>
    <w:rsid w:val="00225E41"/>
    <w:rsid w:val="002261A7"/>
    <w:rsid w:val="002277D0"/>
    <w:rsid w:val="00231D35"/>
    <w:rsid w:val="002345C8"/>
    <w:rsid w:val="002418CE"/>
    <w:rsid w:val="0024217F"/>
    <w:rsid w:val="002421E9"/>
    <w:rsid w:val="00245D3F"/>
    <w:rsid w:val="00252D43"/>
    <w:rsid w:val="002556E8"/>
    <w:rsid w:val="00261DED"/>
    <w:rsid w:val="00262889"/>
    <w:rsid w:val="0026618C"/>
    <w:rsid w:val="0026782A"/>
    <w:rsid w:val="002702BF"/>
    <w:rsid w:val="00271EC2"/>
    <w:rsid w:val="002737B7"/>
    <w:rsid w:val="002746B4"/>
    <w:rsid w:val="00274FD3"/>
    <w:rsid w:val="00275585"/>
    <w:rsid w:val="0027765E"/>
    <w:rsid w:val="0028019E"/>
    <w:rsid w:val="0028063D"/>
    <w:rsid w:val="00286F0D"/>
    <w:rsid w:val="00290351"/>
    <w:rsid w:val="00291978"/>
    <w:rsid w:val="00292F4B"/>
    <w:rsid w:val="00294820"/>
    <w:rsid w:val="00294A04"/>
    <w:rsid w:val="00294C23"/>
    <w:rsid w:val="00297BF5"/>
    <w:rsid w:val="002A2ACA"/>
    <w:rsid w:val="002A2EA2"/>
    <w:rsid w:val="002A3301"/>
    <w:rsid w:val="002A4F79"/>
    <w:rsid w:val="002A6E21"/>
    <w:rsid w:val="002A73D5"/>
    <w:rsid w:val="002A7A29"/>
    <w:rsid w:val="002B0A18"/>
    <w:rsid w:val="002B278D"/>
    <w:rsid w:val="002B71ED"/>
    <w:rsid w:val="002C0184"/>
    <w:rsid w:val="002C1FA6"/>
    <w:rsid w:val="002C2FA5"/>
    <w:rsid w:val="002D083B"/>
    <w:rsid w:val="002D2FB1"/>
    <w:rsid w:val="002D33CC"/>
    <w:rsid w:val="002E01E7"/>
    <w:rsid w:val="002E052F"/>
    <w:rsid w:val="002E0555"/>
    <w:rsid w:val="002E0816"/>
    <w:rsid w:val="002E3F7D"/>
    <w:rsid w:val="002E69CD"/>
    <w:rsid w:val="002F472F"/>
    <w:rsid w:val="002F50B4"/>
    <w:rsid w:val="0030206B"/>
    <w:rsid w:val="0030312A"/>
    <w:rsid w:val="00304488"/>
    <w:rsid w:val="00310983"/>
    <w:rsid w:val="00310D10"/>
    <w:rsid w:val="00311EBA"/>
    <w:rsid w:val="00312772"/>
    <w:rsid w:val="00312A62"/>
    <w:rsid w:val="00312CBA"/>
    <w:rsid w:val="003131FA"/>
    <w:rsid w:val="00314476"/>
    <w:rsid w:val="00314DD8"/>
    <w:rsid w:val="0031643C"/>
    <w:rsid w:val="00316444"/>
    <w:rsid w:val="003172C6"/>
    <w:rsid w:val="00317B34"/>
    <w:rsid w:val="0032150E"/>
    <w:rsid w:val="00321CF8"/>
    <w:rsid w:val="00322BB4"/>
    <w:rsid w:val="00324254"/>
    <w:rsid w:val="00326FF4"/>
    <w:rsid w:val="003321F1"/>
    <w:rsid w:val="00334E65"/>
    <w:rsid w:val="00336654"/>
    <w:rsid w:val="003432FC"/>
    <w:rsid w:val="00350741"/>
    <w:rsid w:val="0035160E"/>
    <w:rsid w:val="0036101E"/>
    <w:rsid w:val="00361C46"/>
    <w:rsid w:val="00366484"/>
    <w:rsid w:val="0036663C"/>
    <w:rsid w:val="003673B0"/>
    <w:rsid w:val="003737E8"/>
    <w:rsid w:val="0037445D"/>
    <w:rsid w:val="0037502B"/>
    <w:rsid w:val="00375D3A"/>
    <w:rsid w:val="00377686"/>
    <w:rsid w:val="00381C8A"/>
    <w:rsid w:val="0038260F"/>
    <w:rsid w:val="003859AA"/>
    <w:rsid w:val="00386CB8"/>
    <w:rsid w:val="00392328"/>
    <w:rsid w:val="00392373"/>
    <w:rsid w:val="0039662E"/>
    <w:rsid w:val="003A1556"/>
    <w:rsid w:val="003A2F5A"/>
    <w:rsid w:val="003A5FC2"/>
    <w:rsid w:val="003A710B"/>
    <w:rsid w:val="003A767F"/>
    <w:rsid w:val="003B028A"/>
    <w:rsid w:val="003B116E"/>
    <w:rsid w:val="003B2F7B"/>
    <w:rsid w:val="003B3431"/>
    <w:rsid w:val="003B5454"/>
    <w:rsid w:val="003B5591"/>
    <w:rsid w:val="003B6A57"/>
    <w:rsid w:val="003B6B58"/>
    <w:rsid w:val="003B7A01"/>
    <w:rsid w:val="003B7C6D"/>
    <w:rsid w:val="003C19FB"/>
    <w:rsid w:val="003C2FAE"/>
    <w:rsid w:val="003C3DFD"/>
    <w:rsid w:val="003C4EAF"/>
    <w:rsid w:val="003C55EF"/>
    <w:rsid w:val="003C6395"/>
    <w:rsid w:val="003D1162"/>
    <w:rsid w:val="003D1E6E"/>
    <w:rsid w:val="003D220F"/>
    <w:rsid w:val="003D6535"/>
    <w:rsid w:val="003D6C7B"/>
    <w:rsid w:val="003E249B"/>
    <w:rsid w:val="003E500B"/>
    <w:rsid w:val="003E536D"/>
    <w:rsid w:val="003E5475"/>
    <w:rsid w:val="003E73BD"/>
    <w:rsid w:val="003E79A6"/>
    <w:rsid w:val="003E7A84"/>
    <w:rsid w:val="003F54C7"/>
    <w:rsid w:val="003F59E5"/>
    <w:rsid w:val="003F759F"/>
    <w:rsid w:val="003F7D9C"/>
    <w:rsid w:val="0040080C"/>
    <w:rsid w:val="00400F46"/>
    <w:rsid w:val="00404026"/>
    <w:rsid w:val="0040515F"/>
    <w:rsid w:val="0040718E"/>
    <w:rsid w:val="00407697"/>
    <w:rsid w:val="004115B2"/>
    <w:rsid w:val="00413620"/>
    <w:rsid w:val="00414F82"/>
    <w:rsid w:val="00416369"/>
    <w:rsid w:val="004167CD"/>
    <w:rsid w:val="00416A3C"/>
    <w:rsid w:val="0042089A"/>
    <w:rsid w:val="0042162A"/>
    <w:rsid w:val="0042353E"/>
    <w:rsid w:val="00423566"/>
    <w:rsid w:val="00424039"/>
    <w:rsid w:val="00426240"/>
    <w:rsid w:val="00427F99"/>
    <w:rsid w:val="0043650F"/>
    <w:rsid w:val="004423AE"/>
    <w:rsid w:val="00442690"/>
    <w:rsid w:val="004435F8"/>
    <w:rsid w:val="00444A9D"/>
    <w:rsid w:val="00447068"/>
    <w:rsid w:val="0044786B"/>
    <w:rsid w:val="0045016B"/>
    <w:rsid w:val="00451DDC"/>
    <w:rsid w:val="00453056"/>
    <w:rsid w:val="00460CDD"/>
    <w:rsid w:val="00462CE6"/>
    <w:rsid w:val="00463256"/>
    <w:rsid w:val="00464ACD"/>
    <w:rsid w:val="00465BC1"/>
    <w:rsid w:val="00466976"/>
    <w:rsid w:val="00467B66"/>
    <w:rsid w:val="00470564"/>
    <w:rsid w:val="00470832"/>
    <w:rsid w:val="004714A8"/>
    <w:rsid w:val="0047232B"/>
    <w:rsid w:val="004739D7"/>
    <w:rsid w:val="00475046"/>
    <w:rsid w:val="00475D6C"/>
    <w:rsid w:val="00476955"/>
    <w:rsid w:val="00477B27"/>
    <w:rsid w:val="00480D3D"/>
    <w:rsid w:val="00481901"/>
    <w:rsid w:val="004823C2"/>
    <w:rsid w:val="00482F55"/>
    <w:rsid w:val="00484CFE"/>
    <w:rsid w:val="00486AA2"/>
    <w:rsid w:val="00487863"/>
    <w:rsid w:val="00487D53"/>
    <w:rsid w:val="00487F8F"/>
    <w:rsid w:val="004926A0"/>
    <w:rsid w:val="0049295B"/>
    <w:rsid w:val="00492E6B"/>
    <w:rsid w:val="004953C0"/>
    <w:rsid w:val="00495556"/>
    <w:rsid w:val="0049635C"/>
    <w:rsid w:val="00496855"/>
    <w:rsid w:val="004A1282"/>
    <w:rsid w:val="004A4349"/>
    <w:rsid w:val="004A5B80"/>
    <w:rsid w:val="004B0F7C"/>
    <w:rsid w:val="004B2138"/>
    <w:rsid w:val="004B2CE2"/>
    <w:rsid w:val="004B30B4"/>
    <w:rsid w:val="004B5E93"/>
    <w:rsid w:val="004B6F52"/>
    <w:rsid w:val="004C0B39"/>
    <w:rsid w:val="004C42EC"/>
    <w:rsid w:val="004C5EC9"/>
    <w:rsid w:val="004D1BF4"/>
    <w:rsid w:val="004D28D7"/>
    <w:rsid w:val="004D2E75"/>
    <w:rsid w:val="004D3181"/>
    <w:rsid w:val="004D3EFA"/>
    <w:rsid w:val="004D45EE"/>
    <w:rsid w:val="004D6D65"/>
    <w:rsid w:val="004D768F"/>
    <w:rsid w:val="004E1B05"/>
    <w:rsid w:val="004E3FD9"/>
    <w:rsid w:val="004E49DC"/>
    <w:rsid w:val="004E4A7A"/>
    <w:rsid w:val="004E4FFB"/>
    <w:rsid w:val="004E7A3C"/>
    <w:rsid w:val="004F11C5"/>
    <w:rsid w:val="004F1380"/>
    <w:rsid w:val="004F502C"/>
    <w:rsid w:val="004F681F"/>
    <w:rsid w:val="004F68F0"/>
    <w:rsid w:val="00501F68"/>
    <w:rsid w:val="00502883"/>
    <w:rsid w:val="005045A9"/>
    <w:rsid w:val="0050480E"/>
    <w:rsid w:val="005103D2"/>
    <w:rsid w:val="00512AD7"/>
    <w:rsid w:val="0051398F"/>
    <w:rsid w:val="005146EA"/>
    <w:rsid w:val="0051616F"/>
    <w:rsid w:val="00517392"/>
    <w:rsid w:val="0052166D"/>
    <w:rsid w:val="00524ADD"/>
    <w:rsid w:val="00526FCD"/>
    <w:rsid w:val="00527B1C"/>
    <w:rsid w:val="00527CA4"/>
    <w:rsid w:val="00530A22"/>
    <w:rsid w:val="005321FA"/>
    <w:rsid w:val="00541600"/>
    <w:rsid w:val="005422EB"/>
    <w:rsid w:val="005457CE"/>
    <w:rsid w:val="0055139D"/>
    <w:rsid w:val="00552CC3"/>
    <w:rsid w:val="00555E3F"/>
    <w:rsid w:val="00560B09"/>
    <w:rsid w:val="00560DCF"/>
    <w:rsid w:val="00562313"/>
    <w:rsid w:val="00562C89"/>
    <w:rsid w:val="00563467"/>
    <w:rsid w:val="0056470F"/>
    <w:rsid w:val="00565DD7"/>
    <w:rsid w:val="005665C8"/>
    <w:rsid w:val="00567A86"/>
    <w:rsid w:val="005720A3"/>
    <w:rsid w:val="005720BF"/>
    <w:rsid w:val="00572A92"/>
    <w:rsid w:val="00577439"/>
    <w:rsid w:val="005807B2"/>
    <w:rsid w:val="00581FE1"/>
    <w:rsid w:val="005835C3"/>
    <w:rsid w:val="00585318"/>
    <w:rsid w:val="005867D4"/>
    <w:rsid w:val="0059111F"/>
    <w:rsid w:val="0059265C"/>
    <w:rsid w:val="00593E5A"/>
    <w:rsid w:val="005959A8"/>
    <w:rsid w:val="00595A1D"/>
    <w:rsid w:val="0059662A"/>
    <w:rsid w:val="00597413"/>
    <w:rsid w:val="005A217C"/>
    <w:rsid w:val="005A2A48"/>
    <w:rsid w:val="005A33D9"/>
    <w:rsid w:val="005A455C"/>
    <w:rsid w:val="005A4B9B"/>
    <w:rsid w:val="005B05FF"/>
    <w:rsid w:val="005B26E7"/>
    <w:rsid w:val="005B7F40"/>
    <w:rsid w:val="005C02E5"/>
    <w:rsid w:val="005C5BF8"/>
    <w:rsid w:val="005C6380"/>
    <w:rsid w:val="005C65D7"/>
    <w:rsid w:val="005C6DEE"/>
    <w:rsid w:val="005C78E8"/>
    <w:rsid w:val="005D4579"/>
    <w:rsid w:val="005D4E52"/>
    <w:rsid w:val="005D5603"/>
    <w:rsid w:val="005E084D"/>
    <w:rsid w:val="005E150A"/>
    <w:rsid w:val="005E1B23"/>
    <w:rsid w:val="005E3C36"/>
    <w:rsid w:val="005E4834"/>
    <w:rsid w:val="005E50A8"/>
    <w:rsid w:val="005E6A10"/>
    <w:rsid w:val="005E71B7"/>
    <w:rsid w:val="005F1E56"/>
    <w:rsid w:val="005F2D48"/>
    <w:rsid w:val="005F4AAE"/>
    <w:rsid w:val="005F569F"/>
    <w:rsid w:val="005F6062"/>
    <w:rsid w:val="005F7003"/>
    <w:rsid w:val="005F7FF0"/>
    <w:rsid w:val="006000AB"/>
    <w:rsid w:val="006013C5"/>
    <w:rsid w:val="00601810"/>
    <w:rsid w:val="006025AE"/>
    <w:rsid w:val="00602C29"/>
    <w:rsid w:val="00603469"/>
    <w:rsid w:val="0060575A"/>
    <w:rsid w:val="00607B4A"/>
    <w:rsid w:val="00611E95"/>
    <w:rsid w:val="00612D2B"/>
    <w:rsid w:val="00613E25"/>
    <w:rsid w:val="00616549"/>
    <w:rsid w:val="00620F64"/>
    <w:rsid w:val="00622852"/>
    <w:rsid w:val="00625EF4"/>
    <w:rsid w:val="00626973"/>
    <w:rsid w:val="0062738B"/>
    <w:rsid w:val="00630651"/>
    <w:rsid w:val="0063209E"/>
    <w:rsid w:val="00641E03"/>
    <w:rsid w:val="00643F0C"/>
    <w:rsid w:val="00644F77"/>
    <w:rsid w:val="00645904"/>
    <w:rsid w:val="00645B5A"/>
    <w:rsid w:val="00647E37"/>
    <w:rsid w:val="006503A9"/>
    <w:rsid w:val="00650B3A"/>
    <w:rsid w:val="006520C1"/>
    <w:rsid w:val="00657002"/>
    <w:rsid w:val="0066139C"/>
    <w:rsid w:val="00663B48"/>
    <w:rsid w:val="0066463D"/>
    <w:rsid w:val="006647BD"/>
    <w:rsid w:val="00666DFD"/>
    <w:rsid w:val="00667242"/>
    <w:rsid w:val="00672260"/>
    <w:rsid w:val="0067419C"/>
    <w:rsid w:val="006741D1"/>
    <w:rsid w:val="0067463A"/>
    <w:rsid w:val="006762E0"/>
    <w:rsid w:val="00680046"/>
    <w:rsid w:val="00680F2D"/>
    <w:rsid w:val="006839FD"/>
    <w:rsid w:val="00683EE4"/>
    <w:rsid w:val="00684AFF"/>
    <w:rsid w:val="00684F12"/>
    <w:rsid w:val="00686A9A"/>
    <w:rsid w:val="0069111C"/>
    <w:rsid w:val="0069468E"/>
    <w:rsid w:val="006958EF"/>
    <w:rsid w:val="0069684B"/>
    <w:rsid w:val="00696D5E"/>
    <w:rsid w:val="006A09F6"/>
    <w:rsid w:val="006A1FD7"/>
    <w:rsid w:val="006A4A44"/>
    <w:rsid w:val="006A5401"/>
    <w:rsid w:val="006A7A78"/>
    <w:rsid w:val="006B0607"/>
    <w:rsid w:val="006B13A2"/>
    <w:rsid w:val="006B6591"/>
    <w:rsid w:val="006B7C71"/>
    <w:rsid w:val="006C11C9"/>
    <w:rsid w:val="006C1A3E"/>
    <w:rsid w:val="006C1F20"/>
    <w:rsid w:val="006C2441"/>
    <w:rsid w:val="006C3B87"/>
    <w:rsid w:val="006C400F"/>
    <w:rsid w:val="006C46FD"/>
    <w:rsid w:val="006C515E"/>
    <w:rsid w:val="006C57C9"/>
    <w:rsid w:val="006C69BC"/>
    <w:rsid w:val="006D1D79"/>
    <w:rsid w:val="006D2391"/>
    <w:rsid w:val="006D25E4"/>
    <w:rsid w:val="006D2DB3"/>
    <w:rsid w:val="006D47A2"/>
    <w:rsid w:val="006D70D6"/>
    <w:rsid w:val="006E2C35"/>
    <w:rsid w:val="006E3C41"/>
    <w:rsid w:val="006F56F6"/>
    <w:rsid w:val="006F6987"/>
    <w:rsid w:val="006F6AC9"/>
    <w:rsid w:val="006F6C23"/>
    <w:rsid w:val="006F7A16"/>
    <w:rsid w:val="00702E2B"/>
    <w:rsid w:val="007051F2"/>
    <w:rsid w:val="00712D64"/>
    <w:rsid w:val="00712F85"/>
    <w:rsid w:val="00713FA9"/>
    <w:rsid w:val="00714EB3"/>
    <w:rsid w:val="00715FF3"/>
    <w:rsid w:val="00717810"/>
    <w:rsid w:val="00717DDF"/>
    <w:rsid w:val="00720CC8"/>
    <w:rsid w:val="00721FEA"/>
    <w:rsid w:val="00727313"/>
    <w:rsid w:val="00727A0D"/>
    <w:rsid w:val="00731149"/>
    <w:rsid w:val="00732984"/>
    <w:rsid w:val="00742441"/>
    <w:rsid w:val="0074331D"/>
    <w:rsid w:val="00745F47"/>
    <w:rsid w:val="00746A11"/>
    <w:rsid w:val="007477BC"/>
    <w:rsid w:val="007522AE"/>
    <w:rsid w:val="00753878"/>
    <w:rsid w:val="007552BB"/>
    <w:rsid w:val="007552D8"/>
    <w:rsid w:val="00755CBA"/>
    <w:rsid w:val="0075612E"/>
    <w:rsid w:val="00756172"/>
    <w:rsid w:val="0075647D"/>
    <w:rsid w:val="00760916"/>
    <w:rsid w:val="00760A54"/>
    <w:rsid w:val="0076247B"/>
    <w:rsid w:val="00762FD1"/>
    <w:rsid w:val="007637BE"/>
    <w:rsid w:val="007672B8"/>
    <w:rsid w:val="00771226"/>
    <w:rsid w:val="007731DD"/>
    <w:rsid w:val="007751F6"/>
    <w:rsid w:val="00775280"/>
    <w:rsid w:val="0077564A"/>
    <w:rsid w:val="00784438"/>
    <w:rsid w:val="00784644"/>
    <w:rsid w:val="00784E1F"/>
    <w:rsid w:val="007855D3"/>
    <w:rsid w:val="007907E1"/>
    <w:rsid w:val="00791289"/>
    <w:rsid w:val="007912F7"/>
    <w:rsid w:val="00791B56"/>
    <w:rsid w:val="007960AC"/>
    <w:rsid w:val="007A1EC7"/>
    <w:rsid w:val="007A524D"/>
    <w:rsid w:val="007A6877"/>
    <w:rsid w:val="007B1860"/>
    <w:rsid w:val="007B1ECF"/>
    <w:rsid w:val="007B3825"/>
    <w:rsid w:val="007B6060"/>
    <w:rsid w:val="007B745E"/>
    <w:rsid w:val="007C1F6B"/>
    <w:rsid w:val="007C3851"/>
    <w:rsid w:val="007C40C8"/>
    <w:rsid w:val="007C7863"/>
    <w:rsid w:val="007E028D"/>
    <w:rsid w:val="007E0B3F"/>
    <w:rsid w:val="007E2F1A"/>
    <w:rsid w:val="007E3BB2"/>
    <w:rsid w:val="007E51B0"/>
    <w:rsid w:val="007E54B6"/>
    <w:rsid w:val="007E5645"/>
    <w:rsid w:val="007E62D2"/>
    <w:rsid w:val="007E6EA9"/>
    <w:rsid w:val="007F00DC"/>
    <w:rsid w:val="007F06D7"/>
    <w:rsid w:val="007F41D8"/>
    <w:rsid w:val="007F4A20"/>
    <w:rsid w:val="007F51C0"/>
    <w:rsid w:val="007F5B6D"/>
    <w:rsid w:val="007F5E09"/>
    <w:rsid w:val="007F5EF6"/>
    <w:rsid w:val="007F7B78"/>
    <w:rsid w:val="00807AAE"/>
    <w:rsid w:val="0081352C"/>
    <w:rsid w:val="00814752"/>
    <w:rsid w:val="0081589A"/>
    <w:rsid w:val="00815D5E"/>
    <w:rsid w:val="008169FC"/>
    <w:rsid w:val="00817A2B"/>
    <w:rsid w:val="008202A0"/>
    <w:rsid w:val="008204B5"/>
    <w:rsid w:val="008224EB"/>
    <w:rsid w:val="00823C98"/>
    <w:rsid w:val="00823DDB"/>
    <w:rsid w:val="00824374"/>
    <w:rsid w:val="00832599"/>
    <w:rsid w:val="008327B3"/>
    <w:rsid w:val="008337BF"/>
    <w:rsid w:val="00834C45"/>
    <w:rsid w:val="00835152"/>
    <w:rsid w:val="00836CB4"/>
    <w:rsid w:val="00837907"/>
    <w:rsid w:val="008400EA"/>
    <w:rsid w:val="008428D0"/>
    <w:rsid w:val="00843AE3"/>
    <w:rsid w:val="00844CDC"/>
    <w:rsid w:val="00844F24"/>
    <w:rsid w:val="008478AF"/>
    <w:rsid w:val="00850869"/>
    <w:rsid w:val="008513A7"/>
    <w:rsid w:val="008549B7"/>
    <w:rsid w:val="00860D4F"/>
    <w:rsid w:val="0086195B"/>
    <w:rsid w:val="0086282E"/>
    <w:rsid w:val="00863893"/>
    <w:rsid w:val="00865901"/>
    <w:rsid w:val="00867065"/>
    <w:rsid w:val="008732D8"/>
    <w:rsid w:val="00873452"/>
    <w:rsid w:val="00877136"/>
    <w:rsid w:val="00877A23"/>
    <w:rsid w:val="00884F84"/>
    <w:rsid w:val="00886023"/>
    <w:rsid w:val="00886A49"/>
    <w:rsid w:val="00891470"/>
    <w:rsid w:val="008915C5"/>
    <w:rsid w:val="008936E4"/>
    <w:rsid w:val="0089458D"/>
    <w:rsid w:val="0089796A"/>
    <w:rsid w:val="00897DC4"/>
    <w:rsid w:val="008A3434"/>
    <w:rsid w:val="008A50C6"/>
    <w:rsid w:val="008B6CCF"/>
    <w:rsid w:val="008B7A72"/>
    <w:rsid w:val="008C78DA"/>
    <w:rsid w:val="008C7D35"/>
    <w:rsid w:val="008D02FA"/>
    <w:rsid w:val="008D33E3"/>
    <w:rsid w:val="008D3FB2"/>
    <w:rsid w:val="008D431B"/>
    <w:rsid w:val="008D493E"/>
    <w:rsid w:val="008D52D8"/>
    <w:rsid w:val="008E1263"/>
    <w:rsid w:val="008E1716"/>
    <w:rsid w:val="008E1B5A"/>
    <w:rsid w:val="008E3572"/>
    <w:rsid w:val="008E4ED7"/>
    <w:rsid w:val="008F328A"/>
    <w:rsid w:val="008F3DB2"/>
    <w:rsid w:val="009006FC"/>
    <w:rsid w:val="00900E44"/>
    <w:rsid w:val="0090126A"/>
    <w:rsid w:val="009012DA"/>
    <w:rsid w:val="00902778"/>
    <w:rsid w:val="009034E4"/>
    <w:rsid w:val="00903944"/>
    <w:rsid w:val="009072BD"/>
    <w:rsid w:val="009075FF"/>
    <w:rsid w:val="00907861"/>
    <w:rsid w:val="00911CA6"/>
    <w:rsid w:val="00911D65"/>
    <w:rsid w:val="00912A49"/>
    <w:rsid w:val="0091461B"/>
    <w:rsid w:val="009241BF"/>
    <w:rsid w:val="00930068"/>
    <w:rsid w:val="00930299"/>
    <w:rsid w:val="0093609B"/>
    <w:rsid w:val="009407F7"/>
    <w:rsid w:val="00941BF5"/>
    <w:rsid w:val="00941E0F"/>
    <w:rsid w:val="00943D54"/>
    <w:rsid w:val="00943F3D"/>
    <w:rsid w:val="00944139"/>
    <w:rsid w:val="0094525B"/>
    <w:rsid w:val="00945340"/>
    <w:rsid w:val="00946027"/>
    <w:rsid w:val="00946939"/>
    <w:rsid w:val="00951D59"/>
    <w:rsid w:val="0095692B"/>
    <w:rsid w:val="00960066"/>
    <w:rsid w:val="00960F6E"/>
    <w:rsid w:val="009612FC"/>
    <w:rsid w:val="00962D25"/>
    <w:rsid w:val="00963909"/>
    <w:rsid w:val="00966277"/>
    <w:rsid w:val="0096661A"/>
    <w:rsid w:val="00966B25"/>
    <w:rsid w:val="009678DC"/>
    <w:rsid w:val="00970FE2"/>
    <w:rsid w:val="009733D0"/>
    <w:rsid w:val="00974171"/>
    <w:rsid w:val="00974C09"/>
    <w:rsid w:val="009766B2"/>
    <w:rsid w:val="009769D2"/>
    <w:rsid w:val="00983E11"/>
    <w:rsid w:val="009859B7"/>
    <w:rsid w:val="00986943"/>
    <w:rsid w:val="00986E13"/>
    <w:rsid w:val="00990E1C"/>
    <w:rsid w:val="009922B4"/>
    <w:rsid w:val="009932F9"/>
    <w:rsid w:val="009935FF"/>
    <w:rsid w:val="00993CE6"/>
    <w:rsid w:val="00995771"/>
    <w:rsid w:val="009969A6"/>
    <w:rsid w:val="009A2973"/>
    <w:rsid w:val="009A54A1"/>
    <w:rsid w:val="009A6C9F"/>
    <w:rsid w:val="009A6DA3"/>
    <w:rsid w:val="009A7BEA"/>
    <w:rsid w:val="009B2D2D"/>
    <w:rsid w:val="009B2F48"/>
    <w:rsid w:val="009B3C6E"/>
    <w:rsid w:val="009B6C66"/>
    <w:rsid w:val="009B7277"/>
    <w:rsid w:val="009C0D38"/>
    <w:rsid w:val="009C4B15"/>
    <w:rsid w:val="009C5681"/>
    <w:rsid w:val="009C593E"/>
    <w:rsid w:val="009C61A7"/>
    <w:rsid w:val="009C67C1"/>
    <w:rsid w:val="009C6B07"/>
    <w:rsid w:val="009D2061"/>
    <w:rsid w:val="009D2819"/>
    <w:rsid w:val="009D5244"/>
    <w:rsid w:val="009D7913"/>
    <w:rsid w:val="009D7BF3"/>
    <w:rsid w:val="009E032C"/>
    <w:rsid w:val="009E1C65"/>
    <w:rsid w:val="009E2B4D"/>
    <w:rsid w:val="009E4BC4"/>
    <w:rsid w:val="009E6D72"/>
    <w:rsid w:val="009F26C4"/>
    <w:rsid w:val="009F2F59"/>
    <w:rsid w:val="009F5A82"/>
    <w:rsid w:val="009F6AC9"/>
    <w:rsid w:val="009F6BBB"/>
    <w:rsid w:val="009F7455"/>
    <w:rsid w:val="00A00057"/>
    <w:rsid w:val="00A031C0"/>
    <w:rsid w:val="00A04886"/>
    <w:rsid w:val="00A10265"/>
    <w:rsid w:val="00A10ACD"/>
    <w:rsid w:val="00A11153"/>
    <w:rsid w:val="00A11A76"/>
    <w:rsid w:val="00A127C0"/>
    <w:rsid w:val="00A1452D"/>
    <w:rsid w:val="00A151A4"/>
    <w:rsid w:val="00A15983"/>
    <w:rsid w:val="00A15BD4"/>
    <w:rsid w:val="00A168AA"/>
    <w:rsid w:val="00A17517"/>
    <w:rsid w:val="00A20BB3"/>
    <w:rsid w:val="00A21EEE"/>
    <w:rsid w:val="00A243CE"/>
    <w:rsid w:val="00A24E41"/>
    <w:rsid w:val="00A24E72"/>
    <w:rsid w:val="00A31B39"/>
    <w:rsid w:val="00A3364A"/>
    <w:rsid w:val="00A34466"/>
    <w:rsid w:val="00A34579"/>
    <w:rsid w:val="00A35BDF"/>
    <w:rsid w:val="00A37F8B"/>
    <w:rsid w:val="00A37FEC"/>
    <w:rsid w:val="00A40954"/>
    <w:rsid w:val="00A4182F"/>
    <w:rsid w:val="00A41E64"/>
    <w:rsid w:val="00A46166"/>
    <w:rsid w:val="00A50EAC"/>
    <w:rsid w:val="00A52E57"/>
    <w:rsid w:val="00A5479A"/>
    <w:rsid w:val="00A5704D"/>
    <w:rsid w:val="00A61032"/>
    <w:rsid w:val="00A628BB"/>
    <w:rsid w:val="00A63412"/>
    <w:rsid w:val="00A733F1"/>
    <w:rsid w:val="00A73A2A"/>
    <w:rsid w:val="00A77827"/>
    <w:rsid w:val="00A80186"/>
    <w:rsid w:val="00A80A2B"/>
    <w:rsid w:val="00A84A09"/>
    <w:rsid w:val="00A85272"/>
    <w:rsid w:val="00A85F57"/>
    <w:rsid w:val="00A8745F"/>
    <w:rsid w:val="00A92B92"/>
    <w:rsid w:val="00A92D07"/>
    <w:rsid w:val="00A95010"/>
    <w:rsid w:val="00A9563F"/>
    <w:rsid w:val="00A971D5"/>
    <w:rsid w:val="00A9799F"/>
    <w:rsid w:val="00AA1057"/>
    <w:rsid w:val="00AA15F7"/>
    <w:rsid w:val="00AA1FDC"/>
    <w:rsid w:val="00AA2A9A"/>
    <w:rsid w:val="00AA2BF8"/>
    <w:rsid w:val="00AA367F"/>
    <w:rsid w:val="00AA51DA"/>
    <w:rsid w:val="00AA64B1"/>
    <w:rsid w:val="00AA7D48"/>
    <w:rsid w:val="00AB02F0"/>
    <w:rsid w:val="00AB04D0"/>
    <w:rsid w:val="00AB30ED"/>
    <w:rsid w:val="00AB395B"/>
    <w:rsid w:val="00AB5A9B"/>
    <w:rsid w:val="00AB6422"/>
    <w:rsid w:val="00AC1FB3"/>
    <w:rsid w:val="00AC348D"/>
    <w:rsid w:val="00AC3C29"/>
    <w:rsid w:val="00AC46AD"/>
    <w:rsid w:val="00AC66FE"/>
    <w:rsid w:val="00AC7B77"/>
    <w:rsid w:val="00AD1D5F"/>
    <w:rsid w:val="00AD2415"/>
    <w:rsid w:val="00AD4353"/>
    <w:rsid w:val="00AD74B5"/>
    <w:rsid w:val="00AD7848"/>
    <w:rsid w:val="00AE39C1"/>
    <w:rsid w:val="00AE7EA2"/>
    <w:rsid w:val="00AF1279"/>
    <w:rsid w:val="00B00523"/>
    <w:rsid w:val="00B01730"/>
    <w:rsid w:val="00B04112"/>
    <w:rsid w:val="00B046FF"/>
    <w:rsid w:val="00B051E8"/>
    <w:rsid w:val="00B05377"/>
    <w:rsid w:val="00B125AC"/>
    <w:rsid w:val="00B1505D"/>
    <w:rsid w:val="00B156BA"/>
    <w:rsid w:val="00B16042"/>
    <w:rsid w:val="00B17990"/>
    <w:rsid w:val="00B21AE1"/>
    <w:rsid w:val="00B240B0"/>
    <w:rsid w:val="00B26217"/>
    <w:rsid w:val="00B26388"/>
    <w:rsid w:val="00B26466"/>
    <w:rsid w:val="00B2709C"/>
    <w:rsid w:val="00B278CB"/>
    <w:rsid w:val="00B30F92"/>
    <w:rsid w:val="00B313C7"/>
    <w:rsid w:val="00B319AE"/>
    <w:rsid w:val="00B31A4E"/>
    <w:rsid w:val="00B31B1C"/>
    <w:rsid w:val="00B33A28"/>
    <w:rsid w:val="00B340D8"/>
    <w:rsid w:val="00B34EA2"/>
    <w:rsid w:val="00B35E1D"/>
    <w:rsid w:val="00B36FE5"/>
    <w:rsid w:val="00B3753E"/>
    <w:rsid w:val="00B42656"/>
    <w:rsid w:val="00B436B8"/>
    <w:rsid w:val="00B43887"/>
    <w:rsid w:val="00B43C5F"/>
    <w:rsid w:val="00B4452E"/>
    <w:rsid w:val="00B448CB"/>
    <w:rsid w:val="00B44ECD"/>
    <w:rsid w:val="00B45337"/>
    <w:rsid w:val="00B511AE"/>
    <w:rsid w:val="00B52BC1"/>
    <w:rsid w:val="00B552BC"/>
    <w:rsid w:val="00B5558A"/>
    <w:rsid w:val="00B57ADA"/>
    <w:rsid w:val="00B60517"/>
    <w:rsid w:val="00B62BF0"/>
    <w:rsid w:val="00B64D49"/>
    <w:rsid w:val="00B651C9"/>
    <w:rsid w:val="00B67972"/>
    <w:rsid w:val="00B74B64"/>
    <w:rsid w:val="00B74C49"/>
    <w:rsid w:val="00B755D5"/>
    <w:rsid w:val="00B76DB1"/>
    <w:rsid w:val="00B76EDA"/>
    <w:rsid w:val="00B8017F"/>
    <w:rsid w:val="00B80590"/>
    <w:rsid w:val="00B819EB"/>
    <w:rsid w:val="00B81F14"/>
    <w:rsid w:val="00B82BF3"/>
    <w:rsid w:val="00B842EF"/>
    <w:rsid w:val="00B85209"/>
    <w:rsid w:val="00B8605C"/>
    <w:rsid w:val="00B86366"/>
    <w:rsid w:val="00B905E6"/>
    <w:rsid w:val="00B923C0"/>
    <w:rsid w:val="00B92DCC"/>
    <w:rsid w:val="00B96173"/>
    <w:rsid w:val="00B96D6A"/>
    <w:rsid w:val="00BA0AB6"/>
    <w:rsid w:val="00BA51DB"/>
    <w:rsid w:val="00BA5C54"/>
    <w:rsid w:val="00BA621E"/>
    <w:rsid w:val="00BA7718"/>
    <w:rsid w:val="00BB2B8F"/>
    <w:rsid w:val="00BB4E1B"/>
    <w:rsid w:val="00BB6564"/>
    <w:rsid w:val="00BC1317"/>
    <w:rsid w:val="00BC20C2"/>
    <w:rsid w:val="00BC3807"/>
    <w:rsid w:val="00BC6E70"/>
    <w:rsid w:val="00BC7151"/>
    <w:rsid w:val="00BD1CE9"/>
    <w:rsid w:val="00BD4373"/>
    <w:rsid w:val="00BD45A4"/>
    <w:rsid w:val="00BD525D"/>
    <w:rsid w:val="00BD622F"/>
    <w:rsid w:val="00BD68AD"/>
    <w:rsid w:val="00BD711A"/>
    <w:rsid w:val="00BD7D24"/>
    <w:rsid w:val="00BE06B5"/>
    <w:rsid w:val="00BE1D53"/>
    <w:rsid w:val="00BE446E"/>
    <w:rsid w:val="00BE5803"/>
    <w:rsid w:val="00BE7003"/>
    <w:rsid w:val="00BF0401"/>
    <w:rsid w:val="00BF219A"/>
    <w:rsid w:val="00BF31FA"/>
    <w:rsid w:val="00BF3CEE"/>
    <w:rsid w:val="00BF44ED"/>
    <w:rsid w:val="00BF573A"/>
    <w:rsid w:val="00BF58A0"/>
    <w:rsid w:val="00BF70D6"/>
    <w:rsid w:val="00BF70EC"/>
    <w:rsid w:val="00C01B75"/>
    <w:rsid w:val="00C04435"/>
    <w:rsid w:val="00C049E0"/>
    <w:rsid w:val="00C04A2C"/>
    <w:rsid w:val="00C11DD2"/>
    <w:rsid w:val="00C14CE1"/>
    <w:rsid w:val="00C15FB6"/>
    <w:rsid w:val="00C16EE5"/>
    <w:rsid w:val="00C2166D"/>
    <w:rsid w:val="00C229A7"/>
    <w:rsid w:val="00C2306E"/>
    <w:rsid w:val="00C241CB"/>
    <w:rsid w:val="00C25207"/>
    <w:rsid w:val="00C2534C"/>
    <w:rsid w:val="00C2588E"/>
    <w:rsid w:val="00C25ACD"/>
    <w:rsid w:val="00C269DB"/>
    <w:rsid w:val="00C27273"/>
    <w:rsid w:val="00C3101C"/>
    <w:rsid w:val="00C31CCE"/>
    <w:rsid w:val="00C31E31"/>
    <w:rsid w:val="00C348B5"/>
    <w:rsid w:val="00C359E2"/>
    <w:rsid w:val="00C377DF"/>
    <w:rsid w:val="00C40937"/>
    <w:rsid w:val="00C44F41"/>
    <w:rsid w:val="00C4701B"/>
    <w:rsid w:val="00C4733F"/>
    <w:rsid w:val="00C50C1E"/>
    <w:rsid w:val="00C5227C"/>
    <w:rsid w:val="00C53639"/>
    <w:rsid w:val="00C558DC"/>
    <w:rsid w:val="00C56592"/>
    <w:rsid w:val="00C614AD"/>
    <w:rsid w:val="00C6178A"/>
    <w:rsid w:val="00C62962"/>
    <w:rsid w:val="00C6483B"/>
    <w:rsid w:val="00C67B71"/>
    <w:rsid w:val="00C70B1C"/>
    <w:rsid w:val="00C721D9"/>
    <w:rsid w:val="00C75E0D"/>
    <w:rsid w:val="00C77AAB"/>
    <w:rsid w:val="00C868BF"/>
    <w:rsid w:val="00C87F4F"/>
    <w:rsid w:val="00C90D2F"/>
    <w:rsid w:val="00C92A73"/>
    <w:rsid w:val="00C93540"/>
    <w:rsid w:val="00C959F7"/>
    <w:rsid w:val="00C95DD8"/>
    <w:rsid w:val="00CA04A0"/>
    <w:rsid w:val="00CA0B5E"/>
    <w:rsid w:val="00CA19D6"/>
    <w:rsid w:val="00CB11A6"/>
    <w:rsid w:val="00CB1A30"/>
    <w:rsid w:val="00CB2A40"/>
    <w:rsid w:val="00CB35A5"/>
    <w:rsid w:val="00CC0170"/>
    <w:rsid w:val="00CC020F"/>
    <w:rsid w:val="00CC0937"/>
    <w:rsid w:val="00CC2605"/>
    <w:rsid w:val="00CC301B"/>
    <w:rsid w:val="00CC366E"/>
    <w:rsid w:val="00CC3B21"/>
    <w:rsid w:val="00CC3E1E"/>
    <w:rsid w:val="00CC3E47"/>
    <w:rsid w:val="00CC64CA"/>
    <w:rsid w:val="00CD0C89"/>
    <w:rsid w:val="00CD232A"/>
    <w:rsid w:val="00CD2560"/>
    <w:rsid w:val="00CD25C1"/>
    <w:rsid w:val="00CD3A84"/>
    <w:rsid w:val="00CD4809"/>
    <w:rsid w:val="00CD6382"/>
    <w:rsid w:val="00CE0A6C"/>
    <w:rsid w:val="00CE1896"/>
    <w:rsid w:val="00CE3269"/>
    <w:rsid w:val="00CE5345"/>
    <w:rsid w:val="00CE6F79"/>
    <w:rsid w:val="00CE79EB"/>
    <w:rsid w:val="00CF099D"/>
    <w:rsid w:val="00CF0E25"/>
    <w:rsid w:val="00CF1330"/>
    <w:rsid w:val="00CF3CE5"/>
    <w:rsid w:val="00CF57EE"/>
    <w:rsid w:val="00CF75B2"/>
    <w:rsid w:val="00D006E7"/>
    <w:rsid w:val="00D03FD5"/>
    <w:rsid w:val="00D041B0"/>
    <w:rsid w:val="00D058EA"/>
    <w:rsid w:val="00D060AD"/>
    <w:rsid w:val="00D0646F"/>
    <w:rsid w:val="00D06D0C"/>
    <w:rsid w:val="00D1033D"/>
    <w:rsid w:val="00D10447"/>
    <w:rsid w:val="00D107D5"/>
    <w:rsid w:val="00D110D2"/>
    <w:rsid w:val="00D113D8"/>
    <w:rsid w:val="00D131B0"/>
    <w:rsid w:val="00D13FCB"/>
    <w:rsid w:val="00D16767"/>
    <w:rsid w:val="00D21780"/>
    <w:rsid w:val="00D24364"/>
    <w:rsid w:val="00D264DE"/>
    <w:rsid w:val="00D30446"/>
    <w:rsid w:val="00D30CC4"/>
    <w:rsid w:val="00D31F07"/>
    <w:rsid w:val="00D32BF7"/>
    <w:rsid w:val="00D32C9B"/>
    <w:rsid w:val="00D3601C"/>
    <w:rsid w:val="00D400F7"/>
    <w:rsid w:val="00D41FD2"/>
    <w:rsid w:val="00D442AA"/>
    <w:rsid w:val="00D474AA"/>
    <w:rsid w:val="00D52D27"/>
    <w:rsid w:val="00D54C3E"/>
    <w:rsid w:val="00D6158F"/>
    <w:rsid w:val="00D63EF1"/>
    <w:rsid w:val="00D64EC1"/>
    <w:rsid w:val="00D65E9F"/>
    <w:rsid w:val="00D66C7E"/>
    <w:rsid w:val="00D737C2"/>
    <w:rsid w:val="00D743D3"/>
    <w:rsid w:val="00D743EB"/>
    <w:rsid w:val="00D74EB2"/>
    <w:rsid w:val="00D76B85"/>
    <w:rsid w:val="00D8007A"/>
    <w:rsid w:val="00D801B2"/>
    <w:rsid w:val="00D81499"/>
    <w:rsid w:val="00D833C8"/>
    <w:rsid w:val="00D86BB5"/>
    <w:rsid w:val="00D87774"/>
    <w:rsid w:val="00D94BF2"/>
    <w:rsid w:val="00D951DE"/>
    <w:rsid w:val="00D9534F"/>
    <w:rsid w:val="00DA08FC"/>
    <w:rsid w:val="00DA0E01"/>
    <w:rsid w:val="00DA1DAB"/>
    <w:rsid w:val="00DA24B3"/>
    <w:rsid w:val="00DA2FC9"/>
    <w:rsid w:val="00DA3006"/>
    <w:rsid w:val="00DA3358"/>
    <w:rsid w:val="00DA7ECB"/>
    <w:rsid w:val="00DB19B4"/>
    <w:rsid w:val="00DB2776"/>
    <w:rsid w:val="00DB44D3"/>
    <w:rsid w:val="00DB4511"/>
    <w:rsid w:val="00DB4B89"/>
    <w:rsid w:val="00DC0663"/>
    <w:rsid w:val="00DC0997"/>
    <w:rsid w:val="00DC0BE7"/>
    <w:rsid w:val="00DC395B"/>
    <w:rsid w:val="00DC3DF8"/>
    <w:rsid w:val="00DD2A0C"/>
    <w:rsid w:val="00DD48CF"/>
    <w:rsid w:val="00DE031A"/>
    <w:rsid w:val="00DE2A07"/>
    <w:rsid w:val="00DE50F6"/>
    <w:rsid w:val="00DE5F22"/>
    <w:rsid w:val="00DE622D"/>
    <w:rsid w:val="00DF3244"/>
    <w:rsid w:val="00DF392A"/>
    <w:rsid w:val="00DF40E4"/>
    <w:rsid w:val="00DF6BCD"/>
    <w:rsid w:val="00E00794"/>
    <w:rsid w:val="00E019E5"/>
    <w:rsid w:val="00E02760"/>
    <w:rsid w:val="00E02FDF"/>
    <w:rsid w:val="00E0485E"/>
    <w:rsid w:val="00E05BDB"/>
    <w:rsid w:val="00E11E35"/>
    <w:rsid w:val="00E126F9"/>
    <w:rsid w:val="00E127A1"/>
    <w:rsid w:val="00E14735"/>
    <w:rsid w:val="00E15DF6"/>
    <w:rsid w:val="00E172E2"/>
    <w:rsid w:val="00E178B2"/>
    <w:rsid w:val="00E17BD8"/>
    <w:rsid w:val="00E2145A"/>
    <w:rsid w:val="00E226C9"/>
    <w:rsid w:val="00E23C60"/>
    <w:rsid w:val="00E24104"/>
    <w:rsid w:val="00E25FF7"/>
    <w:rsid w:val="00E27BCA"/>
    <w:rsid w:val="00E30DF7"/>
    <w:rsid w:val="00E34203"/>
    <w:rsid w:val="00E40C7E"/>
    <w:rsid w:val="00E41E86"/>
    <w:rsid w:val="00E43525"/>
    <w:rsid w:val="00E44B2A"/>
    <w:rsid w:val="00E467F7"/>
    <w:rsid w:val="00E46B62"/>
    <w:rsid w:val="00E515FC"/>
    <w:rsid w:val="00E5289F"/>
    <w:rsid w:val="00E54438"/>
    <w:rsid w:val="00E5602C"/>
    <w:rsid w:val="00E565F5"/>
    <w:rsid w:val="00E57956"/>
    <w:rsid w:val="00E64EC7"/>
    <w:rsid w:val="00E66E8F"/>
    <w:rsid w:val="00E67697"/>
    <w:rsid w:val="00E710DB"/>
    <w:rsid w:val="00E73297"/>
    <w:rsid w:val="00E740C6"/>
    <w:rsid w:val="00E74771"/>
    <w:rsid w:val="00E7614B"/>
    <w:rsid w:val="00E762AC"/>
    <w:rsid w:val="00E777FF"/>
    <w:rsid w:val="00E77D32"/>
    <w:rsid w:val="00E80552"/>
    <w:rsid w:val="00E8109B"/>
    <w:rsid w:val="00E84871"/>
    <w:rsid w:val="00E905CA"/>
    <w:rsid w:val="00E91066"/>
    <w:rsid w:val="00E91809"/>
    <w:rsid w:val="00E93DFF"/>
    <w:rsid w:val="00E93FC1"/>
    <w:rsid w:val="00E961BB"/>
    <w:rsid w:val="00EA12CC"/>
    <w:rsid w:val="00EA1FDD"/>
    <w:rsid w:val="00EA30B7"/>
    <w:rsid w:val="00EA3C9E"/>
    <w:rsid w:val="00EA6177"/>
    <w:rsid w:val="00EA6690"/>
    <w:rsid w:val="00EB0F3D"/>
    <w:rsid w:val="00EB2557"/>
    <w:rsid w:val="00EB3E8B"/>
    <w:rsid w:val="00EC0DCE"/>
    <w:rsid w:val="00EC3D21"/>
    <w:rsid w:val="00EC3FE7"/>
    <w:rsid w:val="00EC4C92"/>
    <w:rsid w:val="00EC63C5"/>
    <w:rsid w:val="00ED0980"/>
    <w:rsid w:val="00ED10F7"/>
    <w:rsid w:val="00ED25A5"/>
    <w:rsid w:val="00ED287E"/>
    <w:rsid w:val="00ED32C2"/>
    <w:rsid w:val="00EE02C0"/>
    <w:rsid w:val="00EE51F5"/>
    <w:rsid w:val="00EE63E1"/>
    <w:rsid w:val="00EE6563"/>
    <w:rsid w:val="00EF0719"/>
    <w:rsid w:val="00EF12E4"/>
    <w:rsid w:val="00EF1632"/>
    <w:rsid w:val="00EF1AEF"/>
    <w:rsid w:val="00EF3890"/>
    <w:rsid w:val="00EF3A10"/>
    <w:rsid w:val="00EF4AAE"/>
    <w:rsid w:val="00EF503A"/>
    <w:rsid w:val="00EF685A"/>
    <w:rsid w:val="00EF76DA"/>
    <w:rsid w:val="00F00D06"/>
    <w:rsid w:val="00F0230B"/>
    <w:rsid w:val="00F05EEE"/>
    <w:rsid w:val="00F07E3B"/>
    <w:rsid w:val="00F13286"/>
    <w:rsid w:val="00F20401"/>
    <w:rsid w:val="00F226A1"/>
    <w:rsid w:val="00F22C7C"/>
    <w:rsid w:val="00F2342C"/>
    <w:rsid w:val="00F24B67"/>
    <w:rsid w:val="00F2548E"/>
    <w:rsid w:val="00F25740"/>
    <w:rsid w:val="00F25969"/>
    <w:rsid w:val="00F26241"/>
    <w:rsid w:val="00F27F07"/>
    <w:rsid w:val="00F3236F"/>
    <w:rsid w:val="00F343A4"/>
    <w:rsid w:val="00F42684"/>
    <w:rsid w:val="00F42855"/>
    <w:rsid w:val="00F42BDD"/>
    <w:rsid w:val="00F4443E"/>
    <w:rsid w:val="00F4667B"/>
    <w:rsid w:val="00F4795F"/>
    <w:rsid w:val="00F54A54"/>
    <w:rsid w:val="00F55E83"/>
    <w:rsid w:val="00F56051"/>
    <w:rsid w:val="00F56D71"/>
    <w:rsid w:val="00F57592"/>
    <w:rsid w:val="00F579ED"/>
    <w:rsid w:val="00F6019D"/>
    <w:rsid w:val="00F60F4D"/>
    <w:rsid w:val="00F6421D"/>
    <w:rsid w:val="00F64FE8"/>
    <w:rsid w:val="00F654D8"/>
    <w:rsid w:val="00F662FB"/>
    <w:rsid w:val="00F66C6A"/>
    <w:rsid w:val="00F70EEB"/>
    <w:rsid w:val="00F71D34"/>
    <w:rsid w:val="00F726C5"/>
    <w:rsid w:val="00F7287A"/>
    <w:rsid w:val="00F728FE"/>
    <w:rsid w:val="00F75249"/>
    <w:rsid w:val="00F810CE"/>
    <w:rsid w:val="00F816B7"/>
    <w:rsid w:val="00F83F60"/>
    <w:rsid w:val="00F85297"/>
    <w:rsid w:val="00F859D4"/>
    <w:rsid w:val="00F93A66"/>
    <w:rsid w:val="00F95F75"/>
    <w:rsid w:val="00F96178"/>
    <w:rsid w:val="00F973B1"/>
    <w:rsid w:val="00FA105E"/>
    <w:rsid w:val="00FA57FB"/>
    <w:rsid w:val="00FA6066"/>
    <w:rsid w:val="00FA685D"/>
    <w:rsid w:val="00FB726C"/>
    <w:rsid w:val="00FB737F"/>
    <w:rsid w:val="00FB7A5A"/>
    <w:rsid w:val="00FC3648"/>
    <w:rsid w:val="00FC56A5"/>
    <w:rsid w:val="00FD0944"/>
    <w:rsid w:val="00FD716E"/>
    <w:rsid w:val="00FD7629"/>
    <w:rsid w:val="00FE3431"/>
    <w:rsid w:val="00FE4527"/>
    <w:rsid w:val="00FE5AB2"/>
    <w:rsid w:val="00FF0A96"/>
    <w:rsid w:val="00FF79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D6B2F0"/>
  <w15:chartTrackingRefBased/>
  <w15:docId w15:val="{85A808C1-5B4D-4A87-85AA-CDE7AF569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B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2B71"/>
    <w:rPr>
      <w:color w:val="0000FF"/>
      <w:u w:val="single"/>
    </w:rPr>
  </w:style>
  <w:style w:type="character" w:styleId="FollowedHyperlink">
    <w:name w:val="FollowedHyperlink"/>
    <w:basedOn w:val="DefaultParagraphFont"/>
    <w:uiPriority w:val="99"/>
    <w:semiHidden/>
    <w:unhideWhenUsed/>
    <w:rsid w:val="008327B3"/>
    <w:rPr>
      <w:color w:val="800080" w:themeColor="followedHyperlink"/>
      <w:u w:val="single"/>
    </w:rPr>
  </w:style>
  <w:style w:type="paragraph" w:styleId="ListParagraph">
    <w:name w:val="List Paragraph"/>
    <w:basedOn w:val="Normal"/>
    <w:uiPriority w:val="34"/>
    <w:qFormat/>
    <w:rsid w:val="00EF76DA"/>
    <w:pPr>
      <w:ind w:left="720"/>
      <w:contextualSpacing/>
    </w:pPr>
  </w:style>
  <w:style w:type="character" w:customStyle="1" w:styleId="ui-provider">
    <w:name w:val="ui-provider"/>
    <w:basedOn w:val="DefaultParagraphFont"/>
    <w:rsid w:val="007F5E09"/>
  </w:style>
  <w:style w:type="paragraph" w:styleId="Header">
    <w:name w:val="header"/>
    <w:basedOn w:val="Normal"/>
    <w:link w:val="HeaderChar"/>
    <w:uiPriority w:val="99"/>
    <w:unhideWhenUsed/>
    <w:rsid w:val="00013135"/>
    <w:pPr>
      <w:tabs>
        <w:tab w:val="center" w:pos="4513"/>
        <w:tab w:val="right" w:pos="9026"/>
      </w:tabs>
    </w:pPr>
  </w:style>
  <w:style w:type="character" w:customStyle="1" w:styleId="HeaderChar">
    <w:name w:val="Header Char"/>
    <w:basedOn w:val="DefaultParagraphFont"/>
    <w:link w:val="Header"/>
    <w:uiPriority w:val="99"/>
    <w:rsid w:val="00013135"/>
  </w:style>
  <w:style w:type="paragraph" w:styleId="Footer">
    <w:name w:val="footer"/>
    <w:basedOn w:val="Normal"/>
    <w:link w:val="FooterChar"/>
    <w:uiPriority w:val="99"/>
    <w:unhideWhenUsed/>
    <w:rsid w:val="00013135"/>
    <w:pPr>
      <w:tabs>
        <w:tab w:val="center" w:pos="4513"/>
        <w:tab w:val="right" w:pos="9026"/>
      </w:tabs>
    </w:pPr>
  </w:style>
  <w:style w:type="character" w:customStyle="1" w:styleId="FooterChar">
    <w:name w:val="Footer Char"/>
    <w:basedOn w:val="DefaultParagraphFont"/>
    <w:link w:val="Footer"/>
    <w:uiPriority w:val="99"/>
    <w:rsid w:val="00013135"/>
  </w:style>
  <w:style w:type="table" w:styleId="TableGrid">
    <w:name w:val="Table Grid"/>
    <w:basedOn w:val="TableNormal"/>
    <w:uiPriority w:val="59"/>
    <w:rsid w:val="00DC39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800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91692">
      <w:bodyDiv w:val="1"/>
      <w:marLeft w:val="0"/>
      <w:marRight w:val="0"/>
      <w:marTop w:val="0"/>
      <w:marBottom w:val="0"/>
      <w:divBdr>
        <w:top w:val="none" w:sz="0" w:space="0" w:color="auto"/>
        <w:left w:val="none" w:sz="0" w:space="0" w:color="auto"/>
        <w:bottom w:val="none" w:sz="0" w:space="0" w:color="auto"/>
        <w:right w:val="none" w:sz="0" w:space="0" w:color="auto"/>
      </w:divBdr>
    </w:div>
    <w:div w:id="202838445">
      <w:bodyDiv w:val="1"/>
      <w:marLeft w:val="0"/>
      <w:marRight w:val="0"/>
      <w:marTop w:val="0"/>
      <w:marBottom w:val="0"/>
      <w:divBdr>
        <w:top w:val="none" w:sz="0" w:space="0" w:color="auto"/>
        <w:left w:val="none" w:sz="0" w:space="0" w:color="auto"/>
        <w:bottom w:val="none" w:sz="0" w:space="0" w:color="auto"/>
        <w:right w:val="none" w:sz="0" w:space="0" w:color="auto"/>
      </w:divBdr>
    </w:div>
    <w:div w:id="491989016">
      <w:bodyDiv w:val="1"/>
      <w:marLeft w:val="0"/>
      <w:marRight w:val="0"/>
      <w:marTop w:val="0"/>
      <w:marBottom w:val="0"/>
      <w:divBdr>
        <w:top w:val="none" w:sz="0" w:space="0" w:color="auto"/>
        <w:left w:val="none" w:sz="0" w:space="0" w:color="auto"/>
        <w:bottom w:val="none" w:sz="0" w:space="0" w:color="auto"/>
        <w:right w:val="none" w:sz="0" w:space="0" w:color="auto"/>
      </w:divBdr>
    </w:div>
    <w:div w:id="591552863">
      <w:bodyDiv w:val="1"/>
      <w:marLeft w:val="0"/>
      <w:marRight w:val="0"/>
      <w:marTop w:val="0"/>
      <w:marBottom w:val="0"/>
      <w:divBdr>
        <w:top w:val="none" w:sz="0" w:space="0" w:color="auto"/>
        <w:left w:val="none" w:sz="0" w:space="0" w:color="auto"/>
        <w:bottom w:val="none" w:sz="0" w:space="0" w:color="auto"/>
        <w:right w:val="none" w:sz="0" w:space="0" w:color="auto"/>
      </w:divBdr>
      <w:divsChild>
        <w:div w:id="816537236">
          <w:marLeft w:val="0"/>
          <w:marRight w:val="0"/>
          <w:marTop w:val="0"/>
          <w:marBottom w:val="0"/>
          <w:divBdr>
            <w:top w:val="none" w:sz="0" w:space="0" w:color="auto"/>
            <w:left w:val="none" w:sz="0" w:space="0" w:color="auto"/>
            <w:bottom w:val="none" w:sz="0" w:space="0" w:color="auto"/>
            <w:right w:val="none" w:sz="0" w:space="0" w:color="auto"/>
          </w:divBdr>
          <w:divsChild>
            <w:div w:id="304042635">
              <w:marLeft w:val="0"/>
              <w:marRight w:val="0"/>
              <w:marTop w:val="0"/>
              <w:marBottom w:val="0"/>
              <w:divBdr>
                <w:top w:val="none" w:sz="0" w:space="0" w:color="auto"/>
                <w:left w:val="none" w:sz="0" w:space="0" w:color="auto"/>
                <w:bottom w:val="none" w:sz="0" w:space="0" w:color="auto"/>
                <w:right w:val="none" w:sz="0" w:space="0" w:color="auto"/>
              </w:divBdr>
              <w:divsChild>
                <w:div w:id="1517232524">
                  <w:marLeft w:val="0"/>
                  <w:marRight w:val="0"/>
                  <w:marTop w:val="0"/>
                  <w:marBottom w:val="300"/>
                  <w:divBdr>
                    <w:top w:val="none" w:sz="0" w:space="0" w:color="auto"/>
                    <w:left w:val="none" w:sz="0" w:space="0" w:color="auto"/>
                    <w:bottom w:val="none" w:sz="0" w:space="0" w:color="auto"/>
                    <w:right w:val="none" w:sz="0" w:space="0" w:color="auto"/>
                  </w:divBdr>
                  <w:divsChild>
                    <w:div w:id="170120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569081">
      <w:bodyDiv w:val="1"/>
      <w:marLeft w:val="0"/>
      <w:marRight w:val="0"/>
      <w:marTop w:val="0"/>
      <w:marBottom w:val="0"/>
      <w:divBdr>
        <w:top w:val="none" w:sz="0" w:space="0" w:color="auto"/>
        <w:left w:val="none" w:sz="0" w:space="0" w:color="auto"/>
        <w:bottom w:val="none" w:sz="0" w:space="0" w:color="auto"/>
        <w:right w:val="none" w:sz="0" w:space="0" w:color="auto"/>
      </w:divBdr>
    </w:div>
    <w:div w:id="1275866171">
      <w:bodyDiv w:val="1"/>
      <w:marLeft w:val="0"/>
      <w:marRight w:val="0"/>
      <w:marTop w:val="0"/>
      <w:marBottom w:val="0"/>
      <w:divBdr>
        <w:top w:val="none" w:sz="0" w:space="0" w:color="auto"/>
        <w:left w:val="none" w:sz="0" w:space="0" w:color="auto"/>
        <w:bottom w:val="none" w:sz="0" w:space="0" w:color="auto"/>
        <w:right w:val="none" w:sz="0" w:space="0" w:color="auto"/>
      </w:divBdr>
    </w:div>
    <w:div w:id="1304198047">
      <w:bodyDiv w:val="1"/>
      <w:marLeft w:val="0"/>
      <w:marRight w:val="0"/>
      <w:marTop w:val="0"/>
      <w:marBottom w:val="0"/>
      <w:divBdr>
        <w:top w:val="none" w:sz="0" w:space="0" w:color="auto"/>
        <w:left w:val="none" w:sz="0" w:space="0" w:color="auto"/>
        <w:bottom w:val="none" w:sz="0" w:space="0" w:color="auto"/>
        <w:right w:val="none" w:sz="0" w:space="0" w:color="auto"/>
      </w:divBdr>
    </w:div>
    <w:div w:id="1997299863">
      <w:bodyDiv w:val="1"/>
      <w:marLeft w:val="0"/>
      <w:marRight w:val="0"/>
      <w:marTop w:val="0"/>
      <w:marBottom w:val="0"/>
      <w:divBdr>
        <w:top w:val="none" w:sz="0" w:space="0" w:color="auto"/>
        <w:left w:val="none" w:sz="0" w:space="0" w:color="auto"/>
        <w:bottom w:val="none" w:sz="0" w:space="0" w:color="auto"/>
        <w:right w:val="none" w:sz="0" w:space="0" w:color="auto"/>
      </w:divBdr>
    </w:div>
    <w:div w:id="2038193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hyperlink" Target="https://gitmind.com/gap-analysis.html" TargetMode="Externa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hyperlink" Target="https://estiotraining-my.sharepoint.com/personal/james_hooper_estio_co_uk/_layouts/15/stream.aspx?id=%2Fpersonal%2Fjames%5Fhooper%5Festio%5Fco%5Fuk%2FDocuments%2FRecordings%2FOpen%20eLMS%20meeting%202023%2D11%2D14%2009%5F30%5F00%20%28115471%29%2D20231114%5F093320%2DMeeting%20Recording%2Emp4&amp;ga=1&amp;referrer=StreamWebApp%2EWeb&amp;referrerScenario=AddressBarCopied%2Eview" TargetMode="Externa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image" Target="media/image6.PNG"/><Relationship Id="rId29" Type="http://schemas.openxmlformats.org/officeDocument/2006/relationships/hyperlink" Target="https://www.lucidchart.com/pages/tutorial/swimlane-diagra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estiotraining.sharepoint.com/sites/InnovationDevelopment/Shared%20Documents/Forms/AllItems.aspx?id=%2Fsites%2FInnovationDevelopment%2FShared%20Documents%2FAll%20Standards%20Material%20Deployment%2FLive%20Materials%20for%20VLE%2FAnalysis%2FIS%20Business%20Analyst%2FM1%20New%202021%20ISBA%20Foundation%2FArchive%2FDay%203&amp;p=true&amp;ga=1"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diagramLayout" Target="diagrams/layout1.xml"/><Relationship Id="rId23" Type="http://schemas.openxmlformats.org/officeDocument/2006/relationships/hyperlink" Target="https://www.aston-recruitment.co.uk/wp-content/uploads/2023/02/The-Effective-Change-Managers-Handbook_-Essential-Guidance-to-the-Change-Management-Body-of-Knowledge-PDFDrive-.pdf" TargetMode="External"/><Relationship Id="rId28" Type="http://schemas.openxmlformats.org/officeDocument/2006/relationships/hyperlink" Target="https://us.sagepub.com/sites/default/files/upm-assets/11315_book_item_11315.pdf" TargetMode="External"/><Relationship Id="rId10" Type="http://schemas.openxmlformats.org/officeDocument/2006/relationships/endnotes" Target="endnotes.xml"/><Relationship Id="rId19" Type="http://schemas.openxmlformats.org/officeDocument/2006/relationships/header" Target="header1.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Data" Target="diagrams/data1.xml"/><Relationship Id="rId22" Type="http://schemas.openxmlformats.org/officeDocument/2006/relationships/hyperlink" Target="https://www.ibm.com/blog/business-process-modeling/" TargetMode="External"/><Relationship Id="rId27" Type="http://schemas.openxmlformats.org/officeDocument/2006/relationships/hyperlink" Target="https://www.techtarget.com/searchcio/definition/gap-analysis" TargetMode="External"/><Relationship Id="rId30" Type="http://schemas.openxmlformats.org/officeDocument/2006/relationships/hyperlink" Target="https://creately.com/blog/bpm/business-process-modeling-techniques/"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50.png"/><Relationship Id="rId2" Type="http://schemas.openxmlformats.org/officeDocument/2006/relationships/image" Target="media/image5.png"/><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609BCF3-3CCC-4320-BE1D-B7CE725CD05A}" type="doc">
      <dgm:prSet loTypeId="urn:microsoft.com/office/officeart/2005/8/layout/process2" loCatId="process" qsTypeId="urn:microsoft.com/office/officeart/2005/8/quickstyle/simple1" qsCatId="simple" csTypeId="urn:microsoft.com/office/officeart/2005/8/colors/accent1_1" csCatId="accent1" phldr="1"/>
      <dgm:spPr/>
    </dgm:pt>
    <dgm:pt modelId="{C2667D1D-5720-4D07-A24C-54E5DCA6FC14}">
      <dgm:prSet phldrT="[Text]" custT="1"/>
      <dgm:spPr>
        <a:xfrm>
          <a:off x="1986901" y="496"/>
          <a:ext cx="2122196" cy="580429"/>
        </a:xfrm>
        <a:prstGeom prst="roundRect">
          <a:avLst>
            <a:gd name="adj" fmla="val 10000"/>
          </a:avLst>
        </a:prstGeom>
        <a:solidFill>
          <a:sysClr val="window" lastClr="FFFFFF">
            <a:hueOff val="0"/>
            <a:satOff val="0"/>
            <a:lumOff val="0"/>
            <a:alphaOff val="0"/>
          </a:sysClr>
        </a:solidFill>
        <a:ln w="25400" cap="flat" cmpd="sng" algn="ctr">
          <a:solidFill>
            <a:srgbClr val="4F81BD">
              <a:shade val="80000"/>
              <a:hueOff val="0"/>
              <a:satOff val="0"/>
              <a:lumOff val="0"/>
              <a:alphaOff val="0"/>
            </a:srgbClr>
          </a:solidFill>
          <a:prstDash val="solid"/>
        </a:ln>
        <a:effectLst/>
      </dgm:spPr>
      <dgm:t>
        <a:bodyPr/>
        <a:lstStyle/>
        <a:p>
          <a:pPr>
            <a:buNone/>
          </a:pPr>
          <a:r>
            <a:rPr lang="en-GB" sz="1500" dirty="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Collect representations of the current state </a:t>
          </a:r>
        </a:p>
      </dgm:t>
    </dgm:pt>
    <dgm:pt modelId="{CBCA906F-6A97-4CFD-8DA3-C6BA398B7E08}" type="parTrans" cxnId="{D3A08938-8CF5-469C-805F-DC66160715F3}">
      <dgm:prSet/>
      <dgm:spPr/>
      <dgm:t>
        <a:bodyPr/>
        <a:lstStyle/>
        <a:p>
          <a:endParaRPr lang="en-GB">
            <a:latin typeface="Georgia" panose="02040502050405020303" pitchFamily="18" charset="0"/>
          </a:endParaRPr>
        </a:p>
      </dgm:t>
    </dgm:pt>
    <dgm:pt modelId="{0C7FC715-6AEC-43F2-ACDB-77487C2F9955}" type="sibTrans" cxnId="{D3A08938-8CF5-469C-805F-DC66160715F3}">
      <dgm:prSet/>
      <dgm:spPr>
        <a:xfrm rot="5400000">
          <a:off x="2939169" y="595436"/>
          <a:ext cx="217661" cy="261193"/>
        </a:xfrm>
        <a:prstGeom prst="rightArrow">
          <a:avLst>
            <a:gd name="adj1" fmla="val 60000"/>
            <a:gd name="adj2" fmla="val 50000"/>
          </a:avLst>
        </a:prstGeom>
        <a:solidFill>
          <a:srgbClr val="4F81BD">
            <a:tint val="60000"/>
            <a:hueOff val="0"/>
            <a:satOff val="0"/>
            <a:lumOff val="0"/>
            <a:alphaOff val="0"/>
          </a:srgbClr>
        </a:solidFill>
        <a:ln>
          <a:noFill/>
        </a:ln>
        <a:effectLst/>
      </dgm:spPr>
      <dgm:t>
        <a:bodyPr/>
        <a:lstStyle/>
        <a:p>
          <a:pPr>
            <a:buNone/>
          </a:pPr>
          <a:endParaRPr lang="en-GB" dirty="0">
            <a:solidFill>
              <a:sysClr val="windowText" lastClr="000000">
                <a:hueOff val="0"/>
                <a:satOff val="0"/>
                <a:lumOff val="0"/>
                <a:alphaOff val="0"/>
              </a:sysClr>
            </a:solidFill>
            <a:latin typeface="Arial" panose="020B0604020202020204" pitchFamily="34" charset="0"/>
            <a:ea typeface="+mn-ea"/>
            <a:cs typeface="+mn-cs"/>
          </a:endParaRPr>
        </a:p>
      </dgm:t>
    </dgm:pt>
    <dgm:pt modelId="{675981AE-0465-40D2-BA68-18BBD38F3201}">
      <dgm:prSet phldrT="[Text]" custT="1"/>
      <dgm:spPr>
        <a:xfrm>
          <a:off x="1986901" y="871140"/>
          <a:ext cx="2122196" cy="580429"/>
        </a:xfrm>
        <a:prstGeom prst="roundRect">
          <a:avLst>
            <a:gd name="adj" fmla="val 10000"/>
          </a:avLst>
        </a:prstGeom>
        <a:solidFill>
          <a:sysClr val="window" lastClr="FFFFFF">
            <a:hueOff val="0"/>
            <a:satOff val="0"/>
            <a:lumOff val="0"/>
            <a:alphaOff val="0"/>
          </a:sysClr>
        </a:solidFill>
        <a:ln w="25400" cap="flat" cmpd="sng" algn="ctr">
          <a:solidFill>
            <a:srgbClr val="4F81BD">
              <a:shade val="80000"/>
              <a:hueOff val="0"/>
              <a:satOff val="0"/>
              <a:lumOff val="0"/>
              <a:alphaOff val="0"/>
            </a:srgbClr>
          </a:solidFill>
          <a:prstDash val="solid"/>
        </a:ln>
        <a:effectLst/>
      </dgm:spPr>
      <dgm:t>
        <a:bodyPr/>
        <a:lstStyle/>
        <a:p>
          <a:pPr>
            <a:buNone/>
          </a:pPr>
          <a:r>
            <a:rPr lang="en-GB" sz="1500" dirty="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Collect representations of the target state </a:t>
          </a:r>
        </a:p>
      </dgm:t>
    </dgm:pt>
    <dgm:pt modelId="{ADBE0C89-E4BC-4D50-AC53-DBE44F5B5095}" type="parTrans" cxnId="{1F22440E-12F8-483F-9595-27CC5AAF29CB}">
      <dgm:prSet/>
      <dgm:spPr/>
      <dgm:t>
        <a:bodyPr/>
        <a:lstStyle/>
        <a:p>
          <a:endParaRPr lang="en-GB">
            <a:latin typeface="Georgia" panose="02040502050405020303" pitchFamily="18" charset="0"/>
          </a:endParaRPr>
        </a:p>
      </dgm:t>
    </dgm:pt>
    <dgm:pt modelId="{6450B149-D9DC-4274-B1F0-AB23F0F66FCE}" type="sibTrans" cxnId="{1F22440E-12F8-483F-9595-27CC5AAF29CB}">
      <dgm:prSet/>
      <dgm:spPr>
        <a:xfrm rot="5400000">
          <a:off x="2939169" y="1466081"/>
          <a:ext cx="217661" cy="261193"/>
        </a:xfrm>
        <a:prstGeom prst="rightArrow">
          <a:avLst>
            <a:gd name="adj1" fmla="val 60000"/>
            <a:gd name="adj2" fmla="val 50000"/>
          </a:avLst>
        </a:prstGeom>
        <a:solidFill>
          <a:srgbClr val="4F81BD">
            <a:tint val="60000"/>
            <a:hueOff val="0"/>
            <a:satOff val="0"/>
            <a:lumOff val="0"/>
            <a:alphaOff val="0"/>
          </a:srgbClr>
        </a:solidFill>
        <a:ln>
          <a:noFill/>
        </a:ln>
        <a:effectLst/>
      </dgm:spPr>
      <dgm:t>
        <a:bodyPr/>
        <a:lstStyle/>
        <a:p>
          <a:pPr>
            <a:buNone/>
          </a:pPr>
          <a:endParaRPr lang="en-GB" dirty="0">
            <a:solidFill>
              <a:sysClr val="windowText" lastClr="000000">
                <a:hueOff val="0"/>
                <a:satOff val="0"/>
                <a:lumOff val="0"/>
                <a:alphaOff val="0"/>
              </a:sysClr>
            </a:solidFill>
            <a:latin typeface="Arial" panose="020B0604020202020204" pitchFamily="34" charset="0"/>
            <a:ea typeface="+mn-ea"/>
            <a:cs typeface="+mn-cs"/>
          </a:endParaRPr>
        </a:p>
      </dgm:t>
    </dgm:pt>
    <dgm:pt modelId="{8D285C77-5A85-4F38-9C5F-16AEC68EEB87}">
      <dgm:prSet phldrT="[Text]" custT="1"/>
      <dgm:spPr>
        <a:xfrm>
          <a:off x="1986901" y="1741785"/>
          <a:ext cx="2122196" cy="580429"/>
        </a:xfrm>
        <a:prstGeom prst="roundRect">
          <a:avLst>
            <a:gd name="adj" fmla="val 10000"/>
          </a:avLst>
        </a:prstGeom>
        <a:solidFill>
          <a:sysClr val="window" lastClr="FFFFFF">
            <a:hueOff val="0"/>
            <a:satOff val="0"/>
            <a:lumOff val="0"/>
            <a:alphaOff val="0"/>
          </a:sysClr>
        </a:solidFill>
        <a:ln w="25400" cap="flat" cmpd="sng" algn="ctr">
          <a:solidFill>
            <a:srgbClr val="4F81BD">
              <a:shade val="80000"/>
              <a:hueOff val="0"/>
              <a:satOff val="0"/>
              <a:lumOff val="0"/>
              <a:alphaOff val="0"/>
            </a:srgbClr>
          </a:solidFill>
          <a:prstDash val="solid"/>
        </a:ln>
        <a:effectLst/>
      </dgm:spPr>
      <dgm:t>
        <a:bodyPr/>
        <a:lstStyle/>
        <a:p>
          <a:pPr>
            <a:buNone/>
          </a:pPr>
          <a:r>
            <a:rPr lang="en-GB" sz="1500" dirty="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Compare both states</a:t>
          </a:r>
        </a:p>
      </dgm:t>
    </dgm:pt>
    <dgm:pt modelId="{40AA3807-A0E8-421C-B1B0-5D57F0076281}" type="parTrans" cxnId="{A1313292-32B4-4589-B40E-CB83A6DC0496}">
      <dgm:prSet/>
      <dgm:spPr/>
      <dgm:t>
        <a:bodyPr/>
        <a:lstStyle/>
        <a:p>
          <a:endParaRPr lang="en-GB">
            <a:latin typeface="Georgia" panose="02040502050405020303" pitchFamily="18" charset="0"/>
          </a:endParaRPr>
        </a:p>
      </dgm:t>
    </dgm:pt>
    <dgm:pt modelId="{6359CB7F-C8F7-4FD8-94BF-6AF71E638754}" type="sibTrans" cxnId="{A1313292-32B4-4589-B40E-CB83A6DC0496}">
      <dgm:prSet/>
      <dgm:spPr>
        <a:xfrm rot="5400000">
          <a:off x="2939169" y="2336725"/>
          <a:ext cx="217661" cy="261193"/>
        </a:xfrm>
        <a:prstGeom prst="rightArrow">
          <a:avLst>
            <a:gd name="adj1" fmla="val 60000"/>
            <a:gd name="adj2" fmla="val 50000"/>
          </a:avLst>
        </a:prstGeom>
        <a:solidFill>
          <a:srgbClr val="4F81BD">
            <a:tint val="60000"/>
            <a:hueOff val="0"/>
            <a:satOff val="0"/>
            <a:lumOff val="0"/>
            <a:alphaOff val="0"/>
          </a:srgbClr>
        </a:solidFill>
        <a:ln>
          <a:noFill/>
        </a:ln>
        <a:effectLst/>
      </dgm:spPr>
      <dgm:t>
        <a:bodyPr/>
        <a:lstStyle/>
        <a:p>
          <a:pPr>
            <a:buNone/>
          </a:pPr>
          <a:endParaRPr lang="en-GB" dirty="0">
            <a:solidFill>
              <a:sysClr val="windowText" lastClr="000000">
                <a:hueOff val="0"/>
                <a:satOff val="0"/>
                <a:lumOff val="0"/>
                <a:alphaOff val="0"/>
              </a:sysClr>
            </a:solidFill>
            <a:latin typeface="Arial" panose="020B0604020202020204" pitchFamily="34" charset="0"/>
            <a:ea typeface="+mn-ea"/>
            <a:cs typeface="+mn-cs"/>
          </a:endParaRPr>
        </a:p>
      </dgm:t>
    </dgm:pt>
    <dgm:pt modelId="{72C8E1AF-96A2-4F04-80C3-97940CD56870}">
      <dgm:prSet phldrT="[Text]" custT="1"/>
      <dgm:spPr>
        <a:xfrm>
          <a:off x="1986901" y="2612429"/>
          <a:ext cx="2122196" cy="580429"/>
        </a:xfrm>
        <a:prstGeom prst="roundRect">
          <a:avLst>
            <a:gd name="adj" fmla="val 10000"/>
          </a:avLst>
        </a:prstGeom>
        <a:solidFill>
          <a:sysClr val="window" lastClr="FFFFFF">
            <a:hueOff val="0"/>
            <a:satOff val="0"/>
            <a:lumOff val="0"/>
            <a:alphaOff val="0"/>
          </a:sysClr>
        </a:solidFill>
        <a:ln w="25400" cap="flat" cmpd="sng" algn="ctr">
          <a:solidFill>
            <a:srgbClr val="4F81BD">
              <a:shade val="80000"/>
              <a:hueOff val="0"/>
              <a:satOff val="0"/>
              <a:lumOff val="0"/>
              <a:alphaOff val="0"/>
            </a:srgbClr>
          </a:solidFill>
          <a:prstDash val="solid"/>
        </a:ln>
        <a:effectLst/>
      </dgm:spPr>
      <dgm:t>
        <a:bodyPr/>
        <a:lstStyle/>
        <a:p>
          <a:pPr>
            <a:buNone/>
          </a:pPr>
          <a:r>
            <a:rPr lang="en-GB" sz="1500" dirty="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Identify gaps to be addressed</a:t>
          </a:r>
        </a:p>
      </dgm:t>
    </dgm:pt>
    <dgm:pt modelId="{3C3B1511-8459-4854-94A3-22056E9CE0F4}" type="parTrans" cxnId="{99E915F2-6B4C-47CE-9280-46276038608C}">
      <dgm:prSet/>
      <dgm:spPr/>
      <dgm:t>
        <a:bodyPr/>
        <a:lstStyle/>
        <a:p>
          <a:endParaRPr lang="en-GB">
            <a:latin typeface="Georgia" panose="02040502050405020303" pitchFamily="18" charset="0"/>
          </a:endParaRPr>
        </a:p>
      </dgm:t>
    </dgm:pt>
    <dgm:pt modelId="{061D284D-038F-4B15-88CB-6C6DFD0D01DD}" type="sibTrans" cxnId="{99E915F2-6B4C-47CE-9280-46276038608C}">
      <dgm:prSet/>
      <dgm:spPr>
        <a:xfrm rot="5400000">
          <a:off x="2939169" y="3207370"/>
          <a:ext cx="217661" cy="261193"/>
        </a:xfrm>
        <a:prstGeom prst="rightArrow">
          <a:avLst>
            <a:gd name="adj1" fmla="val 60000"/>
            <a:gd name="adj2" fmla="val 50000"/>
          </a:avLst>
        </a:prstGeom>
        <a:solidFill>
          <a:srgbClr val="4F81BD">
            <a:tint val="60000"/>
            <a:hueOff val="0"/>
            <a:satOff val="0"/>
            <a:lumOff val="0"/>
            <a:alphaOff val="0"/>
          </a:srgbClr>
        </a:solidFill>
        <a:ln>
          <a:noFill/>
        </a:ln>
        <a:effectLst/>
      </dgm:spPr>
      <dgm:t>
        <a:bodyPr/>
        <a:lstStyle/>
        <a:p>
          <a:pPr>
            <a:buNone/>
          </a:pPr>
          <a:endParaRPr lang="en-GB" dirty="0">
            <a:solidFill>
              <a:sysClr val="windowText" lastClr="000000">
                <a:hueOff val="0"/>
                <a:satOff val="0"/>
                <a:lumOff val="0"/>
                <a:alphaOff val="0"/>
              </a:sysClr>
            </a:solidFill>
            <a:latin typeface="Arial" panose="020B0604020202020204" pitchFamily="34" charset="0"/>
            <a:ea typeface="+mn-ea"/>
            <a:cs typeface="+mn-cs"/>
          </a:endParaRPr>
        </a:p>
      </dgm:t>
    </dgm:pt>
    <dgm:pt modelId="{39A379A5-8279-45C4-8F36-065193D91E10}">
      <dgm:prSet phldrT="[Text]" custT="1"/>
      <dgm:spPr>
        <a:xfrm>
          <a:off x="1986901" y="3483074"/>
          <a:ext cx="2122196" cy="580429"/>
        </a:xfrm>
        <a:prstGeom prst="roundRect">
          <a:avLst>
            <a:gd name="adj" fmla="val 10000"/>
          </a:avLst>
        </a:prstGeom>
        <a:solidFill>
          <a:sysClr val="window" lastClr="FFFFFF">
            <a:hueOff val="0"/>
            <a:satOff val="0"/>
            <a:lumOff val="0"/>
            <a:alphaOff val="0"/>
          </a:sysClr>
        </a:solidFill>
        <a:ln w="25400" cap="flat" cmpd="sng" algn="ctr">
          <a:solidFill>
            <a:srgbClr val="4F81BD">
              <a:shade val="80000"/>
              <a:hueOff val="0"/>
              <a:satOff val="0"/>
              <a:lumOff val="0"/>
              <a:alphaOff val="0"/>
            </a:srgbClr>
          </a:solidFill>
          <a:prstDash val="solid"/>
        </a:ln>
        <a:effectLst/>
      </dgm:spPr>
      <dgm:t>
        <a:bodyPr/>
        <a:lstStyle/>
        <a:p>
          <a:pPr>
            <a:buNone/>
          </a:pPr>
          <a:r>
            <a:rPr lang="en-GB" sz="1500" dirty="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Consider actions to address the gaps </a:t>
          </a:r>
        </a:p>
      </dgm:t>
    </dgm:pt>
    <dgm:pt modelId="{64691136-C2E5-4D62-B378-595A681BA9A9}" type="parTrans" cxnId="{D153F65B-41DB-47FE-ADB7-6DB6A31EB45C}">
      <dgm:prSet/>
      <dgm:spPr/>
      <dgm:t>
        <a:bodyPr/>
        <a:lstStyle/>
        <a:p>
          <a:endParaRPr lang="en-GB">
            <a:latin typeface="Georgia" panose="02040502050405020303" pitchFamily="18" charset="0"/>
          </a:endParaRPr>
        </a:p>
      </dgm:t>
    </dgm:pt>
    <dgm:pt modelId="{6052EF63-D51F-43E3-979A-9C5A6ABA132E}" type="sibTrans" cxnId="{D153F65B-41DB-47FE-ADB7-6DB6A31EB45C}">
      <dgm:prSet/>
      <dgm:spPr/>
      <dgm:t>
        <a:bodyPr/>
        <a:lstStyle/>
        <a:p>
          <a:endParaRPr lang="en-GB">
            <a:latin typeface="Georgia" panose="02040502050405020303" pitchFamily="18" charset="0"/>
          </a:endParaRPr>
        </a:p>
      </dgm:t>
    </dgm:pt>
    <dgm:pt modelId="{D17FB57D-4E01-46DC-ABA8-0BF76A5D23C8}" type="pres">
      <dgm:prSet presAssocID="{D609BCF3-3CCC-4320-BE1D-B7CE725CD05A}" presName="linearFlow" presStyleCnt="0">
        <dgm:presLayoutVars>
          <dgm:resizeHandles val="exact"/>
        </dgm:presLayoutVars>
      </dgm:prSet>
      <dgm:spPr/>
    </dgm:pt>
    <dgm:pt modelId="{C1213B11-6132-452D-BB10-1EE2D6DBEAEF}" type="pres">
      <dgm:prSet presAssocID="{C2667D1D-5720-4D07-A24C-54E5DCA6FC14}" presName="node" presStyleLbl="node1" presStyleIdx="0" presStyleCnt="5">
        <dgm:presLayoutVars>
          <dgm:bulletEnabled val="1"/>
        </dgm:presLayoutVars>
      </dgm:prSet>
      <dgm:spPr/>
    </dgm:pt>
    <dgm:pt modelId="{E486F693-79CB-40D3-B7B9-6AD2608D5C0B}" type="pres">
      <dgm:prSet presAssocID="{0C7FC715-6AEC-43F2-ACDB-77487C2F9955}" presName="sibTrans" presStyleLbl="sibTrans2D1" presStyleIdx="0" presStyleCnt="4"/>
      <dgm:spPr/>
    </dgm:pt>
    <dgm:pt modelId="{049655E4-8D08-466B-BA17-07D92E2C4921}" type="pres">
      <dgm:prSet presAssocID="{0C7FC715-6AEC-43F2-ACDB-77487C2F9955}" presName="connectorText" presStyleLbl="sibTrans2D1" presStyleIdx="0" presStyleCnt="4"/>
      <dgm:spPr/>
    </dgm:pt>
    <dgm:pt modelId="{441B5D4D-1EDF-4E6C-A1D8-A5A6DBACE63F}" type="pres">
      <dgm:prSet presAssocID="{675981AE-0465-40D2-BA68-18BBD38F3201}" presName="node" presStyleLbl="node1" presStyleIdx="1" presStyleCnt="5">
        <dgm:presLayoutVars>
          <dgm:bulletEnabled val="1"/>
        </dgm:presLayoutVars>
      </dgm:prSet>
      <dgm:spPr/>
    </dgm:pt>
    <dgm:pt modelId="{6659930C-8A62-47AE-A77C-BA3733C4B4BB}" type="pres">
      <dgm:prSet presAssocID="{6450B149-D9DC-4274-B1F0-AB23F0F66FCE}" presName="sibTrans" presStyleLbl="sibTrans2D1" presStyleIdx="1" presStyleCnt="4"/>
      <dgm:spPr/>
    </dgm:pt>
    <dgm:pt modelId="{8A807D4A-E846-4D0E-AB01-B6B400D18555}" type="pres">
      <dgm:prSet presAssocID="{6450B149-D9DC-4274-B1F0-AB23F0F66FCE}" presName="connectorText" presStyleLbl="sibTrans2D1" presStyleIdx="1" presStyleCnt="4"/>
      <dgm:spPr/>
    </dgm:pt>
    <dgm:pt modelId="{63E24C70-4179-4ED9-A6E3-F2A4F25AD200}" type="pres">
      <dgm:prSet presAssocID="{8D285C77-5A85-4F38-9C5F-16AEC68EEB87}" presName="node" presStyleLbl="node1" presStyleIdx="2" presStyleCnt="5">
        <dgm:presLayoutVars>
          <dgm:bulletEnabled val="1"/>
        </dgm:presLayoutVars>
      </dgm:prSet>
      <dgm:spPr/>
    </dgm:pt>
    <dgm:pt modelId="{A5699716-88CB-44D9-8DA1-3726F1D572E1}" type="pres">
      <dgm:prSet presAssocID="{6359CB7F-C8F7-4FD8-94BF-6AF71E638754}" presName="sibTrans" presStyleLbl="sibTrans2D1" presStyleIdx="2" presStyleCnt="4"/>
      <dgm:spPr/>
    </dgm:pt>
    <dgm:pt modelId="{180E96BB-F828-4AF7-8F14-8F5973BE2DFF}" type="pres">
      <dgm:prSet presAssocID="{6359CB7F-C8F7-4FD8-94BF-6AF71E638754}" presName="connectorText" presStyleLbl="sibTrans2D1" presStyleIdx="2" presStyleCnt="4"/>
      <dgm:spPr/>
    </dgm:pt>
    <dgm:pt modelId="{02640DE8-9AC6-4102-AFB4-0BCABEC6F5DD}" type="pres">
      <dgm:prSet presAssocID="{72C8E1AF-96A2-4F04-80C3-97940CD56870}" presName="node" presStyleLbl="node1" presStyleIdx="3" presStyleCnt="5">
        <dgm:presLayoutVars>
          <dgm:bulletEnabled val="1"/>
        </dgm:presLayoutVars>
      </dgm:prSet>
      <dgm:spPr/>
    </dgm:pt>
    <dgm:pt modelId="{A17196B7-8CDD-4A3D-BFC4-16F55CA1C8F5}" type="pres">
      <dgm:prSet presAssocID="{061D284D-038F-4B15-88CB-6C6DFD0D01DD}" presName="sibTrans" presStyleLbl="sibTrans2D1" presStyleIdx="3" presStyleCnt="4"/>
      <dgm:spPr/>
    </dgm:pt>
    <dgm:pt modelId="{6E7EEDDC-D59A-4CF5-86DA-B60A5D19D971}" type="pres">
      <dgm:prSet presAssocID="{061D284D-038F-4B15-88CB-6C6DFD0D01DD}" presName="connectorText" presStyleLbl="sibTrans2D1" presStyleIdx="3" presStyleCnt="4"/>
      <dgm:spPr/>
    </dgm:pt>
    <dgm:pt modelId="{B4B15732-AA5C-443C-9FD3-6861586F4C11}" type="pres">
      <dgm:prSet presAssocID="{39A379A5-8279-45C4-8F36-065193D91E10}" presName="node" presStyleLbl="node1" presStyleIdx="4" presStyleCnt="5">
        <dgm:presLayoutVars>
          <dgm:bulletEnabled val="1"/>
        </dgm:presLayoutVars>
      </dgm:prSet>
      <dgm:spPr/>
    </dgm:pt>
  </dgm:ptLst>
  <dgm:cxnLst>
    <dgm:cxn modelId="{E6D8D801-556E-4F4D-9A2B-7EB6921750E9}" type="presOf" srcId="{C2667D1D-5720-4D07-A24C-54E5DCA6FC14}" destId="{C1213B11-6132-452D-BB10-1EE2D6DBEAEF}" srcOrd="0" destOrd="0" presId="urn:microsoft.com/office/officeart/2005/8/layout/process2"/>
    <dgm:cxn modelId="{1F22440E-12F8-483F-9595-27CC5AAF29CB}" srcId="{D609BCF3-3CCC-4320-BE1D-B7CE725CD05A}" destId="{675981AE-0465-40D2-BA68-18BBD38F3201}" srcOrd="1" destOrd="0" parTransId="{ADBE0C89-E4BC-4D50-AC53-DBE44F5B5095}" sibTransId="{6450B149-D9DC-4274-B1F0-AB23F0F66FCE}"/>
    <dgm:cxn modelId="{3C598C20-A5FE-420D-9E5C-DE19D1B279BF}" type="presOf" srcId="{D609BCF3-3CCC-4320-BE1D-B7CE725CD05A}" destId="{D17FB57D-4E01-46DC-ABA8-0BF76A5D23C8}" srcOrd="0" destOrd="0" presId="urn:microsoft.com/office/officeart/2005/8/layout/process2"/>
    <dgm:cxn modelId="{7BE3CC26-693B-4F5F-AD87-7B9B56D63EF0}" type="presOf" srcId="{8D285C77-5A85-4F38-9C5F-16AEC68EEB87}" destId="{63E24C70-4179-4ED9-A6E3-F2A4F25AD200}" srcOrd="0" destOrd="0" presId="urn:microsoft.com/office/officeart/2005/8/layout/process2"/>
    <dgm:cxn modelId="{C1FC9337-7BF1-48A9-8255-34A1805DAD86}" type="presOf" srcId="{0C7FC715-6AEC-43F2-ACDB-77487C2F9955}" destId="{E486F693-79CB-40D3-B7B9-6AD2608D5C0B}" srcOrd="0" destOrd="0" presId="urn:microsoft.com/office/officeart/2005/8/layout/process2"/>
    <dgm:cxn modelId="{D3A08938-8CF5-469C-805F-DC66160715F3}" srcId="{D609BCF3-3CCC-4320-BE1D-B7CE725CD05A}" destId="{C2667D1D-5720-4D07-A24C-54E5DCA6FC14}" srcOrd="0" destOrd="0" parTransId="{CBCA906F-6A97-4CFD-8DA3-C6BA398B7E08}" sibTransId="{0C7FC715-6AEC-43F2-ACDB-77487C2F9955}"/>
    <dgm:cxn modelId="{D153F65B-41DB-47FE-ADB7-6DB6A31EB45C}" srcId="{D609BCF3-3CCC-4320-BE1D-B7CE725CD05A}" destId="{39A379A5-8279-45C4-8F36-065193D91E10}" srcOrd="4" destOrd="0" parTransId="{64691136-C2E5-4D62-B378-595A681BA9A9}" sibTransId="{6052EF63-D51F-43E3-979A-9C5A6ABA132E}"/>
    <dgm:cxn modelId="{2505FB5C-B30C-43C4-A862-6055E57845B6}" type="presOf" srcId="{061D284D-038F-4B15-88CB-6C6DFD0D01DD}" destId="{A17196B7-8CDD-4A3D-BFC4-16F55CA1C8F5}" srcOrd="0" destOrd="0" presId="urn:microsoft.com/office/officeart/2005/8/layout/process2"/>
    <dgm:cxn modelId="{72EF6F42-0D23-4420-8667-BE71F917BF93}" type="presOf" srcId="{72C8E1AF-96A2-4F04-80C3-97940CD56870}" destId="{02640DE8-9AC6-4102-AFB4-0BCABEC6F5DD}" srcOrd="0" destOrd="0" presId="urn:microsoft.com/office/officeart/2005/8/layout/process2"/>
    <dgm:cxn modelId="{98EEFB46-D0E9-4984-9DFF-74C0B54E151A}" type="presOf" srcId="{061D284D-038F-4B15-88CB-6C6DFD0D01DD}" destId="{6E7EEDDC-D59A-4CF5-86DA-B60A5D19D971}" srcOrd="1" destOrd="0" presId="urn:microsoft.com/office/officeart/2005/8/layout/process2"/>
    <dgm:cxn modelId="{AE1DFE56-27D3-489A-B713-1C282E8B59B4}" type="presOf" srcId="{39A379A5-8279-45C4-8F36-065193D91E10}" destId="{B4B15732-AA5C-443C-9FD3-6861586F4C11}" srcOrd="0" destOrd="0" presId="urn:microsoft.com/office/officeart/2005/8/layout/process2"/>
    <dgm:cxn modelId="{5FFC4559-B9C1-4940-8182-8ECDCD6ED8CD}" type="presOf" srcId="{6359CB7F-C8F7-4FD8-94BF-6AF71E638754}" destId="{180E96BB-F828-4AF7-8F14-8F5973BE2DFF}" srcOrd="1" destOrd="0" presId="urn:microsoft.com/office/officeart/2005/8/layout/process2"/>
    <dgm:cxn modelId="{E7E3108B-4285-48AC-9F25-A7E6CF878C7D}" type="presOf" srcId="{6450B149-D9DC-4274-B1F0-AB23F0F66FCE}" destId="{6659930C-8A62-47AE-A77C-BA3733C4B4BB}" srcOrd="0" destOrd="0" presId="urn:microsoft.com/office/officeart/2005/8/layout/process2"/>
    <dgm:cxn modelId="{A1313292-32B4-4589-B40E-CB83A6DC0496}" srcId="{D609BCF3-3CCC-4320-BE1D-B7CE725CD05A}" destId="{8D285C77-5A85-4F38-9C5F-16AEC68EEB87}" srcOrd="2" destOrd="0" parTransId="{40AA3807-A0E8-421C-B1B0-5D57F0076281}" sibTransId="{6359CB7F-C8F7-4FD8-94BF-6AF71E638754}"/>
    <dgm:cxn modelId="{DFF80A99-47DF-4F34-A923-307533FA0208}" type="presOf" srcId="{675981AE-0465-40D2-BA68-18BBD38F3201}" destId="{441B5D4D-1EDF-4E6C-A1D8-A5A6DBACE63F}" srcOrd="0" destOrd="0" presId="urn:microsoft.com/office/officeart/2005/8/layout/process2"/>
    <dgm:cxn modelId="{D8949ABA-FD8A-4574-820B-A50D48699402}" type="presOf" srcId="{0C7FC715-6AEC-43F2-ACDB-77487C2F9955}" destId="{049655E4-8D08-466B-BA17-07D92E2C4921}" srcOrd="1" destOrd="0" presId="urn:microsoft.com/office/officeart/2005/8/layout/process2"/>
    <dgm:cxn modelId="{CEC4DEBE-72F4-4F4D-BE4C-30E237C65B5A}" type="presOf" srcId="{6359CB7F-C8F7-4FD8-94BF-6AF71E638754}" destId="{A5699716-88CB-44D9-8DA1-3726F1D572E1}" srcOrd="0" destOrd="0" presId="urn:microsoft.com/office/officeart/2005/8/layout/process2"/>
    <dgm:cxn modelId="{412353C6-34F3-421F-8B09-82E9ABA80215}" type="presOf" srcId="{6450B149-D9DC-4274-B1F0-AB23F0F66FCE}" destId="{8A807D4A-E846-4D0E-AB01-B6B400D18555}" srcOrd="1" destOrd="0" presId="urn:microsoft.com/office/officeart/2005/8/layout/process2"/>
    <dgm:cxn modelId="{99E915F2-6B4C-47CE-9280-46276038608C}" srcId="{D609BCF3-3CCC-4320-BE1D-B7CE725CD05A}" destId="{72C8E1AF-96A2-4F04-80C3-97940CD56870}" srcOrd="3" destOrd="0" parTransId="{3C3B1511-8459-4854-94A3-22056E9CE0F4}" sibTransId="{061D284D-038F-4B15-88CB-6C6DFD0D01DD}"/>
    <dgm:cxn modelId="{10CA49B0-F433-4EAA-97F1-4493FCF17D10}" type="presParOf" srcId="{D17FB57D-4E01-46DC-ABA8-0BF76A5D23C8}" destId="{C1213B11-6132-452D-BB10-1EE2D6DBEAEF}" srcOrd="0" destOrd="0" presId="urn:microsoft.com/office/officeart/2005/8/layout/process2"/>
    <dgm:cxn modelId="{7207A17C-5F3D-4D9C-8E1E-03C06C7D068A}" type="presParOf" srcId="{D17FB57D-4E01-46DC-ABA8-0BF76A5D23C8}" destId="{E486F693-79CB-40D3-B7B9-6AD2608D5C0B}" srcOrd="1" destOrd="0" presId="urn:microsoft.com/office/officeart/2005/8/layout/process2"/>
    <dgm:cxn modelId="{5E5EE38F-F555-49FB-8335-2158BCAC6A98}" type="presParOf" srcId="{E486F693-79CB-40D3-B7B9-6AD2608D5C0B}" destId="{049655E4-8D08-466B-BA17-07D92E2C4921}" srcOrd="0" destOrd="0" presId="urn:microsoft.com/office/officeart/2005/8/layout/process2"/>
    <dgm:cxn modelId="{5CDFB919-B674-466E-B0E8-0FFA057E73B1}" type="presParOf" srcId="{D17FB57D-4E01-46DC-ABA8-0BF76A5D23C8}" destId="{441B5D4D-1EDF-4E6C-A1D8-A5A6DBACE63F}" srcOrd="2" destOrd="0" presId="urn:microsoft.com/office/officeart/2005/8/layout/process2"/>
    <dgm:cxn modelId="{E130F8E5-23FD-4331-BF81-235A2188E9E0}" type="presParOf" srcId="{D17FB57D-4E01-46DC-ABA8-0BF76A5D23C8}" destId="{6659930C-8A62-47AE-A77C-BA3733C4B4BB}" srcOrd="3" destOrd="0" presId="urn:microsoft.com/office/officeart/2005/8/layout/process2"/>
    <dgm:cxn modelId="{43B90767-645B-48A7-93B2-7AE307CA268A}" type="presParOf" srcId="{6659930C-8A62-47AE-A77C-BA3733C4B4BB}" destId="{8A807D4A-E846-4D0E-AB01-B6B400D18555}" srcOrd="0" destOrd="0" presId="urn:microsoft.com/office/officeart/2005/8/layout/process2"/>
    <dgm:cxn modelId="{8B73282F-54DF-4C0B-B677-5C10E8C95CBA}" type="presParOf" srcId="{D17FB57D-4E01-46DC-ABA8-0BF76A5D23C8}" destId="{63E24C70-4179-4ED9-A6E3-F2A4F25AD200}" srcOrd="4" destOrd="0" presId="urn:microsoft.com/office/officeart/2005/8/layout/process2"/>
    <dgm:cxn modelId="{A7654649-13FD-4B50-B9B2-77CC7072A31B}" type="presParOf" srcId="{D17FB57D-4E01-46DC-ABA8-0BF76A5D23C8}" destId="{A5699716-88CB-44D9-8DA1-3726F1D572E1}" srcOrd="5" destOrd="0" presId="urn:microsoft.com/office/officeart/2005/8/layout/process2"/>
    <dgm:cxn modelId="{2B4AFCF6-8A1E-48CB-B607-8FDF2A012A3A}" type="presParOf" srcId="{A5699716-88CB-44D9-8DA1-3726F1D572E1}" destId="{180E96BB-F828-4AF7-8F14-8F5973BE2DFF}" srcOrd="0" destOrd="0" presId="urn:microsoft.com/office/officeart/2005/8/layout/process2"/>
    <dgm:cxn modelId="{6A213F61-B842-479B-9146-DAFC28F535D2}" type="presParOf" srcId="{D17FB57D-4E01-46DC-ABA8-0BF76A5D23C8}" destId="{02640DE8-9AC6-4102-AFB4-0BCABEC6F5DD}" srcOrd="6" destOrd="0" presId="urn:microsoft.com/office/officeart/2005/8/layout/process2"/>
    <dgm:cxn modelId="{112BE620-21B8-4E6C-BDFB-AD2C5BB6038D}" type="presParOf" srcId="{D17FB57D-4E01-46DC-ABA8-0BF76A5D23C8}" destId="{A17196B7-8CDD-4A3D-BFC4-16F55CA1C8F5}" srcOrd="7" destOrd="0" presId="urn:microsoft.com/office/officeart/2005/8/layout/process2"/>
    <dgm:cxn modelId="{5CAF8AAB-1F38-4D45-BCCC-5B24DBB111C2}" type="presParOf" srcId="{A17196B7-8CDD-4A3D-BFC4-16F55CA1C8F5}" destId="{6E7EEDDC-D59A-4CF5-86DA-B60A5D19D971}" srcOrd="0" destOrd="0" presId="urn:microsoft.com/office/officeart/2005/8/layout/process2"/>
    <dgm:cxn modelId="{A358CBDA-D4D2-4636-B490-4F411F1D3485}" type="presParOf" srcId="{D17FB57D-4E01-46DC-ABA8-0BF76A5D23C8}" destId="{B4B15732-AA5C-443C-9FD3-6861586F4C11}" srcOrd="8" destOrd="0" presId="urn:microsoft.com/office/officeart/2005/8/layout/process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213B11-6132-452D-BB10-1EE2D6DBEAEF}">
      <dsp:nvSpPr>
        <dsp:cNvPr id="0" name=""/>
        <dsp:cNvSpPr/>
      </dsp:nvSpPr>
      <dsp:spPr>
        <a:xfrm>
          <a:off x="1811882" y="466"/>
          <a:ext cx="2107745" cy="545694"/>
        </a:xfrm>
        <a:prstGeom prst="roundRect">
          <a:avLst>
            <a:gd name="adj" fmla="val 10000"/>
          </a:avLst>
        </a:prstGeom>
        <a:solidFill>
          <a:sysClr val="window" lastClr="FFFFFF">
            <a:hueOff val="0"/>
            <a:satOff val="0"/>
            <a:lumOff val="0"/>
            <a:alphaOff val="0"/>
          </a:sysClr>
        </a:solidFill>
        <a:ln w="25400" cap="flat" cmpd="sng" algn="ctr">
          <a:solidFill>
            <a:srgbClr val="4F81BD">
              <a:shade val="80000"/>
              <a:hueOff val="0"/>
              <a:satOff val="0"/>
              <a:lumOff val="0"/>
              <a:alphaOff val="0"/>
            </a:srgb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GB" sz="1500" kern="1200" dirty="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Collect representations of the current state </a:t>
          </a:r>
        </a:p>
      </dsp:txBody>
      <dsp:txXfrm>
        <a:off x="1827865" y="16449"/>
        <a:ext cx="2075779" cy="513728"/>
      </dsp:txXfrm>
    </dsp:sp>
    <dsp:sp modelId="{E486F693-79CB-40D3-B7B9-6AD2608D5C0B}">
      <dsp:nvSpPr>
        <dsp:cNvPr id="0" name=""/>
        <dsp:cNvSpPr/>
      </dsp:nvSpPr>
      <dsp:spPr>
        <a:xfrm rot="5400000">
          <a:off x="2763437" y="559803"/>
          <a:ext cx="204635" cy="245562"/>
        </a:xfrm>
        <a:prstGeom prst="rightArrow">
          <a:avLst>
            <a:gd name="adj1" fmla="val 60000"/>
            <a:gd name="adj2" fmla="val 50000"/>
          </a:avLst>
        </a:prstGeom>
        <a:solidFill>
          <a:srgbClr val="4F81BD">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GB" sz="1000" kern="1200" dirty="0">
            <a:solidFill>
              <a:sysClr val="windowText" lastClr="000000">
                <a:hueOff val="0"/>
                <a:satOff val="0"/>
                <a:lumOff val="0"/>
                <a:alphaOff val="0"/>
              </a:sysClr>
            </a:solidFill>
            <a:latin typeface="Arial" panose="020B0604020202020204" pitchFamily="34" charset="0"/>
            <a:ea typeface="+mn-ea"/>
            <a:cs typeface="+mn-cs"/>
          </a:endParaRPr>
        </a:p>
      </dsp:txBody>
      <dsp:txXfrm rot="-5400000">
        <a:off x="2792086" y="580266"/>
        <a:ext cx="147338" cy="143245"/>
      </dsp:txXfrm>
    </dsp:sp>
    <dsp:sp modelId="{441B5D4D-1EDF-4E6C-A1D8-A5A6DBACE63F}">
      <dsp:nvSpPr>
        <dsp:cNvPr id="0" name=""/>
        <dsp:cNvSpPr/>
      </dsp:nvSpPr>
      <dsp:spPr>
        <a:xfrm>
          <a:off x="1811882" y="819008"/>
          <a:ext cx="2107745" cy="545694"/>
        </a:xfrm>
        <a:prstGeom prst="roundRect">
          <a:avLst>
            <a:gd name="adj" fmla="val 10000"/>
          </a:avLst>
        </a:prstGeom>
        <a:solidFill>
          <a:sysClr val="window" lastClr="FFFFFF">
            <a:hueOff val="0"/>
            <a:satOff val="0"/>
            <a:lumOff val="0"/>
            <a:alphaOff val="0"/>
          </a:sysClr>
        </a:solidFill>
        <a:ln w="25400" cap="flat" cmpd="sng" algn="ctr">
          <a:solidFill>
            <a:srgbClr val="4F81BD">
              <a:shade val="80000"/>
              <a:hueOff val="0"/>
              <a:satOff val="0"/>
              <a:lumOff val="0"/>
              <a:alphaOff val="0"/>
            </a:srgb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GB" sz="1500" kern="1200" dirty="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Collect representations of the target state </a:t>
          </a:r>
        </a:p>
      </dsp:txBody>
      <dsp:txXfrm>
        <a:off x="1827865" y="834991"/>
        <a:ext cx="2075779" cy="513728"/>
      </dsp:txXfrm>
    </dsp:sp>
    <dsp:sp modelId="{6659930C-8A62-47AE-A77C-BA3733C4B4BB}">
      <dsp:nvSpPr>
        <dsp:cNvPr id="0" name=""/>
        <dsp:cNvSpPr/>
      </dsp:nvSpPr>
      <dsp:spPr>
        <a:xfrm rot="5400000">
          <a:off x="2763437" y="1378345"/>
          <a:ext cx="204635" cy="245562"/>
        </a:xfrm>
        <a:prstGeom prst="rightArrow">
          <a:avLst>
            <a:gd name="adj1" fmla="val 60000"/>
            <a:gd name="adj2" fmla="val 50000"/>
          </a:avLst>
        </a:prstGeom>
        <a:solidFill>
          <a:srgbClr val="4F81BD">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GB" sz="1000" kern="1200" dirty="0">
            <a:solidFill>
              <a:sysClr val="windowText" lastClr="000000">
                <a:hueOff val="0"/>
                <a:satOff val="0"/>
                <a:lumOff val="0"/>
                <a:alphaOff val="0"/>
              </a:sysClr>
            </a:solidFill>
            <a:latin typeface="Arial" panose="020B0604020202020204" pitchFamily="34" charset="0"/>
            <a:ea typeface="+mn-ea"/>
            <a:cs typeface="+mn-cs"/>
          </a:endParaRPr>
        </a:p>
      </dsp:txBody>
      <dsp:txXfrm rot="-5400000">
        <a:off x="2792086" y="1398808"/>
        <a:ext cx="147338" cy="143245"/>
      </dsp:txXfrm>
    </dsp:sp>
    <dsp:sp modelId="{63E24C70-4179-4ED9-A6E3-F2A4F25AD200}">
      <dsp:nvSpPr>
        <dsp:cNvPr id="0" name=""/>
        <dsp:cNvSpPr/>
      </dsp:nvSpPr>
      <dsp:spPr>
        <a:xfrm>
          <a:off x="1811882" y="1637550"/>
          <a:ext cx="2107745" cy="545694"/>
        </a:xfrm>
        <a:prstGeom prst="roundRect">
          <a:avLst>
            <a:gd name="adj" fmla="val 10000"/>
          </a:avLst>
        </a:prstGeom>
        <a:solidFill>
          <a:sysClr val="window" lastClr="FFFFFF">
            <a:hueOff val="0"/>
            <a:satOff val="0"/>
            <a:lumOff val="0"/>
            <a:alphaOff val="0"/>
          </a:sysClr>
        </a:solidFill>
        <a:ln w="25400" cap="flat" cmpd="sng" algn="ctr">
          <a:solidFill>
            <a:srgbClr val="4F81BD">
              <a:shade val="80000"/>
              <a:hueOff val="0"/>
              <a:satOff val="0"/>
              <a:lumOff val="0"/>
              <a:alphaOff val="0"/>
            </a:srgb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GB" sz="1500" kern="1200" dirty="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Compare both states</a:t>
          </a:r>
        </a:p>
      </dsp:txBody>
      <dsp:txXfrm>
        <a:off x="1827865" y="1653533"/>
        <a:ext cx="2075779" cy="513728"/>
      </dsp:txXfrm>
    </dsp:sp>
    <dsp:sp modelId="{A5699716-88CB-44D9-8DA1-3726F1D572E1}">
      <dsp:nvSpPr>
        <dsp:cNvPr id="0" name=""/>
        <dsp:cNvSpPr/>
      </dsp:nvSpPr>
      <dsp:spPr>
        <a:xfrm rot="5400000">
          <a:off x="2763437" y="2196887"/>
          <a:ext cx="204635" cy="245562"/>
        </a:xfrm>
        <a:prstGeom prst="rightArrow">
          <a:avLst>
            <a:gd name="adj1" fmla="val 60000"/>
            <a:gd name="adj2" fmla="val 50000"/>
          </a:avLst>
        </a:prstGeom>
        <a:solidFill>
          <a:srgbClr val="4F81BD">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GB" sz="1000" kern="1200" dirty="0">
            <a:solidFill>
              <a:sysClr val="windowText" lastClr="000000">
                <a:hueOff val="0"/>
                <a:satOff val="0"/>
                <a:lumOff val="0"/>
                <a:alphaOff val="0"/>
              </a:sysClr>
            </a:solidFill>
            <a:latin typeface="Arial" panose="020B0604020202020204" pitchFamily="34" charset="0"/>
            <a:ea typeface="+mn-ea"/>
            <a:cs typeface="+mn-cs"/>
          </a:endParaRPr>
        </a:p>
      </dsp:txBody>
      <dsp:txXfrm rot="-5400000">
        <a:off x="2792086" y="2217350"/>
        <a:ext cx="147338" cy="143245"/>
      </dsp:txXfrm>
    </dsp:sp>
    <dsp:sp modelId="{02640DE8-9AC6-4102-AFB4-0BCABEC6F5DD}">
      <dsp:nvSpPr>
        <dsp:cNvPr id="0" name=""/>
        <dsp:cNvSpPr/>
      </dsp:nvSpPr>
      <dsp:spPr>
        <a:xfrm>
          <a:off x="1811882" y="2456092"/>
          <a:ext cx="2107745" cy="545694"/>
        </a:xfrm>
        <a:prstGeom prst="roundRect">
          <a:avLst>
            <a:gd name="adj" fmla="val 10000"/>
          </a:avLst>
        </a:prstGeom>
        <a:solidFill>
          <a:sysClr val="window" lastClr="FFFFFF">
            <a:hueOff val="0"/>
            <a:satOff val="0"/>
            <a:lumOff val="0"/>
            <a:alphaOff val="0"/>
          </a:sysClr>
        </a:solidFill>
        <a:ln w="25400" cap="flat" cmpd="sng" algn="ctr">
          <a:solidFill>
            <a:srgbClr val="4F81BD">
              <a:shade val="80000"/>
              <a:hueOff val="0"/>
              <a:satOff val="0"/>
              <a:lumOff val="0"/>
              <a:alphaOff val="0"/>
            </a:srgb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GB" sz="1500" kern="1200" dirty="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Identify gaps to be addressed</a:t>
          </a:r>
        </a:p>
      </dsp:txBody>
      <dsp:txXfrm>
        <a:off x="1827865" y="2472075"/>
        <a:ext cx="2075779" cy="513728"/>
      </dsp:txXfrm>
    </dsp:sp>
    <dsp:sp modelId="{A17196B7-8CDD-4A3D-BFC4-16F55CA1C8F5}">
      <dsp:nvSpPr>
        <dsp:cNvPr id="0" name=""/>
        <dsp:cNvSpPr/>
      </dsp:nvSpPr>
      <dsp:spPr>
        <a:xfrm rot="5400000">
          <a:off x="2763437" y="3015429"/>
          <a:ext cx="204635" cy="245562"/>
        </a:xfrm>
        <a:prstGeom prst="rightArrow">
          <a:avLst>
            <a:gd name="adj1" fmla="val 60000"/>
            <a:gd name="adj2" fmla="val 50000"/>
          </a:avLst>
        </a:prstGeom>
        <a:solidFill>
          <a:srgbClr val="4F81BD">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GB" sz="1000" kern="1200" dirty="0">
            <a:solidFill>
              <a:sysClr val="windowText" lastClr="000000">
                <a:hueOff val="0"/>
                <a:satOff val="0"/>
                <a:lumOff val="0"/>
                <a:alphaOff val="0"/>
              </a:sysClr>
            </a:solidFill>
            <a:latin typeface="Arial" panose="020B0604020202020204" pitchFamily="34" charset="0"/>
            <a:ea typeface="+mn-ea"/>
            <a:cs typeface="+mn-cs"/>
          </a:endParaRPr>
        </a:p>
      </dsp:txBody>
      <dsp:txXfrm rot="-5400000">
        <a:off x="2792086" y="3035892"/>
        <a:ext cx="147338" cy="143245"/>
      </dsp:txXfrm>
    </dsp:sp>
    <dsp:sp modelId="{B4B15732-AA5C-443C-9FD3-6861586F4C11}">
      <dsp:nvSpPr>
        <dsp:cNvPr id="0" name=""/>
        <dsp:cNvSpPr/>
      </dsp:nvSpPr>
      <dsp:spPr>
        <a:xfrm>
          <a:off x="1811882" y="3274633"/>
          <a:ext cx="2107745" cy="545694"/>
        </a:xfrm>
        <a:prstGeom prst="roundRect">
          <a:avLst>
            <a:gd name="adj" fmla="val 10000"/>
          </a:avLst>
        </a:prstGeom>
        <a:solidFill>
          <a:sysClr val="window" lastClr="FFFFFF">
            <a:hueOff val="0"/>
            <a:satOff val="0"/>
            <a:lumOff val="0"/>
            <a:alphaOff val="0"/>
          </a:sysClr>
        </a:solidFill>
        <a:ln w="25400" cap="flat" cmpd="sng" algn="ctr">
          <a:solidFill>
            <a:srgbClr val="4F81BD">
              <a:shade val="80000"/>
              <a:hueOff val="0"/>
              <a:satOff val="0"/>
              <a:lumOff val="0"/>
              <a:alphaOff val="0"/>
            </a:srgb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GB" sz="1500" kern="1200" dirty="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Consider actions to address the gaps </a:t>
          </a:r>
        </a:p>
      </dsp:txBody>
      <dsp:txXfrm>
        <a:off x="1827865" y="3290616"/>
        <a:ext cx="2075779" cy="51372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80e7bf3-3cba-4d5e-8a7e-d1e5addfc04a" xsi:nil="true"/>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5C3519CE8E3A14DA87AEC23C5F3B679" ma:contentTypeVersion="11" ma:contentTypeDescription="Create a new document." ma:contentTypeScope="" ma:versionID="9ed870ff4a30cc4aaf82fcffbeaebde1">
  <xsd:schema xmlns:xsd="http://www.w3.org/2001/XMLSchema" xmlns:xs="http://www.w3.org/2001/XMLSchema" xmlns:p="http://schemas.microsoft.com/office/2006/metadata/properties" xmlns:ns1="http://schemas.microsoft.com/sharepoint/v3" xmlns:ns3="0ae6d70d-8411-4924-9123-5f9eb1581d27" xmlns:ns4="680e7bf3-3cba-4d5e-8a7e-d1e5addfc04a" targetNamespace="http://schemas.microsoft.com/office/2006/metadata/properties" ma:root="true" ma:fieldsID="1db2de61f9dd3bc1b3cc889133fabd3e" ns1:_="" ns3:_="" ns4:_="">
    <xsd:import namespace="http://schemas.microsoft.com/sharepoint/v3"/>
    <xsd:import namespace="0ae6d70d-8411-4924-9123-5f9eb1581d27"/>
    <xsd:import namespace="680e7bf3-3cba-4d5e-8a7e-d1e5addfc04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_activity" minOccurs="0"/>
                <xsd:element ref="ns4:MediaServiceObjectDetectorVersion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e6d70d-8411-4924-9123-5f9eb1581d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0e7bf3-3cba-4d5e-8a7e-d1e5addfc04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IBM21</b:Tag>
    <b:SourceType>InternetSite</b:SourceType>
    <b:Guid>{2561B6DD-12D6-4FEC-B8F9-06B5595338D2}</b:Guid>
    <b:Title> IBM Cloud Education</b:Title>
    <b:InternetSiteTitle>IBM Corporation Web site</b:InternetSiteTitle>
    <b:Year>2021</b:Year>
    <b:Month>October</b:Month>
    <b:Day>1</b:Day>
    <b:URL>https://www.ibm.com/blog/business-process-modeling/</b:URL>
    <b:RefOrder>3</b:RefOrder>
  </b:Source>
  <b:Source>
    <b:Tag>Hoo23</b:Tag>
    <b:SourceType>ElectronicSource</b:SourceType>
    <b:Guid>{FD48E0BE-9945-41C9-B964-7F9A702ED6E5}</b:Guid>
    <b:Author>
      <b:Author>
        <b:Corporate>Estio Training Provider</b:Corporate>
      </b:Author>
    </b:Author>
    <b:Title>Business Analysis Foundation</b:Title>
    <b:Year>2023</b:Year>
    <b:Month>May</b:Month>
    <b:CountryRegion>United Kingdom</b:CountryRegion>
    <b:RefOrder>1</b:RefOrder>
  </b:Source>
  <b:Source>
    <b:Tag>Edi15</b:Tag>
    <b:SourceType>Book</b:SourceType>
    <b:Guid>{82A439FF-F329-41FE-A54D-928677566E19}</b:Guid>
    <b:Author>
      <b:Author>
        <b:NameList>
          <b:Person>
            <b:Last>Edited by Richard Smith</b:Last>
            <b:First>David</b:First>
            <b:Middle>King, Ranjit Sidhu and Dan Skelsey</b:Middle>
          </b:Person>
        </b:NameList>
      </b:Author>
    </b:Author>
    <b:Title>The Effective Change  Manager's Handbook</b:Title>
    <b:Year>2015</b:Year>
    <b:City>London</b:City>
    <b:Publisher>he APM Group Limited, 2014</b:Publisher>
    <b:RefOrder>4</b:RefOrder>
  </b:Source>
  <b:Source>
    <b:Tag>Nor22</b:Tag>
    <b:SourceType>InternetSite</b:SourceType>
    <b:Guid>{CF90DC44-B8D7-48C7-BF36-88EF7E816978}</b:Guid>
    <b:Title>Gitmind</b:Title>
    <b:Year>2022</b:Year>
    <b:Author>
      <b:Author>
        <b:NameList>
          <b:Person>
            <b:Last>Opinaldo</b:Last>
            <b:First>Norlyn</b:First>
          </b:Person>
        </b:NameList>
      </b:Author>
    </b:Author>
    <b:InternetSiteTitle>Gitmind</b:InternetSiteTitle>
    <b:Month>May</b:Month>
    <b:Day>20</b:Day>
    <b:URL>https://gitmind.com/gap-analysis.html</b:URL>
    <b:RefOrder>2</b:RefOrder>
  </b:Source>
</b:Sources>
</file>

<file path=customXml/itemProps1.xml><?xml version="1.0" encoding="utf-8"?>
<ds:datastoreItem xmlns:ds="http://schemas.openxmlformats.org/officeDocument/2006/customXml" ds:itemID="{5CB2955B-41F4-42CE-9B16-A40B03260354}">
  <ds:schemaRefs>
    <ds:schemaRef ds:uri="http://schemas.microsoft.com/office/2006/metadata/properties"/>
    <ds:schemaRef ds:uri="http://schemas.microsoft.com/office/infopath/2007/PartnerControls"/>
    <ds:schemaRef ds:uri="680e7bf3-3cba-4d5e-8a7e-d1e5addfc04a"/>
    <ds:schemaRef ds:uri="http://schemas.microsoft.com/sharepoint/v3"/>
  </ds:schemaRefs>
</ds:datastoreItem>
</file>

<file path=customXml/itemProps2.xml><?xml version="1.0" encoding="utf-8"?>
<ds:datastoreItem xmlns:ds="http://schemas.openxmlformats.org/officeDocument/2006/customXml" ds:itemID="{92DC6460-CB7C-4788-9B5D-F6CF98B4D5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ae6d70d-8411-4924-9123-5f9eb1581d27"/>
    <ds:schemaRef ds:uri="680e7bf3-3cba-4d5e-8a7e-d1e5addfc0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475A82-DF67-4795-BF23-792907AA98A5}">
  <ds:schemaRefs>
    <ds:schemaRef ds:uri="http://schemas.microsoft.com/sharepoint/v3/contenttype/forms"/>
  </ds:schemaRefs>
</ds:datastoreItem>
</file>

<file path=customXml/itemProps4.xml><?xml version="1.0" encoding="utf-8"?>
<ds:datastoreItem xmlns:ds="http://schemas.openxmlformats.org/officeDocument/2006/customXml" ds:itemID="{B6897517-43F7-4C14-AE41-A779E65EBC3A}">
  <ds:schemaRefs>
    <ds:schemaRef ds:uri="http://schemas.openxmlformats.org/officeDocument/2006/bibliography"/>
  </ds:schemaRefs>
</ds:datastoreItem>
</file>

<file path=docMetadata/LabelInfo.xml><?xml version="1.0" encoding="utf-8"?>
<clbl:labelList xmlns:clbl="http://schemas.microsoft.com/office/2020/mipLabelMetadata">
  <clbl:label id="{37c354b2-85b0-47f5-b222-07b48d774ee3}" enabled="0" method="" siteId="{37c354b2-85b0-47f5-b222-07b48d774ee3}" removed="1"/>
</clbl:labelList>
</file>

<file path=docProps/app.xml><?xml version="1.0" encoding="utf-8"?>
<Properties xmlns="http://schemas.openxmlformats.org/officeDocument/2006/extended-properties" xmlns:vt="http://schemas.openxmlformats.org/officeDocument/2006/docPropsVTypes">
  <Template>Normal</Template>
  <TotalTime>15424</TotalTime>
  <Pages>17</Pages>
  <Words>4183</Words>
  <Characters>21915</Characters>
  <Application>Microsoft Office Word</Application>
  <DocSecurity>0</DocSecurity>
  <Lines>548</Lines>
  <Paragraphs>131</Paragraphs>
  <ScaleCrop>false</ScaleCrop>
  <HeadingPairs>
    <vt:vector size="2" baseType="variant">
      <vt:variant>
        <vt:lpstr>Title</vt:lpstr>
      </vt:variant>
      <vt:variant>
        <vt:i4>1</vt:i4>
      </vt:variant>
    </vt:vector>
  </HeadingPairs>
  <TitlesOfParts>
    <vt:vector size="1" baseType="lpstr">
      <vt:lpstr/>
    </vt:vector>
  </TitlesOfParts>
  <Company>University Hospitals Plymouth</Company>
  <LinksUpToDate>false</LinksUpToDate>
  <CharactersWithSpaces>26096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INWANG, Collins (UNIVERSITY HOSPITALS PLYMOUTH NHS TRUST)</dc:creator>
  <cp:keywords/>
  <dc:description/>
  <cp:lastModifiedBy>INWANG, Collins (UNIVERSITY HOSPITALS PLYMOUTH NHS TRUST)</cp:lastModifiedBy>
  <cp:revision>825</cp:revision>
  <dcterms:created xsi:type="dcterms:W3CDTF">2023-11-29T05:38:00Z</dcterms:created>
  <dcterms:modified xsi:type="dcterms:W3CDTF">2024-07-17T13:42:00Z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0x010100C5C3519CE8E3A14DA87AEC23C5F3B679</vt:lpwstr>
  </property>
  <property fmtid="{D5CDD505-2E9C-101B-9397-08002B2CF9AE}" pid="3" name="GrammarlyDocumentId">
    <vt:lpwstr>4f5230368292e687e3ffd81283ef7efbbd902fa90c12e8143888b3705daed399</vt:lpwstr>
  </property>
</Properties>
</file>