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0F0" w:rsidRDefault="006F4520" w:rsidP="00610D3B">
      <w:pPr>
        <w:pStyle w:val="ListParagraph"/>
        <w:numPr>
          <w:ilvl w:val="0"/>
          <w:numId w:val="1"/>
        </w:numPr>
      </w:pPr>
      <w:bookmarkStart w:id="0" w:name="_GoBack"/>
      <w:bookmarkEnd w:id="0"/>
      <w:r>
        <w:t>Pollinators are extremely important to our environment.  At school we learned that pollinator numbers are declining rapidly.</w:t>
      </w:r>
    </w:p>
    <w:p w:rsidR="00610D3B" w:rsidRDefault="00610D3B" w:rsidP="00610D3B"/>
    <w:p w:rsidR="00610D3B" w:rsidRDefault="006F4520" w:rsidP="00610D3B">
      <w:pPr>
        <w:pStyle w:val="ListParagraph"/>
        <w:numPr>
          <w:ilvl w:val="0"/>
          <w:numId w:val="1"/>
        </w:numPr>
      </w:pPr>
      <w:r>
        <w:t xml:space="preserve">We researched the value of pollinators, the problems they are facing, actions people can stop doing, and actions people can start doing to help.  </w:t>
      </w:r>
    </w:p>
    <w:p w:rsidR="00610D3B" w:rsidRDefault="00610D3B" w:rsidP="00610D3B">
      <w:pPr>
        <w:pStyle w:val="ListParagraph"/>
      </w:pPr>
    </w:p>
    <w:p w:rsidR="00610D3B" w:rsidRDefault="00610D3B" w:rsidP="00610D3B"/>
    <w:p w:rsidR="006F4520" w:rsidRDefault="006F4520" w:rsidP="00610D3B">
      <w:pPr>
        <w:pStyle w:val="ListParagraph"/>
        <w:numPr>
          <w:ilvl w:val="0"/>
          <w:numId w:val="1"/>
        </w:numPr>
      </w:pPr>
      <w:r>
        <w:t xml:space="preserve">We also met with Brittany Gavin, and IDOT pollinator professional, who taught us more about how we can show others simple changes they can make that will add up for a big impact to improve pollinator habitats.  </w:t>
      </w:r>
    </w:p>
    <w:p w:rsidR="00610D3B" w:rsidRDefault="00610D3B" w:rsidP="00610D3B"/>
    <w:p w:rsidR="006F4520" w:rsidRDefault="006F4520" w:rsidP="00610D3B">
      <w:pPr>
        <w:pStyle w:val="ListParagraph"/>
        <w:numPr>
          <w:ilvl w:val="0"/>
          <w:numId w:val="1"/>
        </w:numPr>
      </w:pPr>
      <w:r>
        <w:t xml:space="preserve">We decided to improve on some current existing solutions by </w:t>
      </w:r>
      <w:r w:rsidR="00610D3B">
        <w:br/>
      </w:r>
      <w:r>
        <w:t xml:space="preserve">working with the Mayor of our town to build a pollinator space in our City Park, </w:t>
      </w:r>
      <w:r w:rsidR="00610D3B">
        <w:br/>
      </w:r>
      <w:r>
        <w:t xml:space="preserve">creating an informational flyer for all students at our school to take home, </w:t>
      </w:r>
      <w:r w:rsidR="00610D3B">
        <w:br/>
      </w:r>
      <w:r>
        <w:t xml:space="preserve">and creating an informational skit for social media </w:t>
      </w:r>
      <w:r w:rsidR="00610D3B">
        <w:t>to</w:t>
      </w:r>
      <w:r w:rsidR="00610D3B">
        <w:br/>
      </w:r>
      <w:r w:rsidR="00C25E61">
        <w:t>communicate what we found as some simple actions we all should take to help save pollinators.</w:t>
      </w:r>
    </w:p>
    <w:p w:rsidR="00610D3B" w:rsidRDefault="00610D3B" w:rsidP="00610D3B">
      <w:pPr>
        <w:pStyle w:val="ListParagraph"/>
      </w:pPr>
    </w:p>
    <w:p w:rsidR="00610D3B" w:rsidRDefault="00610D3B" w:rsidP="00610D3B">
      <w:pPr>
        <w:pStyle w:val="ListParagraph"/>
      </w:pPr>
    </w:p>
    <w:p w:rsidR="00610D3B" w:rsidRDefault="00C25E61" w:rsidP="00610D3B">
      <w:pPr>
        <w:pStyle w:val="ListParagraph"/>
        <w:numPr>
          <w:ilvl w:val="0"/>
          <w:numId w:val="1"/>
        </w:numPr>
      </w:pPr>
      <w:r>
        <w:t xml:space="preserve">A video of our skit will also be shared at the IDOT table at the Illinois State Fair.  </w:t>
      </w:r>
    </w:p>
    <w:p w:rsidR="00610D3B" w:rsidRDefault="00610D3B" w:rsidP="00610D3B">
      <w:pPr>
        <w:pStyle w:val="ListParagraph"/>
      </w:pPr>
    </w:p>
    <w:p w:rsidR="00610D3B" w:rsidRDefault="00610D3B" w:rsidP="00610D3B">
      <w:pPr>
        <w:pStyle w:val="ListParagraph"/>
      </w:pPr>
    </w:p>
    <w:p w:rsidR="00C25E61" w:rsidRDefault="00C25E61" w:rsidP="00610D3B">
      <w:pPr>
        <w:pStyle w:val="ListParagraph"/>
        <w:numPr>
          <w:ilvl w:val="0"/>
          <w:numId w:val="1"/>
        </w:numPr>
      </w:pPr>
      <w:r>
        <w:t xml:space="preserve">We also met with our principal about planting pollinator friendly flowers in our school’s courtyard, but we decided to change our location to our city park instead.  We did this because it made more sense to bring bees to a garden that is by the interstate than where young kids play.  </w:t>
      </w:r>
    </w:p>
    <w:p w:rsidR="00610D3B" w:rsidRDefault="00610D3B" w:rsidP="00610D3B"/>
    <w:p w:rsidR="00C25E61" w:rsidRDefault="00C25E61" w:rsidP="00610D3B">
      <w:pPr>
        <w:pStyle w:val="ListParagraph"/>
        <w:numPr>
          <w:ilvl w:val="0"/>
          <w:numId w:val="1"/>
        </w:numPr>
      </w:pPr>
      <w:r>
        <w:t xml:space="preserve">Please enjoy our skit and learn more about the </w:t>
      </w:r>
      <w:proofErr w:type="gramStart"/>
      <w:r w:rsidR="00610D3B">
        <w:t>problems</w:t>
      </w:r>
      <w:proofErr w:type="gramEnd"/>
      <w:r>
        <w:t xml:space="preserve"> pollinators have and what you can do to help!</w:t>
      </w:r>
    </w:p>
    <w:p w:rsidR="006F4520" w:rsidRDefault="006F4520"/>
    <w:sectPr w:rsidR="006F45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1E1E" w:rsidRDefault="006F1E1E" w:rsidP="00C25E61">
      <w:pPr>
        <w:spacing w:after="0" w:line="240" w:lineRule="auto"/>
      </w:pPr>
      <w:r>
        <w:separator/>
      </w:r>
    </w:p>
  </w:endnote>
  <w:endnote w:type="continuationSeparator" w:id="0">
    <w:p w:rsidR="006F1E1E" w:rsidRDefault="006F1E1E" w:rsidP="00C2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61" w:rsidRDefault="00C25E61">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548443dc849113baad0973db" descr="{&quot;HashCode&quot;:13523842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25E61" w:rsidRPr="00C25E61" w:rsidRDefault="00C25E61" w:rsidP="00C25E61">
                          <w:pPr>
                            <w:spacing w:after="0"/>
                            <w:rPr>
                              <w:rFonts w:ascii="Calibri" w:hAnsi="Calibri" w:cs="Calibri"/>
                              <w:color w:val="737373"/>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48443dc849113baad0973db" o:spid="_x0000_s1026" type="#_x0000_t202" alt="{&quot;HashCode&quot;:135238423,&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EiqZacZAwAANgYAAA4AAAAAAAAAAAAAAAAA&#10;LgIAAGRycy9lMm9Eb2MueG1sUEsBAi0AFAAGAAgAAAAhALtA7THcAAAACwEAAA8AAAAAAAAAAAAA&#10;AAAAcwUAAGRycy9kb3ducmV2LnhtbFBLBQYAAAAABAAEAPMAAAB8BgAAAAA=&#10;" o:allowincell="f" filled="f" stroked="f" strokeweight=".5pt">
              <v:textbox inset="20pt,0,,0">
                <w:txbxContent>
                  <w:p w:rsidR="00C25E61" w:rsidRPr="00C25E61" w:rsidRDefault="00C25E61" w:rsidP="00C25E61">
                    <w:pPr>
                      <w:spacing w:after="0"/>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1E1E" w:rsidRDefault="006F1E1E" w:rsidP="00C25E61">
      <w:pPr>
        <w:spacing w:after="0" w:line="240" w:lineRule="auto"/>
      </w:pPr>
      <w:r>
        <w:separator/>
      </w:r>
    </w:p>
  </w:footnote>
  <w:footnote w:type="continuationSeparator" w:id="0">
    <w:p w:rsidR="006F1E1E" w:rsidRDefault="006F1E1E" w:rsidP="00C25E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E35B2"/>
    <w:multiLevelType w:val="hybridMultilevel"/>
    <w:tmpl w:val="CCBCC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20"/>
    <w:rsid w:val="001B7DB5"/>
    <w:rsid w:val="00610D3B"/>
    <w:rsid w:val="006F1E1E"/>
    <w:rsid w:val="006F4520"/>
    <w:rsid w:val="008800F0"/>
    <w:rsid w:val="00C2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84E28-B277-4337-84A6-985BACBC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E61"/>
  </w:style>
  <w:style w:type="paragraph" w:styleId="Footer">
    <w:name w:val="footer"/>
    <w:basedOn w:val="Normal"/>
    <w:link w:val="FooterChar"/>
    <w:uiPriority w:val="99"/>
    <w:unhideWhenUsed/>
    <w:rsid w:val="00C25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E61"/>
  </w:style>
  <w:style w:type="paragraph" w:styleId="ListParagraph">
    <w:name w:val="List Paragraph"/>
    <w:basedOn w:val="Normal"/>
    <w:uiPriority w:val="34"/>
    <w:qFormat/>
    <w:rsid w:val="0061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Bertsch</dc:creator>
  <cp:keywords/>
  <dc:description/>
  <cp:lastModifiedBy>Laura Bertsch</cp:lastModifiedBy>
  <cp:revision>3</cp:revision>
  <dcterms:created xsi:type="dcterms:W3CDTF">2019-11-04T19:08:00Z</dcterms:created>
  <dcterms:modified xsi:type="dcterms:W3CDTF">2019-11-04T19:09:00Z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5e2db6-eecf-4aa2-8fc3-174bf94bce19_Enabled">
    <vt:lpwstr>False</vt:lpwstr>
  </property>
  <property fmtid="{D5CDD505-2E9C-101B-9397-08002B2CF9AE}" pid="3" name="MSIP_Label_fb5e2db6-eecf-4aa2-8fc3-174bf94bce19_SiteId">
    <vt:lpwstr>ceb177bf-013b-49ab-8a9c-4abce32afc1e</vt:lpwstr>
  </property>
  <property fmtid="{D5CDD505-2E9C-101B-9397-08002B2CF9AE}" pid="4" name="MSIP_Label_fb5e2db6-eecf-4aa2-8fc3-174bf94bce19_Owner">
    <vt:lpwstr>Bertsch_Laura_E@cat.com</vt:lpwstr>
  </property>
  <property fmtid="{D5CDD505-2E9C-101B-9397-08002B2CF9AE}" pid="5" name="MSIP_Label_fb5e2db6-eecf-4aa2-8fc3-174bf94bce19_SetDate">
    <vt:lpwstr>2019-11-04T19:09:48.2095832Z</vt:lpwstr>
  </property>
  <property fmtid="{D5CDD505-2E9C-101B-9397-08002B2CF9AE}" pid="6" name="MSIP_Label_fb5e2db6-eecf-4aa2-8fc3-174bf94bce19_Name">
    <vt:lpwstr>Cat Confidential Green</vt:lpwstr>
  </property>
  <property fmtid="{D5CDD505-2E9C-101B-9397-08002B2CF9AE}" pid="7" name="MSIP_Label_fb5e2db6-eecf-4aa2-8fc3-174bf94bce19_Application">
    <vt:lpwstr>Microsoft Azure Information Protection</vt:lpwstr>
  </property>
  <property fmtid="{D5CDD505-2E9C-101B-9397-08002B2CF9AE}" pid="8" name="MSIP_Label_fb5e2db6-eecf-4aa2-8fc3-174bf94bce19_Extended_MSFT_Method">
    <vt:lpwstr>Automatic</vt:lpwstr>
  </property>
</Properties>
</file>