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D2" w:rsidRDefault="007E7C8E">
      <w:r w:rsidRPr="00E65D72">
        <w:rPr>
          <w:u w:val="single"/>
        </w:rPr>
        <w:t>Problem:</w:t>
      </w:r>
      <w:r>
        <w:t xml:space="preserve">  Bees/pollinators are going extinct.</w:t>
      </w:r>
      <w:r w:rsidR="00DF3FD2">
        <w:t xml:space="preserve"> </w:t>
      </w:r>
      <w:r w:rsidR="00B43CA1">
        <w:t xml:space="preserve"> Affects ecosystem and food supply.  Idea came from Illinois </w:t>
      </w:r>
      <w:proofErr w:type="spellStart"/>
      <w:r w:rsidR="00B43CA1">
        <w:t>AgMag</w:t>
      </w:r>
      <w:proofErr w:type="spellEnd"/>
      <w:r w:rsidR="00B43CA1">
        <w:t xml:space="preserve"> (Agriculture Magazine).</w:t>
      </w:r>
    </w:p>
    <w:p w:rsidR="00F11ADA" w:rsidRDefault="00DF3FD2">
      <w:r>
        <w:t xml:space="preserve">  Why is this a problem</w:t>
      </w:r>
      <w:proofErr w:type="gramStart"/>
      <w:r w:rsidR="006C2439">
        <w:t>…</w:t>
      </w:r>
      <w:proofErr w:type="gramEnd"/>
    </w:p>
    <w:p w:rsidR="007E7C8E" w:rsidRDefault="007E7C8E">
      <w:r w:rsidRPr="00E65D72">
        <w:rPr>
          <w:u w:val="single"/>
        </w:rPr>
        <w:t>Goal:</w:t>
      </w:r>
      <w:r>
        <w:t xml:space="preserve"> Keep same or grow pollinator population.</w:t>
      </w:r>
    </w:p>
    <w:p w:rsidR="007E7C8E" w:rsidRDefault="007E7C8E">
      <w:r w:rsidRPr="00E65D72">
        <w:rPr>
          <w:u w:val="single"/>
        </w:rPr>
        <w:t>Solution:</w:t>
      </w:r>
      <w:r>
        <w:t xml:space="preserve"> Create garden, education (facts on fliers or social media)</w:t>
      </w:r>
    </w:p>
    <w:p w:rsidR="00E65D72" w:rsidRDefault="00E65D72"/>
    <w:p w:rsidR="00E65D72" w:rsidRDefault="00E65D72"/>
    <w:p w:rsidR="00E65D72" w:rsidRDefault="00E65D72">
      <w:pPr>
        <w:rPr>
          <w:u w:val="single"/>
        </w:rPr>
      </w:pPr>
      <w:r w:rsidRPr="00E65D72">
        <w:rPr>
          <w:u w:val="single"/>
        </w:rPr>
        <w:t>Pamphlet</w:t>
      </w:r>
    </w:p>
    <w:p w:rsidR="00E65D72" w:rsidRDefault="00E65D72" w:rsidP="00E65D72">
      <w:pPr>
        <w:pStyle w:val="ListParagraph"/>
        <w:numPr>
          <w:ilvl w:val="0"/>
          <w:numId w:val="1"/>
        </w:numPr>
      </w:pPr>
      <w:r>
        <w:t>Who are you -&gt;  We are a FIRST Robotics team called T.N.T. (The New Team)</w:t>
      </w:r>
      <w:r w:rsidR="006C2439">
        <w:t xml:space="preserve">  Rookie/New</w:t>
      </w:r>
    </w:p>
    <w:p w:rsidR="00E65D72" w:rsidRDefault="00E65D72" w:rsidP="00E65D72">
      <w:pPr>
        <w:pStyle w:val="ListParagraph"/>
        <w:numPr>
          <w:ilvl w:val="0"/>
          <w:numId w:val="1"/>
        </w:numPr>
      </w:pPr>
      <w:r>
        <w:t xml:space="preserve">Our main problem -&gt; Butterflies/bees/pollinators </w:t>
      </w:r>
      <w:bookmarkStart w:id="0" w:name="_GoBack"/>
      <w:bookmarkEnd w:id="0"/>
      <w:r>
        <w:t>are going extinct.</w:t>
      </w:r>
    </w:p>
    <w:p w:rsidR="00E65D72" w:rsidRDefault="00E65D72" w:rsidP="00FD058E">
      <w:pPr>
        <w:pStyle w:val="ListParagraph"/>
        <w:numPr>
          <w:ilvl w:val="1"/>
          <w:numId w:val="1"/>
        </w:numPr>
      </w:pPr>
      <w:r>
        <w:t xml:space="preserve">Why </w:t>
      </w:r>
      <w:r w:rsidR="00FD058E">
        <w:t>-&gt; Low food supply</w:t>
      </w:r>
    </w:p>
    <w:p w:rsidR="00FD058E" w:rsidRDefault="00FD058E" w:rsidP="00FD058E">
      <w:pPr>
        <w:pStyle w:val="ListParagraph"/>
        <w:numPr>
          <w:ilvl w:val="1"/>
          <w:numId w:val="1"/>
        </w:numPr>
      </w:pPr>
      <w:r>
        <w:t>Why -&gt; Ecosystem balance – further research</w:t>
      </w:r>
    </w:p>
    <w:p w:rsidR="00685E1C" w:rsidRDefault="00685E1C" w:rsidP="00FD058E">
      <w:pPr>
        <w:pStyle w:val="ListParagraph"/>
        <w:numPr>
          <w:ilvl w:val="1"/>
          <w:numId w:val="1"/>
        </w:numPr>
      </w:pPr>
      <w:r>
        <w:t>Why -&gt; Pesticides/Parasites</w:t>
      </w:r>
    </w:p>
    <w:p w:rsidR="00685E1C" w:rsidRDefault="00685E1C" w:rsidP="00FD058E">
      <w:pPr>
        <w:pStyle w:val="ListParagraph"/>
        <w:numPr>
          <w:ilvl w:val="1"/>
          <w:numId w:val="1"/>
        </w:numPr>
      </w:pPr>
      <w:r>
        <w:t>Why -&gt; Air Pollution</w:t>
      </w:r>
    </w:p>
    <w:p w:rsidR="00E140EC" w:rsidRDefault="00FD058E" w:rsidP="00FD058E">
      <w:pPr>
        <w:pStyle w:val="ListParagraph"/>
        <w:numPr>
          <w:ilvl w:val="0"/>
          <w:numId w:val="1"/>
        </w:numPr>
      </w:pPr>
      <w:r>
        <w:t>Solution -&gt;</w:t>
      </w:r>
      <w:r w:rsidR="00E140EC">
        <w:t xml:space="preserve">  90% of the presentation</w:t>
      </w:r>
    </w:p>
    <w:p w:rsidR="00FD058E" w:rsidRPr="00E140EC" w:rsidRDefault="00E140EC" w:rsidP="00E140EC">
      <w:pPr>
        <w:pStyle w:val="ListParagraph"/>
        <w:numPr>
          <w:ilvl w:val="1"/>
          <w:numId w:val="1"/>
        </w:numPr>
        <w:rPr>
          <w:strike/>
        </w:rPr>
      </w:pPr>
      <w:r w:rsidRPr="00E140EC">
        <w:rPr>
          <w:strike/>
        </w:rPr>
        <w:t>Robot Pollinator</w:t>
      </w:r>
    </w:p>
    <w:p w:rsidR="00E140EC" w:rsidRDefault="00E140EC" w:rsidP="00E140EC">
      <w:pPr>
        <w:pStyle w:val="ListParagraph"/>
        <w:numPr>
          <w:ilvl w:val="1"/>
          <w:numId w:val="1"/>
        </w:numPr>
      </w:pPr>
      <w:r>
        <w:t>Pollinator Garden</w:t>
      </w:r>
    </w:p>
    <w:p w:rsidR="00E140EC" w:rsidRDefault="00E140EC" w:rsidP="00E140EC">
      <w:pPr>
        <w:pStyle w:val="ListParagraph"/>
        <w:numPr>
          <w:ilvl w:val="1"/>
          <w:numId w:val="1"/>
        </w:numPr>
      </w:pPr>
      <w:r>
        <w:t>Educational Campaign</w:t>
      </w:r>
    </w:p>
    <w:p w:rsidR="00B61817" w:rsidRDefault="00B61817" w:rsidP="00B61817">
      <w:r>
        <w:t>Pollinator Garden</w:t>
      </w:r>
    </w:p>
    <w:p w:rsidR="00B61817" w:rsidRDefault="00B61817" w:rsidP="00B61817">
      <w:r>
        <w:t>Educational Campaign</w:t>
      </w:r>
    </w:p>
    <w:p w:rsidR="006C2439" w:rsidRPr="00E65D72" w:rsidRDefault="006C2439" w:rsidP="006C2439">
      <w:pPr>
        <w:pStyle w:val="ListParagraph"/>
        <w:numPr>
          <w:ilvl w:val="0"/>
          <w:numId w:val="1"/>
        </w:numPr>
      </w:pPr>
      <w:r>
        <w:t>Conclusion: Scale up educational campaign.</w:t>
      </w:r>
    </w:p>
    <w:sectPr w:rsidR="006C2439" w:rsidRPr="00E6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53E"/>
    <w:multiLevelType w:val="hybridMultilevel"/>
    <w:tmpl w:val="A374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8E"/>
    <w:rsid w:val="00685E1C"/>
    <w:rsid w:val="006C2439"/>
    <w:rsid w:val="006F322F"/>
    <w:rsid w:val="007E7C8E"/>
    <w:rsid w:val="007F2042"/>
    <w:rsid w:val="0096132C"/>
    <w:rsid w:val="009F055E"/>
    <w:rsid w:val="00AC1904"/>
    <w:rsid w:val="00B43CA1"/>
    <w:rsid w:val="00B61817"/>
    <w:rsid w:val="00DF3FD2"/>
    <w:rsid w:val="00E140EC"/>
    <w:rsid w:val="00E65D72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1226"/>
  <w15:chartTrackingRefBased/>
  <w15:docId w15:val="{19733A07-F731-48F4-B9CD-2798E305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15</cp:revision>
  <dcterms:created xsi:type="dcterms:W3CDTF">2019-10-07T23:17:00Z</dcterms:created>
  <dcterms:modified xsi:type="dcterms:W3CDTF">2019-10-08T00:20:00Z</dcterms:modified>
</cp:coreProperties>
</file>