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pPr>
      <w:r w:rsidDel="00000000" w:rsidR="00000000" w:rsidRPr="00000000">
        <w:rPr>
          <w:rtl w:val="0"/>
        </w:rPr>
        <w:t xml:space="preserve">There are 7222 labels so there must be that many docs / examples</w:t>
      </w:r>
    </w:p>
    <w:p w:rsidR="00000000" w:rsidDel="00000000" w:rsidP="00000000" w:rsidRDefault="00000000" w:rsidRPr="00000000" w14:paraId="00000002">
      <w:pPr>
        <w:pageBreakBefore w:val="0"/>
        <w:rPr/>
      </w:pPr>
      <w:r w:rsidDel="00000000" w:rsidR="00000000" w:rsidRPr="00000000">
        <w:rPr>
          <w:rtl w:val="0"/>
        </w:rPr>
        <w:t xml:space="preserve">This is the row index of the train.X</w:t>
      </w:r>
    </w:p>
    <w:p w:rsidR="00000000" w:rsidDel="00000000" w:rsidP="00000000" w:rsidRDefault="00000000" w:rsidRPr="00000000" w14:paraId="00000003">
      <w:pPr>
        <w:pageBreakBefore w:val="0"/>
        <w:rPr/>
      </w:pPr>
      <w:r w:rsidDel="00000000" w:rsidR="00000000" w:rsidRPr="00000000">
        <w:rPr>
          <w:rtl w:val="0"/>
        </w:rPr>
        <w:t xml:space="preserve">train.X.shape[0]</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shd w:fill="fffffe" w:val="clear"/>
        <w:spacing w:line="300" w:lineRule="auto"/>
        <w:rPr>
          <w:rFonts w:ascii="Courier New" w:cs="Courier New" w:eastAsia="Courier New" w:hAnsi="Courier New"/>
          <w:color w:val="001080"/>
          <w:sz w:val="30"/>
          <w:szCs w:val="30"/>
        </w:rPr>
      </w:pPr>
      <w:r w:rsidDel="00000000" w:rsidR="00000000" w:rsidRPr="00000000">
        <w:rPr>
          <w:rFonts w:ascii="Courier New" w:cs="Courier New" w:eastAsia="Courier New" w:hAnsi="Courier New"/>
          <w:color w:val="001080"/>
          <w:sz w:val="30"/>
          <w:szCs w:val="30"/>
          <w:rtl w:val="0"/>
        </w:rPr>
        <w:t xml:space="preserve">This line determines shape of train.X</w:t>
      </w:r>
    </w:p>
    <w:p w:rsidR="00000000" w:rsidDel="00000000" w:rsidP="00000000" w:rsidRDefault="00000000" w:rsidRPr="00000000" w14:paraId="00000006">
      <w:pPr>
        <w:pageBreakBefore w:val="0"/>
        <w:shd w:fill="fffffe" w:val="clear"/>
        <w:spacing w:line="300" w:lineRule="auto"/>
        <w:rPr>
          <w:rFonts w:ascii="Courier New" w:cs="Courier New" w:eastAsia="Courier New" w:hAnsi="Courier New"/>
          <w:sz w:val="30"/>
          <w:szCs w:val="30"/>
        </w:rPr>
      </w:pPr>
      <w:r w:rsidDel="00000000" w:rsidR="00000000" w:rsidRPr="00000000">
        <w:rPr>
          <w:rFonts w:ascii="Courier New" w:cs="Courier New" w:eastAsia="Courier New" w:hAnsi="Courier New"/>
          <w:color w:val="001080"/>
          <w:sz w:val="30"/>
          <w:szCs w:val="30"/>
          <w:rtl w:val="0"/>
        </w:rPr>
        <w:t xml:space="preserve">self</w:t>
      </w:r>
      <w:r w:rsidDel="00000000" w:rsidR="00000000" w:rsidRPr="00000000">
        <w:rPr>
          <w:rFonts w:ascii="Courier New" w:cs="Courier New" w:eastAsia="Courier New" w:hAnsi="Courier New"/>
          <w:sz w:val="30"/>
          <w:szCs w:val="30"/>
          <w:rtl w:val="0"/>
        </w:rPr>
        <w:t xml:space="preserve">.X = csr_matrix((X_values, (X_row_indices, X_col_indices)), shape=(</w:t>
      </w:r>
      <w:r w:rsidDel="00000000" w:rsidR="00000000" w:rsidRPr="00000000">
        <w:rPr>
          <w:rFonts w:ascii="Courier New" w:cs="Courier New" w:eastAsia="Courier New" w:hAnsi="Courier New"/>
          <w:color w:val="795e26"/>
          <w:sz w:val="30"/>
          <w:szCs w:val="30"/>
          <w:rtl w:val="0"/>
        </w:rPr>
        <w:t xml:space="preserve">max</w:t>
      </w:r>
      <w:r w:rsidDel="00000000" w:rsidR="00000000" w:rsidRPr="00000000">
        <w:rPr>
          <w:rFonts w:ascii="Courier New" w:cs="Courier New" w:eastAsia="Courier New" w:hAnsi="Courier New"/>
          <w:sz w:val="30"/>
          <w:szCs w:val="30"/>
          <w:rtl w:val="0"/>
        </w:rPr>
        <w:t xml:space="preserve">(X_row_indices)+</w:t>
      </w:r>
      <w:r w:rsidDel="00000000" w:rsidR="00000000" w:rsidRPr="00000000">
        <w:rPr>
          <w:rFonts w:ascii="Courier New" w:cs="Courier New" w:eastAsia="Courier New" w:hAnsi="Courier New"/>
          <w:color w:val="09885a"/>
          <w:sz w:val="30"/>
          <w:szCs w:val="30"/>
          <w:rtl w:val="0"/>
        </w:rPr>
        <w:t xml:space="preserve">1</w:t>
      </w:r>
      <w:r w:rsidDel="00000000" w:rsidR="00000000" w:rsidRPr="00000000">
        <w:rPr>
          <w:rFonts w:ascii="Courier New" w:cs="Courier New" w:eastAsia="Courier New" w:hAnsi="Courier New"/>
          <w:sz w:val="30"/>
          <w:szCs w:val="30"/>
          <w:rtl w:val="0"/>
        </w:rPr>
        <w:t xml:space="preserve">, </w:t>
      </w:r>
      <w:r w:rsidDel="00000000" w:rsidR="00000000" w:rsidRPr="00000000">
        <w:rPr>
          <w:rFonts w:ascii="Courier New" w:cs="Courier New" w:eastAsia="Courier New" w:hAnsi="Courier New"/>
          <w:color w:val="001080"/>
          <w:sz w:val="30"/>
          <w:szCs w:val="30"/>
          <w:rtl w:val="0"/>
        </w:rPr>
        <w:t xml:space="preserve">self</w:t>
      </w:r>
      <w:r w:rsidDel="00000000" w:rsidR="00000000" w:rsidRPr="00000000">
        <w:rPr>
          <w:rFonts w:ascii="Courier New" w:cs="Courier New" w:eastAsia="Courier New" w:hAnsi="Courier New"/>
          <w:sz w:val="30"/>
          <w:szCs w:val="30"/>
          <w:rtl w:val="0"/>
        </w:rPr>
        <w:t xml:space="preserve">.vocab.GetVocabSize()))</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Remember perceptron is just a one layer nn</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Trying to classify documents as positive or negative so think of it as the doc is the dot / datapoint itself on an xy plane and the counts of words are x and y coords of the data point however of course they are many many more dimensional</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b w:val="1"/>
          <w:sz w:val="28"/>
          <w:szCs w:val="28"/>
        </w:rPr>
      </w:pPr>
      <w:r w:rsidDel="00000000" w:rsidR="00000000" w:rsidRPr="00000000">
        <w:rPr>
          <w:b w:val="1"/>
          <w:sz w:val="28"/>
          <w:szCs w:val="28"/>
          <w:rtl w:val="0"/>
        </w:rPr>
        <w:t xml:space="preserve">So we want weights equal to the vocab size</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Each word is a feature</w:t>
      </w:r>
    </w:p>
    <w:p w:rsidR="00000000" w:rsidDel="00000000" w:rsidP="00000000" w:rsidRDefault="00000000" w:rsidRPr="00000000" w14:paraId="0000000F">
      <w:pPr>
        <w:pageBreakBefore w:val="0"/>
        <w:rPr/>
      </w:pPr>
      <w:r w:rsidDel="00000000" w:rsidR="00000000" w:rsidRPr="00000000">
        <w:rPr>
          <w:rtl w:val="0"/>
        </w:rPr>
        <w:t xml:space="preserve">You have 80 samples with 2 features. For each feature you will train one weight if you use a single layer perceptron. Hence you will need only 2 weights. But it's also common to introduce a bias layer with another weight. Thus you would use 3 weights. Also It is possible that your error will never reach 0 as a single layer perceptron can not solve xor for example.</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The weight w d is increased by yx d and the bias is increased by y.</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Generally there is a weight vector for each output class or just one if binary</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Tips for implementing normal perceptron:</w:t>
      </w:r>
    </w:p>
    <w:p w:rsidR="00000000" w:rsidDel="00000000" w:rsidP="00000000" w:rsidRDefault="00000000" w:rsidRPr="00000000" w14:paraId="00000016">
      <w:pPr>
        <w:pageBreakBefore w:val="0"/>
        <w:rPr/>
      </w:pPr>
      <w:r w:rsidDel="00000000" w:rsidR="00000000" w:rsidRPr="00000000">
        <w:rPr>
          <w:rtl w:val="0"/>
        </w:rPr>
        <w:t xml:space="preserve">ciml.info/dl/v0_99/ciml-v0_99-ch04.pdf</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Thesis paper for implementing averaged perceptron</w:t>
      </w:r>
    </w:p>
    <w:p w:rsidR="00000000" w:rsidDel="00000000" w:rsidP="00000000" w:rsidRDefault="00000000" w:rsidRPr="00000000" w14:paraId="00000019">
      <w:pPr>
        <w:pageBreakBefore w:val="0"/>
        <w:rPr/>
      </w:pPr>
      <w:hyperlink r:id="rId6">
        <w:r w:rsidDel="00000000" w:rsidR="00000000" w:rsidRPr="00000000">
          <w:rPr>
            <w:color w:val="1155cc"/>
            <w:u w:val="single"/>
            <w:rtl w:val="0"/>
          </w:rPr>
          <w:t xml:space="preserve">http://www.umiacs.umd.edu/~hal/docs/daume06thesis.pdf</w:t>
        </w:r>
      </w:hyperlink>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Incase you have sparse matrix mult issues later</w:t>
      </w:r>
    </w:p>
    <w:p w:rsidR="00000000" w:rsidDel="00000000" w:rsidP="00000000" w:rsidRDefault="00000000" w:rsidRPr="00000000" w14:paraId="0000001C">
      <w:pPr>
        <w:pageBreakBefore w:val="0"/>
        <w:rPr/>
      </w:pPr>
      <w:hyperlink r:id="rId7">
        <w:r w:rsidDel="00000000" w:rsidR="00000000" w:rsidRPr="00000000">
          <w:rPr>
            <w:color w:val="1155cc"/>
            <w:u w:val="single"/>
            <w:rtl w:val="0"/>
          </w:rPr>
          <w:t xml:space="preserve">https://piazza.com/class/kj7vngax6ni7lt?cid=25</w:t>
        </w:r>
      </w:hyperlink>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spacing w:after="240" w:before="240" w:lineRule="auto"/>
        <w:rPr/>
      </w:pPr>
      <w:r w:rsidDel="00000000" w:rsidR="00000000" w:rsidRPr="00000000">
        <w:rPr>
          <w:rtl w:val="0"/>
        </w:rPr>
        <w:t xml:space="preserve">Below are the minimum test set accuracies for different models:</w:t>
      </w:r>
    </w:p>
    <w:p w:rsidR="00000000" w:rsidDel="00000000" w:rsidP="00000000" w:rsidRDefault="00000000" w:rsidRPr="00000000" w14:paraId="0000001F">
      <w:pPr>
        <w:pageBreakBefore w:val="0"/>
        <w:spacing w:after="240" w:before="240" w:lineRule="auto"/>
        <w:rPr/>
      </w:pPr>
      <w:r w:rsidDel="00000000" w:rsidR="00000000" w:rsidRPr="00000000">
        <w:rPr>
          <w:rtl w:val="0"/>
        </w:rPr>
        <w:t xml:space="preserve">Perceptron: </w:t>
      </w:r>
    </w:p>
    <w:p w:rsidR="00000000" w:rsidDel="00000000" w:rsidP="00000000" w:rsidRDefault="00000000" w:rsidRPr="00000000" w14:paraId="00000020">
      <w:pPr>
        <w:pageBreakBefore w:val="0"/>
        <w:spacing w:after="240" w:before="240" w:lineRule="auto"/>
        <w:rPr/>
      </w:pPr>
      <w:r w:rsidDel="00000000" w:rsidR="00000000" w:rsidRPr="00000000">
        <w:rPr>
          <w:rtl w:val="0"/>
        </w:rPr>
        <w:t xml:space="preserve">Basic: 80%</w:t>
      </w:r>
    </w:p>
    <w:p w:rsidR="00000000" w:rsidDel="00000000" w:rsidP="00000000" w:rsidRDefault="00000000" w:rsidRPr="00000000" w14:paraId="00000021">
      <w:pPr>
        <w:pageBreakBefore w:val="0"/>
        <w:spacing w:after="240" w:before="240" w:lineRule="auto"/>
        <w:rPr/>
      </w:pPr>
      <w:r w:rsidDel="00000000" w:rsidR="00000000" w:rsidRPr="00000000">
        <w:rPr>
          <w:rtl w:val="0"/>
        </w:rPr>
        <w:t xml:space="preserve">Parameter Averaging: 82%</w:t>
      </w:r>
    </w:p>
    <w:p w:rsidR="00000000" w:rsidDel="00000000" w:rsidP="00000000" w:rsidRDefault="00000000" w:rsidRPr="00000000" w14:paraId="00000022">
      <w:pPr>
        <w:pageBreakBefore w:val="0"/>
        <w:spacing w:after="240" w:before="240" w:lineRule="auto"/>
        <w:rPr/>
      </w:pPr>
      <w:r w:rsidDel="00000000" w:rsidR="00000000" w:rsidRPr="00000000">
        <w:rPr>
          <w:rtl w:val="0"/>
        </w:rPr>
        <w:t xml:space="preserve">Neural Bag of Words: 83%</w:t>
      </w:r>
    </w:p>
    <w:p w:rsidR="00000000" w:rsidDel="00000000" w:rsidP="00000000" w:rsidRDefault="00000000" w:rsidRPr="00000000" w14:paraId="00000023">
      <w:pPr>
        <w:pageBreakBefore w:val="0"/>
        <w:spacing w:after="240" w:before="240" w:lineRule="auto"/>
        <w:rPr/>
      </w:pPr>
      <w:r w:rsidDel="00000000" w:rsidR="00000000" w:rsidRPr="00000000">
        <w:rPr>
          <w:rtl w:val="0"/>
        </w:rPr>
        <w:t xml:space="preserve">CNN: 82%</w:t>
      </w:r>
    </w:p>
    <w:p w:rsidR="00000000" w:rsidDel="00000000" w:rsidP="00000000" w:rsidRDefault="00000000" w:rsidRPr="00000000" w14:paraId="00000024">
      <w:pPr>
        <w:pageBreakBefore w:val="0"/>
        <w:spacing w:after="240" w:before="240" w:lineRule="auto"/>
        <w:rPr/>
      </w:pPr>
      <w:r w:rsidDel="00000000" w:rsidR="00000000" w:rsidRPr="00000000">
        <w:rPr>
          <w:rtl w:val="0"/>
        </w:rPr>
        <w:t xml:space="preserve">If your models are able to achieve the test accuracies listed above, it is likely that your implementations are correct, so we will give you full credits. You are welcome to tune the hyperparameters to make your models perform better on those test sets.</w:t>
      </w:r>
    </w:p>
    <w:p w:rsidR="00000000" w:rsidDel="00000000" w:rsidP="00000000" w:rsidRDefault="00000000" w:rsidRPr="00000000" w14:paraId="00000025">
      <w:pPr>
        <w:pageBreakBefore w:val="0"/>
        <w:rPr/>
      </w:pPr>
      <w:r w:rsidDel="00000000" w:rsidR="00000000" w:rsidRPr="00000000">
        <w:rPr/>
        <w:drawing>
          <wp:inline distB="114300" distT="114300" distL="114300" distR="114300">
            <wp:extent cx="5943600" cy="4013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def Train(self, X, Y):</w:t>
      </w:r>
    </w:p>
    <w:p w:rsidR="00000000" w:rsidDel="00000000" w:rsidP="00000000" w:rsidRDefault="00000000" w:rsidRPr="00000000" w14:paraId="00000027">
      <w:pPr>
        <w:pageBreakBefore w:val="0"/>
        <w:rPr/>
      </w:pPr>
      <w:r w:rsidDel="00000000" w:rsidR="00000000" w:rsidRPr="00000000">
        <w:rPr>
          <w:rtl w:val="0"/>
        </w:rPr>
        <w:t xml:space="preserve">       for iter in range(self.max_iterations):</w:t>
      </w:r>
    </w:p>
    <w:p w:rsidR="00000000" w:rsidDel="00000000" w:rsidP="00000000" w:rsidRDefault="00000000" w:rsidRPr="00000000" w14:paraId="00000028">
      <w:pPr>
        <w:pageBreakBefore w:val="0"/>
        <w:rPr/>
      </w:pPr>
      <w:r w:rsidDel="00000000" w:rsidR="00000000" w:rsidRPr="00000000">
        <w:rPr>
          <w:rtl w:val="0"/>
        </w:rPr>
        <w:t xml:space="preserve">           print("Iteration: ", iter)</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           for example_ind in range(X.shape[0]):</w:t>
      </w:r>
    </w:p>
    <w:p w:rsidR="00000000" w:rsidDel="00000000" w:rsidP="00000000" w:rsidRDefault="00000000" w:rsidRPr="00000000" w14:paraId="0000002B">
      <w:pPr>
        <w:pageBreakBefore w:val="0"/>
        <w:rPr/>
      </w:pPr>
      <w:r w:rsidDel="00000000" w:rsidR="00000000" w:rsidRPr="00000000">
        <w:rPr>
          <w:rtl w:val="0"/>
        </w:rPr>
        <w:t xml:space="preserve">               example = X[example_ind].transpose()</w:t>
      </w:r>
    </w:p>
    <w:p w:rsidR="00000000" w:rsidDel="00000000" w:rsidP="00000000" w:rsidRDefault="00000000" w:rsidRPr="00000000" w14:paraId="0000002C">
      <w:pPr>
        <w:pageBreakBefore w:val="0"/>
        <w:rPr/>
      </w:pPr>
      <w:r w:rsidDel="00000000" w:rsidR="00000000" w:rsidRPr="00000000">
        <w:rPr>
          <w:rtl w:val="0"/>
        </w:rPr>
        <w:t xml:space="preserve">               print(example.shape)</w:t>
      </w:r>
    </w:p>
    <w:p w:rsidR="00000000" w:rsidDel="00000000" w:rsidP="00000000" w:rsidRDefault="00000000" w:rsidRPr="00000000" w14:paraId="0000002D">
      <w:pPr>
        <w:pageBreakBefore w:val="0"/>
        <w:rPr/>
      </w:pPr>
      <w:r w:rsidDel="00000000" w:rsidR="00000000" w:rsidRPr="00000000">
        <w:rPr>
          <w:rtl w:val="0"/>
        </w:rPr>
        <w:t xml:space="preserve">               example_gold = Y[example_ind]</w:t>
      </w:r>
    </w:p>
    <w:p w:rsidR="00000000" w:rsidDel="00000000" w:rsidP="00000000" w:rsidRDefault="00000000" w:rsidRPr="00000000" w14:paraId="0000002E">
      <w:pPr>
        <w:pageBreakBefore w:val="0"/>
        <w:rPr/>
      </w:pPr>
      <w:r w:rsidDel="00000000" w:rsidR="00000000" w:rsidRPr="00000000">
        <w:rPr>
          <w:rtl w:val="0"/>
        </w:rPr>
        <w:t xml:space="preserve">               activation = self.weights.transpose().dot(example)[0,0]</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               target = 1.0 if (y &gt; 0) else 0.0</w:t>
      </w:r>
    </w:p>
    <w:p w:rsidR="00000000" w:rsidDel="00000000" w:rsidP="00000000" w:rsidRDefault="00000000" w:rsidRPr="00000000" w14:paraId="00000031">
      <w:pPr>
        <w:pageBreakBefore w:val="0"/>
        <w:rPr/>
      </w:pPr>
      <w:r w:rsidDel="00000000" w:rsidR="00000000" w:rsidRPr="00000000">
        <w:rPr>
          <w:rtl w:val="0"/>
        </w:rPr>
        <w:t xml:space="preserve">          </w:t>
      </w:r>
    </w:p>
    <w:p w:rsidR="00000000" w:rsidDel="00000000" w:rsidP="00000000" w:rsidRDefault="00000000" w:rsidRPr="00000000" w14:paraId="00000032">
      <w:pPr>
        <w:pageBreakBefore w:val="0"/>
        <w:rPr/>
      </w:pPr>
      <w:r w:rsidDel="00000000" w:rsidR="00000000" w:rsidRPr="00000000">
        <w:rPr>
          <w:rtl w:val="0"/>
        </w:rPr>
        <w:t xml:space="preserve">               delta = (label.item(0,0) - target)</w:t>
      </w:r>
    </w:p>
    <w:p w:rsidR="00000000" w:rsidDel="00000000" w:rsidP="00000000" w:rsidRDefault="00000000" w:rsidRPr="00000000" w14:paraId="00000033">
      <w:pPr>
        <w:pageBreakBefore w:val="0"/>
        <w:rPr/>
      </w:pPr>
      <w:r w:rsidDel="00000000" w:rsidR="00000000" w:rsidRPr="00000000">
        <w:rPr>
          <w:rtl w:val="0"/>
        </w:rPr>
        <w:t xml:space="preserve">              </w:t>
      </w:r>
    </w:p>
    <w:p w:rsidR="00000000" w:rsidDel="00000000" w:rsidP="00000000" w:rsidRDefault="00000000" w:rsidRPr="00000000" w14:paraId="00000034">
      <w:pPr>
        <w:pageBreakBefore w:val="0"/>
        <w:rPr/>
      </w:pPr>
      <w:r w:rsidDel="00000000" w:rsidR="00000000" w:rsidRPr="00000000">
        <w:rPr>
          <w:rtl w:val="0"/>
        </w:rPr>
        <w:t xml:space="preserve">               if(delta): # misclassified</w:t>
      </w:r>
    </w:p>
    <w:p w:rsidR="00000000" w:rsidDel="00000000" w:rsidP="00000000" w:rsidRDefault="00000000" w:rsidRPr="00000000" w14:paraId="00000035">
      <w:pPr>
        <w:pageBreakBefore w:val="0"/>
        <w:rPr/>
      </w:pPr>
      <w:r w:rsidDel="00000000" w:rsidR="00000000" w:rsidRPr="00000000">
        <w:rPr>
          <w:rtl w:val="0"/>
        </w:rPr>
        <w:t xml:space="preserve">                   w += (delta * x)</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               if (example_gold * activation) &lt;= 0: # ya &lt;= 0</w:t>
      </w:r>
    </w:p>
    <w:p w:rsidR="00000000" w:rsidDel="00000000" w:rsidP="00000000" w:rsidRDefault="00000000" w:rsidRPr="00000000" w14:paraId="00000038">
      <w:pPr>
        <w:pageBreakBefore w:val="0"/>
        <w:rPr/>
      </w:pPr>
      <w:r w:rsidDel="00000000" w:rsidR="00000000" w:rsidRPr="00000000">
        <w:rPr>
          <w:rtl w:val="0"/>
        </w:rPr>
        <w:t xml:space="preserve">                   self.weights = self.weights + example_gold * example # w = w + yx</w:t>
      </w:r>
    </w:p>
    <w:p w:rsidR="00000000" w:rsidDel="00000000" w:rsidP="00000000" w:rsidRDefault="00000000" w:rsidRPr="00000000" w14:paraId="00000039">
      <w:pPr>
        <w:pageBreakBefore w:val="0"/>
        <w:rPr/>
      </w:pPr>
      <w:r w:rsidDel="00000000" w:rsidR="00000000" w:rsidRPr="00000000">
        <w:rPr>
          <w:rtl w:val="0"/>
        </w:rPr>
        <w:t xml:space="preserve">                   self.avg_weights = self.avg_weights + self.c * example_gold * example</w:t>
      </w:r>
    </w:p>
    <w:p w:rsidR="00000000" w:rsidDel="00000000" w:rsidP="00000000" w:rsidRDefault="00000000" w:rsidRPr="00000000" w14:paraId="0000003A">
      <w:pPr>
        <w:pageBreakBefore w:val="0"/>
        <w:rPr/>
      </w:pPr>
      <w:r w:rsidDel="00000000" w:rsidR="00000000" w:rsidRPr="00000000">
        <w:rPr>
          <w:rtl w:val="0"/>
        </w:rPr>
        <w:t xml:space="preserve">               self.c += 1</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       return self.weights</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   def Predict(self, X):</w:t>
      </w:r>
    </w:p>
    <w:p w:rsidR="00000000" w:rsidDel="00000000" w:rsidP="00000000" w:rsidRDefault="00000000" w:rsidRPr="00000000" w14:paraId="0000003F">
      <w:pPr>
        <w:pageBreakBefore w:val="0"/>
        <w:rPr/>
      </w:pPr>
      <w:r w:rsidDel="00000000" w:rsidR="00000000" w:rsidRPr="00000000">
        <w:rPr>
          <w:rtl w:val="0"/>
        </w:rPr>
        <w:t xml:space="preserve">       results = np.zeros((X.shape[0]))</w:t>
      </w:r>
    </w:p>
    <w:p w:rsidR="00000000" w:rsidDel="00000000" w:rsidP="00000000" w:rsidRDefault="00000000" w:rsidRPr="00000000" w14:paraId="00000040">
      <w:pPr>
        <w:pageBreakBefore w:val="0"/>
        <w:rPr/>
      </w:pPr>
      <w:r w:rsidDel="00000000" w:rsidR="00000000" w:rsidRPr="00000000">
        <w:rPr>
          <w:rtl w:val="0"/>
        </w:rPr>
        <w:t xml:space="preserve">       for example_ind in range(X.shape[0]):</w:t>
      </w:r>
    </w:p>
    <w:p w:rsidR="00000000" w:rsidDel="00000000" w:rsidP="00000000" w:rsidRDefault="00000000" w:rsidRPr="00000000" w14:paraId="00000041">
      <w:pPr>
        <w:pageBreakBefore w:val="0"/>
        <w:rPr/>
      </w:pPr>
      <w:r w:rsidDel="00000000" w:rsidR="00000000" w:rsidRPr="00000000">
        <w:rPr>
          <w:rtl w:val="0"/>
        </w:rPr>
        <w:t xml:space="preserve">           example = X[example_ind].transpose()</w:t>
      </w:r>
    </w:p>
    <w:p w:rsidR="00000000" w:rsidDel="00000000" w:rsidP="00000000" w:rsidRDefault="00000000" w:rsidRPr="00000000" w14:paraId="00000042">
      <w:pPr>
        <w:pageBreakBefore w:val="0"/>
        <w:rPr/>
      </w:pPr>
      <w:r w:rsidDel="00000000" w:rsidR="00000000" w:rsidRPr="00000000">
        <w:rPr>
          <w:rtl w:val="0"/>
        </w:rPr>
        <w:t xml:space="preserve">           activation = self.weights.transpose().dot(example)[0,0]</w:t>
      </w:r>
    </w:p>
    <w:p w:rsidR="00000000" w:rsidDel="00000000" w:rsidP="00000000" w:rsidRDefault="00000000" w:rsidRPr="00000000" w14:paraId="00000043">
      <w:pPr>
        <w:pageBreakBefore w:val="0"/>
        <w:rPr/>
      </w:pPr>
      <w:r w:rsidDel="00000000" w:rsidR="00000000" w:rsidRPr="00000000">
        <w:rPr>
          <w:rtl w:val="0"/>
        </w:rPr>
        <w:t xml:space="preserve">           # print(activation)</w:t>
      </w:r>
    </w:p>
    <w:p w:rsidR="00000000" w:rsidDel="00000000" w:rsidP="00000000" w:rsidRDefault="00000000" w:rsidRPr="00000000" w14:paraId="00000044">
      <w:pPr>
        <w:pageBreakBefore w:val="0"/>
        <w:rPr/>
      </w:pPr>
      <w:r w:rsidDel="00000000" w:rsidR="00000000" w:rsidRPr="00000000">
        <w:rPr>
          <w:rtl w:val="0"/>
        </w:rPr>
        <w:t xml:space="preserve">           results[example_ind] = 1 if activation &gt;= 0 else 0</w:t>
      </w:r>
    </w:p>
    <w:p w:rsidR="00000000" w:rsidDel="00000000" w:rsidP="00000000" w:rsidRDefault="00000000" w:rsidRPr="00000000" w14:paraId="00000045">
      <w:pPr>
        <w:pageBreakBefore w:val="0"/>
        <w:rPr/>
      </w:pPr>
      <w:r w:rsidDel="00000000" w:rsidR="00000000" w:rsidRPr="00000000">
        <w:rPr>
          <w:rtl w:val="0"/>
        </w:rPr>
        <w:t xml:space="preserve">        </w:t>
      </w:r>
    </w:p>
    <w:p w:rsidR="00000000" w:rsidDel="00000000" w:rsidP="00000000" w:rsidRDefault="00000000" w:rsidRPr="00000000" w14:paraId="00000046">
      <w:pPr>
        <w:pageBreakBefore w:val="0"/>
        <w:rPr/>
      </w:pPr>
      <w:r w:rsidDel="00000000" w:rsidR="00000000" w:rsidRPr="00000000">
        <w:rPr>
          <w:rtl w:val="0"/>
        </w:rPr>
        <w:t xml:space="preserve">       return results</w:t>
      </w:r>
    </w:p>
    <w:p w:rsidR="00000000" w:rsidDel="00000000" w:rsidP="00000000" w:rsidRDefault="00000000" w:rsidRPr="00000000" w14:paraId="00000047">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umiacs.umd.edu/~hal/docs/daume06thesis.pdf" TargetMode="External"/><Relationship Id="rId7" Type="http://schemas.openxmlformats.org/officeDocument/2006/relationships/hyperlink" Target="https://piazza.com/class/kj7vngax6ni7lt?cid=25"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