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2E6" w:rsidRDefault="00A00AD8" w:rsidP="00A00AD8">
      <w:pPr>
        <w:spacing w:line="360" w:lineRule="auto"/>
      </w:pPr>
      <w:r>
        <w:t>Design Patterns</w:t>
      </w:r>
    </w:p>
    <w:p w:rsidR="00A00AD8" w:rsidRDefault="00A00AD8" w:rsidP="00A00AD8">
      <w:pPr>
        <w:spacing w:line="360" w:lineRule="auto"/>
      </w:pPr>
      <w:r>
        <w:t>Template Method Pattern</w:t>
      </w:r>
    </w:p>
    <w:p w:rsidR="00A00AD8" w:rsidRDefault="00A00AD8" w:rsidP="00A00AD8">
      <w:pPr>
        <w:spacing w:line="360" w:lineRule="auto"/>
      </w:pPr>
      <w:r>
        <w:t xml:space="preserve">Collin </w:t>
      </w:r>
      <w:proofErr w:type="spellStart"/>
      <w:r>
        <w:t>Kemner</w:t>
      </w:r>
      <w:proofErr w:type="spellEnd"/>
    </w:p>
    <w:p w:rsidR="00A00AD8" w:rsidRDefault="00A00AD8" w:rsidP="00A00AD8">
      <w:pPr>
        <w:spacing w:line="360" w:lineRule="auto"/>
      </w:pPr>
      <w:r>
        <w:t>December 1</w:t>
      </w:r>
      <w:r w:rsidRPr="00A00AD8">
        <w:rPr>
          <w:vertAlign w:val="superscript"/>
        </w:rPr>
        <w:t>st</w:t>
      </w:r>
      <w:r>
        <w:t>, 2016</w:t>
      </w:r>
    </w:p>
    <w:p w:rsidR="00A00AD8" w:rsidRDefault="00A00AD8" w:rsidP="00A00AD8">
      <w:pPr>
        <w:spacing w:line="360" w:lineRule="auto"/>
        <w:rPr>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3.5pt;margin-top:75pt;width:244.5pt;height:158.25pt;z-index:251659264;mso-position-horizontal-relative:text;mso-position-vertical-relative:text;mso-width-relative:page;mso-height-relative:page">
            <v:imagedata r:id="rId4" o:title="template"/>
            <w10:wrap type="square"/>
          </v:shape>
        </w:pict>
      </w:r>
      <w:r>
        <w:rPr>
          <w:u w:val="single"/>
        </w:rPr>
        <w:t>Introduction</w:t>
      </w:r>
    </w:p>
    <w:p w:rsidR="00A00AD8" w:rsidRDefault="00A00AD8" w:rsidP="00A00AD8">
      <w:pPr>
        <w:spacing w:line="360" w:lineRule="auto"/>
      </w:pPr>
      <w:r>
        <w:t xml:space="preserve">The purpose of this assignment is to create and demonstrate an application utilizing the Template Method Pattern. The application being used for this assignment is a textbox that showcases different “behaviors” exhibited at three different environments on a Saturday night: at home, at school, or at a concert. </w:t>
      </w:r>
    </w:p>
    <w:p w:rsidR="00A00AD8" w:rsidRDefault="00A00AD8" w:rsidP="00A00AD8">
      <w:pPr>
        <w:spacing w:line="360" w:lineRule="auto"/>
      </w:pPr>
      <w:r>
        <w:rPr>
          <w:u w:val="single"/>
        </w:rPr>
        <w:t>UML Diagram</w:t>
      </w:r>
    </w:p>
    <w:p w:rsidR="00A00AD8" w:rsidRDefault="0061141A" w:rsidP="00A00AD8">
      <w:pPr>
        <w:spacing w:line="360" w:lineRule="auto"/>
      </w:pPr>
      <w:r w:rsidRPr="0061141A">
        <w:rPr>
          <w:rFonts w:ascii="Consolas" w:hAnsi="Consolas" w:cs="Consolas"/>
          <w:noProof/>
          <w:color w:val="000000"/>
          <w:sz w:val="19"/>
          <w:szCs w:val="19"/>
          <w:highlight w:val="white"/>
        </w:rPr>
        <mc:AlternateContent>
          <mc:Choice Requires="wps">
            <w:drawing>
              <wp:anchor distT="45720" distB="45720" distL="114300" distR="114300" simplePos="0" relativeHeight="251661312" behindDoc="0" locked="0" layoutInCell="1" allowOverlap="1" wp14:anchorId="6F3AF025" wp14:editId="431BBF3E">
                <wp:simplePos x="0" y="0"/>
                <wp:positionH relativeFrom="column">
                  <wp:posOffset>4191000</wp:posOffset>
                </wp:positionH>
                <wp:positionV relativeFrom="paragraph">
                  <wp:posOffset>1828165</wp:posOffset>
                </wp:positionV>
                <wp:extent cx="2581275" cy="216027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160270"/>
                        </a:xfrm>
                        <a:prstGeom prst="rect">
                          <a:avLst/>
                        </a:prstGeom>
                        <a:solidFill>
                          <a:srgbClr val="FFFFFF"/>
                        </a:solidFill>
                        <a:ln w="9525">
                          <a:solidFill>
                            <a:srgbClr val="000000"/>
                          </a:solidFill>
                          <a:miter lim="800000"/>
                          <a:headEnd/>
                          <a:tailEnd/>
                        </a:ln>
                      </wps:spPr>
                      <wps:txbx>
                        <w:txbxContent>
                          <w:p w:rsidR="0061141A" w:rsidRDefault="0061141A">
                            <w:r>
                              <w:t xml:space="preserve">First class is the NightlyActivies class, which is the AbstractClass in the UML diagram. Four abstract string methods are defined, which will be the four “behaviors”. Then, the </w:t>
                            </w:r>
                            <w:proofErr w:type="spellStart"/>
                            <w:proofErr w:type="gramStart"/>
                            <w:r>
                              <w:t>InitiateTheNight</w:t>
                            </w:r>
                            <w:proofErr w:type="spellEnd"/>
                            <w:r>
                              <w:t>(</w:t>
                            </w:r>
                            <w:proofErr w:type="gramEnd"/>
                            <w:r>
                              <w:t xml:space="preserve">) method is created, which is the </w:t>
                            </w:r>
                            <w:proofErr w:type="spellStart"/>
                            <w:r>
                              <w:t>TemplateMethod</w:t>
                            </w:r>
                            <w:proofErr w:type="spellEnd"/>
                            <w:r>
                              <w:t>() on the UML diagram. The method creates a list of the behavior strings and then uses a for-loop to iterate through them to put them into a compact string, which is then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AF025" id="_x0000_t202" coordsize="21600,21600" o:spt="202" path="m,l,21600r21600,l21600,xe">
                <v:stroke joinstyle="miter"/>
                <v:path gradientshapeok="t" o:connecttype="rect"/>
              </v:shapetype>
              <v:shape id="Text Box 2" o:spid="_x0000_s1026" type="#_x0000_t202" style="position:absolute;margin-left:330pt;margin-top:143.95pt;width:203.25pt;height:170.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YSJA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">
                <v:textbox>
                  <w:txbxContent>
                    <w:p w:rsidR="0061141A" w:rsidRDefault="0061141A">
                      <w:r>
                        <w:t xml:space="preserve">First class is the NightlyActivies class, which is the AbstractClass in the UML diagram. Four abstract string methods are defined, which will be the four “behaviors”. Then, the </w:t>
                      </w:r>
                      <w:proofErr w:type="spellStart"/>
                      <w:proofErr w:type="gramStart"/>
                      <w:r>
                        <w:t>InitiateTheNight</w:t>
                      </w:r>
                      <w:proofErr w:type="spellEnd"/>
                      <w:r>
                        <w:t>(</w:t>
                      </w:r>
                      <w:proofErr w:type="gramEnd"/>
                      <w:r>
                        <w:t xml:space="preserve">) method is created, which is the </w:t>
                      </w:r>
                      <w:proofErr w:type="spellStart"/>
                      <w:r>
                        <w:t>TemplateMethod</w:t>
                      </w:r>
                      <w:proofErr w:type="spellEnd"/>
                      <w:r>
                        <w:t>() on the UML diagram. The method creates a list of the behavior strings and then uses a for-loop to iterate through them to put them into a compact string, which is then returned.</w:t>
                      </w:r>
                    </w:p>
                  </w:txbxContent>
                </v:textbox>
                <w10:wrap type="square"/>
              </v:shape>
            </w:pict>
          </mc:Fallback>
        </mc:AlternateContent>
      </w:r>
      <w:r w:rsidR="00A00AD8">
        <w:t>According to dofactory.com, the purpose of the Template Method Pattern is to “Define the skeleton of an algorithm in an operation, deferring some steps to subclasses.” In the diagram, the AbstractClass defines a few operations that will be done later on in the application as well as a “</w:t>
      </w:r>
      <w:proofErr w:type="spellStart"/>
      <w:proofErr w:type="gramStart"/>
      <w:r w:rsidR="00A00AD8">
        <w:t>TemplateMethod</w:t>
      </w:r>
      <w:proofErr w:type="spellEnd"/>
      <w:r w:rsidR="00A00AD8">
        <w:t>(</w:t>
      </w:r>
      <w:proofErr w:type="gramEnd"/>
      <w:r w:rsidR="00A00AD8">
        <w:t xml:space="preserve">)” operation. When this operation is called, it will collect all of the operations and fire them all at the same time. In the </w:t>
      </w:r>
      <w:proofErr w:type="spellStart"/>
      <w:r w:rsidR="00A00AD8">
        <w:t>ConcreteClass</w:t>
      </w:r>
      <w:proofErr w:type="spellEnd"/>
      <w:r w:rsidR="00A00AD8">
        <w:t>, the same operations will be called, but will be redefined for each specific environment (in this application’s case).</w:t>
      </w:r>
    </w:p>
    <w:p w:rsidR="00A00AD8" w:rsidRDefault="0061141A" w:rsidP="00A00AD8">
      <w:pPr>
        <w:spacing w:line="360" w:lineRule="auto"/>
        <w:rPr>
          <w:u w:val="single"/>
        </w:rPr>
      </w:pPr>
      <w:r>
        <w:rPr>
          <w:u w:val="single"/>
        </w:rPr>
        <w:t xml:space="preserve">Narrative of Code: </w:t>
      </w:r>
      <w:proofErr w:type="spellStart"/>
      <w:r>
        <w:rPr>
          <w:u w:val="single"/>
        </w:rPr>
        <w:t>NightlyActivities</w:t>
      </w:r>
      <w:proofErr w:type="spellEnd"/>
      <w:r>
        <w:rPr>
          <w:u w:val="single"/>
        </w:rPr>
        <w:t xml:space="preserve"> Class (AbstractClass)</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AbstractClass</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DrinkingSubstances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Language(</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Clothes(</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Activities(</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InitiateTheNight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listOfActivities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DrinkingSubstances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Language(), Clothes(), Activities()</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Altogether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4;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Altogether += </w:t>
      </w:r>
      <w:proofErr w:type="spellStart"/>
      <w:r>
        <w:rPr>
          <w:rFonts w:ascii="Consolas" w:hAnsi="Consolas" w:cs="Consolas"/>
          <w:color w:val="000000"/>
          <w:sz w:val="19"/>
          <w:szCs w:val="19"/>
          <w:highlight w:val="white"/>
        </w:rPr>
        <w:t>listOfActivities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Altogether;</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61141A" w:rsidRDefault="0061141A" w:rsidP="0061141A">
      <w:pPr>
        <w:spacing w:line="360" w:lineRule="auto"/>
        <w:rPr>
          <w:rFonts w:cs="Consolas"/>
          <w:color w:val="000000"/>
          <w:u w:val="single"/>
        </w:rPr>
      </w:pPr>
      <w:proofErr w:type="spellStart"/>
      <w:r>
        <w:rPr>
          <w:rFonts w:cs="Consolas"/>
          <w:color w:val="000000"/>
          <w:u w:val="single"/>
        </w:rPr>
        <w:t>AtHomeConcrete</w:t>
      </w:r>
      <w:proofErr w:type="spellEnd"/>
      <w:r>
        <w:rPr>
          <w:rFonts w:cs="Consolas"/>
          <w:color w:val="000000"/>
          <w:u w:val="single"/>
        </w:rPr>
        <w:t xml:space="preserve">, </w:t>
      </w:r>
      <w:proofErr w:type="spellStart"/>
      <w:r>
        <w:rPr>
          <w:rFonts w:cs="Consolas"/>
          <w:color w:val="000000"/>
          <w:u w:val="single"/>
        </w:rPr>
        <w:t>AtSchoolConcrete</w:t>
      </w:r>
      <w:proofErr w:type="spellEnd"/>
      <w:r>
        <w:rPr>
          <w:rFonts w:cs="Consolas"/>
          <w:color w:val="000000"/>
          <w:u w:val="single"/>
        </w:rPr>
        <w:t xml:space="preserve">, </w:t>
      </w:r>
      <w:proofErr w:type="spellStart"/>
      <w:r>
        <w:rPr>
          <w:rFonts w:cs="Consolas"/>
          <w:color w:val="000000"/>
          <w:u w:val="single"/>
        </w:rPr>
        <w:t>AtConcertConcrete</w:t>
      </w:r>
      <w:proofErr w:type="spellEnd"/>
      <w:r>
        <w:rPr>
          <w:rFonts w:cs="Consolas"/>
          <w:color w:val="000000"/>
          <w:u w:val="single"/>
        </w:rPr>
        <w:t xml:space="preserve"> Classes (</w:t>
      </w:r>
      <w:proofErr w:type="spellStart"/>
      <w:r>
        <w:rPr>
          <w:rFonts w:cs="Consolas"/>
          <w:color w:val="000000"/>
          <w:u w:val="single"/>
        </w:rPr>
        <w:t>ConcreteClass</w:t>
      </w:r>
      <w:proofErr w:type="spellEnd"/>
      <w:r>
        <w:rPr>
          <w:rFonts w:cs="Consolas"/>
          <w:color w:val="000000"/>
          <w:u w:val="singl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AtHomeConcrete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ConcreteClass</w:t>
      </w:r>
      <w:proofErr w:type="spellEnd"/>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143B5B" w:rsidP="0061141A">
      <w:pPr>
        <w:autoSpaceDE w:val="0"/>
        <w:autoSpaceDN w:val="0"/>
        <w:adjustRightInd w:val="0"/>
        <w:spacing w:after="0" w:line="240" w:lineRule="auto"/>
        <w:rPr>
          <w:rFonts w:ascii="Consolas" w:hAnsi="Consolas" w:cs="Consolas"/>
          <w:color w:val="000000"/>
          <w:sz w:val="19"/>
          <w:szCs w:val="19"/>
          <w:highlight w:val="white"/>
        </w:rPr>
      </w:pPr>
      <w:r w:rsidRPr="0061141A">
        <w:rPr>
          <w:rFonts w:ascii="Consolas" w:hAnsi="Consolas" w:cs="Consolas"/>
          <w:noProof/>
          <w:color w:val="000000"/>
          <w:sz w:val="19"/>
          <w:szCs w:val="19"/>
          <w:highlight w:val="white"/>
        </w:rPr>
        <mc:AlternateContent>
          <mc:Choice Requires="wps">
            <w:drawing>
              <wp:anchor distT="45720" distB="45720" distL="114300" distR="114300" simplePos="0" relativeHeight="251663360" behindDoc="0" locked="0" layoutInCell="1" allowOverlap="1" wp14:anchorId="0076388F" wp14:editId="52647D9F">
                <wp:simplePos x="0" y="0"/>
                <wp:positionH relativeFrom="margin">
                  <wp:posOffset>3505200</wp:posOffset>
                </wp:positionH>
                <wp:positionV relativeFrom="paragraph">
                  <wp:posOffset>13335</wp:posOffset>
                </wp:positionV>
                <wp:extent cx="2552700" cy="2286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286000"/>
                        </a:xfrm>
                        <a:prstGeom prst="rect">
                          <a:avLst/>
                        </a:prstGeom>
                        <a:solidFill>
                          <a:srgbClr val="FFFFFF"/>
                        </a:solidFill>
                        <a:ln w="9525">
                          <a:solidFill>
                            <a:srgbClr val="000000"/>
                          </a:solidFill>
                          <a:miter lim="800000"/>
                          <a:headEnd/>
                          <a:tailEnd/>
                        </a:ln>
                      </wps:spPr>
                      <wps:txbx>
                        <w:txbxContent>
                          <w:p w:rsidR="0061141A" w:rsidRDefault="0061141A">
                            <w:r>
                              <w:t xml:space="preserve">Next are the </w:t>
                            </w:r>
                            <w:proofErr w:type="spellStart"/>
                            <w:r>
                              <w:t>ConcreteClasses</w:t>
                            </w:r>
                            <w:proofErr w:type="spellEnd"/>
                            <w:r>
                              <w:t xml:space="preserve">. They all work the same, so the </w:t>
                            </w:r>
                            <w:proofErr w:type="spellStart"/>
                            <w:r>
                              <w:t>AtHomeConcrete</w:t>
                            </w:r>
                            <w:proofErr w:type="spellEnd"/>
                            <w:r>
                              <w:t xml:space="preserve"> class will be explained. </w:t>
                            </w:r>
                            <w:r w:rsidR="00143B5B">
                              <w:t xml:space="preserve">All of the abstract strings from the </w:t>
                            </w:r>
                            <w:proofErr w:type="spellStart"/>
                            <w:r w:rsidR="00143B5B">
                              <w:t>NightlyActivities</w:t>
                            </w:r>
                            <w:proofErr w:type="spellEnd"/>
                            <w:r w:rsidR="00143B5B">
                              <w:t xml:space="preserve"> class are overridden and then defined with specific behaviors. For example, normally at home, water and milk are common beverages as well as more conservative clothing and being bored. On top of that, at least at some households, the language will be restricted, unlike at a concert or a college party.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6388F" id="_x0000_s1027" type="#_x0000_t202" style="position:absolute;margin-left:276pt;margin-top:1.05pt;width:201pt;height:18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">
                <v:textbox>
                  <w:txbxContent>
                    <w:p w:rsidR="0061141A" w:rsidRDefault="0061141A">
                      <w:r>
                        <w:t xml:space="preserve">Next are the </w:t>
                      </w:r>
                      <w:proofErr w:type="spellStart"/>
                      <w:r>
                        <w:t>ConcreteClasses</w:t>
                      </w:r>
                      <w:proofErr w:type="spellEnd"/>
                      <w:r>
                        <w:t xml:space="preserve">. They all work the same, so the </w:t>
                      </w:r>
                      <w:proofErr w:type="spellStart"/>
                      <w:r>
                        <w:t>AtHomeConcrete</w:t>
                      </w:r>
                      <w:proofErr w:type="spellEnd"/>
                      <w:r>
                        <w:t xml:space="preserve"> class will be explained. </w:t>
                      </w:r>
                      <w:r w:rsidR="00143B5B">
                        <w:t xml:space="preserve">All of the abstract strings from the </w:t>
                      </w:r>
                      <w:proofErr w:type="spellStart"/>
                      <w:r w:rsidR="00143B5B">
                        <w:t>NightlyActivities</w:t>
                      </w:r>
                      <w:proofErr w:type="spellEnd"/>
                      <w:r w:rsidR="00143B5B">
                        <w:t xml:space="preserve"> class are overridden and then defined with specific behaviors. For example, normally at home, water and milk are common beverages as well as more conservative clothing and being bored. On top of that, at least at some households, the language will be restricted, unlike at a concert or a college party.</w:t>
                      </w:r>
                    </w:p>
                  </w:txbxContent>
                </v:textbox>
                <w10:wrap type="square" anchorx="margin"/>
              </v:shape>
            </w:pict>
          </mc:Fallback>
        </mc:AlternateContent>
      </w:r>
      <w:r w:rsidR="0061141A">
        <w:rPr>
          <w:rFonts w:ascii="Consolas" w:hAnsi="Consolas" w:cs="Consolas"/>
          <w:color w:val="000000"/>
          <w:sz w:val="19"/>
          <w:szCs w:val="19"/>
          <w:highlight w:val="white"/>
        </w:rPr>
        <w:t xml:space="preserve">        </w:t>
      </w:r>
      <w:r w:rsidR="0061141A">
        <w:rPr>
          <w:rFonts w:ascii="Consolas" w:hAnsi="Consolas" w:cs="Consolas"/>
          <w:color w:val="0000FF"/>
          <w:sz w:val="19"/>
          <w:szCs w:val="19"/>
          <w:highlight w:val="white"/>
        </w:rPr>
        <w:t>public</w:t>
      </w:r>
      <w:r w:rsidR="0061141A">
        <w:rPr>
          <w:rFonts w:ascii="Consolas" w:hAnsi="Consolas" w:cs="Consolas"/>
          <w:color w:val="000000"/>
          <w:sz w:val="19"/>
          <w:szCs w:val="19"/>
          <w:highlight w:val="white"/>
        </w:rPr>
        <w:t xml:space="preserve"> </w:t>
      </w:r>
      <w:r w:rsidR="0061141A">
        <w:rPr>
          <w:rFonts w:ascii="Consolas" w:hAnsi="Consolas" w:cs="Consolas"/>
          <w:color w:val="0000FF"/>
          <w:sz w:val="19"/>
          <w:szCs w:val="19"/>
          <w:highlight w:val="white"/>
        </w:rPr>
        <w:t>override</w:t>
      </w:r>
      <w:r w:rsidR="0061141A">
        <w:rPr>
          <w:rFonts w:ascii="Consolas" w:hAnsi="Consolas" w:cs="Consolas"/>
          <w:color w:val="000000"/>
          <w:sz w:val="19"/>
          <w:szCs w:val="19"/>
          <w:highlight w:val="white"/>
        </w:rPr>
        <w:t xml:space="preserve"> </w:t>
      </w:r>
      <w:r w:rsidR="0061141A">
        <w:rPr>
          <w:rFonts w:ascii="Consolas" w:hAnsi="Consolas" w:cs="Consolas"/>
          <w:color w:val="0000FF"/>
          <w:sz w:val="19"/>
          <w:szCs w:val="19"/>
          <w:highlight w:val="white"/>
        </w:rPr>
        <w:t>string</w:t>
      </w:r>
      <w:r w:rsidR="0061141A">
        <w:rPr>
          <w:rFonts w:ascii="Consolas" w:hAnsi="Consolas" w:cs="Consolas"/>
          <w:color w:val="000000"/>
          <w:sz w:val="19"/>
          <w:szCs w:val="19"/>
          <w:highlight w:val="white"/>
        </w:rPr>
        <w:t xml:space="preserve"> </w:t>
      </w:r>
      <w:proofErr w:type="spellStart"/>
      <w:proofErr w:type="gramStart"/>
      <w:r w:rsidR="0061141A">
        <w:rPr>
          <w:rFonts w:ascii="Consolas" w:hAnsi="Consolas" w:cs="Consolas"/>
          <w:color w:val="000000"/>
          <w:sz w:val="19"/>
          <w:szCs w:val="19"/>
          <w:highlight w:val="white"/>
        </w:rPr>
        <w:t>DrinkingSubstances</w:t>
      </w:r>
      <w:proofErr w:type="spellEnd"/>
      <w:r w:rsidR="0061141A">
        <w:rPr>
          <w:rFonts w:ascii="Consolas" w:hAnsi="Consolas" w:cs="Consolas"/>
          <w:color w:val="000000"/>
          <w:sz w:val="19"/>
          <w:szCs w:val="19"/>
          <w:highlight w:val="white"/>
        </w:rPr>
        <w:t>(</w:t>
      </w:r>
      <w:proofErr w:type="gramEnd"/>
      <w:r w:rsidR="0061141A">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"Drinks: Water, milk"</w:t>
      </w:r>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Language(</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"Language: Highly restricted"</w:t>
      </w:r>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Clothes(</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"Clothes: Conservative"</w:t>
      </w:r>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Activities(</w:t>
      </w:r>
      <w:proofErr w:type="gramEnd"/>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"Activities: Shopping, cleaning, sleeping, eating, nothing fun"</w:t>
      </w:r>
      <w:r>
        <w:rPr>
          <w:rFonts w:ascii="Consolas" w:hAnsi="Consolas" w:cs="Consolas"/>
          <w:color w:val="000000"/>
          <w:sz w:val="19"/>
          <w:szCs w:val="19"/>
          <w:highlight w:val="white"/>
        </w:rPr>
        <w:t>;</w:t>
      </w:r>
    </w:p>
    <w:p w:rsidR="0061141A" w:rsidRDefault="0061141A" w:rsidP="00611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1141A" w:rsidRDefault="0061141A" w:rsidP="0061141A">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AtCollegeConcrete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ConcreteClass</w:t>
      </w:r>
      <w:proofErr w:type="spellEnd"/>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DrinkingSubstances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"Drinks: Water, Soda, drinks that contain C2H6O"</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Language(</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"Language: Unrestricted"</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Clothes(</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"Clothes: Provocative"</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Activities(</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"Activities: Parties, hood shenanigans, robbing banks, forming my own cult, </w:t>
      </w:r>
      <w:proofErr w:type="spellStart"/>
      <w:r>
        <w:rPr>
          <w:rFonts w:ascii="Consolas" w:hAnsi="Consolas" w:cs="Consolas"/>
          <w:color w:val="A31515"/>
          <w:sz w:val="19"/>
          <w:szCs w:val="19"/>
          <w:highlight w:val="white"/>
        </w:rPr>
        <w:t>ect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F06F4" w:rsidRDefault="002F06F4" w:rsidP="002F06F4">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AtConcertConcrete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 </w:t>
      </w:r>
      <w:proofErr w:type="spellStart"/>
      <w:r>
        <w:rPr>
          <w:rFonts w:ascii="Consolas" w:hAnsi="Consolas" w:cs="Consolas"/>
          <w:color w:val="008000"/>
          <w:sz w:val="19"/>
          <w:szCs w:val="19"/>
          <w:highlight w:val="white"/>
        </w:rPr>
        <w:t>ConcreteClass</w:t>
      </w:r>
      <w:proofErr w:type="spellEnd"/>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DrinkingSubstances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"Drinks: Lots of C2H6O"</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Language(</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"Language: What is PC?"</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Clothes(</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"Clothes: Clothes with holes"</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Activities(</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"Activities: </w:t>
      </w:r>
      <w:proofErr w:type="spellStart"/>
      <w:r>
        <w:rPr>
          <w:rFonts w:ascii="Consolas" w:hAnsi="Consolas" w:cs="Consolas"/>
          <w:color w:val="A31515"/>
          <w:sz w:val="19"/>
          <w:szCs w:val="19"/>
          <w:highlight w:val="white"/>
        </w:rPr>
        <w:t>Headbanging</w:t>
      </w:r>
      <w:proofErr w:type="spellEnd"/>
      <w:r>
        <w:rPr>
          <w:rFonts w:ascii="Consolas" w:hAnsi="Consolas" w:cs="Consolas"/>
          <w:color w:val="A31515"/>
          <w:sz w:val="19"/>
          <w:szCs w:val="19"/>
          <w:highlight w:val="white"/>
        </w:rPr>
        <w:t>, stage-diving, crowd-surfing, getting hearing aids in about 30 years"</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sidRPr="002F06F4">
        <w:rPr>
          <w:rFonts w:ascii="Consolas" w:hAnsi="Consolas" w:cs="Consolas"/>
          <w:noProof/>
          <w:color w:val="000000"/>
          <w:sz w:val="19"/>
          <w:szCs w:val="19"/>
          <w:highlight w:val="white"/>
        </w:rPr>
        <mc:AlternateContent>
          <mc:Choice Requires="wps">
            <w:drawing>
              <wp:anchor distT="45720" distB="45720" distL="114300" distR="114300" simplePos="0" relativeHeight="251665408" behindDoc="0" locked="0" layoutInCell="1" allowOverlap="1" wp14:anchorId="32DB7440" wp14:editId="28079072">
                <wp:simplePos x="0" y="0"/>
                <wp:positionH relativeFrom="column">
                  <wp:posOffset>3133725</wp:posOffset>
                </wp:positionH>
                <wp:positionV relativeFrom="paragraph">
                  <wp:posOffset>6985</wp:posOffset>
                </wp:positionV>
                <wp:extent cx="3390900" cy="19907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990725"/>
                        </a:xfrm>
                        <a:prstGeom prst="rect">
                          <a:avLst/>
                        </a:prstGeom>
                        <a:solidFill>
                          <a:srgbClr val="FFFFFF"/>
                        </a:solidFill>
                        <a:ln w="9525">
                          <a:solidFill>
                            <a:srgbClr val="000000"/>
                          </a:solidFill>
                          <a:miter lim="800000"/>
                          <a:headEnd/>
                          <a:tailEnd/>
                        </a:ln>
                      </wps:spPr>
                      <wps:txbx>
                        <w:txbxContent>
                          <w:p w:rsidR="002F06F4" w:rsidRDefault="002F06F4">
                            <w:r>
                              <w:t xml:space="preserve">The form contains a button click which will display the information for the specific environment that someone may be in. The concrete class objects are defined at the top. The object to use is then determined by if-else statements which check what radio button is checked.  The radio buttons correspond to the specific environments. When a radio button is selected, the text in the textbox will be set as the </w:t>
                            </w:r>
                            <w:proofErr w:type="spellStart"/>
                            <w:proofErr w:type="gramStart"/>
                            <w:r>
                              <w:t>InitiateTheNight</w:t>
                            </w:r>
                            <w:proofErr w:type="spellEnd"/>
                            <w:r>
                              <w:t>(</w:t>
                            </w:r>
                            <w:proofErr w:type="gramEnd"/>
                            <w:r>
                              <w:t>) string method as well as an image off to the side on a panel. There are specific images for each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B7440" id="_x0000_s1028" type="#_x0000_t202" style="position:absolute;margin-left:246.75pt;margin-top:.55pt;width:267pt;height:15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">
                <v:textbox>
                  <w:txbxContent>
                    <w:p w:rsidR="002F06F4" w:rsidRDefault="002F06F4">
                      <w:r>
                        <w:t xml:space="preserve">The form contains a button click which will display the information for the specific environment that someone may be in. The concrete class objects are defined at the top. The object to use is then determined by if-else statements which check what radio button is checked.  The radio buttons correspond to the specific environments. When a radio button is selected, the text in the textbox will be set as the </w:t>
                      </w:r>
                      <w:proofErr w:type="spellStart"/>
                      <w:proofErr w:type="gramStart"/>
                      <w:r>
                        <w:t>InitiateTheNight</w:t>
                      </w:r>
                      <w:proofErr w:type="spellEnd"/>
                      <w:r>
                        <w:t>(</w:t>
                      </w:r>
                      <w:proofErr w:type="gramEnd"/>
                      <w:r>
                        <w:t>) string method as well as an image off to the side on a panel. There are specific images for each environment.</w:t>
                      </w:r>
                    </w:p>
                  </w:txbxContent>
                </v:textbox>
                <w10:wrap type="square"/>
              </v:shape>
            </w:pict>
          </mc:Fallback>
        </mc:AlternateContent>
      </w:r>
      <w:r>
        <w:rPr>
          <w:rFonts w:ascii="Consolas" w:hAnsi="Consolas" w:cs="Consolas"/>
          <w:color w:val="000000"/>
          <w:sz w:val="19"/>
          <w:szCs w:val="19"/>
          <w:highlight w:val="white"/>
        </w:rPr>
        <w:t xml:space="preserve">        }</w:t>
      </w:r>
    </w:p>
    <w:p w:rsidR="002F06F4" w:rsidRDefault="002F06F4" w:rsidP="002F06F4">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2F06F4" w:rsidRDefault="002F06F4" w:rsidP="002F06F4">
      <w:pPr>
        <w:spacing w:line="360" w:lineRule="auto"/>
        <w:rPr>
          <w:rFonts w:cs="Consolas"/>
          <w:color w:val="000000"/>
        </w:rPr>
      </w:pPr>
      <w:r>
        <w:rPr>
          <w:rFonts w:cs="Consolas"/>
          <w:color w:val="000000"/>
          <w:u w:val="single"/>
        </w:rPr>
        <w:t>The Form</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ind w:left="720" w:firstLine="12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m_btnNight_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ac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AtCollegeConcrete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ah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AtHomeConcrete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NightlyActivities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AtConcertConcrete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m_rbAtSchool.Checked</w:t>
      </w:r>
      <w:proofErr w:type="spell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m_tbNightlyActivities.Text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ac.InitiateTheNight</w:t>
      </w:r>
      <w:proofErr w:type="spellEnd"/>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m_pnlImage.BackgroundImage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r>
        <w:rPr>
          <w:rFonts w:ascii="Consolas" w:hAnsi="Consolas" w:cs="Consolas"/>
          <w:color w:val="000000"/>
          <w:sz w:val="19"/>
          <w:szCs w:val="19"/>
          <w:highlight w:val="white"/>
        </w:rPr>
        <w:t>.FromFile</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@"C:\Users\c-kemner\Documents\201603_0144_ddaac_sm.jpg"</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m_rbAtHome.Checked</w:t>
      </w:r>
      <w:proofErr w:type="spell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m_tbNightlyActivities.Text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ah.InitiateTheNight</w:t>
      </w:r>
      <w:proofErr w:type="spellEnd"/>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m_pnlImage.BackgroundImage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r>
        <w:rPr>
          <w:rFonts w:ascii="Consolas" w:hAnsi="Consolas" w:cs="Consolas"/>
          <w:color w:val="000000"/>
          <w:sz w:val="19"/>
          <w:szCs w:val="19"/>
          <w:highlight w:val="white"/>
        </w:rPr>
        <w:t>.FromFile</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@"C:\Users\c-kemner\Documents\angry-child-outbursts.jpg"</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m_rbConcert.Checked</w:t>
      </w:r>
      <w:proofErr w:type="spell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m_tbNightlyActivities.Text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acon.InitiateTheNight</w:t>
      </w:r>
      <w:proofErr w:type="spellEnd"/>
      <w:proofErr w:type="gramEnd"/>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m_pnlImage.BackgroundImage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System.Drawing.</w:t>
      </w:r>
      <w:r>
        <w:rPr>
          <w:rFonts w:ascii="Consolas" w:hAnsi="Consolas" w:cs="Consolas"/>
          <w:color w:val="2B91AF"/>
          <w:sz w:val="19"/>
          <w:szCs w:val="19"/>
          <w:highlight w:val="white"/>
        </w:rPr>
        <w:t>Bitmap</w:t>
      </w:r>
      <w:r>
        <w:rPr>
          <w:rFonts w:ascii="Consolas" w:hAnsi="Consolas" w:cs="Consolas"/>
          <w:color w:val="000000"/>
          <w:sz w:val="19"/>
          <w:szCs w:val="19"/>
          <w:highlight w:val="white"/>
        </w:rPr>
        <w:t>.FromFile</w:t>
      </w:r>
      <w:proofErr w:type="spellEnd"/>
      <w:proofErr w:type="gramEnd"/>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@"C:\Users\c-kemner\Documents\concert-smoke-crowd-people-concert-music-youth-club-photos-crowd-cheering-the-mood-the-smoke-tools-136417-2560x14401-990x420-300x300.jpg"</w:t>
      </w:r>
      <w:r>
        <w:rPr>
          <w:rFonts w:ascii="Consolas" w:hAnsi="Consolas" w:cs="Consolas"/>
          <w:color w:val="000000"/>
          <w:sz w:val="19"/>
          <w:szCs w:val="19"/>
          <w:highlight w:val="white"/>
        </w:rPr>
        <w:t>);</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06F4" w:rsidRDefault="002F06F4" w:rsidP="002F06F4">
      <w:pPr>
        <w:spacing w:line="36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2F06F4" w:rsidRDefault="001A5244" w:rsidP="002F06F4">
      <w:pPr>
        <w:spacing w:line="360" w:lineRule="auto"/>
        <w:rPr>
          <w:rFonts w:cs="Consolas"/>
          <w:color w:val="000000"/>
          <w:u w:val="single"/>
        </w:rPr>
      </w:pPr>
      <w:r>
        <w:rPr>
          <w:noProof/>
        </w:rPr>
        <w:pict>
          <v:shape id="_x0000_s1030" type="#_x0000_t75" style="position:absolute;margin-left:0;margin-top:19.15pt;width:467.25pt;height:246pt;z-index:251673600;mso-position-horizontal-relative:text;mso-position-vertical-relative:text;mso-width-relative:page;mso-height-relative:page">
            <v:imagedata r:id="rId5" o:title="Pic1"/>
          </v:shape>
        </w:pict>
      </w:r>
      <w:r w:rsidR="002F06F4">
        <w:rPr>
          <w:rFonts w:cs="Consolas"/>
          <w:color w:val="000000"/>
          <w:u w:val="single"/>
        </w:rPr>
        <w:t>Screenshots of App</w:t>
      </w: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r w:rsidRPr="001A5244">
        <w:rPr>
          <w:rFonts w:cs="Consolas"/>
          <w:noProof/>
          <w:color w:val="000000"/>
          <w:u w:val="single"/>
        </w:rPr>
        <mc:AlternateContent>
          <mc:Choice Requires="wps">
            <w:drawing>
              <wp:anchor distT="45720" distB="45720" distL="114300" distR="114300" simplePos="0" relativeHeight="251675648" behindDoc="0" locked="0" layoutInCell="1" allowOverlap="1" wp14:anchorId="59EEC3DA" wp14:editId="37DC6B78">
                <wp:simplePos x="0" y="0"/>
                <wp:positionH relativeFrom="margin">
                  <wp:align>center</wp:align>
                </wp:positionH>
                <wp:positionV relativeFrom="paragraph">
                  <wp:posOffset>237490</wp:posOffset>
                </wp:positionV>
                <wp:extent cx="2145030" cy="276225"/>
                <wp:effectExtent l="0" t="0" r="2667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030" cy="276225"/>
                        </a:xfrm>
                        <a:prstGeom prst="rect">
                          <a:avLst/>
                        </a:prstGeom>
                        <a:solidFill>
                          <a:srgbClr val="FFFFFF"/>
                        </a:solidFill>
                        <a:ln w="9525">
                          <a:solidFill>
                            <a:srgbClr val="000000"/>
                          </a:solidFill>
                          <a:miter lim="800000"/>
                          <a:headEnd/>
                          <a:tailEnd/>
                        </a:ln>
                      </wps:spPr>
                      <wps:txbx>
                        <w:txbxContent>
                          <w:p w:rsidR="001A5244" w:rsidRDefault="001A5244" w:rsidP="001A5244">
                            <w:pPr>
                              <w:jc w:val="center"/>
                            </w:pPr>
                            <w:r>
                              <w:t>Application when first opened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EC3DA" id="_x0000_s1029" type="#_x0000_t202" style="position:absolute;margin-left:0;margin-top:18.7pt;width:168.9pt;height:21.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">
                <v:textbox>
                  <w:txbxContent>
                    <w:p w:rsidR="001A5244" w:rsidRDefault="001A5244" w:rsidP="001A5244">
                      <w:pPr>
                        <w:jc w:val="center"/>
                      </w:pPr>
                      <w:r>
                        <w:t>Application when first opened up.</w:t>
                      </w:r>
                    </w:p>
                  </w:txbxContent>
                </v:textbox>
                <w10:wrap type="square" anchorx="margin"/>
              </v:shape>
            </w:pict>
          </mc:Fallback>
        </mc:AlternateContent>
      </w:r>
    </w:p>
    <w:p w:rsidR="001A5244" w:rsidRDefault="001A5244" w:rsidP="002F06F4">
      <w:pPr>
        <w:spacing w:line="360" w:lineRule="auto"/>
        <w:rPr>
          <w:rFonts w:cs="Consolas"/>
          <w:color w:val="000000"/>
          <w:u w:val="single"/>
        </w:rPr>
      </w:pPr>
      <w:r>
        <w:rPr>
          <w:noProof/>
        </w:rPr>
        <w:pict>
          <v:shape id="_x0000_s1029" type="#_x0000_t75" style="position:absolute;margin-left:.75pt;margin-top:18.35pt;width:467.25pt;height:246.75pt;z-index:251671552;mso-position-horizontal-relative:text;mso-position-vertical-relative:text;mso-width-relative:page;mso-height-relative:page">
            <v:imagedata r:id="rId6" o:title="Pic2"/>
          </v:shape>
        </w:pict>
      </w: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r w:rsidRPr="001A5244">
        <w:rPr>
          <w:rFonts w:cs="Consolas"/>
          <w:noProof/>
          <w:color w:val="000000"/>
          <w:u w:val="single"/>
        </w:rPr>
        <mc:AlternateContent>
          <mc:Choice Requires="wps">
            <w:drawing>
              <wp:anchor distT="45720" distB="45720" distL="114300" distR="114300" simplePos="0" relativeHeight="251677696" behindDoc="0" locked="0" layoutInCell="1" allowOverlap="1" wp14:anchorId="3A16D6F5" wp14:editId="194151B1">
                <wp:simplePos x="0" y="0"/>
                <wp:positionH relativeFrom="margin">
                  <wp:align>center</wp:align>
                </wp:positionH>
                <wp:positionV relativeFrom="paragraph">
                  <wp:posOffset>582930</wp:posOffset>
                </wp:positionV>
                <wp:extent cx="2543175" cy="2952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95275"/>
                        </a:xfrm>
                        <a:prstGeom prst="rect">
                          <a:avLst/>
                        </a:prstGeom>
                        <a:solidFill>
                          <a:srgbClr val="FFFFFF"/>
                        </a:solidFill>
                        <a:ln w="9525">
                          <a:solidFill>
                            <a:srgbClr val="000000"/>
                          </a:solidFill>
                          <a:miter lim="800000"/>
                          <a:headEnd/>
                          <a:tailEnd/>
                        </a:ln>
                      </wps:spPr>
                      <wps:txbx>
                        <w:txbxContent>
                          <w:p w:rsidR="001A5244" w:rsidRDefault="001A5244">
                            <w:r>
                              <w:t>Application when “At Home” is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D6F5" id="_x0000_s1030" type="#_x0000_t202" style="position:absolute;margin-left:0;margin-top:45.9pt;width:200.25pt;height:23.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">
                <v:textbox>
                  <w:txbxContent>
                    <w:p w:rsidR="001A5244" w:rsidRDefault="001A5244">
                      <w:r>
                        <w:t>Application when “At Home” is selected.</w:t>
                      </w:r>
                    </w:p>
                  </w:txbxContent>
                </v:textbox>
                <w10:wrap anchorx="margin"/>
              </v:shape>
            </w:pict>
          </mc:Fallback>
        </mc:AlternateContent>
      </w:r>
    </w:p>
    <w:p w:rsidR="001A5244" w:rsidRDefault="001A5244" w:rsidP="002F06F4">
      <w:pPr>
        <w:spacing w:line="360" w:lineRule="auto"/>
        <w:rPr>
          <w:rFonts w:cs="Consolas"/>
          <w:color w:val="000000"/>
          <w:u w:val="single"/>
        </w:rPr>
      </w:pPr>
      <w:r>
        <w:rPr>
          <w:noProof/>
        </w:rPr>
        <w:lastRenderedPageBreak/>
        <w:pict>
          <v:shape id="_x0000_s1028" type="#_x0000_t75" style="position:absolute;margin-left:.75pt;margin-top:-16.55pt;width:467.25pt;height:246pt;z-index:251669504;mso-position-horizontal-relative:text;mso-position-vertical-relative:text;mso-width-relative:page;mso-height-relative:page">
            <v:imagedata r:id="rId7" o:title="Pic3"/>
          </v:shape>
        </w:pict>
      </w: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r w:rsidRPr="001A5244">
        <w:rPr>
          <w:rFonts w:cs="Consolas"/>
          <w:noProof/>
          <w:color w:val="000000"/>
          <w:u w:val="single"/>
        </w:rPr>
        <mc:AlternateContent>
          <mc:Choice Requires="wps">
            <w:drawing>
              <wp:anchor distT="45720" distB="45720" distL="114300" distR="114300" simplePos="0" relativeHeight="251679744" behindDoc="0" locked="0" layoutInCell="1" allowOverlap="1" wp14:anchorId="0DDE11AA" wp14:editId="1B5856A4">
                <wp:simplePos x="0" y="0"/>
                <wp:positionH relativeFrom="margin">
                  <wp:align>center</wp:align>
                </wp:positionH>
                <wp:positionV relativeFrom="paragraph">
                  <wp:posOffset>160655</wp:posOffset>
                </wp:positionV>
                <wp:extent cx="2609850" cy="2762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76225"/>
                        </a:xfrm>
                        <a:prstGeom prst="rect">
                          <a:avLst/>
                        </a:prstGeom>
                        <a:solidFill>
                          <a:srgbClr val="FFFFFF"/>
                        </a:solidFill>
                        <a:ln w="9525">
                          <a:solidFill>
                            <a:srgbClr val="000000"/>
                          </a:solidFill>
                          <a:miter lim="800000"/>
                          <a:headEnd/>
                          <a:tailEnd/>
                        </a:ln>
                      </wps:spPr>
                      <wps:txbx>
                        <w:txbxContent>
                          <w:p w:rsidR="001A5244" w:rsidRDefault="001A5244">
                            <w:r>
                              <w:t>Application when “At School” is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E11AA" id="_x0000_s1031" type="#_x0000_t202" style="position:absolute;margin-left:0;margin-top:12.65pt;width:205.5pt;height:21.7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">
                <v:textbox>
                  <w:txbxContent>
                    <w:p w:rsidR="001A5244" w:rsidRDefault="001A5244">
                      <w:r>
                        <w:t>Application when “At School” is selected.</w:t>
                      </w:r>
                    </w:p>
                  </w:txbxContent>
                </v:textbox>
                <w10:wrap type="square" anchorx="margin"/>
              </v:shape>
            </w:pict>
          </mc:Fallback>
        </mc:AlternateContent>
      </w: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r>
        <w:rPr>
          <w:noProof/>
        </w:rPr>
        <w:pict>
          <v:shape id="_x0000_s1027" type="#_x0000_t75" style="position:absolute;margin-left:0;margin-top:21pt;width:468pt;height:247.5pt;z-index:251667456;mso-position-horizontal-relative:text;mso-position-vertical-relative:text;mso-width-relative:page;mso-height-relative:page">
            <v:imagedata r:id="rId8" o:title="Pic4"/>
          </v:shape>
        </w:pict>
      </w: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rPr>
          <w:rFonts w:cs="Consolas"/>
          <w:color w:val="000000"/>
          <w:u w:val="single"/>
        </w:rPr>
      </w:pPr>
    </w:p>
    <w:p w:rsidR="001A5244" w:rsidRDefault="001A5244" w:rsidP="002F06F4">
      <w:pPr>
        <w:spacing w:line="360" w:lineRule="auto"/>
      </w:pPr>
    </w:p>
    <w:p w:rsidR="001A5244" w:rsidRDefault="001A5244" w:rsidP="002F06F4">
      <w:pPr>
        <w:spacing w:line="360" w:lineRule="auto"/>
      </w:pPr>
    </w:p>
    <w:p w:rsidR="001A5244" w:rsidRDefault="001A5244" w:rsidP="002F06F4">
      <w:pPr>
        <w:spacing w:line="360" w:lineRule="auto"/>
      </w:pPr>
    </w:p>
    <w:p w:rsidR="001A5244" w:rsidRDefault="001A5244" w:rsidP="002F06F4">
      <w:pPr>
        <w:spacing w:line="360" w:lineRule="auto"/>
      </w:pPr>
    </w:p>
    <w:p w:rsidR="001A5244" w:rsidRDefault="001A5244" w:rsidP="002F06F4">
      <w:pPr>
        <w:spacing w:line="360" w:lineRule="auto"/>
      </w:pPr>
    </w:p>
    <w:p w:rsidR="001A5244" w:rsidRDefault="001A5244" w:rsidP="002F06F4">
      <w:pPr>
        <w:spacing w:line="360" w:lineRule="auto"/>
      </w:pPr>
      <w:r>
        <w:rPr>
          <w:noProof/>
        </w:rPr>
        <mc:AlternateContent>
          <mc:Choice Requires="wps">
            <w:drawing>
              <wp:anchor distT="0" distB="0" distL="114300" distR="114300" simplePos="0" relativeHeight="251680768" behindDoc="0" locked="0" layoutInCell="1" allowOverlap="1" wp14:anchorId="451E6553" wp14:editId="3A21FF90">
                <wp:simplePos x="0" y="0"/>
                <wp:positionH relativeFrom="margin">
                  <wp:align>center</wp:align>
                </wp:positionH>
                <wp:positionV relativeFrom="paragraph">
                  <wp:posOffset>126365</wp:posOffset>
                </wp:positionV>
                <wp:extent cx="28384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38450" cy="295275"/>
                        </a:xfrm>
                        <a:prstGeom prst="rect">
                          <a:avLst/>
                        </a:prstGeom>
                        <a:solidFill>
                          <a:schemeClr val="lt1"/>
                        </a:solidFill>
                        <a:ln w="6350">
                          <a:solidFill>
                            <a:prstClr val="black"/>
                          </a:solidFill>
                        </a:ln>
                      </wps:spPr>
                      <wps:txbx>
                        <w:txbxContent>
                          <w:p w:rsidR="001A5244" w:rsidRDefault="001A5244">
                            <w:r>
                              <w:t>Application when “At a Concert”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E6553" id="Text Box 7" o:spid="_x0000_s1032" type="#_x0000_t202" style="position:absolute;margin-left:0;margin-top:9.95pt;width:223.5pt;height:23.2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" fillcolor="white [3201]" strokeweight=".5pt">
                <v:textbox>
                  <w:txbxContent>
                    <w:p w:rsidR="001A5244" w:rsidRDefault="001A5244">
                      <w:r>
                        <w:t>Application when “At a Concert” is selected.</w:t>
                      </w:r>
                    </w:p>
                  </w:txbxContent>
                </v:textbox>
                <w10:wrap anchorx="margin"/>
              </v:shape>
            </w:pict>
          </mc:Fallback>
        </mc:AlternateContent>
      </w:r>
    </w:p>
    <w:p w:rsidR="001A5244" w:rsidRDefault="001A5244" w:rsidP="002F06F4">
      <w:pPr>
        <w:spacing w:line="360" w:lineRule="auto"/>
      </w:pPr>
    </w:p>
    <w:p w:rsidR="001A5244" w:rsidRDefault="00A53B12" w:rsidP="002F06F4">
      <w:pPr>
        <w:spacing w:line="360" w:lineRule="auto"/>
      </w:pPr>
      <w:r>
        <w:rPr>
          <w:u w:val="single"/>
        </w:rPr>
        <w:lastRenderedPageBreak/>
        <w:t>Observations and Reflections</w:t>
      </w:r>
    </w:p>
    <w:p w:rsidR="00A53B12" w:rsidRPr="00A53B12" w:rsidRDefault="00A53B12" w:rsidP="002F06F4">
      <w:pPr>
        <w:spacing w:line="360" w:lineRule="auto"/>
      </w:pPr>
      <w:r>
        <w:t>I’m going to be pretty blunt: this was an insanely simple and easy pattern, and my new favorite! Besides joking, I did have a good time doing this pattern as it allowed me to experiment a little bit with images and how I can change them if a certain action is performed. That was my favorite part of this assignment. Overall, I had fun and would make another one if I had to. 10/10 would recommend.</w:t>
      </w:r>
      <w:bookmarkStart w:id="0" w:name="_GoBack"/>
      <w:bookmarkEnd w:id="0"/>
    </w:p>
    <w:sectPr w:rsidR="00A53B12" w:rsidRPr="00A5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D8"/>
    <w:rsid w:val="00143B5B"/>
    <w:rsid w:val="001A5244"/>
    <w:rsid w:val="002F06F4"/>
    <w:rsid w:val="0061141A"/>
    <w:rsid w:val="00A00AD8"/>
    <w:rsid w:val="00A53B12"/>
    <w:rsid w:val="00C6410D"/>
    <w:rsid w:val="00C7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F6654D"/>
  <w15:chartTrackingRefBased/>
  <w15:docId w15:val="{9A048B94-89A4-47D4-98E6-D98DFD07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Kemner, Collin</dc:creator>
  <cp:keywords/>
  <dc:description/>
  <cp:lastModifiedBy>Kemner, Collin</cp:lastModifiedBy>
  <cp:revision>4</cp:revision>
  <dcterms:created xsi:type="dcterms:W3CDTF">2016-12-02T01:47:00Z</dcterms:created>
  <dcterms:modified xsi:type="dcterms:W3CDTF">2016-12-02T02:40:00Z</dcterms:modified>
</cp:coreProperties>
</file>